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C463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Interview Prep: AI &amp; Testing — Questions, Answers and Real-time Scenarios</w:t>
      </w:r>
    </w:p>
    <w:p w14:paraId="68FFAC4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492C1D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Additional Interview Prep: Key Concepts &amp; Real-time Scenarios</w:t>
      </w:r>
    </w:p>
    <w:p w14:paraId="7D22607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ADAB00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29F185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C76873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Array Methods (JS/TS)</w:t>
      </w:r>
    </w:p>
    <w:p w14:paraId="7A2F3F1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**Common </w:t>
      </w:r>
      <w:proofErr w:type="gramStart"/>
      <w:r w:rsidRPr="004D548A">
        <w:rPr>
          <w:rFonts w:ascii="Consolas" w:eastAsia="Times New Roman" w:hAnsi="Consolas" w:cs="Times New Roman"/>
          <w:b/>
          <w:bCs/>
          <w:color w:val="569CD6"/>
          <w:sz w:val="21"/>
          <w:szCs w:val="21"/>
          <w:lang w:val="en-ID" w:eastAsia="en-ID"/>
        </w:rPr>
        <w:t>methods:*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`map`</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`filter`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`reduce`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`find`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forEach</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`some`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`every`</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`includes`</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`sort`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`splice`</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`push`</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`pop`</w:t>
      </w:r>
      <w:r w:rsidRPr="004D548A">
        <w:rPr>
          <w:rFonts w:ascii="Consolas" w:eastAsia="Times New Roman" w:hAnsi="Consolas" w:cs="Times New Roman"/>
          <w:color w:val="CCCCCC"/>
          <w:sz w:val="21"/>
          <w:szCs w:val="21"/>
          <w:lang w:val="en-ID" w:eastAsia="en-ID"/>
        </w:rPr>
        <w:t>.</w:t>
      </w:r>
    </w:p>
    <w:p w14:paraId="0194794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Refactor a function to use </w:t>
      </w:r>
      <w:r w:rsidRPr="004D548A">
        <w:rPr>
          <w:rFonts w:ascii="Consolas" w:eastAsia="Times New Roman" w:hAnsi="Consolas" w:cs="Times New Roman"/>
          <w:color w:val="CE9178"/>
          <w:sz w:val="21"/>
          <w:szCs w:val="21"/>
          <w:lang w:val="en-ID" w:eastAsia="en-ID"/>
        </w:rPr>
        <w:t>`map`</w:t>
      </w:r>
      <w:r w:rsidRPr="004D548A">
        <w:rPr>
          <w:rFonts w:ascii="Consolas" w:eastAsia="Times New Roman" w:hAnsi="Consolas" w:cs="Times New Roman"/>
          <w:color w:val="CCCCCC"/>
          <w:sz w:val="21"/>
          <w:szCs w:val="21"/>
          <w:lang w:val="en-ID" w:eastAsia="en-ID"/>
        </w:rPr>
        <w:t xml:space="preserve"> and </w:t>
      </w:r>
      <w:r w:rsidRPr="004D548A">
        <w:rPr>
          <w:rFonts w:ascii="Consolas" w:eastAsia="Times New Roman" w:hAnsi="Consolas" w:cs="Times New Roman"/>
          <w:color w:val="CE9178"/>
          <w:sz w:val="21"/>
          <w:szCs w:val="21"/>
          <w:lang w:val="en-ID" w:eastAsia="en-ID"/>
        </w:rPr>
        <w:t>`filter`</w:t>
      </w:r>
      <w:r w:rsidRPr="004D548A">
        <w:rPr>
          <w:rFonts w:ascii="Consolas" w:eastAsia="Times New Roman" w:hAnsi="Consolas" w:cs="Times New Roman"/>
          <w:color w:val="CCCCCC"/>
          <w:sz w:val="21"/>
          <w:szCs w:val="21"/>
          <w:lang w:val="en-ID" w:eastAsia="en-ID"/>
        </w:rPr>
        <w:t xml:space="preserve"> for transforming and selecting data in a test result array.</w:t>
      </w:r>
    </w:p>
    <w:p w14:paraId="37FE42E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05A9B0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EF91B9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5A3C8A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 Exploratory Testing in Functional Testing</w:t>
      </w:r>
    </w:p>
    <w:p w14:paraId="0756220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Simultaneous learning, test design, and execution. Tester explores the app without predefined scripts, focusing on discovering unexpected issues.</w:t>
      </w:r>
    </w:p>
    <w:p w14:paraId="0E648BE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During a sprint, a tester finds a workflow bug by trying edge-case inputs not covered by scripted tests.</w:t>
      </w:r>
    </w:p>
    <w:p w14:paraId="42583EE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E72659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5B0D9E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CA450A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Bug Tracking System</w:t>
      </w:r>
    </w:p>
    <w:p w14:paraId="06B6F96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Tools:*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Jira, Bugzilla, Azure DevOps, HP ALM.</w:t>
      </w:r>
    </w:p>
    <w:p w14:paraId="348B8D8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Process:*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Log bug, assign severity, track status, link to test cases, add comments/screenshots, close after verification.</w:t>
      </w:r>
    </w:p>
    <w:p w14:paraId="68C095E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 failed test in CI triggers a Jira ticket with logs and screenshots for developer triage.</w:t>
      </w:r>
    </w:p>
    <w:p w14:paraId="3F44C64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C7713B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F3D2F3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949775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Playwright: Multiple Browser Instances</w:t>
      </w:r>
    </w:p>
    <w:p w14:paraId="527367E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browserType.launch</w:t>
      </w:r>
      <w:proofErr w:type="spellEnd"/>
      <w:proofErr w:type="gramStart"/>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CCCCC"/>
          <w:sz w:val="21"/>
          <w:szCs w:val="21"/>
          <w:lang w:val="en-ID" w:eastAsia="en-ID"/>
        </w:rPr>
        <w:t xml:space="preserve"> to create multiple browsers; manage contexts for isolation.</w:t>
      </w:r>
    </w:p>
    <w:p w14:paraId="3066882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Run parallel tests in Chrome and Firefox to validate cross-browser compatibility.</w:t>
      </w:r>
    </w:p>
    <w:p w14:paraId="688100B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805B5E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E1FA8E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F9F347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Playwright: Mouse Actions</w:t>
      </w:r>
    </w:p>
    <w:p w14:paraId="09AC292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Methods:*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page.mouse</w:t>
      </w:r>
      <w:proofErr w:type="gramEnd"/>
      <w:r w:rsidRPr="004D548A">
        <w:rPr>
          <w:rFonts w:ascii="Consolas" w:eastAsia="Times New Roman" w:hAnsi="Consolas" w:cs="Times New Roman"/>
          <w:color w:val="CE9178"/>
          <w:sz w:val="21"/>
          <w:szCs w:val="21"/>
          <w:lang w:val="en-ID" w:eastAsia="en-ID"/>
        </w:rPr>
        <w:t>.</w:t>
      </w:r>
      <w:proofErr w:type="gramStart"/>
      <w:r w:rsidRPr="004D548A">
        <w:rPr>
          <w:rFonts w:ascii="Consolas" w:eastAsia="Times New Roman" w:hAnsi="Consolas" w:cs="Times New Roman"/>
          <w:color w:val="CE9178"/>
          <w:sz w:val="21"/>
          <w:szCs w:val="21"/>
          <w:lang w:val="en-ID" w:eastAsia="en-ID"/>
        </w:rPr>
        <w:t>move</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E9178"/>
          <w:sz w:val="21"/>
          <w:szCs w:val="21"/>
          <w:lang w:val="en-ID" w:eastAsia="en-ID"/>
        </w:rPr>
        <w:t xml:space="preserve">x, </w:t>
      </w:r>
      <w:proofErr w:type="gramStart"/>
      <w:r w:rsidRPr="004D548A">
        <w:rPr>
          <w:rFonts w:ascii="Consolas" w:eastAsia="Times New Roman" w:hAnsi="Consolas" w:cs="Times New Roman"/>
          <w:color w:val="CE9178"/>
          <w:sz w:val="21"/>
          <w:szCs w:val="21"/>
          <w:lang w:val="en-ID" w:eastAsia="en-ID"/>
        </w:rPr>
        <w:t>y)`</w:t>
      </w:r>
      <w:proofErr w:type="gramEnd"/>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page.mouse</w:t>
      </w:r>
      <w:proofErr w:type="gramEnd"/>
      <w:r w:rsidRPr="004D548A">
        <w:rPr>
          <w:rFonts w:ascii="Consolas" w:eastAsia="Times New Roman" w:hAnsi="Consolas" w:cs="Times New Roman"/>
          <w:color w:val="CE9178"/>
          <w:sz w:val="21"/>
          <w:szCs w:val="21"/>
          <w:lang w:val="en-ID" w:eastAsia="en-ID"/>
        </w:rPr>
        <w:t>.</w:t>
      </w:r>
      <w:proofErr w:type="gramStart"/>
      <w:r w:rsidRPr="004D548A">
        <w:rPr>
          <w:rFonts w:ascii="Consolas" w:eastAsia="Times New Roman" w:hAnsi="Consolas" w:cs="Times New Roman"/>
          <w:color w:val="CE9178"/>
          <w:sz w:val="21"/>
          <w:szCs w:val="21"/>
          <w:lang w:val="en-ID" w:eastAsia="en-ID"/>
        </w:rPr>
        <w:t>click</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E9178"/>
          <w:sz w:val="21"/>
          <w:szCs w:val="21"/>
          <w:lang w:val="en-ID" w:eastAsia="en-ID"/>
        </w:rPr>
        <w:t xml:space="preserve">x, </w:t>
      </w:r>
      <w:proofErr w:type="gramStart"/>
      <w:r w:rsidRPr="004D548A">
        <w:rPr>
          <w:rFonts w:ascii="Consolas" w:eastAsia="Times New Roman" w:hAnsi="Consolas" w:cs="Times New Roman"/>
          <w:color w:val="CE9178"/>
          <w:sz w:val="21"/>
          <w:szCs w:val="21"/>
          <w:lang w:val="en-ID" w:eastAsia="en-ID"/>
        </w:rPr>
        <w:t>y)`</w:t>
      </w:r>
      <w:proofErr w:type="gramEnd"/>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page.mouse</w:t>
      </w:r>
      <w:proofErr w:type="gramEnd"/>
      <w:r w:rsidRPr="004D548A">
        <w:rPr>
          <w:rFonts w:ascii="Consolas" w:eastAsia="Times New Roman" w:hAnsi="Consolas" w:cs="Times New Roman"/>
          <w:color w:val="CE9178"/>
          <w:sz w:val="21"/>
          <w:szCs w:val="21"/>
          <w:lang w:val="en-ID" w:eastAsia="en-ID"/>
        </w:rPr>
        <w:t>.</w:t>
      </w:r>
      <w:proofErr w:type="gramStart"/>
      <w:r w:rsidRPr="004D548A">
        <w:rPr>
          <w:rFonts w:ascii="Consolas" w:eastAsia="Times New Roman" w:hAnsi="Consolas" w:cs="Times New Roman"/>
          <w:color w:val="CE9178"/>
          <w:sz w:val="21"/>
          <w:szCs w:val="21"/>
          <w:lang w:val="en-ID" w:eastAsia="en-ID"/>
        </w:rPr>
        <w:t>down</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page.mouse</w:t>
      </w:r>
      <w:proofErr w:type="gramEnd"/>
      <w:r w:rsidRPr="004D548A">
        <w:rPr>
          <w:rFonts w:ascii="Consolas" w:eastAsia="Times New Roman" w:hAnsi="Consolas" w:cs="Times New Roman"/>
          <w:color w:val="CE9178"/>
          <w:sz w:val="21"/>
          <w:szCs w:val="21"/>
          <w:lang w:val="en-ID" w:eastAsia="en-ID"/>
        </w:rPr>
        <w:t>.</w:t>
      </w:r>
      <w:proofErr w:type="gramStart"/>
      <w:r w:rsidRPr="004D548A">
        <w:rPr>
          <w:rFonts w:ascii="Consolas" w:eastAsia="Times New Roman" w:hAnsi="Consolas" w:cs="Times New Roman"/>
          <w:color w:val="CE9178"/>
          <w:sz w:val="21"/>
          <w:szCs w:val="21"/>
          <w:lang w:val="en-ID" w:eastAsia="en-ID"/>
        </w:rPr>
        <w:t>up</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w:t>
      </w:r>
    </w:p>
    <w:p w14:paraId="2CB2621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Drag-and-drop test for a Kanban board using mouse events.</w:t>
      </w:r>
    </w:p>
    <w:p w14:paraId="52696E9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1C52C3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w:t>
      </w:r>
    </w:p>
    <w:p w14:paraId="743F0AA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187C6F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Type Conversion in TypeScript</w:t>
      </w:r>
    </w:p>
    <w:p w14:paraId="40E8AA9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Explicit:*</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`Number(str)`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`String(</w:t>
      </w:r>
      <w:proofErr w:type="spellStart"/>
      <w:r w:rsidRPr="004D548A">
        <w:rPr>
          <w:rFonts w:ascii="Consolas" w:eastAsia="Times New Roman" w:hAnsi="Consolas" w:cs="Times New Roman"/>
          <w:color w:val="CE9178"/>
          <w:sz w:val="21"/>
          <w:szCs w:val="21"/>
          <w:lang w:val="en-ID" w:eastAsia="en-ID"/>
        </w:rPr>
        <w:t>num</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`Boolean(</w:t>
      </w:r>
      <w:proofErr w:type="spellStart"/>
      <w:r w:rsidRPr="004D548A">
        <w:rPr>
          <w:rFonts w:ascii="Consolas" w:eastAsia="Times New Roman" w:hAnsi="Consolas" w:cs="Times New Roman"/>
          <w:color w:val="CE9178"/>
          <w:sz w:val="21"/>
          <w:szCs w:val="21"/>
          <w:lang w:val="en-ID" w:eastAsia="en-ID"/>
        </w:rPr>
        <w:t>val</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type assertions (</w:t>
      </w:r>
      <w:r w:rsidRPr="004D548A">
        <w:rPr>
          <w:rFonts w:ascii="Consolas" w:eastAsia="Times New Roman" w:hAnsi="Consolas" w:cs="Times New Roman"/>
          <w:color w:val="CE9178"/>
          <w:sz w:val="21"/>
          <w:szCs w:val="21"/>
          <w:lang w:val="en-ID" w:eastAsia="en-ID"/>
        </w:rPr>
        <w:t>`as Type`</w:t>
      </w:r>
      <w:r w:rsidRPr="004D548A">
        <w:rPr>
          <w:rFonts w:ascii="Consolas" w:eastAsia="Times New Roman" w:hAnsi="Consolas" w:cs="Times New Roman"/>
          <w:color w:val="CCCCCC"/>
          <w:sz w:val="21"/>
          <w:szCs w:val="21"/>
          <w:lang w:val="en-ID" w:eastAsia="en-ID"/>
        </w:rPr>
        <w:t>).</w:t>
      </w:r>
    </w:p>
    <w:p w14:paraId="38E5AA9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Convert API response string to number before calculation in a test.</w:t>
      </w:r>
    </w:p>
    <w:p w14:paraId="5DCF2C9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FEF6C3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F18148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9D8A46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7. Type Guard Usage in TypeScript</w:t>
      </w:r>
    </w:p>
    <w:p w14:paraId="3728256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typeof</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instanceof</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custom type predicates.</w:t>
      </w:r>
    </w:p>
    <w:p w14:paraId="1A30221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 xml:space="preserve">`function </w:t>
      </w:r>
      <w:proofErr w:type="spellStart"/>
      <w:proofErr w:type="gramStart"/>
      <w:r w:rsidRPr="004D548A">
        <w:rPr>
          <w:rFonts w:ascii="Consolas" w:eastAsia="Times New Roman" w:hAnsi="Consolas" w:cs="Times New Roman"/>
          <w:color w:val="CE9178"/>
          <w:sz w:val="21"/>
          <w:szCs w:val="21"/>
          <w:lang w:val="en-ID" w:eastAsia="en-ID"/>
        </w:rPr>
        <w:t>isString</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E9178"/>
          <w:sz w:val="21"/>
          <w:szCs w:val="21"/>
          <w:lang w:val="en-ID" w:eastAsia="en-ID"/>
        </w:rPr>
        <w:t xml:space="preserve">x: any): x is string </w:t>
      </w:r>
      <w:proofErr w:type="gramStart"/>
      <w:r w:rsidRPr="004D548A">
        <w:rPr>
          <w:rFonts w:ascii="Consolas" w:eastAsia="Times New Roman" w:hAnsi="Consolas" w:cs="Times New Roman"/>
          <w:color w:val="CE9178"/>
          <w:sz w:val="21"/>
          <w:szCs w:val="21"/>
          <w:lang w:val="en-ID" w:eastAsia="en-ID"/>
        </w:rPr>
        <w:t>{ return</w:t>
      </w:r>
      <w:proofErr w:type="gramEnd"/>
      <w:r w:rsidRPr="004D548A">
        <w:rPr>
          <w:rFonts w:ascii="Consolas" w:eastAsia="Times New Roman" w:hAnsi="Consolas" w:cs="Times New Roman"/>
          <w:color w:val="CE9178"/>
          <w:sz w:val="21"/>
          <w:szCs w:val="21"/>
          <w:lang w:val="en-ID" w:eastAsia="en-ID"/>
        </w:rPr>
        <w:t xml:space="preserve"> </w:t>
      </w:r>
      <w:proofErr w:type="spellStart"/>
      <w:r w:rsidRPr="004D548A">
        <w:rPr>
          <w:rFonts w:ascii="Consolas" w:eastAsia="Times New Roman" w:hAnsi="Consolas" w:cs="Times New Roman"/>
          <w:color w:val="CE9178"/>
          <w:sz w:val="21"/>
          <w:szCs w:val="21"/>
          <w:lang w:val="en-ID" w:eastAsia="en-ID"/>
        </w:rPr>
        <w:t>typeof</w:t>
      </w:r>
      <w:proofErr w:type="spellEnd"/>
      <w:r w:rsidRPr="004D548A">
        <w:rPr>
          <w:rFonts w:ascii="Consolas" w:eastAsia="Times New Roman" w:hAnsi="Consolas" w:cs="Times New Roman"/>
          <w:color w:val="CE9178"/>
          <w:sz w:val="21"/>
          <w:szCs w:val="21"/>
          <w:lang w:val="en-ID" w:eastAsia="en-ID"/>
        </w:rPr>
        <w:t xml:space="preserve"> x === 'string'</w:t>
      </w:r>
      <w:proofErr w:type="gramStart"/>
      <w:r w:rsidRPr="004D548A">
        <w:rPr>
          <w:rFonts w:ascii="Consolas" w:eastAsia="Times New Roman" w:hAnsi="Consolas" w:cs="Times New Roman"/>
          <w:color w:val="CE9178"/>
          <w:sz w:val="21"/>
          <w:szCs w:val="21"/>
          <w:lang w:val="en-ID" w:eastAsia="en-ID"/>
        </w:rPr>
        <w:t>; }</w:t>
      </w:r>
      <w:proofErr w:type="gramEnd"/>
      <w:r w:rsidRPr="004D548A">
        <w:rPr>
          <w:rFonts w:ascii="Consolas" w:eastAsia="Times New Roman" w:hAnsi="Consolas" w:cs="Times New Roman"/>
          <w:color w:val="CE9178"/>
          <w:sz w:val="21"/>
          <w:szCs w:val="21"/>
          <w:lang w:val="en-ID" w:eastAsia="en-ID"/>
        </w:rPr>
        <w:t>`</w:t>
      </w:r>
    </w:p>
    <w:p w14:paraId="4399546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Safely handle mixed-type API responses in test utilities.</w:t>
      </w:r>
    </w:p>
    <w:p w14:paraId="6C47D12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A2FA7E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149F22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CDBD82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8. Playwright Hooks</w:t>
      </w:r>
    </w:p>
    <w:p w14:paraId="1901028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Hooks:*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beforeAll</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afterAll</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beforeEach</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afterEach</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for setup/teardown.</w:t>
      </w:r>
    </w:p>
    <w:p w14:paraId="56CBAAB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5E614A5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56D718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import</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test</w:t>
      </w:r>
      <w:proofErr w:type="gram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from</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'@playwright/test</w:t>
      </w:r>
      <w:proofErr w:type="gramStart"/>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D4D4D4"/>
          <w:sz w:val="21"/>
          <w:szCs w:val="21"/>
          <w:lang w:val="en-ID" w:eastAsia="en-ID"/>
        </w:rPr>
        <w:t>;</w:t>
      </w:r>
      <w:proofErr w:type="gramEnd"/>
    </w:p>
    <w:p w14:paraId="62A908E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proofErr w:type="gramStart"/>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beforeEach</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569CD6"/>
          <w:sz w:val="21"/>
          <w:szCs w:val="21"/>
          <w:lang w:val="en-ID" w:eastAsia="en-ID"/>
        </w:rPr>
        <w:t>async</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proofErr w:type="gram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09C877D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goto</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'https://example.com'</w:t>
      </w:r>
      <w:proofErr w:type="gramStart"/>
      <w:r w:rsidRPr="004D548A">
        <w:rPr>
          <w:rFonts w:ascii="Consolas" w:eastAsia="Times New Roman" w:hAnsi="Consolas" w:cs="Times New Roman"/>
          <w:color w:val="D4D4D4"/>
          <w:sz w:val="21"/>
          <w:szCs w:val="21"/>
          <w:lang w:val="en-ID" w:eastAsia="en-ID"/>
        </w:rPr>
        <w:t>);</w:t>
      </w:r>
      <w:proofErr w:type="gramEnd"/>
    </w:p>
    <w:p w14:paraId="6AAA43B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20F5217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712C05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Reset app state before each test to ensure isolation.</w:t>
      </w:r>
    </w:p>
    <w:p w14:paraId="2569436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24B03F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2E3A36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20142C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9. Mobile Device Emulation in Playwright</w:t>
      </w:r>
    </w:p>
    <w:p w14:paraId="556B65E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playwright.devices</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presets in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browser.newContext</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CCCCC"/>
          <w:sz w:val="21"/>
          <w:szCs w:val="21"/>
          <w:lang w:val="en-ID" w:eastAsia="en-ID"/>
        </w:rPr>
        <w:t>.</w:t>
      </w:r>
    </w:p>
    <w:p w14:paraId="1431C6D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login flow on iPhone 12 emulation for responsive design.</w:t>
      </w:r>
    </w:p>
    <w:p w14:paraId="54A69B4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69F8C7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1DDA33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ECBBFA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10. Playwright Data-Driven Testing</w:t>
      </w:r>
    </w:p>
    <w:p w14:paraId="59849D3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test.describe</w:t>
      </w:r>
      <w:proofErr w:type="gramEnd"/>
      <w:r w:rsidRPr="004D548A">
        <w:rPr>
          <w:rFonts w:ascii="Consolas" w:eastAsia="Times New Roman" w:hAnsi="Consolas" w:cs="Times New Roman"/>
          <w:color w:val="CE9178"/>
          <w:sz w:val="21"/>
          <w:szCs w:val="21"/>
          <w:lang w:val="en-ID" w:eastAsia="en-ID"/>
        </w:rPr>
        <w:t>.parallel</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with array of test </w:t>
      </w:r>
      <w:proofErr w:type="gramStart"/>
      <w:r w:rsidRPr="004D548A">
        <w:rPr>
          <w:rFonts w:ascii="Consolas" w:eastAsia="Times New Roman" w:hAnsi="Consolas" w:cs="Times New Roman"/>
          <w:color w:val="CCCCCC"/>
          <w:sz w:val="21"/>
          <w:szCs w:val="21"/>
          <w:lang w:val="en-ID" w:eastAsia="en-ID"/>
        </w:rPr>
        <w:t>data, or</w:t>
      </w:r>
      <w:proofErr w:type="gramEnd"/>
      <w:r w:rsidRPr="004D548A">
        <w:rPr>
          <w:rFonts w:ascii="Consolas" w:eastAsia="Times New Roman" w:hAnsi="Consolas" w:cs="Times New Roman"/>
          <w:color w:val="CCCCCC"/>
          <w:sz w:val="21"/>
          <w:szCs w:val="21"/>
          <w:lang w:val="en-ID" w:eastAsia="en-ID"/>
        </w:rPr>
        <w:t xml:space="preserve"> parameterize with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test.each</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w:t>
      </w:r>
    </w:p>
    <w:p w14:paraId="4F8F801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Validate form submission with multiple input sets from a data array.</w:t>
      </w:r>
    </w:p>
    <w:p w14:paraId="4F321F5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0EA1C4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04BECC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BC709A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11. Regression Testing</w:t>
      </w:r>
    </w:p>
    <w:p w14:paraId="5DC9F51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Re-running tests to ensure new changes don’t break existing functionality.</w:t>
      </w:r>
    </w:p>
    <w:p w14:paraId="27CCD17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After a bug fix, run full regression suite to confirm no side effects.</w:t>
      </w:r>
    </w:p>
    <w:p w14:paraId="778BC49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801242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ED4C39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361108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12. Test Sign-off</w:t>
      </w:r>
    </w:p>
    <w:p w14:paraId="6DC4421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Formal approval that testing is complete and product is ready for release.</w:t>
      </w:r>
    </w:p>
    <w:p w14:paraId="1D2862F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Process:*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Review test results, defect status, coverage, and get stakeholder sign-off.</w:t>
      </w:r>
    </w:p>
    <w:p w14:paraId="31698C4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QA lead presents test summary and gets sign-off before production deployment.</w:t>
      </w:r>
    </w:p>
    <w:p w14:paraId="39364A0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2C2625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643196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732DCB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13. Sprint Retrospective</w:t>
      </w:r>
    </w:p>
    <w:p w14:paraId="754B015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Agile ceremony to reflect on sprint, discuss what went well, what can improve, and action items.</w:t>
      </w:r>
    </w:p>
    <w:p w14:paraId="597F804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Team notes flaky tests slowed down CI; action item to stabilize test suite next sprint.</w:t>
      </w:r>
    </w:p>
    <w:p w14:paraId="0B6938F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EBB9B1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E39E47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DFEE05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14. TypeScript Syntax Knowledge</w:t>
      </w:r>
    </w:p>
    <w:p w14:paraId="65F1DA3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Key:*</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Types, interfaces, </w:t>
      </w:r>
      <w:proofErr w:type="spellStart"/>
      <w:r w:rsidRPr="004D548A">
        <w:rPr>
          <w:rFonts w:ascii="Consolas" w:eastAsia="Times New Roman" w:hAnsi="Consolas" w:cs="Times New Roman"/>
          <w:color w:val="CCCCCC"/>
          <w:sz w:val="21"/>
          <w:szCs w:val="21"/>
          <w:lang w:val="en-ID" w:eastAsia="en-ID"/>
        </w:rPr>
        <w:t>enums</w:t>
      </w:r>
      <w:proofErr w:type="spellEnd"/>
      <w:r w:rsidRPr="004D548A">
        <w:rPr>
          <w:rFonts w:ascii="Consolas" w:eastAsia="Times New Roman" w:hAnsi="Consolas" w:cs="Times New Roman"/>
          <w:color w:val="CCCCCC"/>
          <w:sz w:val="21"/>
          <w:szCs w:val="21"/>
          <w:lang w:val="en-ID" w:eastAsia="en-ID"/>
        </w:rPr>
        <w:t>, generics, type assertions, union/intersection types.</w:t>
      </w:r>
    </w:p>
    <w:p w14:paraId="0A4CB9F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Refactor a test utility to use generics for reusable type-safe functions.</w:t>
      </w:r>
    </w:p>
    <w:p w14:paraId="3C86C74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9975EB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F18376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F11CCA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15. Playwright CLI Options</w:t>
      </w:r>
    </w:p>
    <w:p w14:paraId="28E5B80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Common:*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 test`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`--headed`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`--browser`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`--grep`</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`--reporter`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`--project`</w:t>
      </w:r>
      <w:r w:rsidRPr="004D548A">
        <w:rPr>
          <w:rFonts w:ascii="Consolas" w:eastAsia="Times New Roman" w:hAnsi="Consolas" w:cs="Times New Roman"/>
          <w:color w:val="CCCCCC"/>
          <w:sz w:val="21"/>
          <w:szCs w:val="21"/>
          <w:lang w:val="en-ID" w:eastAsia="en-ID"/>
        </w:rPr>
        <w:t>.</w:t>
      </w:r>
    </w:p>
    <w:p w14:paraId="0FD2B53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Run only smoke tests in headed mode for manual observation: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npx</w:t>
      </w:r>
      <w:proofErr w:type="spellEnd"/>
      <w:r w:rsidRPr="004D548A">
        <w:rPr>
          <w:rFonts w:ascii="Consolas" w:eastAsia="Times New Roman" w:hAnsi="Consolas" w:cs="Times New Roman"/>
          <w:color w:val="CE9178"/>
          <w:sz w:val="21"/>
          <w:szCs w:val="21"/>
          <w:lang w:val="en-ID" w:eastAsia="en-ID"/>
        </w:rPr>
        <w:t xml:space="preserve"> playwright test --grep @smoke --headed`</w:t>
      </w:r>
      <w:r w:rsidRPr="004D548A">
        <w:rPr>
          <w:rFonts w:ascii="Consolas" w:eastAsia="Times New Roman" w:hAnsi="Consolas" w:cs="Times New Roman"/>
          <w:color w:val="CCCCCC"/>
          <w:sz w:val="21"/>
          <w:szCs w:val="21"/>
          <w:lang w:val="en-ID" w:eastAsia="en-ID"/>
        </w:rPr>
        <w:t>.</w:t>
      </w:r>
    </w:p>
    <w:p w14:paraId="217E1D4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E35E5A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4B87F6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4FD5C5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16. Custom Decorator in TypeScript</w:t>
      </w:r>
    </w:p>
    <w:p w14:paraId="66CBD35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syntax for class/method/property decorators.</w:t>
      </w:r>
    </w:p>
    <w:p w14:paraId="3478704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0B771C7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738B090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9CDCFE"/>
          <w:sz w:val="21"/>
          <w:szCs w:val="21"/>
          <w:lang w:val="en-ID" w:eastAsia="en-ID"/>
        </w:rPr>
        <w:t>target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any</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propertyKey</w:t>
      </w:r>
      <w:proofErr w:type="spell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descriptor</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4EC9B0"/>
          <w:sz w:val="21"/>
          <w:szCs w:val="21"/>
          <w:lang w:val="en-ID" w:eastAsia="en-ID"/>
        </w:rPr>
        <w:t>PropertyDescriptor</w:t>
      </w:r>
      <w:proofErr w:type="spellEnd"/>
      <w:r w:rsidRPr="004D548A">
        <w:rPr>
          <w:rFonts w:ascii="Consolas" w:eastAsia="Times New Roman" w:hAnsi="Consolas" w:cs="Times New Roman"/>
          <w:color w:val="D4D4D4"/>
          <w:sz w:val="21"/>
          <w:szCs w:val="21"/>
          <w:lang w:val="en-ID" w:eastAsia="en-ID"/>
        </w:rPr>
        <w:t>) {</w:t>
      </w:r>
    </w:p>
    <w:p w14:paraId="37E6DDB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original</w:t>
      </w:r>
      <w:r w:rsidRPr="004D548A">
        <w:rPr>
          <w:rFonts w:ascii="Consolas" w:eastAsia="Times New Roman" w:hAnsi="Consolas" w:cs="Times New Roman"/>
          <w:color w:val="D4D4D4"/>
          <w:sz w:val="21"/>
          <w:szCs w:val="21"/>
          <w:lang w:val="en-ID" w:eastAsia="en-ID"/>
        </w:rPr>
        <w:t xml:space="preserve"> = </w:t>
      </w:r>
      <w:proofErr w:type="spellStart"/>
      <w:r w:rsidRPr="004D548A">
        <w:rPr>
          <w:rFonts w:ascii="Consolas" w:eastAsia="Times New Roman" w:hAnsi="Consolas" w:cs="Times New Roman"/>
          <w:color w:val="9CDCFE"/>
          <w:sz w:val="21"/>
          <w:szCs w:val="21"/>
          <w:lang w:val="en-ID" w:eastAsia="en-ID"/>
        </w:rPr>
        <w:t>descriptor</w:t>
      </w:r>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9CDCFE"/>
          <w:sz w:val="21"/>
          <w:szCs w:val="21"/>
          <w:lang w:val="en-ID" w:eastAsia="en-ID"/>
        </w:rPr>
        <w:t>value</w:t>
      </w:r>
      <w:proofErr w:type="spellEnd"/>
      <w:r w:rsidRPr="004D548A">
        <w:rPr>
          <w:rFonts w:ascii="Consolas" w:eastAsia="Times New Roman" w:hAnsi="Consolas" w:cs="Times New Roman"/>
          <w:color w:val="D4D4D4"/>
          <w:sz w:val="21"/>
          <w:szCs w:val="21"/>
          <w:lang w:val="en-ID" w:eastAsia="en-ID"/>
        </w:rPr>
        <w:t>;</w:t>
      </w:r>
      <w:proofErr w:type="gramEnd"/>
    </w:p>
    <w:p w14:paraId="2ED46C8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descriptor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value</w:t>
      </w:r>
      <w:proofErr w:type="spell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args</w:t>
      </w:r>
      <w:proofErr w:type="spellEnd"/>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4EC9B0"/>
          <w:sz w:val="21"/>
          <w:szCs w:val="21"/>
          <w:lang w:val="en-ID" w:eastAsia="en-ID"/>
        </w:rPr>
        <w:t>any</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 {</w:t>
      </w:r>
    </w:p>
    <w:p w14:paraId="26554A7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9CDCFE"/>
          <w:sz w:val="21"/>
          <w:szCs w:val="21"/>
          <w:lang w:val="en-ID" w:eastAsia="en-ID"/>
        </w:rPr>
        <w:t>console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CE9178"/>
          <w:sz w:val="21"/>
          <w:szCs w:val="21"/>
          <w:lang w:val="en-ID" w:eastAsia="en-ID"/>
        </w:rPr>
        <w:t xml:space="preserve">`Calling </w:t>
      </w:r>
      <w:r w:rsidRPr="004D548A">
        <w:rPr>
          <w:rFonts w:ascii="Consolas" w:eastAsia="Times New Roman" w:hAnsi="Consolas" w:cs="Times New Roman"/>
          <w:color w:val="569CD6"/>
          <w:sz w:val="21"/>
          <w:szCs w:val="21"/>
          <w:lang w:val="en-ID" w:eastAsia="en-ID"/>
        </w:rPr>
        <w:t>${</w:t>
      </w:r>
      <w:proofErr w:type="spellStart"/>
      <w:r w:rsidRPr="004D548A">
        <w:rPr>
          <w:rFonts w:ascii="Consolas" w:eastAsia="Times New Roman" w:hAnsi="Consolas" w:cs="Times New Roman"/>
          <w:color w:val="9CDCFE"/>
          <w:sz w:val="21"/>
          <w:szCs w:val="21"/>
          <w:lang w:val="en-ID" w:eastAsia="en-ID"/>
        </w:rPr>
        <w:t>propertyKey</w:t>
      </w:r>
      <w:proofErr w:type="spellEnd"/>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CE9178"/>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3116B0F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return</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original</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apply</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569CD6"/>
          <w:sz w:val="21"/>
          <w:szCs w:val="21"/>
          <w:lang w:val="en-ID" w:eastAsia="en-ID"/>
        </w:rPr>
        <w:t>this</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args</w:t>
      </w:r>
      <w:proofErr w:type="spellEnd"/>
      <w:proofErr w:type="gramStart"/>
      <w:r w:rsidRPr="004D548A">
        <w:rPr>
          <w:rFonts w:ascii="Consolas" w:eastAsia="Times New Roman" w:hAnsi="Consolas" w:cs="Times New Roman"/>
          <w:color w:val="D4D4D4"/>
          <w:sz w:val="21"/>
          <w:szCs w:val="21"/>
          <w:lang w:val="en-ID" w:eastAsia="en-ID"/>
        </w:rPr>
        <w:t>);</w:t>
      </w:r>
      <w:proofErr w:type="gramEnd"/>
    </w:p>
    <w:p w14:paraId="4E90BA1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w:t>
      </w:r>
    </w:p>
    <w:p w14:paraId="2140F36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53C7975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class</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Example</w:t>
      </w:r>
      <w:r w:rsidRPr="004D548A">
        <w:rPr>
          <w:rFonts w:ascii="Consolas" w:eastAsia="Times New Roman" w:hAnsi="Consolas" w:cs="Times New Roman"/>
          <w:color w:val="D4D4D4"/>
          <w:sz w:val="21"/>
          <w:szCs w:val="21"/>
          <w:lang w:val="en-ID" w:eastAsia="en-ID"/>
        </w:rPr>
        <w:t xml:space="preserve"> {</w:t>
      </w:r>
    </w:p>
    <w:p w14:paraId="2B055F9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w:t>
      </w:r>
      <w:r w:rsidRPr="004D548A">
        <w:rPr>
          <w:rFonts w:ascii="Consolas" w:eastAsia="Times New Roman" w:hAnsi="Consolas" w:cs="Times New Roman"/>
          <w:color w:val="9CDCFE"/>
          <w:sz w:val="21"/>
          <w:szCs w:val="21"/>
          <w:lang w:val="en-ID" w:eastAsia="en-ID"/>
        </w:rPr>
        <w:t>Log</w:t>
      </w:r>
    </w:p>
    <w:p w14:paraId="0830D0D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CDCAA"/>
          <w:sz w:val="21"/>
          <w:szCs w:val="21"/>
          <w:lang w:val="en-ID" w:eastAsia="en-ID"/>
        </w:rPr>
        <w:t>run</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 {}</w:t>
      </w:r>
    </w:p>
    <w:p w14:paraId="53C794C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2AA4632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F7B969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Decorate test methods to log execution for debugging.</w:t>
      </w:r>
    </w:p>
    <w:p w14:paraId="434E1CF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6BAFDD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EA8D21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D914E1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17. Object-Oriented Patterns in TS/JS</w:t>
      </w:r>
    </w:p>
    <w:p w14:paraId="2A6CD08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Patterns:*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Singleton, Factory, Observer, Strategy, Decorator.</w:t>
      </w:r>
    </w:p>
    <w:p w14:paraId="2B8953B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Factory pattern to create different test data generators for API, UI, and mobile tests.</w:t>
      </w:r>
    </w:p>
    <w:p w14:paraId="4E5C760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C29DF3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D65ED1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A44911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18. Functional Testing Concepts</w:t>
      </w:r>
    </w:p>
    <w:p w14:paraId="437E4EF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Validates app against requirements by testing functions/features (black-box).</w:t>
      </w:r>
    </w:p>
    <w:p w14:paraId="5FA7EAA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login, search, and checkout flows for expected outputs.</w:t>
      </w:r>
    </w:p>
    <w:p w14:paraId="47E2578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1455CE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D09782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F5394D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19. Playwright Setup Proficiency</w:t>
      </w:r>
    </w:p>
    <w:p w14:paraId="64829F5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Steps:*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Install Playwright, configure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playwright.config.ts</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set up projects/browsers, write first test, run with CLI.</w:t>
      </w:r>
    </w:p>
    <w:p w14:paraId="02281AF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Set up Playwright for Chrome, Firefox, and mobile emulation in one config.</w:t>
      </w:r>
    </w:p>
    <w:p w14:paraId="579F0BF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B9B9A5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B7DCE2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459BAD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20. Playwright Features Command</w:t>
      </w:r>
    </w:p>
    <w:p w14:paraId="1162289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Features:*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Auto-wait, parallel execution, browser/device support, network mocking, visual comparisons, test retries.</w:t>
      </w:r>
    </w:p>
    <w:p w14:paraId="7DBB27A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Playwright’s auto-wait to stabilize flaky UI tests.</w:t>
      </w:r>
    </w:p>
    <w:p w14:paraId="0FEE125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B43064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w:t>
      </w:r>
    </w:p>
    <w:p w14:paraId="1555784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AF3765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21. E2E Testing Example in Playwright</w:t>
      </w:r>
    </w:p>
    <w:p w14:paraId="390F8C7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248CBF8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469C28A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import</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test</w:t>
      </w:r>
      <w:proofErr w:type="gramEnd"/>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9CDCFE"/>
          <w:sz w:val="21"/>
          <w:szCs w:val="21"/>
          <w:lang w:val="en-ID" w:eastAsia="en-ID"/>
        </w:rPr>
        <w:t>expect</w:t>
      </w:r>
      <w:r w:rsidRPr="004D548A">
        <w:rPr>
          <w:rFonts w:ascii="Consolas" w:eastAsia="Times New Roman" w:hAnsi="Consolas" w:cs="Times New Roman"/>
          <w:color w:val="D4D4D4"/>
          <w:sz w:val="21"/>
          <w:szCs w:val="21"/>
          <w:lang w:val="en-ID" w:eastAsia="en-ID"/>
        </w:rPr>
        <w:t xml:space="preserve"> }</w:t>
      </w:r>
      <w:proofErr w:type="gram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from</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'@playwright/test</w:t>
      </w:r>
      <w:proofErr w:type="gramStart"/>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D4D4D4"/>
          <w:sz w:val="21"/>
          <w:szCs w:val="21"/>
          <w:lang w:val="en-ID" w:eastAsia="en-ID"/>
        </w:rPr>
        <w:t>;</w:t>
      </w:r>
      <w:proofErr w:type="gramEnd"/>
    </w:p>
    <w:p w14:paraId="6FD1937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gramStart"/>
      <w:r w:rsidRPr="004D548A">
        <w:rPr>
          <w:rFonts w:ascii="Consolas" w:eastAsia="Times New Roman" w:hAnsi="Consolas" w:cs="Times New Roman"/>
          <w:color w:val="DCDCAA"/>
          <w:sz w:val="21"/>
          <w:szCs w:val="21"/>
          <w:lang w:val="en-ID" w:eastAsia="en-ID"/>
        </w:rPr>
        <w:t>test</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CE9178"/>
          <w:sz w:val="21"/>
          <w:szCs w:val="21"/>
          <w:lang w:val="en-ID" w:eastAsia="en-ID"/>
        </w:rPr>
        <w:t>'user can login and checkout'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async</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page</w:t>
      </w:r>
      <w:proofErr w:type="gram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561350E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goto</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'https://shop.com'</w:t>
      </w:r>
      <w:proofErr w:type="gramStart"/>
      <w:r w:rsidRPr="004D548A">
        <w:rPr>
          <w:rFonts w:ascii="Consolas" w:eastAsia="Times New Roman" w:hAnsi="Consolas" w:cs="Times New Roman"/>
          <w:color w:val="D4D4D4"/>
          <w:sz w:val="21"/>
          <w:szCs w:val="21"/>
          <w:lang w:val="en-ID" w:eastAsia="en-ID"/>
        </w:rPr>
        <w:t>);</w:t>
      </w:r>
      <w:proofErr w:type="gramEnd"/>
    </w:p>
    <w:p w14:paraId="3E12FCB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fill</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'#username'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'user'</w:t>
      </w:r>
      <w:proofErr w:type="gramStart"/>
      <w:r w:rsidRPr="004D548A">
        <w:rPr>
          <w:rFonts w:ascii="Consolas" w:eastAsia="Times New Roman" w:hAnsi="Consolas" w:cs="Times New Roman"/>
          <w:color w:val="D4D4D4"/>
          <w:sz w:val="21"/>
          <w:szCs w:val="21"/>
          <w:lang w:val="en-ID" w:eastAsia="en-ID"/>
        </w:rPr>
        <w:t>);</w:t>
      </w:r>
      <w:proofErr w:type="gramEnd"/>
    </w:p>
    <w:p w14:paraId="7974DF2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fill</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'#password'</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'pass'</w:t>
      </w:r>
      <w:proofErr w:type="gramStart"/>
      <w:r w:rsidRPr="004D548A">
        <w:rPr>
          <w:rFonts w:ascii="Consolas" w:eastAsia="Times New Roman" w:hAnsi="Consolas" w:cs="Times New Roman"/>
          <w:color w:val="D4D4D4"/>
          <w:sz w:val="21"/>
          <w:szCs w:val="21"/>
          <w:lang w:val="en-ID" w:eastAsia="en-ID"/>
        </w:rPr>
        <w:t>);</w:t>
      </w:r>
      <w:proofErr w:type="gramEnd"/>
    </w:p>
    <w:p w14:paraId="13A2A92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click</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'button[type=submit]'</w:t>
      </w:r>
      <w:proofErr w:type="gramStart"/>
      <w:r w:rsidRPr="004D548A">
        <w:rPr>
          <w:rFonts w:ascii="Consolas" w:eastAsia="Times New Roman" w:hAnsi="Consolas" w:cs="Times New Roman"/>
          <w:color w:val="D4D4D4"/>
          <w:sz w:val="21"/>
          <w:szCs w:val="21"/>
          <w:lang w:val="en-ID" w:eastAsia="en-ID"/>
        </w:rPr>
        <w:t>);</w:t>
      </w:r>
      <w:proofErr w:type="gramEnd"/>
    </w:p>
    <w:p w14:paraId="623EFA2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page</w:t>
      </w:r>
      <w:proofErr w:type="gramStart"/>
      <w:r w:rsidRPr="004D548A">
        <w:rPr>
          <w:rFonts w:ascii="Consolas" w:eastAsia="Times New Roman" w:hAnsi="Consolas" w:cs="Times New Roman"/>
          <w:color w:val="D4D4D4"/>
          <w:sz w:val="21"/>
          <w:szCs w:val="21"/>
          <w:lang w:val="en-ID" w:eastAsia="en-ID"/>
        </w:rPr>
        <w:t>).</w:t>
      </w:r>
      <w:proofErr w:type="spellStart"/>
      <w:r w:rsidRPr="004D548A">
        <w:rPr>
          <w:rFonts w:ascii="Consolas" w:eastAsia="Times New Roman" w:hAnsi="Consolas" w:cs="Times New Roman"/>
          <w:color w:val="DCDCAA"/>
          <w:sz w:val="21"/>
          <w:szCs w:val="21"/>
          <w:lang w:val="en-ID" w:eastAsia="en-ID"/>
        </w:rPr>
        <w:t>toHaveURL</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16969"/>
          <w:sz w:val="21"/>
          <w:szCs w:val="21"/>
          <w:lang w:val="en-ID" w:eastAsia="en-ID"/>
        </w:rPr>
        <w:t>/dashboard/</w:t>
      </w:r>
      <w:proofErr w:type="gramStart"/>
      <w:r w:rsidRPr="004D548A">
        <w:rPr>
          <w:rFonts w:ascii="Consolas" w:eastAsia="Times New Roman" w:hAnsi="Consolas" w:cs="Times New Roman"/>
          <w:color w:val="D4D4D4"/>
          <w:sz w:val="21"/>
          <w:szCs w:val="21"/>
          <w:lang w:val="en-ID" w:eastAsia="en-ID"/>
        </w:rPr>
        <w:t>);</w:t>
      </w:r>
      <w:proofErr w:type="gramEnd"/>
    </w:p>
    <w:p w14:paraId="250EA51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click</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'text=Checkout'</w:t>
      </w:r>
      <w:proofErr w:type="gramStart"/>
      <w:r w:rsidRPr="004D548A">
        <w:rPr>
          <w:rFonts w:ascii="Consolas" w:eastAsia="Times New Roman" w:hAnsi="Consolas" w:cs="Times New Roman"/>
          <w:color w:val="D4D4D4"/>
          <w:sz w:val="21"/>
          <w:szCs w:val="21"/>
          <w:lang w:val="en-ID" w:eastAsia="en-ID"/>
        </w:rPr>
        <w:t>);</w:t>
      </w:r>
      <w:proofErr w:type="gramEnd"/>
    </w:p>
    <w:p w14:paraId="3DE0732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locator</w:t>
      </w:r>
      <w:proofErr w:type="spellEnd"/>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CE9178"/>
          <w:sz w:val="21"/>
          <w:szCs w:val="21"/>
          <w:lang w:val="en-ID" w:eastAsia="en-ID"/>
        </w:rPr>
        <w:t>'.order</w:t>
      </w:r>
      <w:proofErr w:type="gramEnd"/>
      <w:r w:rsidRPr="004D548A">
        <w:rPr>
          <w:rFonts w:ascii="Consolas" w:eastAsia="Times New Roman" w:hAnsi="Consolas" w:cs="Times New Roman"/>
          <w:color w:val="CE9178"/>
          <w:sz w:val="21"/>
          <w:szCs w:val="21"/>
          <w:lang w:val="en-ID" w:eastAsia="en-ID"/>
        </w:rPr>
        <w:t>-confirm'</w:t>
      </w:r>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spellStart"/>
      <w:r w:rsidRPr="004D548A">
        <w:rPr>
          <w:rFonts w:ascii="Consolas" w:eastAsia="Times New Roman" w:hAnsi="Consolas" w:cs="Times New Roman"/>
          <w:color w:val="DCDCAA"/>
          <w:sz w:val="21"/>
          <w:szCs w:val="21"/>
          <w:lang w:val="en-ID" w:eastAsia="en-ID"/>
        </w:rPr>
        <w:t>toBeVisible</w:t>
      </w:r>
      <w:proofErr w:type="spellEnd"/>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66AE1BB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406A546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A350F9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0A31C3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C7D80E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5C8117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22. TypeScript Fundamentals</w:t>
      </w:r>
    </w:p>
    <w:p w14:paraId="5753B8E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Key:*</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Types, interfaces, classes, generics, modules, type inference, union/intersection types.</w:t>
      </w:r>
    </w:p>
    <w:p w14:paraId="41E8931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Write a type-safe test utility that accepts any test data type and returns a result.</w:t>
      </w:r>
    </w:p>
    <w:p w14:paraId="125F9CC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90EDD8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A547BD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61F1F1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Even More Expanded Answers: TypeScript, Playwright, Testing Concepts</w:t>
      </w:r>
    </w:p>
    <w:p w14:paraId="12F8ECE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2A6410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F1A5A5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109053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Generic Function in TypeScript</w:t>
      </w:r>
    </w:p>
    <w:p w14:paraId="321AC73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Functions that work with any data type, using type parameters.</w:t>
      </w:r>
    </w:p>
    <w:p w14:paraId="4859121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1C190F3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086AB18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identity</w:t>
      </w:r>
      <w:r w:rsidRPr="004D548A">
        <w:rPr>
          <w:rFonts w:ascii="Consolas" w:eastAsia="Times New Roman" w:hAnsi="Consolas" w:cs="Times New Roman"/>
          <w:color w:val="D4D4D4"/>
          <w:sz w:val="21"/>
          <w:szCs w:val="21"/>
          <w:lang w:val="en-ID" w:eastAsia="en-ID"/>
        </w:rPr>
        <w:t>&lt;</w:t>
      </w:r>
      <w:r w:rsidRPr="004D548A">
        <w:rPr>
          <w:rFonts w:ascii="Consolas" w:eastAsia="Times New Roman" w:hAnsi="Consolas" w:cs="Times New Roman"/>
          <w:color w:val="4EC9B0"/>
          <w:sz w:val="21"/>
          <w:szCs w:val="21"/>
          <w:lang w:val="en-ID" w:eastAsia="en-ID"/>
        </w:rPr>
        <w:t>T</w:t>
      </w:r>
      <w:proofErr w:type="gramStart"/>
      <w:r w:rsidRPr="004D548A">
        <w:rPr>
          <w:rFonts w:ascii="Consolas" w:eastAsia="Times New Roman" w:hAnsi="Consolas" w:cs="Times New Roman"/>
          <w:color w:val="D4D4D4"/>
          <w:sz w:val="21"/>
          <w:szCs w:val="21"/>
          <w:lang w:val="en-ID" w:eastAsia="en-ID"/>
        </w:rPr>
        <w:t>&gt;(</w:t>
      </w:r>
      <w:proofErr w:type="gramEnd"/>
      <w:r w:rsidRPr="004D548A">
        <w:rPr>
          <w:rFonts w:ascii="Consolas" w:eastAsia="Times New Roman" w:hAnsi="Consolas" w:cs="Times New Roman"/>
          <w:color w:val="9CDCFE"/>
          <w:sz w:val="21"/>
          <w:szCs w:val="21"/>
          <w:lang w:val="en-ID" w:eastAsia="en-ID"/>
        </w:rPr>
        <w:t>value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T</w:t>
      </w:r>
      <w:r w:rsidRPr="004D548A">
        <w:rPr>
          <w:rFonts w:ascii="Consolas" w:eastAsia="Times New Roman" w:hAnsi="Consolas" w:cs="Times New Roman"/>
          <w:color w:val="D4D4D4"/>
          <w:sz w:val="21"/>
          <w:szCs w:val="21"/>
          <w:lang w:val="en-ID" w:eastAsia="en-ID"/>
        </w:rPr>
        <w:t xml:space="preserve"> {</w:t>
      </w:r>
    </w:p>
    <w:p w14:paraId="0028CF5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return</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9CDCFE"/>
          <w:sz w:val="21"/>
          <w:szCs w:val="21"/>
          <w:lang w:val="en-ID" w:eastAsia="en-ID"/>
        </w:rPr>
        <w:t>value</w:t>
      </w:r>
      <w:r w:rsidRPr="004D548A">
        <w:rPr>
          <w:rFonts w:ascii="Consolas" w:eastAsia="Times New Roman" w:hAnsi="Consolas" w:cs="Times New Roman"/>
          <w:color w:val="D4D4D4"/>
          <w:sz w:val="21"/>
          <w:szCs w:val="21"/>
          <w:lang w:val="en-ID" w:eastAsia="en-ID"/>
        </w:rPr>
        <w:t>;</w:t>
      </w:r>
      <w:proofErr w:type="gramEnd"/>
    </w:p>
    <w:p w14:paraId="38A669B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63332F2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4FC1FF"/>
          <w:sz w:val="21"/>
          <w:szCs w:val="21"/>
          <w:lang w:val="en-ID" w:eastAsia="en-ID"/>
        </w:rPr>
        <w:t>num</w:t>
      </w:r>
      <w:proofErr w:type="spell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DCDCAA"/>
          <w:sz w:val="21"/>
          <w:szCs w:val="21"/>
          <w:lang w:val="en-ID" w:eastAsia="en-ID"/>
        </w:rPr>
        <w:t>identity</w:t>
      </w:r>
      <w:r w:rsidRPr="004D548A">
        <w:rPr>
          <w:rFonts w:ascii="Consolas" w:eastAsia="Times New Roman" w:hAnsi="Consolas" w:cs="Times New Roman"/>
          <w:color w:val="D4D4D4"/>
          <w:sz w:val="21"/>
          <w:szCs w:val="21"/>
          <w:lang w:val="en-ID" w:eastAsia="en-ID"/>
        </w:rPr>
        <w:t>&lt;</w:t>
      </w:r>
      <w:r w:rsidRPr="004D548A">
        <w:rPr>
          <w:rFonts w:ascii="Consolas" w:eastAsia="Times New Roman" w:hAnsi="Consolas" w:cs="Times New Roman"/>
          <w:color w:val="4EC9B0"/>
          <w:sz w:val="21"/>
          <w:szCs w:val="21"/>
          <w:lang w:val="en-ID" w:eastAsia="en-ID"/>
        </w:rPr>
        <w:t>number</w:t>
      </w:r>
      <w:proofErr w:type="gramStart"/>
      <w:r w:rsidRPr="004D548A">
        <w:rPr>
          <w:rFonts w:ascii="Consolas" w:eastAsia="Times New Roman" w:hAnsi="Consolas" w:cs="Times New Roman"/>
          <w:color w:val="D4D4D4"/>
          <w:sz w:val="21"/>
          <w:szCs w:val="21"/>
          <w:lang w:val="en-ID" w:eastAsia="en-ID"/>
        </w:rPr>
        <w:t>&gt;(</w:t>
      </w:r>
      <w:proofErr w:type="gramEnd"/>
      <w:r w:rsidRPr="004D548A">
        <w:rPr>
          <w:rFonts w:ascii="Consolas" w:eastAsia="Times New Roman" w:hAnsi="Consolas" w:cs="Times New Roman"/>
          <w:color w:val="B5CEA8"/>
          <w:sz w:val="21"/>
          <w:szCs w:val="21"/>
          <w:lang w:val="en-ID" w:eastAsia="en-ID"/>
        </w:rPr>
        <w:t>5</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returns 5</w:t>
      </w:r>
    </w:p>
    <w:p w14:paraId="3DA5F6C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FC1FF"/>
          <w:sz w:val="21"/>
          <w:szCs w:val="21"/>
          <w:lang w:val="en-ID" w:eastAsia="en-ID"/>
        </w:rPr>
        <w:t>str</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DCDCAA"/>
          <w:sz w:val="21"/>
          <w:szCs w:val="21"/>
          <w:lang w:val="en-ID" w:eastAsia="en-ID"/>
        </w:rPr>
        <w:t>identity</w:t>
      </w:r>
      <w:r w:rsidRPr="004D548A">
        <w:rPr>
          <w:rFonts w:ascii="Consolas" w:eastAsia="Times New Roman" w:hAnsi="Consolas" w:cs="Times New Roman"/>
          <w:color w:val="D4D4D4"/>
          <w:sz w:val="21"/>
          <w:szCs w:val="21"/>
          <w:lang w:val="en-ID" w:eastAsia="en-ID"/>
        </w:rPr>
        <w:t>&lt;</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&gt;(</w:t>
      </w:r>
      <w:r w:rsidRPr="004D548A">
        <w:rPr>
          <w:rFonts w:ascii="Consolas" w:eastAsia="Times New Roman" w:hAnsi="Consolas" w:cs="Times New Roman"/>
          <w:color w:val="CE9178"/>
          <w:sz w:val="21"/>
          <w:szCs w:val="21"/>
          <w:lang w:val="en-ID" w:eastAsia="en-ID"/>
        </w:rPr>
        <w:t>'hello'</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returns 'hello'</w:t>
      </w:r>
    </w:p>
    <w:p w14:paraId="22F97F9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8A1C13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Create a generic function to validate test data of any type.</w:t>
      </w:r>
    </w:p>
    <w:p w14:paraId="507F302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A663C3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F20650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8D11BC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lastRenderedPageBreak/>
        <w:t>## 2. TypeScript Function Parameter</w:t>
      </w:r>
    </w:p>
    <w:p w14:paraId="292397E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Specify types for function parameters to ensure correct usage.</w:t>
      </w:r>
    </w:p>
    <w:p w14:paraId="5587675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46952A9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638F812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CDCAA"/>
          <w:sz w:val="21"/>
          <w:szCs w:val="21"/>
          <w:lang w:val="en-ID" w:eastAsia="en-ID"/>
        </w:rPr>
        <w:t>greet</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9CDCFE"/>
          <w:sz w:val="21"/>
          <w:szCs w:val="21"/>
          <w:lang w:val="en-ID" w:eastAsia="en-ID"/>
        </w:rPr>
        <w:t>name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9CDCFE"/>
          <w:sz w:val="21"/>
          <w:szCs w:val="21"/>
          <w:lang w:val="en-ID" w:eastAsia="en-ID"/>
        </w:rPr>
        <w:t>age</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number</w:t>
      </w:r>
      <w:r w:rsidRPr="004D548A">
        <w:rPr>
          <w:rFonts w:ascii="Consolas" w:eastAsia="Times New Roman" w:hAnsi="Consolas" w:cs="Times New Roman"/>
          <w:color w:val="D4D4D4"/>
          <w:sz w:val="21"/>
          <w:szCs w:val="21"/>
          <w:lang w:val="en-ID" w:eastAsia="en-ID"/>
        </w:rPr>
        <w:t>) {</w:t>
      </w:r>
    </w:p>
    <w:p w14:paraId="1359912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9CDCFE"/>
          <w:sz w:val="21"/>
          <w:szCs w:val="21"/>
          <w:lang w:val="en-ID" w:eastAsia="en-ID"/>
        </w:rPr>
        <w:t>console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CE9178"/>
          <w:sz w:val="21"/>
          <w:szCs w:val="21"/>
          <w:lang w:val="en-ID" w:eastAsia="en-ID"/>
        </w:rPr>
        <w:t xml:space="preserve">`Hello, </w:t>
      </w:r>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9CDCFE"/>
          <w:sz w:val="21"/>
          <w:szCs w:val="21"/>
          <w:lang w:val="en-ID" w:eastAsia="en-ID"/>
        </w:rPr>
        <w:t>name</w:t>
      </w:r>
      <w:r w:rsidRPr="004D548A">
        <w:rPr>
          <w:rFonts w:ascii="Consolas" w:eastAsia="Times New Roman" w:hAnsi="Consolas" w:cs="Times New Roman"/>
          <w:color w:val="569CD6"/>
          <w:sz w:val="21"/>
          <w:szCs w:val="21"/>
          <w:lang w:val="en-ID" w:eastAsia="en-ID"/>
        </w:rPr>
        <w:t>}</w:t>
      </w:r>
      <w:r w:rsidRPr="004D548A">
        <w:rPr>
          <w:rFonts w:ascii="Consolas" w:eastAsia="Times New Roman" w:hAnsi="Consolas" w:cs="Times New Roman"/>
          <w:color w:val="CE9178"/>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6E22478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341FE9E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greet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'Alice'</w:t>
      </w:r>
      <w:proofErr w:type="gramStart"/>
      <w:r w:rsidRPr="004D548A">
        <w:rPr>
          <w:rFonts w:ascii="Consolas" w:eastAsia="Times New Roman" w:hAnsi="Consolas" w:cs="Times New Roman"/>
          <w:color w:val="D4D4D4"/>
          <w:sz w:val="21"/>
          <w:szCs w:val="21"/>
          <w:lang w:val="en-ID" w:eastAsia="en-ID"/>
        </w:rPr>
        <w:t>);</w:t>
      </w:r>
      <w:proofErr w:type="gramEnd"/>
    </w:p>
    <w:p w14:paraId="475C27B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gramStart"/>
      <w:r w:rsidRPr="004D548A">
        <w:rPr>
          <w:rFonts w:ascii="Consolas" w:eastAsia="Times New Roman" w:hAnsi="Consolas" w:cs="Times New Roman"/>
          <w:color w:val="DCDCAA"/>
          <w:sz w:val="21"/>
          <w:szCs w:val="21"/>
          <w:lang w:val="en-ID" w:eastAsia="en-ID"/>
        </w:rPr>
        <w:t>greet</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CE9178"/>
          <w:sz w:val="21"/>
          <w:szCs w:val="21"/>
          <w:lang w:val="en-ID" w:eastAsia="en-ID"/>
        </w:rPr>
        <w:t>'Bob'</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B5CEA8"/>
          <w:sz w:val="21"/>
          <w:szCs w:val="21"/>
          <w:lang w:val="en-ID" w:eastAsia="en-ID"/>
        </w:rPr>
        <w:t>30</w:t>
      </w:r>
      <w:proofErr w:type="gramStart"/>
      <w:r w:rsidRPr="004D548A">
        <w:rPr>
          <w:rFonts w:ascii="Consolas" w:eastAsia="Times New Roman" w:hAnsi="Consolas" w:cs="Times New Roman"/>
          <w:color w:val="D4D4D4"/>
          <w:sz w:val="21"/>
          <w:szCs w:val="21"/>
          <w:lang w:val="en-ID" w:eastAsia="en-ID"/>
        </w:rPr>
        <w:t>);</w:t>
      </w:r>
      <w:proofErr w:type="gramEnd"/>
    </w:p>
    <w:p w14:paraId="356D770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37CC4B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API test function accepts user object: </w:t>
      </w:r>
      <w:r w:rsidRPr="004D548A">
        <w:rPr>
          <w:rFonts w:ascii="Consolas" w:eastAsia="Times New Roman" w:hAnsi="Consolas" w:cs="Times New Roman"/>
          <w:color w:val="CE9178"/>
          <w:sz w:val="21"/>
          <w:szCs w:val="21"/>
          <w:lang w:val="en-ID" w:eastAsia="en-ID"/>
        </w:rPr>
        <w:t xml:space="preserve">`function </w:t>
      </w:r>
      <w:proofErr w:type="spellStart"/>
      <w:proofErr w:type="gramStart"/>
      <w:r w:rsidRPr="004D548A">
        <w:rPr>
          <w:rFonts w:ascii="Consolas" w:eastAsia="Times New Roman" w:hAnsi="Consolas" w:cs="Times New Roman"/>
          <w:color w:val="CE9178"/>
          <w:sz w:val="21"/>
          <w:szCs w:val="21"/>
          <w:lang w:val="en-ID" w:eastAsia="en-ID"/>
        </w:rPr>
        <w:t>testUser</w:t>
      </w:r>
      <w:proofErr w:type="spellEnd"/>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E9178"/>
          <w:sz w:val="21"/>
          <w:szCs w:val="21"/>
          <w:lang w:val="en-ID" w:eastAsia="en-ID"/>
        </w:rPr>
        <w:t xml:space="preserve">user: </w:t>
      </w:r>
      <w:proofErr w:type="gramStart"/>
      <w:r w:rsidRPr="004D548A">
        <w:rPr>
          <w:rFonts w:ascii="Consolas" w:eastAsia="Times New Roman" w:hAnsi="Consolas" w:cs="Times New Roman"/>
          <w:color w:val="CE9178"/>
          <w:sz w:val="21"/>
          <w:szCs w:val="21"/>
          <w:lang w:val="en-ID" w:eastAsia="en-ID"/>
        </w:rPr>
        <w:t>{ id</w:t>
      </w:r>
      <w:proofErr w:type="gramEnd"/>
      <w:r w:rsidRPr="004D548A">
        <w:rPr>
          <w:rFonts w:ascii="Consolas" w:eastAsia="Times New Roman" w:hAnsi="Consolas" w:cs="Times New Roman"/>
          <w:color w:val="CE9178"/>
          <w:sz w:val="21"/>
          <w:szCs w:val="21"/>
          <w:lang w:val="en-ID" w:eastAsia="en-ID"/>
        </w:rPr>
        <w:t xml:space="preserve">: number; name: </w:t>
      </w:r>
      <w:proofErr w:type="gramStart"/>
      <w:r w:rsidRPr="004D548A">
        <w:rPr>
          <w:rFonts w:ascii="Consolas" w:eastAsia="Times New Roman" w:hAnsi="Consolas" w:cs="Times New Roman"/>
          <w:color w:val="CE9178"/>
          <w:sz w:val="21"/>
          <w:szCs w:val="21"/>
          <w:lang w:val="en-ID" w:eastAsia="en-ID"/>
        </w:rPr>
        <w:t>string }</w:t>
      </w:r>
      <w:proofErr w:type="gramEnd"/>
      <w:r w:rsidRPr="004D548A">
        <w:rPr>
          <w:rFonts w:ascii="Consolas" w:eastAsia="Times New Roman" w:hAnsi="Consolas" w:cs="Times New Roman"/>
          <w:color w:val="CE9178"/>
          <w:sz w:val="21"/>
          <w:szCs w:val="21"/>
          <w:lang w:val="en-ID" w:eastAsia="en-ID"/>
        </w:rPr>
        <w:t xml:space="preserve">) </w:t>
      </w:r>
      <w:proofErr w:type="gramStart"/>
      <w:r w:rsidRPr="004D548A">
        <w:rPr>
          <w:rFonts w:ascii="Consolas" w:eastAsia="Times New Roman" w:hAnsi="Consolas" w:cs="Times New Roman"/>
          <w:color w:val="CE9178"/>
          <w:sz w:val="21"/>
          <w:szCs w:val="21"/>
          <w:lang w:val="en-ID" w:eastAsia="en-ID"/>
        </w:rPr>
        <w:t>{}`</w:t>
      </w:r>
      <w:proofErr w:type="gramEnd"/>
    </w:p>
    <w:p w14:paraId="2493E45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8ABD67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34F6C8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903FE1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TypeScript Type Inference</w:t>
      </w:r>
    </w:p>
    <w:p w14:paraId="193894C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TypeScript automatically determines variable types based on assignment.</w:t>
      </w:r>
    </w:p>
    <w:p w14:paraId="2AB03B8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45E8B4C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0B6D525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let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x</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B5CEA8"/>
          <w:sz w:val="21"/>
          <w:szCs w:val="21"/>
          <w:lang w:val="en-ID" w:eastAsia="en-ID"/>
        </w:rPr>
        <w:t>10</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inferred as number</w:t>
      </w:r>
    </w:p>
    <w:p w14:paraId="7BFC0DE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let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y</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E9178"/>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inferred as string</w:t>
      </w:r>
    </w:p>
    <w:p w14:paraId="0FAEF36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5BD443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Write a test utility without explicit types; TypeScript infers types from usage.</w:t>
      </w:r>
    </w:p>
    <w:p w14:paraId="08EF8F0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94E181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3FE23E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7B566E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Assertion</w:t>
      </w:r>
    </w:p>
    <w:p w14:paraId="0539BF7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Statement that checks if a condition is true; fails the test if not.</w:t>
      </w:r>
    </w:p>
    <w:p w14:paraId="137291A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2D4A2BE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11820E6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import</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expect</w:t>
      </w:r>
      <w:proofErr w:type="gram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from</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'@playwright/test</w:t>
      </w:r>
      <w:proofErr w:type="gramStart"/>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D4D4D4"/>
          <w:sz w:val="21"/>
          <w:szCs w:val="21"/>
          <w:lang w:val="en-ID" w:eastAsia="en-ID"/>
        </w:rPr>
        <w:t>;</w:t>
      </w:r>
      <w:proofErr w:type="gramEnd"/>
    </w:p>
    <w:p w14:paraId="456FAA6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locator</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'#success'</w:t>
      </w:r>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spellStart"/>
      <w:r w:rsidRPr="004D548A">
        <w:rPr>
          <w:rFonts w:ascii="Consolas" w:eastAsia="Times New Roman" w:hAnsi="Consolas" w:cs="Times New Roman"/>
          <w:color w:val="DCDCAA"/>
          <w:sz w:val="21"/>
          <w:szCs w:val="21"/>
          <w:lang w:val="en-ID" w:eastAsia="en-ID"/>
        </w:rPr>
        <w:t>toBeVisible</w:t>
      </w:r>
      <w:proofErr w:type="spellEnd"/>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67E956E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DB8F20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Assert that a confirmation message appears after form submission.</w:t>
      </w:r>
    </w:p>
    <w:p w14:paraId="3B29E34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10070C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8F2A02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EF63A8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White-box and Black-box Testing</w:t>
      </w:r>
    </w:p>
    <w:p w14:paraId="372F2DE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**White-</w:t>
      </w:r>
      <w:proofErr w:type="gramStart"/>
      <w:r w:rsidRPr="004D548A">
        <w:rPr>
          <w:rFonts w:ascii="Consolas" w:eastAsia="Times New Roman" w:hAnsi="Consolas" w:cs="Times New Roman"/>
          <w:b/>
          <w:bCs/>
          <w:color w:val="569CD6"/>
          <w:sz w:val="21"/>
          <w:szCs w:val="21"/>
          <w:lang w:val="en-ID" w:eastAsia="en-ID"/>
        </w:rPr>
        <w:t>box:*</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internal logic, code paths, and structure. Requires code knowledge.</w:t>
      </w:r>
    </w:p>
    <w:p w14:paraId="28008B8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**Black-</w:t>
      </w:r>
      <w:proofErr w:type="gramStart"/>
      <w:r w:rsidRPr="004D548A">
        <w:rPr>
          <w:rFonts w:ascii="Consolas" w:eastAsia="Times New Roman" w:hAnsi="Consolas" w:cs="Times New Roman"/>
          <w:b/>
          <w:bCs/>
          <w:color w:val="569CD6"/>
          <w:sz w:val="21"/>
          <w:szCs w:val="21"/>
          <w:lang w:val="en-ID" w:eastAsia="en-ID"/>
        </w:rPr>
        <w:t>box:*</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functionality against requirements, without knowing internal code.</w:t>
      </w:r>
    </w:p>
    <w:p w14:paraId="37F56BA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p>
    <w:p w14:paraId="5D2F7C3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White-box: Unit test for a sorting function, checking all branches.</w:t>
      </w:r>
    </w:p>
    <w:p w14:paraId="01BD640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Black-box: Test login flow by entering credentials and checking output.</w:t>
      </w:r>
    </w:p>
    <w:p w14:paraId="59B3722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42E330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B69937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C4B7EA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Playwright Visual Testing</w:t>
      </w:r>
    </w:p>
    <w:p w14:paraId="27474DA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Compare screenshots to detect UI changes.</w:t>
      </w:r>
    </w:p>
    <w:p w14:paraId="757B9A8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21E3D4C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3C65D47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DCDCAA"/>
          <w:sz w:val="21"/>
          <w:szCs w:val="21"/>
          <w:lang w:val="en-ID" w:eastAsia="en-ID"/>
        </w:rPr>
        <w:t>expect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page</w:t>
      </w:r>
      <w:proofErr w:type="gramStart"/>
      <w:r w:rsidRPr="004D548A">
        <w:rPr>
          <w:rFonts w:ascii="Consolas" w:eastAsia="Times New Roman" w:hAnsi="Consolas" w:cs="Times New Roman"/>
          <w:color w:val="D4D4D4"/>
          <w:sz w:val="21"/>
          <w:szCs w:val="21"/>
          <w:lang w:val="en-ID" w:eastAsia="en-ID"/>
        </w:rPr>
        <w:t>).</w:t>
      </w:r>
      <w:proofErr w:type="spellStart"/>
      <w:r w:rsidRPr="004D548A">
        <w:rPr>
          <w:rFonts w:ascii="Consolas" w:eastAsia="Times New Roman" w:hAnsi="Consolas" w:cs="Times New Roman"/>
          <w:color w:val="DCDCAA"/>
          <w:sz w:val="21"/>
          <w:szCs w:val="21"/>
          <w:lang w:val="en-ID" w:eastAsia="en-ID"/>
        </w:rPr>
        <w:t>toHaveScreenshot</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'expected.png'</w:t>
      </w:r>
      <w:proofErr w:type="gramStart"/>
      <w:r w:rsidRPr="004D548A">
        <w:rPr>
          <w:rFonts w:ascii="Consolas" w:eastAsia="Times New Roman" w:hAnsi="Consolas" w:cs="Times New Roman"/>
          <w:color w:val="D4D4D4"/>
          <w:sz w:val="21"/>
          <w:szCs w:val="21"/>
          <w:lang w:val="en-ID" w:eastAsia="en-ID"/>
        </w:rPr>
        <w:t>);</w:t>
      </w:r>
      <w:proofErr w:type="gramEnd"/>
    </w:p>
    <w:p w14:paraId="2993D53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7672A2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Detect layout </w:t>
      </w:r>
      <w:proofErr w:type="gramStart"/>
      <w:r w:rsidRPr="004D548A">
        <w:rPr>
          <w:rFonts w:ascii="Consolas" w:eastAsia="Times New Roman" w:hAnsi="Consolas" w:cs="Times New Roman"/>
          <w:color w:val="CCCCCC"/>
          <w:sz w:val="21"/>
          <w:szCs w:val="21"/>
          <w:lang w:val="en-ID" w:eastAsia="en-ID"/>
        </w:rPr>
        <w:t>shift</w:t>
      </w:r>
      <w:proofErr w:type="gramEnd"/>
      <w:r w:rsidRPr="004D548A">
        <w:rPr>
          <w:rFonts w:ascii="Consolas" w:eastAsia="Times New Roman" w:hAnsi="Consolas" w:cs="Times New Roman"/>
          <w:color w:val="CCCCCC"/>
          <w:sz w:val="21"/>
          <w:szCs w:val="21"/>
          <w:lang w:val="en-ID" w:eastAsia="en-ID"/>
        </w:rPr>
        <w:t xml:space="preserve"> after CSS update by comparing screenshots before and after change.</w:t>
      </w:r>
    </w:p>
    <w:p w14:paraId="3BC8A9C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C25229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7ABB2C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0F716B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xml:space="preserve">## 7. </w:t>
      </w:r>
      <w:r w:rsidRPr="004D548A">
        <w:rPr>
          <w:rFonts w:ascii="Consolas" w:eastAsia="Times New Roman" w:hAnsi="Consolas" w:cs="Times New Roman"/>
          <w:b/>
          <w:bCs/>
          <w:color w:val="CE9178"/>
          <w:sz w:val="21"/>
          <w:szCs w:val="21"/>
          <w:lang w:val="en-ID" w:eastAsia="en-ID"/>
        </w:rPr>
        <w:t>`this`</w:t>
      </w:r>
      <w:r w:rsidRPr="004D548A">
        <w:rPr>
          <w:rFonts w:ascii="Consolas" w:eastAsia="Times New Roman" w:hAnsi="Consolas" w:cs="Times New Roman"/>
          <w:b/>
          <w:bCs/>
          <w:color w:val="569CD6"/>
          <w:sz w:val="21"/>
          <w:szCs w:val="21"/>
          <w:lang w:val="en-ID" w:eastAsia="en-ID"/>
        </w:rPr>
        <w:t xml:space="preserve"> Keyword in Callback Function</w:t>
      </w:r>
    </w:p>
    <w:p w14:paraId="522E9BA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Definition:*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In JS/TS, </w:t>
      </w:r>
      <w:r w:rsidRPr="004D548A">
        <w:rPr>
          <w:rFonts w:ascii="Consolas" w:eastAsia="Times New Roman" w:hAnsi="Consolas" w:cs="Times New Roman"/>
          <w:color w:val="CE9178"/>
          <w:sz w:val="21"/>
          <w:szCs w:val="21"/>
          <w:lang w:val="en-ID" w:eastAsia="en-ID"/>
        </w:rPr>
        <w:t>`this`</w:t>
      </w:r>
      <w:r w:rsidRPr="004D548A">
        <w:rPr>
          <w:rFonts w:ascii="Consolas" w:eastAsia="Times New Roman" w:hAnsi="Consolas" w:cs="Times New Roman"/>
          <w:color w:val="CCCCCC"/>
          <w:sz w:val="21"/>
          <w:szCs w:val="21"/>
          <w:lang w:val="en-ID" w:eastAsia="en-ID"/>
        </w:rPr>
        <w:t xml:space="preserve"> refers to the calling context. In callbacks, it may not refer to the expected object unless bound.</w:t>
      </w:r>
    </w:p>
    <w:p w14:paraId="6116529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306AA36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060A68C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class</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Counter</w:t>
      </w:r>
      <w:r w:rsidRPr="004D548A">
        <w:rPr>
          <w:rFonts w:ascii="Consolas" w:eastAsia="Times New Roman" w:hAnsi="Consolas" w:cs="Times New Roman"/>
          <w:color w:val="D4D4D4"/>
          <w:sz w:val="21"/>
          <w:szCs w:val="21"/>
          <w:lang w:val="en-ID" w:eastAsia="en-ID"/>
        </w:rPr>
        <w:t xml:space="preserve"> {</w:t>
      </w:r>
    </w:p>
    <w:p w14:paraId="5862580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count</w:t>
      </w:r>
      <w:r w:rsidRPr="004D548A">
        <w:rPr>
          <w:rFonts w:ascii="Consolas" w:eastAsia="Times New Roman" w:hAnsi="Consolas" w:cs="Times New Roman"/>
          <w:color w:val="D4D4D4"/>
          <w:sz w:val="21"/>
          <w:szCs w:val="21"/>
          <w:lang w:val="en-ID" w:eastAsia="en-ID"/>
        </w:rPr>
        <w:t xml:space="preserve"> = </w:t>
      </w:r>
      <w:proofErr w:type="gramStart"/>
      <w:r w:rsidRPr="004D548A">
        <w:rPr>
          <w:rFonts w:ascii="Consolas" w:eastAsia="Times New Roman" w:hAnsi="Consolas" w:cs="Times New Roman"/>
          <w:color w:val="B5CEA8"/>
          <w:sz w:val="21"/>
          <w:szCs w:val="21"/>
          <w:lang w:val="en-ID" w:eastAsia="en-ID"/>
        </w:rPr>
        <w:t>0</w:t>
      </w:r>
      <w:r w:rsidRPr="004D548A">
        <w:rPr>
          <w:rFonts w:ascii="Consolas" w:eastAsia="Times New Roman" w:hAnsi="Consolas" w:cs="Times New Roman"/>
          <w:color w:val="D4D4D4"/>
          <w:sz w:val="21"/>
          <w:szCs w:val="21"/>
          <w:lang w:val="en-ID" w:eastAsia="en-ID"/>
        </w:rPr>
        <w:t>;</w:t>
      </w:r>
      <w:proofErr w:type="gramEnd"/>
    </w:p>
    <w:p w14:paraId="4FD81E8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DCDCAA"/>
          <w:sz w:val="21"/>
          <w:szCs w:val="21"/>
          <w:lang w:val="en-ID" w:eastAsia="en-ID"/>
        </w:rPr>
        <w:t>inc</w:t>
      </w:r>
      <w:proofErr w:type="spellEnd"/>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 {</w:t>
      </w:r>
    </w:p>
    <w:p w14:paraId="3117B89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DCDCAA"/>
          <w:sz w:val="21"/>
          <w:szCs w:val="21"/>
          <w:lang w:val="en-ID" w:eastAsia="en-ID"/>
        </w:rPr>
        <w:t>setTimeout</w:t>
      </w:r>
      <w:proofErr w:type="spell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569CD6"/>
          <w:sz w:val="21"/>
          <w:szCs w:val="21"/>
          <w:lang w:val="en-ID" w:eastAsia="en-ID"/>
        </w:rPr>
        <w:t>function</w:t>
      </w:r>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 {</w:t>
      </w:r>
    </w:p>
    <w:p w14:paraId="7610943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569CD6"/>
          <w:sz w:val="21"/>
          <w:szCs w:val="21"/>
          <w:lang w:val="en-ID" w:eastAsia="en-ID"/>
        </w:rPr>
        <w:t>this</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count</w:t>
      </w:r>
      <w:proofErr w:type="spellEnd"/>
      <w:proofErr w:type="gram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'this' is not Counter</w:t>
      </w:r>
    </w:p>
    <w:p w14:paraId="7513511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B5CEA8"/>
          <w:sz w:val="21"/>
          <w:szCs w:val="21"/>
          <w:lang w:val="en-ID" w:eastAsia="en-ID"/>
        </w:rPr>
        <w:t>1000</w:t>
      </w:r>
      <w:proofErr w:type="gramStart"/>
      <w:r w:rsidRPr="004D548A">
        <w:rPr>
          <w:rFonts w:ascii="Consolas" w:eastAsia="Times New Roman" w:hAnsi="Consolas" w:cs="Times New Roman"/>
          <w:color w:val="D4D4D4"/>
          <w:sz w:val="21"/>
          <w:szCs w:val="21"/>
          <w:lang w:val="en-ID" w:eastAsia="en-ID"/>
        </w:rPr>
        <w:t>);</w:t>
      </w:r>
      <w:proofErr w:type="gramEnd"/>
    </w:p>
    <w:p w14:paraId="011A6E9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w:t>
      </w:r>
    </w:p>
    <w:p w14:paraId="6E1085B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0AE6C3E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A9955"/>
          <w:sz w:val="21"/>
          <w:szCs w:val="21"/>
          <w:lang w:val="en-ID" w:eastAsia="en-ID"/>
        </w:rPr>
        <w:t>// Fix with arrow function:</w:t>
      </w:r>
    </w:p>
    <w:p w14:paraId="51F6550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proofErr w:type="gramStart"/>
      <w:r w:rsidRPr="004D548A">
        <w:rPr>
          <w:rFonts w:ascii="Consolas" w:eastAsia="Times New Roman" w:hAnsi="Consolas" w:cs="Times New Roman"/>
          <w:color w:val="DCDCAA"/>
          <w:sz w:val="21"/>
          <w:szCs w:val="21"/>
          <w:lang w:val="en-ID" w:eastAsia="en-ID"/>
        </w:rPr>
        <w:t>setTimeout</w:t>
      </w:r>
      <w:proofErr w:type="spellEnd"/>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569CD6"/>
          <w:sz w:val="21"/>
          <w:szCs w:val="21"/>
          <w:lang w:val="en-ID" w:eastAsia="en-ID"/>
        </w:rPr>
        <w:t>this</w:t>
      </w:r>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count</w:t>
      </w:r>
      <w:proofErr w:type="spell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 }</w:t>
      </w:r>
      <w:proofErr w:type="gram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B5CEA8"/>
          <w:sz w:val="21"/>
          <w:szCs w:val="21"/>
          <w:lang w:val="en-ID" w:eastAsia="en-ID"/>
        </w:rPr>
        <w:t>1000</w:t>
      </w:r>
      <w:proofErr w:type="gramStart"/>
      <w:r w:rsidRPr="004D548A">
        <w:rPr>
          <w:rFonts w:ascii="Consolas" w:eastAsia="Times New Roman" w:hAnsi="Consolas" w:cs="Times New Roman"/>
          <w:color w:val="D4D4D4"/>
          <w:sz w:val="21"/>
          <w:szCs w:val="21"/>
          <w:lang w:val="en-ID" w:eastAsia="en-ID"/>
        </w:rPr>
        <w:t>);</w:t>
      </w:r>
      <w:proofErr w:type="gramEnd"/>
    </w:p>
    <w:p w14:paraId="7229AF4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4365C0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arrow functions in Playwright test callbacks to access test context.</w:t>
      </w:r>
    </w:p>
    <w:p w14:paraId="7474A67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A2433F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9E9B4A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5C3B65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8. Emulating Mobile Devices Execution with Playwright CLI</w:t>
      </w:r>
    </w:p>
    <w:p w14:paraId="3038163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device descriptors in config or CLI.</w:t>
      </w:r>
    </w:p>
    <w:p w14:paraId="72B9A65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572FD17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```bash</w:t>
      </w:r>
    </w:p>
    <w:p w14:paraId="60849FE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DCDCAA"/>
          <w:sz w:val="21"/>
          <w:szCs w:val="21"/>
          <w:lang w:val="en-ID" w:eastAsia="en-ID"/>
        </w:rPr>
        <w:t>npx</w:t>
      </w:r>
      <w:proofErr w:type="spell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--project=</w:t>
      </w:r>
      <w:proofErr w:type="spellStart"/>
      <w:r w:rsidRPr="004D548A">
        <w:rPr>
          <w:rFonts w:ascii="Consolas" w:eastAsia="Times New Roman" w:hAnsi="Consolas" w:cs="Times New Roman"/>
          <w:color w:val="569CD6"/>
          <w:sz w:val="21"/>
          <w:szCs w:val="21"/>
          <w:lang w:val="en-ID" w:eastAsia="en-ID"/>
        </w:rPr>
        <w:t>MobileChrome</w:t>
      </w:r>
      <w:proofErr w:type="spellEnd"/>
    </w:p>
    <w:p w14:paraId="5AF7EFB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4B3DDD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Run tests on iPhone emulation to validate mobile UI and touch events.</w:t>
      </w:r>
    </w:p>
    <w:p w14:paraId="3351D72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5B78B1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D5F093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1F0FDA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9. Compare Playwright with Selenium</w:t>
      </w:r>
    </w:p>
    <w:p w14:paraId="25401A3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Playwright:*</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Modern, supports multiple browsers/devices, auto-wait, network mocking, fast parallel execution, easy setup.</w:t>
      </w:r>
    </w:p>
    <w:p w14:paraId="273A269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Selenium:*</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Mature, supports many languages, large ecosystem, but slower, less reliable waits, limited device emulation.</w:t>
      </w:r>
    </w:p>
    <w:p w14:paraId="7CE83A2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Choose Playwright for fast, reliable E2E tests; Selenium for legacy systems or language flexibility.</w:t>
      </w:r>
    </w:p>
    <w:p w14:paraId="740D258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765305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FFB548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7E7060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10. Boundary Value Analysis, Test Scenario, and Test Cases</w:t>
      </w:r>
    </w:p>
    <w:p w14:paraId="64E00B5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**Boundary Value </w:t>
      </w:r>
      <w:proofErr w:type="gramStart"/>
      <w:r w:rsidRPr="004D548A">
        <w:rPr>
          <w:rFonts w:ascii="Consolas" w:eastAsia="Times New Roman" w:hAnsi="Consolas" w:cs="Times New Roman"/>
          <w:b/>
          <w:bCs/>
          <w:color w:val="569CD6"/>
          <w:sz w:val="21"/>
          <w:szCs w:val="21"/>
          <w:lang w:val="en-ID" w:eastAsia="en-ID"/>
        </w:rPr>
        <w:t>Analysis:*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at the edges of input ranges (min, max, just inside/outside).</w:t>
      </w:r>
    </w:p>
    <w:p w14:paraId="02201B0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**Test </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High-level description of what to test (e.g., "User logs in with valid credentials").</w:t>
      </w:r>
    </w:p>
    <w:p w14:paraId="24B93F7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**Test </w:t>
      </w:r>
      <w:proofErr w:type="gramStart"/>
      <w:r w:rsidRPr="004D548A">
        <w:rPr>
          <w:rFonts w:ascii="Consolas" w:eastAsia="Times New Roman" w:hAnsi="Consolas" w:cs="Times New Roman"/>
          <w:b/>
          <w:bCs/>
          <w:color w:val="569CD6"/>
          <w:sz w:val="21"/>
          <w:szCs w:val="21"/>
          <w:lang w:val="en-ID" w:eastAsia="en-ID"/>
        </w:rPr>
        <w:t>Case:*</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Step-by-step instructions, inputs, expected outputs for a scenario.</w:t>
      </w:r>
    </w:p>
    <w:p w14:paraId="71C3CDD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7FBC57E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Scenario: "User registration"</w:t>
      </w:r>
    </w:p>
    <w:p w14:paraId="7785AFC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Test Cases: Register with min/max password length, empty fields, special characters.</w:t>
      </w:r>
    </w:p>
    <w:p w14:paraId="5EB65F2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For age input (18-60), test with 17, 18, 60, 61.</w:t>
      </w:r>
    </w:p>
    <w:p w14:paraId="156D5BF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F6E1C2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E3ABC9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E61BE1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End of even more expanded answers.</w:t>
      </w:r>
    </w:p>
    <w:p w14:paraId="56C5DB3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F77673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2BF25C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A1864A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Further Expanded Answers: Playwright, TypeScript, Agile, Testing</w:t>
      </w:r>
    </w:p>
    <w:p w14:paraId="34DA716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B3E27C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A880A0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FF686F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Sprint Planning (Agile)</w:t>
      </w:r>
    </w:p>
    <w:p w14:paraId="1FA571D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Overview:*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Sprint planning is an Agile ceremony at the start of each sprint. The team reviews the product backlog, selects items for the sprint, estimates effort, and defines the sprint goal.</w:t>
      </w:r>
    </w:p>
    <w:p w14:paraId="290C844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Process:*</w:t>
      </w:r>
      <w:proofErr w:type="gramEnd"/>
      <w:r w:rsidRPr="004D548A">
        <w:rPr>
          <w:rFonts w:ascii="Consolas" w:eastAsia="Times New Roman" w:hAnsi="Consolas" w:cs="Times New Roman"/>
          <w:b/>
          <w:bCs/>
          <w:color w:val="569CD6"/>
          <w:sz w:val="21"/>
          <w:szCs w:val="21"/>
          <w:lang w:val="en-ID" w:eastAsia="en-ID"/>
        </w:rPr>
        <w:t>*</w:t>
      </w:r>
    </w:p>
    <w:p w14:paraId="603C068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1.</w:t>
      </w:r>
      <w:r w:rsidRPr="004D548A">
        <w:rPr>
          <w:rFonts w:ascii="Consolas" w:eastAsia="Times New Roman" w:hAnsi="Consolas" w:cs="Times New Roman"/>
          <w:color w:val="CCCCCC"/>
          <w:sz w:val="21"/>
          <w:szCs w:val="21"/>
          <w:lang w:val="en-ID" w:eastAsia="en-ID"/>
        </w:rPr>
        <w:t xml:space="preserve"> Product Owner presents prioritized backlog.</w:t>
      </w:r>
    </w:p>
    <w:p w14:paraId="79D2C48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2.</w:t>
      </w:r>
      <w:r w:rsidRPr="004D548A">
        <w:rPr>
          <w:rFonts w:ascii="Consolas" w:eastAsia="Times New Roman" w:hAnsi="Consolas" w:cs="Times New Roman"/>
          <w:color w:val="CCCCCC"/>
          <w:sz w:val="21"/>
          <w:szCs w:val="21"/>
          <w:lang w:val="en-ID" w:eastAsia="en-ID"/>
        </w:rPr>
        <w:t xml:space="preserve"> Team discusses requirements, clarifies doubts.</w:t>
      </w:r>
    </w:p>
    <w:p w14:paraId="25CB43D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 xml:space="preserve">  </w:t>
      </w:r>
      <w:r w:rsidRPr="004D548A">
        <w:rPr>
          <w:rFonts w:ascii="Consolas" w:eastAsia="Times New Roman" w:hAnsi="Consolas" w:cs="Times New Roman"/>
          <w:color w:val="6796E6"/>
          <w:sz w:val="21"/>
          <w:szCs w:val="21"/>
          <w:lang w:val="en-ID" w:eastAsia="en-ID"/>
        </w:rPr>
        <w:t>3.</w:t>
      </w:r>
      <w:r w:rsidRPr="004D548A">
        <w:rPr>
          <w:rFonts w:ascii="Consolas" w:eastAsia="Times New Roman" w:hAnsi="Consolas" w:cs="Times New Roman"/>
          <w:color w:val="CCCCCC"/>
          <w:sz w:val="21"/>
          <w:szCs w:val="21"/>
          <w:lang w:val="en-ID" w:eastAsia="en-ID"/>
        </w:rPr>
        <w:t xml:space="preserve"> Tasks are estimated (story points, hours).</w:t>
      </w:r>
    </w:p>
    <w:p w14:paraId="01F586A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4.</w:t>
      </w:r>
      <w:r w:rsidRPr="004D548A">
        <w:rPr>
          <w:rFonts w:ascii="Consolas" w:eastAsia="Times New Roman" w:hAnsi="Consolas" w:cs="Times New Roman"/>
          <w:color w:val="CCCCCC"/>
          <w:sz w:val="21"/>
          <w:szCs w:val="21"/>
          <w:lang w:val="en-ID" w:eastAsia="en-ID"/>
        </w:rPr>
        <w:t xml:space="preserve"> Sprint backlog is finalized.</w:t>
      </w:r>
    </w:p>
    <w:p w14:paraId="433BE42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Team commits to 5 user stories, sets a goal to deliver a new checkout flow.</w:t>
      </w:r>
    </w:p>
    <w:p w14:paraId="6BAC6F1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12E4AF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7FF244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21F67E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 Playwright Parallel and Serial Execution</w:t>
      </w:r>
    </w:p>
    <w:p w14:paraId="59E1ADB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Parallel:*</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Playwright runs tests in parallel by default for speed. Use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test.describe</w:t>
      </w:r>
      <w:proofErr w:type="gramEnd"/>
      <w:r w:rsidRPr="004D548A">
        <w:rPr>
          <w:rFonts w:ascii="Consolas" w:eastAsia="Times New Roman" w:hAnsi="Consolas" w:cs="Times New Roman"/>
          <w:color w:val="CE9178"/>
          <w:sz w:val="21"/>
          <w:szCs w:val="21"/>
          <w:lang w:val="en-ID" w:eastAsia="en-ID"/>
        </w:rPr>
        <w:t>.parallel</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for parallel suites.</w:t>
      </w:r>
    </w:p>
    <w:p w14:paraId="41D1D9B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Serial:*</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test.describe</w:t>
      </w:r>
      <w:proofErr w:type="gramEnd"/>
      <w:r w:rsidRPr="004D548A">
        <w:rPr>
          <w:rFonts w:ascii="Consolas" w:eastAsia="Times New Roman" w:hAnsi="Consolas" w:cs="Times New Roman"/>
          <w:color w:val="CE9178"/>
          <w:sz w:val="21"/>
          <w:szCs w:val="21"/>
          <w:lang w:val="en-ID" w:eastAsia="en-ID"/>
        </w:rPr>
        <w:t>.serial</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to run tests in order, sharing state.</w:t>
      </w:r>
    </w:p>
    <w:p w14:paraId="2A99F69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6F9669D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7866DBD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proofErr w:type="gramStart"/>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describe</w:t>
      </w:r>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CDCAA"/>
          <w:sz w:val="21"/>
          <w:szCs w:val="21"/>
          <w:lang w:val="en-ID" w:eastAsia="en-ID"/>
        </w:rPr>
        <w:t>parallel</w:t>
      </w:r>
      <w:proofErr w:type="spellEnd"/>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CE9178"/>
          <w:sz w:val="21"/>
          <w:szCs w:val="21"/>
          <w:lang w:val="en-ID" w:eastAsia="en-ID"/>
        </w:rPr>
        <w:t>'Parallel tests'</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w:t>
      </w:r>
      <w:proofErr w:type="gramEnd"/>
      <w:r w:rsidRPr="004D548A">
        <w:rPr>
          <w:rFonts w:ascii="Consolas" w:eastAsia="Times New Roman" w:hAnsi="Consolas" w:cs="Times New Roman"/>
          <w:color w:val="6A9955"/>
          <w:sz w:val="21"/>
          <w:szCs w:val="21"/>
          <w:lang w:val="en-ID" w:eastAsia="en-ID"/>
        </w:rPr>
        <w:t>* ... *</w:t>
      </w:r>
      <w:proofErr w:type="gramStart"/>
      <w:r w:rsidRPr="004D548A">
        <w:rPr>
          <w:rFonts w:ascii="Consolas" w:eastAsia="Times New Roman" w:hAnsi="Consolas" w:cs="Times New Roman"/>
          <w:color w:val="6A9955"/>
          <w:sz w:val="21"/>
          <w:szCs w:val="21"/>
          <w:lang w:val="en-ID" w:eastAsia="en-ID"/>
        </w:rPr>
        <w:t>/</w:t>
      </w:r>
      <w:r w:rsidRPr="004D548A">
        <w:rPr>
          <w:rFonts w:ascii="Consolas" w:eastAsia="Times New Roman" w:hAnsi="Consolas" w:cs="Times New Roman"/>
          <w:color w:val="D4D4D4"/>
          <w:sz w:val="21"/>
          <w:szCs w:val="21"/>
          <w:lang w:val="en-ID" w:eastAsia="en-ID"/>
        </w:rPr>
        <w:t xml:space="preserve"> });</w:t>
      </w:r>
      <w:proofErr w:type="gramEnd"/>
    </w:p>
    <w:p w14:paraId="1D0C50E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proofErr w:type="gramStart"/>
      <w:r w:rsidRPr="004D548A">
        <w:rPr>
          <w:rFonts w:ascii="Consolas" w:eastAsia="Times New Roman" w:hAnsi="Consolas" w:cs="Times New Roman"/>
          <w:color w:val="9CDCFE"/>
          <w:sz w:val="21"/>
          <w:szCs w:val="21"/>
          <w:lang w:val="en-ID" w:eastAsia="en-ID"/>
        </w:rPr>
        <w:t>test</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9CDCFE"/>
          <w:sz w:val="21"/>
          <w:szCs w:val="21"/>
          <w:lang w:val="en-ID" w:eastAsia="en-ID"/>
        </w:rPr>
        <w:t>describe</w:t>
      </w:r>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CDCAA"/>
          <w:sz w:val="21"/>
          <w:szCs w:val="21"/>
          <w:lang w:val="en-ID" w:eastAsia="en-ID"/>
        </w:rPr>
        <w:t>serial</w:t>
      </w:r>
      <w:proofErr w:type="spellEnd"/>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CE9178"/>
          <w:sz w:val="21"/>
          <w:szCs w:val="21"/>
          <w:lang w:val="en-ID" w:eastAsia="en-ID"/>
        </w:rPr>
        <w:t>'Serial tests'</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w:t>
      </w:r>
      <w:proofErr w:type="gramEnd"/>
      <w:r w:rsidRPr="004D548A">
        <w:rPr>
          <w:rFonts w:ascii="Consolas" w:eastAsia="Times New Roman" w:hAnsi="Consolas" w:cs="Times New Roman"/>
          <w:color w:val="6A9955"/>
          <w:sz w:val="21"/>
          <w:szCs w:val="21"/>
          <w:lang w:val="en-ID" w:eastAsia="en-ID"/>
        </w:rPr>
        <w:t>* ... *</w:t>
      </w:r>
      <w:proofErr w:type="gramStart"/>
      <w:r w:rsidRPr="004D548A">
        <w:rPr>
          <w:rFonts w:ascii="Consolas" w:eastAsia="Times New Roman" w:hAnsi="Consolas" w:cs="Times New Roman"/>
          <w:color w:val="6A9955"/>
          <w:sz w:val="21"/>
          <w:szCs w:val="21"/>
          <w:lang w:val="en-ID" w:eastAsia="en-ID"/>
        </w:rPr>
        <w:t>/</w:t>
      </w:r>
      <w:r w:rsidRPr="004D548A">
        <w:rPr>
          <w:rFonts w:ascii="Consolas" w:eastAsia="Times New Roman" w:hAnsi="Consolas" w:cs="Times New Roman"/>
          <w:color w:val="D4D4D4"/>
          <w:sz w:val="21"/>
          <w:szCs w:val="21"/>
          <w:lang w:val="en-ID" w:eastAsia="en-ID"/>
        </w:rPr>
        <w:t xml:space="preserve"> });</w:t>
      </w:r>
      <w:proofErr w:type="gramEnd"/>
    </w:p>
    <w:p w14:paraId="7C893FC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860B18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Run login and checkout tests in parallel, run account creation and deletion serially to avoid conflicts.</w:t>
      </w:r>
    </w:p>
    <w:p w14:paraId="708741C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FF4A42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749384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F005DF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Custom Report in Playwright</w:t>
      </w:r>
    </w:p>
    <w:p w14:paraId="1C21E80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built-in reporters (</w:t>
      </w:r>
      <w:r w:rsidRPr="004D548A">
        <w:rPr>
          <w:rFonts w:ascii="Consolas" w:eastAsia="Times New Roman" w:hAnsi="Consolas" w:cs="Times New Roman"/>
          <w:color w:val="CE9178"/>
          <w:sz w:val="21"/>
          <w:szCs w:val="21"/>
          <w:lang w:val="en-ID" w:eastAsia="en-ID"/>
        </w:rPr>
        <w:t>`html`</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json</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junit</w:t>
      </w:r>
      <w:proofErr w:type="spell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or create custom reporters by extending Playwright’s reporter API.</w:t>
      </w:r>
    </w:p>
    <w:p w14:paraId="5BD04FA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618DA3F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```bash</w:t>
      </w:r>
    </w:p>
    <w:p w14:paraId="11D75DA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DCDCAA"/>
          <w:sz w:val="21"/>
          <w:szCs w:val="21"/>
          <w:lang w:val="en-ID" w:eastAsia="en-ID"/>
        </w:rPr>
        <w:t>npx</w:t>
      </w:r>
      <w:proofErr w:type="spell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playwright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test</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--reporter=html</w:t>
      </w:r>
    </w:p>
    <w:p w14:paraId="0E31526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1532CE6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Custom:*</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Implement a Node.js class that listens to test events and writes custom output.</w:t>
      </w:r>
    </w:p>
    <w:p w14:paraId="5924F37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Generate a custom CSV report with test names, status, and error messages for management review.</w:t>
      </w:r>
    </w:p>
    <w:p w14:paraId="799E442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7AA418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9A1718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18DF1F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TypeScript Union and Intersection Types</w:t>
      </w:r>
    </w:p>
    <w:p w14:paraId="6D8825A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Union:*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Variable can be one of several types: </w:t>
      </w:r>
      <w:r w:rsidRPr="004D548A">
        <w:rPr>
          <w:rFonts w:ascii="Consolas" w:eastAsia="Times New Roman" w:hAnsi="Consolas" w:cs="Times New Roman"/>
          <w:color w:val="CE9178"/>
          <w:sz w:val="21"/>
          <w:szCs w:val="21"/>
          <w:lang w:val="en-ID" w:eastAsia="en-ID"/>
        </w:rPr>
        <w:t>`type Result = 'pass' | 'fail'`</w:t>
      </w:r>
      <w:r w:rsidRPr="004D548A">
        <w:rPr>
          <w:rFonts w:ascii="Consolas" w:eastAsia="Times New Roman" w:hAnsi="Consolas" w:cs="Times New Roman"/>
          <w:color w:val="CCCCCC"/>
          <w:sz w:val="21"/>
          <w:szCs w:val="21"/>
          <w:lang w:val="en-ID" w:eastAsia="en-ID"/>
        </w:rPr>
        <w:t>.</w:t>
      </w:r>
    </w:p>
    <w:p w14:paraId="1B18ABC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Intersection:*</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Combines multiple types: </w:t>
      </w:r>
      <w:r w:rsidRPr="004D548A">
        <w:rPr>
          <w:rFonts w:ascii="Consolas" w:eastAsia="Times New Roman" w:hAnsi="Consolas" w:cs="Times New Roman"/>
          <w:color w:val="CE9178"/>
          <w:sz w:val="21"/>
          <w:szCs w:val="21"/>
          <w:lang w:val="en-ID" w:eastAsia="en-ID"/>
        </w:rPr>
        <w:t>`type User = Person &amp; Account`</w:t>
      </w:r>
      <w:r w:rsidRPr="004D548A">
        <w:rPr>
          <w:rFonts w:ascii="Consolas" w:eastAsia="Times New Roman" w:hAnsi="Consolas" w:cs="Times New Roman"/>
          <w:color w:val="CCCCCC"/>
          <w:sz w:val="21"/>
          <w:szCs w:val="21"/>
          <w:lang w:val="en-ID" w:eastAsia="en-ID"/>
        </w:rPr>
        <w:t>.</w:t>
      </w:r>
    </w:p>
    <w:p w14:paraId="1C82580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4F786FA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A60CC8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type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A</w:t>
      </w:r>
      <w:r w:rsidRPr="004D548A">
        <w:rPr>
          <w:rFonts w:ascii="Consolas" w:eastAsia="Times New Roman" w:hAnsi="Consolas" w:cs="Times New Roman"/>
          <w:color w:val="D4D4D4"/>
          <w:sz w:val="21"/>
          <w:szCs w:val="21"/>
          <w:lang w:val="en-ID" w:eastAsia="en-ID"/>
        </w:rPr>
        <w:t xml:space="preserve"> =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id</w:t>
      </w:r>
      <w:proofErr w:type="gramEnd"/>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4EC9B0"/>
          <w:sz w:val="21"/>
          <w:szCs w:val="21"/>
          <w:lang w:val="en-ID" w:eastAsia="en-ID"/>
        </w:rPr>
        <w:t>number</w:t>
      </w:r>
      <w:r w:rsidRPr="004D548A">
        <w:rPr>
          <w:rFonts w:ascii="Consolas" w:eastAsia="Times New Roman" w:hAnsi="Consolas" w:cs="Times New Roman"/>
          <w:color w:val="D4D4D4"/>
          <w:sz w:val="21"/>
          <w:szCs w:val="21"/>
          <w:lang w:val="en-ID" w:eastAsia="en-ID"/>
        </w:rPr>
        <w:t xml:space="preserve"> }</w:t>
      </w:r>
      <w:proofErr w:type="gramEnd"/>
      <w:r w:rsidRPr="004D548A">
        <w:rPr>
          <w:rFonts w:ascii="Consolas" w:eastAsia="Times New Roman" w:hAnsi="Consolas" w:cs="Times New Roman"/>
          <w:color w:val="D4D4D4"/>
          <w:sz w:val="21"/>
          <w:szCs w:val="21"/>
          <w:lang w:val="en-ID" w:eastAsia="en-ID"/>
        </w:rPr>
        <w:t>;</w:t>
      </w:r>
    </w:p>
    <w:p w14:paraId="4E928BD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type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B</w:t>
      </w:r>
      <w:r w:rsidRPr="004D548A">
        <w:rPr>
          <w:rFonts w:ascii="Consolas" w:eastAsia="Times New Roman" w:hAnsi="Consolas" w:cs="Times New Roman"/>
          <w:color w:val="D4D4D4"/>
          <w:sz w:val="21"/>
          <w:szCs w:val="21"/>
          <w:lang w:val="en-ID" w:eastAsia="en-ID"/>
        </w:rPr>
        <w:t xml:space="preserve"> = </w:t>
      </w:r>
      <w:proofErr w:type="gramStart"/>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name</w:t>
      </w:r>
      <w:proofErr w:type="gramEnd"/>
      <w:r w:rsidRPr="004D548A">
        <w:rPr>
          <w:rFonts w:ascii="Consolas" w:eastAsia="Times New Roman" w:hAnsi="Consolas" w:cs="Times New Roman"/>
          <w:color w:val="D4D4D4"/>
          <w:sz w:val="21"/>
          <w:szCs w:val="21"/>
          <w:lang w:val="en-ID" w:eastAsia="en-ID"/>
        </w:rPr>
        <w:t xml:space="preserve">: </w:t>
      </w:r>
      <w:proofErr w:type="gramStart"/>
      <w:r w:rsidRPr="004D548A">
        <w:rPr>
          <w:rFonts w:ascii="Consolas" w:eastAsia="Times New Roman" w:hAnsi="Consolas" w:cs="Times New Roman"/>
          <w:color w:val="4EC9B0"/>
          <w:sz w:val="21"/>
          <w:szCs w:val="21"/>
          <w:lang w:val="en-ID" w:eastAsia="en-ID"/>
        </w:rPr>
        <w:t>string</w:t>
      </w:r>
      <w:r w:rsidRPr="004D548A">
        <w:rPr>
          <w:rFonts w:ascii="Consolas" w:eastAsia="Times New Roman" w:hAnsi="Consolas" w:cs="Times New Roman"/>
          <w:color w:val="D4D4D4"/>
          <w:sz w:val="21"/>
          <w:szCs w:val="21"/>
          <w:lang w:val="en-ID" w:eastAsia="en-ID"/>
        </w:rPr>
        <w:t xml:space="preserve"> }</w:t>
      </w:r>
      <w:proofErr w:type="gramEnd"/>
      <w:r w:rsidRPr="004D548A">
        <w:rPr>
          <w:rFonts w:ascii="Consolas" w:eastAsia="Times New Roman" w:hAnsi="Consolas" w:cs="Times New Roman"/>
          <w:color w:val="D4D4D4"/>
          <w:sz w:val="21"/>
          <w:szCs w:val="21"/>
          <w:lang w:val="en-ID" w:eastAsia="en-ID"/>
        </w:rPr>
        <w:t>;</w:t>
      </w:r>
    </w:p>
    <w:p w14:paraId="670A9CA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569CD6"/>
          <w:sz w:val="21"/>
          <w:szCs w:val="21"/>
          <w:lang w:val="en-ID" w:eastAsia="en-ID"/>
        </w:rPr>
        <w:t>type</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4EC9B0"/>
          <w:sz w:val="21"/>
          <w:szCs w:val="21"/>
          <w:lang w:val="en-ID" w:eastAsia="en-ID"/>
        </w:rPr>
        <w:t>C</w:t>
      </w:r>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4EC9B0"/>
          <w:sz w:val="21"/>
          <w:szCs w:val="21"/>
          <w:lang w:val="en-ID" w:eastAsia="en-ID"/>
        </w:rPr>
        <w:t>A</w:t>
      </w:r>
      <w:r w:rsidRPr="004D548A">
        <w:rPr>
          <w:rFonts w:ascii="Consolas" w:eastAsia="Times New Roman" w:hAnsi="Consolas" w:cs="Times New Roman"/>
          <w:color w:val="D4D4D4"/>
          <w:sz w:val="21"/>
          <w:szCs w:val="21"/>
          <w:lang w:val="en-ID" w:eastAsia="en-ID"/>
        </w:rPr>
        <w:t xml:space="preserve"> &amp; </w:t>
      </w:r>
      <w:r w:rsidRPr="004D548A">
        <w:rPr>
          <w:rFonts w:ascii="Consolas" w:eastAsia="Times New Roman" w:hAnsi="Consolas" w:cs="Times New Roman"/>
          <w:color w:val="4EC9B0"/>
          <w:sz w:val="21"/>
          <w:szCs w:val="21"/>
          <w:lang w:val="en-ID" w:eastAsia="en-ID"/>
        </w:rPr>
        <w:t>B</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6A9955"/>
          <w:sz w:val="21"/>
          <w:szCs w:val="21"/>
          <w:lang w:val="en-ID" w:eastAsia="en-ID"/>
        </w:rPr>
        <w:t xml:space="preserve">// </w:t>
      </w:r>
      <w:proofErr w:type="gramStart"/>
      <w:r w:rsidRPr="004D548A">
        <w:rPr>
          <w:rFonts w:ascii="Consolas" w:eastAsia="Times New Roman" w:hAnsi="Consolas" w:cs="Times New Roman"/>
          <w:color w:val="6A9955"/>
          <w:sz w:val="21"/>
          <w:szCs w:val="21"/>
          <w:lang w:val="en-ID" w:eastAsia="en-ID"/>
        </w:rPr>
        <w:t>{ id</w:t>
      </w:r>
      <w:proofErr w:type="gramEnd"/>
      <w:r w:rsidRPr="004D548A">
        <w:rPr>
          <w:rFonts w:ascii="Consolas" w:eastAsia="Times New Roman" w:hAnsi="Consolas" w:cs="Times New Roman"/>
          <w:color w:val="6A9955"/>
          <w:sz w:val="21"/>
          <w:szCs w:val="21"/>
          <w:lang w:val="en-ID" w:eastAsia="en-ID"/>
        </w:rPr>
        <w:t xml:space="preserve">: number; name: </w:t>
      </w:r>
      <w:proofErr w:type="gramStart"/>
      <w:r w:rsidRPr="004D548A">
        <w:rPr>
          <w:rFonts w:ascii="Consolas" w:eastAsia="Times New Roman" w:hAnsi="Consolas" w:cs="Times New Roman"/>
          <w:color w:val="6A9955"/>
          <w:sz w:val="21"/>
          <w:szCs w:val="21"/>
          <w:lang w:val="en-ID" w:eastAsia="en-ID"/>
        </w:rPr>
        <w:t>string }</w:t>
      </w:r>
      <w:proofErr w:type="gramEnd"/>
    </w:p>
    <w:p w14:paraId="1D298B3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DCD915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lastRenderedPageBreak/>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API response can be success or error: </w:t>
      </w:r>
      <w:r w:rsidRPr="004D548A">
        <w:rPr>
          <w:rFonts w:ascii="Consolas" w:eastAsia="Times New Roman" w:hAnsi="Consolas" w:cs="Times New Roman"/>
          <w:color w:val="CE9178"/>
          <w:sz w:val="21"/>
          <w:szCs w:val="21"/>
          <w:lang w:val="en-ID" w:eastAsia="en-ID"/>
        </w:rPr>
        <w:t>`type Response = Success | Error`</w:t>
      </w:r>
      <w:r w:rsidRPr="004D548A">
        <w:rPr>
          <w:rFonts w:ascii="Consolas" w:eastAsia="Times New Roman" w:hAnsi="Consolas" w:cs="Times New Roman"/>
          <w:color w:val="CCCCCC"/>
          <w:sz w:val="21"/>
          <w:szCs w:val="21"/>
          <w:lang w:val="en-ID" w:eastAsia="en-ID"/>
        </w:rPr>
        <w:t>.</w:t>
      </w:r>
    </w:p>
    <w:p w14:paraId="324CCB4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7206B5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1C2DA0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B33D85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Playwright CLI Overview</w:t>
      </w:r>
    </w:p>
    <w:p w14:paraId="3EFFADF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Command:*</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npx</w:t>
      </w:r>
      <w:proofErr w:type="spellEnd"/>
      <w:r w:rsidRPr="004D548A">
        <w:rPr>
          <w:rFonts w:ascii="Consolas" w:eastAsia="Times New Roman" w:hAnsi="Consolas" w:cs="Times New Roman"/>
          <w:color w:val="CE9178"/>
          <w:sz w:val="21"/>
          <w:szCs w:val="21"/>
          <w:lang w:val="en-ID" w:eastAsia="en-ID"/>
        </w:rPr>
        <w:t xml:space="preserve"> playwright test [options]`</w:t>
      </w:r>
    </w:p>
    <w:p w14:paraId="71C0C7B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Options:*</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`--headed`</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`--browser`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`--grep`</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`--reporter`</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`--project`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`--workers`</w:t>
      </w:r>
      <w:r w:rsidRPr="004D548A">
        <w:rPr>
          <w:rFonts w:ascii="Consolas" w:eastAsia="Times New Roman" w:hAnsi="Consolas" w:cs="Times New Roman"/>
          <w:color w:val="CCCCCC"/>
          <w:sz w:val="21"/>
          <w:szCs w:val="21"/>
          <w:lang w:val="en-ID" w:eastAsia="en-ID"/>
        </w:rPr>
        <w:t>.</w:t>
      </w:r>
    </w:p>
    <w:p w14:paraId="0BB9ED0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Run all tests in Firefox, headed mode, with HTML report: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npx</w:t>
      </w:r>
      <w:proofErr w:type="spellEnd"/>
      <w:r w:rsidRPr="004D548A">
        <w:rPr>
          <w:rFonts w:ascii="Consolas" w:eastAsia="Times New Roman" w:hAnsi="Consolas" w:cs="Times New Roman"/>
          <w:color w:val="CE9178"/>
          <w:sz w:val="21"/>
          <w:szCs w:val="21"/>
          <w:lang w:val="en-ID" w:eastAsia="en-ID"/>
        </w:rPr>
        <w:t xml:space="preserve"> playwright test --browser=</w:t>
      </w:r>
      <w:proofErr w:type="spellStart"/>
      <w:r w:rsidRPr="004D548A">
        <w:rPr>
          <w:rFonts w:ascii="Consolas" w:eastAsia="Times New Roman" w:hAnsi="Consolas" w:cs="Times New Roman"/>
          <w:color w:val="CE9178"/>
          <w:sz w:val="21"/>
          <w:szCs w:val="21"/>
          <w:lang w:val="en-ID" w:eastAsia="en-ID"/>
        </w:rPr>
        <w:t>firefox</w:t>
      </w:r>
      <w:proofErr w:type="spellEnd"/>
      <w:r w:rsidRPr="004D548A">
        <w:rPr>
          <w:rFonts w:ascii="Consolas" w:eastAsia="Times New Roman" w:hAnsi="Consolas" w:cs="Times New Roman"/>
          <w:color w:val="CE9178"/>
          <w:sz w:val="21"/>
          <w:szCs w:val="21"/>
          <w:lang w:val="en-ID" w:eastAsia="en-ID"/>
        </w:rPr>
        <w:t xml:space="preserve"> --headed --reporter=html`</w:t>
      </w:r>
    </w:p>
    <w:p w14:paraId="76C6043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59CD5C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CC1E97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626609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Visual Testing Strategy</w:t>
      </w:r>
    </w:p>
    <w:p w14:paraId="0954129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Approach:*</w:t>
      </w:r>
      <w:proofErr w:type="gramEnd"/>
      <w:r w:rsidRPr="004D548A">
        <w:rPr>
          <w:rFonts w:ascii="Consolas" w:eastAsia="Times New Roman" w:hAnsi="Consolas" w:cs="Times New Roman"/>
          <w:b/>
          <w:bCs/>
          <w:color w:val="569CD6"/>
          <w:sz w:val="21"/>
          <w:szCs w:val="21"/>
          <w:lang w:val="en-ID" w:eastAsia="en-ID"/>
        </w:rPr>
        <w:t>*</w:t>
      </w:r>
    </w:p>
    <w:p w14:paraId="795AECB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1.</w:t>
      </w:r>
      <w:r w:rsidRPr="004D548A">
        <w:rPr>
          <w:rFonts w:ascii="Consolas" w:eastAsia="Times New Roman" w:hAnsi="Consolas" w:cs="Times New Roman"/>
          <w:color w:val="CCCCCC"/>
          <w:sz w:val="21"/>
          <w:szCs w:val="21"/>
          <w:lang w:val="en-ID" w:eastAsia="en-ID"/>
        </w:rPr>
        <w:t xml:space="preserve"> Capture baseline screenshots for key pages/components.</w:t>
      </w:r>
    </w:p>
    <w:p w14:paraId="303941D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2.</w:t>
      </w:r>
      <w:r w:rsidRPr="004D548A">
        <w:rPr>
          <w:rFonts w:ascii="Consolas" w:eastAsia="Times New Roman" w:hAnsi="Consolas" w:cs="Times New Roman"/>
          <w:color w:val="CCCCCC"/>
          <w:sz w:val="21"/>
          <w:szCs w:val="21"/>
          <w:lang w:val="en-ID" w:eastAsia="en-ID"/>
        </w:rPr>
        <w:t xml:space="preserve"> Compare screenshots after changes using Playwright or tools like </w:t>
      </w:r>
      <w:proofErr w:type="spellStart"/>
      <w:r w:rsidRPr="004D548A">
        <w:rPr>
          <w:rFonts w:ascii="Consolas" w:eastAsia="Times New Roman" w:hAnsi="Consolas" w:cs="Times New Roman"/>
          <w:color w:val="CCCCCC"/>
          <w:sz w:val="21"/>
          <w:szCs w:val="21"/>
          <w:lang w:val="en-ID" w:eastAsia="en-ID"/>
        </w:rPr>
        <w:t>Applitools</w:t>
      </w:r>
      <w:proofErr w:type="spellEnd"/>
      <w:r w:rsidRPr="004D548A">
        <w:rPr>
          <w:rFonts w:ascii="Consolas" w:eastAsia="Times New Roman" w:hAnsi="Consolas" w:cs="Times New Roman"/>
          <w:color w:val="CCCCCC"/>
          <w:sz w:val="21"/>
          <w:szCs w:val="21"/>
          <w:lang w:val="en-ID" w:eastAsia="en-ID"/>
        </w:rPr>
        <w:t>/Percy.</w:t>
      </w:r>
    </w:p>
    <w:p w14:paraId="1F9EAE1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3.</w:t>
      </w:r>
      <w:r w:rsidRPr="004D548A">
        <w:rPr>
          <w:rFonts w:ascii="Consolas" w:eastAsia="Times New Roman" w:hAnsi="Consolas" w:cs="Times New Roman"/>
          <w:color w:val="CCCCCC"/>
          <w:sz w:val="21"/>
          <w:szCs w:val="21"/>
          <w:lang w:val="en-ID" w:eastAsia="en-ID"/>
        </w:rPr>
        <w:t xml:space="preserve"> Ignore dynamic regions (ads, timestamps).</w:t>
      </w:r>
    </w:p>
    <w:p w14:paraId="258986E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6796E6"/>
          <w:sz w:val="21"/>
          <w:szCs w:val="21"/>
          <w:lang w:val="en-ID" w:eastAsia="en-ID"/>
        </w:rPr>
        <w:t>4.</w:t>
      </w:r>
      <w:r w:rsidRPr="004D548A">
        <w:rPr>
          <w:rFonts w:ascii="Consolas" w:eastAsia="Times New Roman" w:hAnsi="Consolas" w:cs="Times New Roman"/>
          <w:color w:val="CCCCCC"/>
          <w:sz w:val="21"/>
          <w:szCs w:val="21"/>
          <w:lang w:val="en-ID" w:eastAsia="en-ID"/>
        </w:rPr>
        <w:t xml:space="preserve"> Review flagged differences, update baselines as needed.</w:t>
      </w:r>
    </w:p>
    <w:p w14:paraId="2809A1B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After UI redesign, run visual tests to catch layout shifts and </w:t>
      </w:r>
      <w:proofErr w:type="spellStart"/>
      <w:r w:rsidRPr="004D548A">
        <w:rPr>
          <w:rFonts w:ascii="Consolas" w:eastAsia="Times New Roman" w:hAnsi="Consolas" w:cs="Times New Roman"/>
          <w:color w:val="CCCCCC"/>
          <w:sz w:val="21"/>
          <w:szCs w:val="21"/>
          <w:lang w:val="en-ID" w:eastAsia="en-ID"/>
        </w:rPr>
        <w:t>color</w:t>
      </w:r>
      <w:proofErr w:type="spellEnd"/>
      <w:r w:rsidRPr="004D548A">
        <w:rPr>
          <w:rFonts w:ascii="Consolas" w:eastAsia="Times New Roman" w:hAnsi="Consolas" w:cs="Times New Roman"/>
          <w:color w:val="CCCCCC"/>
          <w:sz w:val="21"/>
          <w:szCs w:val="21"/>
          <w:lang w:val="en-ID" w:eastAsia="en-ID"/>
        </w:rPr>
        <w:t xml:space="preserve"> changes.</w:t>
      </w:r>
    </w:p>
    <w:p w14:paraId="148CBF3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691935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9CEB7C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A6CAC8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7. Multiple Browser Instance in Playwright</w:t>
      </w:r>
    </w:p>
    <w:p w14:paraId="5624689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Launch multiple browsers using </w:t>
      </w:r>
      <w:r w:rsidRPr="004D548A">
        <w:rPr>
          <w:rFonts w:ascii="Consolas" w:eastAsia="Times New Roman" w:hAnsi="Consolas" w:cs="Times New Roman"/>
          <w:color w:val="CE9178"/>
          <w:sz w:val="21"/>
          <w:szCs w:val="21"/>
          <w:lang w:val="en-ID" w:eastAsia="en-ID"/>
        </w:rPr>
        <w:t>`</w:t>
      </w:r>
      <w:proofErr w:type="spellStart"/>
      <w:r w:rsidRPr="004D548A">
        <w:rPr>
          <w:rFonts w:ascii="Consolas" w:eastAsia="Times New Roman" w:hAnsi="Consolas" w:cs="Times New Roman"/>
          <w:color w:val="CE9178"/>
          <w:sz w:val="21"/>
          <w:szCs w:val="21"/>
          <w:lang w:val="en-ID" w:eastAsia="en-ID"/>
        </w:rPr>
        <w:t>browserType.launch</w:t>
      </w:r>
      <w:proofErr w:type="spellEnd"/>
      <w:proofErr w:type="gramStart"/>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CCCCC"/>
          <w:sz w:val="21"/>
          <w:szCs w:val="21"/>
          <w:lang w:val="en-ID" w:eastAsia="en-ID"/>
        </w:rPr>
        <w:t>, create separate contexts for isolation.</w:t>
      </w:r>
    </w:p>
    <w:p w14:paraId="4DCDAB7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Simulate two users in Chrome and Firefox, test chat feature for cross-browser compatibility.</w:t>
      </w:r>
    </w:p>
    <w:p w14:paraId="6637038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78F97C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ABE948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C557DE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8. Handling Alerts, Prompts, Confirms in Playwright</w:t>
      </w:r>
    </w:p>
    <w:p w14:paraId="06CACB0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Listen for dialog events and respond.</w:t>
      </w:r>
    </w:p>
    <w:p w14:paraId="2CDA839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55F5E68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598CFB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on</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'dialog'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async</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dialog</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6266363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dialog</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accept</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'input value'</w:t>
      </w:r>
      <w:proofErr w:type="gramStart"/>
      <w:r w:rsidRPr="004D548A">
        <w:rPr>
          <w:rFonts w:ascii="Consolas" w:eastAsia="Times New Roman" w:hAnsi="Consolas" w:cs="Times New Roman"/>
          <w:color w:val="D4D4D4"/>
          <w:sz w:val="21"/>
          <w:szCs w:val="21"/>
          <w:lang w:val="en-ID" w:eastAsia="en-ID"/>
        </w:rPr>
        <w:t>);</w:t>
      </w:r>
      <w:proofErr w:type="gramEnd"/>
    </w:p>
    <w:p w14:paraId="063AAA6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13A91E9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A08796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form submission that triggers a confirmation dialog, accept or dismiss as needed.</w:t>
      </w:r>
    </w:p>
    <w:p w14:paraId="122539E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92A5D0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lastRenderedPageBreak/>
        <w:t>---</w:t>
      </w:r>
    </w:p>
    <w:p w14:paraId="2940C6A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511524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9. Form Navigation and Interaction in Playwright</w:t>
      </w:r>
    </w:p>
    <w:p w14:paraId="748E395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Use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page.fill</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page.selectOption</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page.check</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page.uncheck</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page.click</w:t>
      </w:r>
      <w:proofErr w:type="spellEnd"/>
      <w:proofErr w:type="gramEnd"/>
      <w:r w:rsidRPr="004D548A">
        <w:rPr>
          <w:rFonts w:ascii="Consolas" w:eastAsia="Times New Roman" w:hAnsi="Consolas" w:cs="Times New Roman"/>
          <w:color w:val="CE9178"/>
          <w:sz w:val="21"/>
          <w:szCs w:val="21"/>
          <w:lang w:val="en-ID" w:eastAsia="en-ID"/>
        </w:rPr>
        <w:t>`</w:t>
      </w:r>
      <w:r w:rsidRPr="004D548A">
        <w:rPr>
          <w:rFonts w:ascii="Consolas" w:eastAsia="Times New Roman" w:hAnsi="Consolas" w:cs="Times New Roman"/>
          <w:color w:val="CCCCCC"/>
          <w:sz w:val="21"/>
          <w:szCs w:val="21"/>
          <w:lang w:val="en-ID" w:eastAsia="en-ID"/>
        </w:rPr>
        <w:t xml:space="preserve"> to interact with forms.</w:t>
      </w:r>
    </w:p>
    <w:p w14:paraId="0F39DC3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39C2640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71843AE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fill</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'#email'</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'user@example.com'</w:t>
      </w:r>
      <w:proofErr w:type="gramStart"/>
      <w:r w:rsidRPr="004D548A">
        <w:rPr>
          <w:rFonts w:ascii="Consolas" w:eastAsia="Times New Roman" w:hAnsi="Consolas" w:cs="Times New Roman"/>
          <w:color w:val="D4D4D4"/>
          <w:sz w:val="21"/>
          <w:szCs w:val="21"/>
          <w:lang w:val="en-ID" w:eastAsia="en-ID"/>
        </w:rPr>
        <w:t>);</w:t>
      </w:r>
      <w:proofErr w:type="gramEnd"/>
    </w:p>
    <w:p w14:paraId="78D4B25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selectOption</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'#country'</w:t>
      </w: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CE9178"/>
          <w:sz w:val="21"/>
          <w:szCs w:val="21"/>
          <w:lang w:val="en-ID" w:eastAsia="en-ID"/>
        </w:rPr>
        <w:t>'IN'</w:t>
      </w:r>
      <w:proofErr w:type="gramStart"/>
      <w:r w:rsidRPr="004D548A">
        <w:rPr>
          <w:rFonts w:ascii="Consolas" w:eastAsia="Times New Roman" w:hAnsi="Consolas" w:cs="Times New Roman"/>
          <w:color w:val="D4D4D4"/>
          <w:sz w:val="21"/>
          <w:szCs w:val="21"/>
          <w:lang w:val="en-ID" w:eastAsia="en-ID"/>
        </w:rPr>
        <w:t>);</w:t>
      </w:r>
      <w:proofErr w:type="gramEnd"/>
    </w:p>
    <w:p w14:paraId="12CBA32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click</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'button[type=submit]'</w:t>
      </w:r>
      <w:proofErr w:type="gramStart"/>
      <w:r w:rsidRPr="004D548A">
        <w:rPr>
          <w:rFonts w:ascii="Consolas" w:eastAsia="Times New Roman" w:hAnsi="Consolas" w:cs="Times New Roman"/>
          <w:color w:val="D4D4D4"/>
          <w:sz w:val="21"/>
          <w:szCs w:val="21"/>
          <w:lang w:val="en-ID" w:eastAsia="en-ID"/>
        </w:rPr>
        <w:t>);</w:t>
      </w:r>
      <w:proofErr w:type="gramEnd"/>
    </w:p>
    <w:p w14:paraId="293E00E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AB4940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Automate registration form with multiple fields and validations.</w:t>
      </w:r>
    </w:p>
    <w:p w14:paraId="0CA0882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594C47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7420A2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B8D77B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10. Event Handling in Playwright</w:t>
      </w:r>
    </w:p>
    <w:p w14:paraId="7D360AE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Listen for events like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page.on</w:t>
      </w:r>
      <w:proofErr w:type="spellEnd"/>
      <w:proofErr w:type="gramEnd"/>
      <w:r w:rsidRPr="004D548A">
        <w:rPr>
          <w:rFonts w:ascii="Consolas" w:eastAsia="Times New Roman" w:hAnsi="Consolas" w:cs="Times New Roman"/>
          <w:color w:val="CE9178"/>
          <w:sz w:val="21"/>
          <w:szCs w:val="21"/>
          <w:lang w:val="en-ID" w:eastAsia="en-ID"/>
        </w:rPr>
        <w:t>('request</w:t>
      </w:r>
      <w:proofErr w:type="gramStart"/>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page.on</w:t>
      </w:r>
      <w:proofErr w:type="spellEnd"/>
      <w:proofErr w:type="gramEnd"/>
      <w:r w:rsidRPr="004D548A">
        <w:rPr>
          <w:rFonts w:ascii="Consolas" w:eastAsia="Times New Roman" w:hAnsi="Consolas" w:cs="Times New Roman"/>
          <w:color w:val="CE9178"/>
          <w:sz w:val="21"/>
          <w:szCs w:val="21"/>
          <w:lang w:val="en-ID" w:eastAsia="en-ID"/>
        </w:rPr>
        <w:t>('response</w:t>
      </w:r>
      <w:proofErr w:type="gramStart"/>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color w:val="CE9178"/>
          <w:sz w:val="21"/>
          <w:szCs w:val="21"/>
          <w:lang w:val="en-ID" w:eastAsia="en-ID"/>
        </w:rPr>
        <w:t>`</w:t>
      </w:r>
      <w:proofErr w:type="spellStart"/>
      <w:proofErr w:type="gramStart"/>
      <w:r w:rsidRPr="004D548A">
        <w:rPr>
          <w:rFonts w:ascii="Consolas" w:eastAsia="Times New Roman" w:hAnsi="Consolas" w:cs="Times New Roman"/>
          <w:color w:val="CE9178"/>
          <w:sz w:val="21"/>
          <w:szCs w:val="21"/>
          <w:lang w:val="en-ID" w:eastAsia="en-ID"/>
        </w:rPr>
        <w:t>page.on</w:t>
      </w:r>
      <w:proofErr w:type="spellEnd"/>
      <w:proofErr w:type="gramEnd"/>
      <w:r w:rsidRPr="004D548A">
        <w:rPr>
          <w:rFonts w:ascii="Consolas" w:eastAsia="Times New Roman" w:hAnsi="Consolas" w:cs="Times New Roman"/>
          <w:color w:val="CE9178"/>
          <w:sz w:val="21"/>
          <w:szCs w:val="21"/>
          <w:lang w:val="en-ID" w:eastAsia="en-ID"/>
        </w:rPr>
        <w:t>('console</w:t>
      </w:r>
      <w:proofErr w:type="gramStart"/>
      <w:r w:rsidRPr="004D548A">
        <w:rPr>
          <w:rFonts w:ascii="Consolas" w:eastAsia="Times New Roman" w:hAnsi="Consolas" w:cs="Times New Roman"/>
          <w:color w:val="CE9178"/>
          <w:sz w:val="21"/>
          <w:szCs w:val="21"/>
          <w:lang w:val="en-ID" w:eastAsia="en-ID"/>
        </w:rPr>
        <w:t>')`</w:t>
      </w:r>
      <w:proofErr w:type="gramEnd"/>
      <w:r w:rsidRPr="004D548A">
        <w:rPr>
          <w:rFonts w:ascii="Consolas" w:eastAsia="Times New Roman" w:hAnsi="Consolas" w:cs="Times New Roman"/>
          <w:color w:val="CCCCCC"/>
          <w:sz w:val="21"/>
          <w:szCs w:val="21"/>
          <w:lang w:val="en-ID" w:eastAsia="en-ID"/>
        </w:rPr>
        <w:t>.</w:t>
      </w:r>
    </w:p>
    <w:p w14:paraId="1D4E44E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5EB4F4F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F261B9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proofErr w:type="gramStart"/>
      <w:r w:rsidRPr="004D548A">
        <w:rPr>
          <w:rFonts w:ascii="Consolas" w:eastAsia="Times New Roman" w:hAnsi="Consolas" w:cs="Times New Roman"/>
          <w:color w:val="9CDCFE"/>
          <w:sz w:val="21"/>
          <w:szCs w:val="21"/>
          <w:lang w:val="en-ID" w:eastAsia="en-ID"/>
        </w:rPr>
        <w:t>page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on</w:t>
      </w:r>
      <w:proofErr w:type="spellEnd"/>
      <w:proofErr w:type="gramEnd"/>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CE9178"/>
          <w:sz w:val="21"/>
          <w:szCs w:val="21"/>
          <w:lang w:val="en-ID" w:eastAsia="en-ID"/>
        </w:rPr>
        <w:t>'console'</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msg</w:t>
      </w:r>
      <w:proofErr w:type="spellEnd"/>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569CD6"/>
          <w:sz w:val="21"/>
          <w:szCs w:val="21"/>
          <w:lang w:val="en-ID" w:eastAsia="en-ID"/>
        </w:rPr>
        <w:t>=&gt;</w:t>
      </w:r>
      <w:r w:rsidRPr="004D548A">
        <w:rPr>
          <w:rFonts w:ascii="Consolas" w:eastAsia="Times New Roman" w:hAnsi="Consolas" w:cs="Times New Roman"/>
          <w:color w:val="D4D4D4"/>
          <w:sz w:val="21"/>
          <w:szCs w:val="21"/>
          <w:lang w:val="en-ID" w:eastAsia="en-ID"/>
        </w:rPr>
        <w:t xml:space="preserve"> {</w:t>
      </w:r>
    </w:p>
    <w:p w14:paraId="53FD5FB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 xml:space="preserve">  </w:t>
      </w:r>
      <w:r w:rsidRPr="004D548A">
        <w:rPr>
          <w:rFonts w:ascii="Consolas" w:eastAsia="Times New Roman" w:hAnsi="Consolas" w:cs="Times New Roman"/>
          <w:color w:val="9CDCFE"/>
          <w:sz w:val="21"/>
          <w:szCs w:val="21"/>
          <w:lang w:val="en-ID" w:eastAsia="en-ID"/>
        </w:rPr>
        <w:t>console</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log</w:t>
      </w:r>
      <w:r w:rsidRPr="004D548A">
        <w:rPr>
          <w:rFonts w:ascii="Consolas" w:eastAsia="Times New Roman" w:hAnsi="Consolas" w:cs="Times New Roman"/>
          <w:color w:val="D4D4D4"/>
          <w:sz w:val="21"/>
          <w:szCs w:val="21"/>
          <w:lang w:val="en-ID" w:eastAsia="en-ID"/>
        </w:rPr>
        <w:t>(</w:t>
      </w:r>
      <w:proofErr w:type="spellStart"/>
      <w:r w:rsidRPr="004D548A">
        <w:rPr>
          <w:rFonts w:ascii="Consolas" w:eastAsia="Times New Roman" w:hAnsi="Consolas" w:cs="Times New Roman"/>
          <w:color w:val="9CDCFE"/>
          <w:sz w:val="21"/>
          <w:szCs w:val="21"/>
          <w:lang w:val="en-ID" w:eastAsia="en-ID"/>
        </w:rPr>
        <w:t>msg</w:t>
      </w:r>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CDCAA"/>
          <w:sz w:val="21"/>
          <w:szCs w:val="21"/>
          <w:lang w:val="en-ID" w:eastAsia="en-ID"/>
        </w:rPr>
        <w:t>text</w:t>
      </w:r>
      <w:proofErr w:type="spellEnd"/>
      <w:r w:rsidRPr="004D548A">
        <w:rPr>
          <w:rFonts w:ascii="Consolas" w:eastAsia="Times New Roman" w:hAnsi="Consolas" w:cs="Times New Roman"/>
          <w:color w:val="D4D4D4"/>
          <w:sz w:val="21"/>
          <w:szCs w:val="21"/>
          <w:lang w:val="en-ID" w:eastAsia="en-ID"/>
        </w:rPr>
        <w:t>(</w:t>
      </w:r>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3A4E1D5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D4D4D4"/>
          <w:sz w:val="21"/>
          <w:szCs w:val="21"/>
          <w:lang w:val="en-ID" w:eastAsia="en-ID"/>
        </w:rPr>
        <w:t>});</w:t>
      </w:r>
    </w:p>
    <w:p w14:paraId="61C76F7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3B0CD7B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Log all network requests during checkout flow for debugging.</w:t>
      </w:r>
    </w:p>
    <w:p w14:paraId="76BB6D8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F64BD4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6BE880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675BE6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11. Browser Context Multi-User Scenario</w:t>
      </w:r>
    </w:p>
    <w:p w14:paraId="1E1635E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How:*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Create multiple contexts to simulate different users, each with isolated cookies/storage.</w:t>
      </w:r>
    </w:p>
    <w:p w14:paraId="551FD46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Example:*</w:t>
      </w:r>
      <w:proofErr w:type="gramEnd"/>
      <w:r w:rsidRPr="004D548A">
        <w:rPr>
          <w:rFonts w:ascii="Consolas" w:eastAsia="Times New Roman" w:hAnsi="Consolas" w:cs="Times New Roman"/>
          <w:b/>
          <w:bCs/>
          <w:color w:val="569CD6"/>
          <w:sz w:val="21"/>
          <w:szCs w:val="21"/>
          <w:lang w:val="en-ID" w:eastAsia="en-ID"/>
        </w:rPr>
        <w:t>*</w:t>
      </w:r>
    </w:p>
    <w:p w14:paraId="4125928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```typescript</w:t>
      </w:r>
    </w:p>
    <w:p w14:paraId="5972DD3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4FC1FF"/>
          <w:sz w:val="21"/>
          <w:szCs w:val="21"/>
          <w:lang w:val="en-ID" w:eastAsia="en-ID"/>
        </w:rPr>
        <w:t>contextA</w:t>
      </w:r>
      <w:proofErr w:type="spell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browser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newContext</w:t>
      </w:r>
      <w:proofErr w:type="spellEnd"/>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269E871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4FC1FF"/>
          <w:sz w:val="21"/>
          <w:szCs w:val="21"/>
          <w:lang w:val="en-ID" w:eastAsia="en-ID"/>
        </w:rPr>
        <w:t>pageA</w:t>
      </w:r>
      <w:proofErr w:type="spell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contextA</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newPage</w:t>
      </w:r>
      <w:proofErr w:type="spell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2AB04E1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4FC1FF"/>
          <w:sz w:val="21"/>
          <w:szCs w:val="21"/>
          <w:lang w:val="en-ID" w:eastAsia="en-ID"/>
        </w:rPr>
        <w:t>contextB</w:t>
      </w:r>
      <w:proofErr w:type="spell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proofErr w:type="gramStart"/>
      <w:r w:rsidRPr="004D548A">
        <w:rPr>
          <w:rFonts w:ascii="Consolas" w:eastAsia="Times New Roman" w:hAnsi="Consolas" w:cs="Times New Roman"/>
          <w:color w:val="9CDCFE"/>
          <w:sz w:val="21"/>
          <w:szCs w:val="21"/>
          <w:lang w:val="en-ID" w:eastAsia="en-ID"/>
        </w:rPr>
        <w:t>browser</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newContext</w:t>
      </w:r>
      <w:proofErr w:type="spellEnd"/>
      <w:proofErr w:type="gram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48B0F46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roofErr w:type="spellStart"/>
      <w:r w:rsidRPr="004D548A">
        <w:rPr>
          <w:rFonts w:ascii="Consolas" w:eastAsia="Times New Roman" w:hAnsi="Consolas" w:cs="Times New Roman"/>
          <w:color w:val="569CD6"/>
          <w:sz w:val="21"/>
          <w:szCs w:val="21"/>
          <w:lang w:val="en-ID" w:eastAsia="en-ID"/>
        </w:rPr>
        <w:t>const</w:t>
      </w:r>
      <w:proofErr w:type="spellEnd"/>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4FC1FF"/>
          <w:sz w:val="21"/>
          <w:szCs w:val="21"/>
          <w:lang w:val="en-ID" w:eastAsia="en-ID"/>
        </w:rPr>
        <w:t>pageB</w:t>
      </w:r>
      <w:proofErr w:type="spellEnd"/>
      <w:r w:rsidRPr="004D548A">
        <w:rPr>
          <w:rFonts w:ascii="Consolas" w:eastAsia="Times New Roman" w:hAnsi="Consolas" w:cs="Times New Roman"/>
          <w:color w:val="D4D4D4"/>
          <w:sz w:val="21"/>
          <w:szCs w:val="21"/>
          <w:lang w:val="en-ID" w:eastAsia="en-ID"/>
        </w:rPr>
        <w:t xml:space="preserve"> = </w:t>
      </w:r>
      <w:r w:rsidRPr="004D548A">
        <w:rPr>
          <w:rFonts w:ascii="Consolas" w:eastAsia="Times New Roman" w:hAnsi="Consolas" w:cs="Times New Roman"/>
          <w:color w:val="C586C0"/>
          <w:sz w:val="21"/>
          <w:szCs w:val="21"/>
          <w:lang w:val="en-ID" w:eastAsia="en-ID"/>
        </w:rPr>
        <w:t>await</w:t>
      </w:r>
      <w:r w:rsidRPr="004D548A">
        <w:rPr>
          <w:rFonts w:ascii="Consolas" w:eastAsia="Times New Roman" w:hAnsi="Consolas" w:cs="Times New Roman"/>
          <w:color w:val="D4D4D4"/>
          <w:sz w:val="21"/>
          <w:szCs w:val="21"/>
          <w:lang w:val="en-ID" w:eastAsia="en-ID"/>
        </w:rPr>
        <w:t xml:space="preserve"> </w:t>
      </w:r>
      <w:proofErr w:type="spellStart"/>
      <w:r w:rsidRPr="004D548A">
        <w:rPr>
          <w:rFonts w:ascii="Consolas" w:eastAsia="Times New Roman" w:hAnsi="Consolas" w:cs="Times New Roman"/>
          <w:color w:val="9CDCFE"/>
          <w:sz w:val="21"/>
          <w:szCs w:val="21"/>
          <w:lang w:val="en-ID" w:eastAsia="en-ID"/>
        </w:rPr>
        <w:t>contextB</w:t>
      </w:r>
      <w:r w:rsidRPr="004D548A">
        <w:rPr>
          <w:rFonts w:ascii="Consolas" w:eastAsia="Times New Roman" w:hAnsi="Consolas" w:cs="Times New Roman"/>
          <w:color w:val="D4D4D4"/>
          <w:sz w:val="21"/>
          <w:szCs w:val="21"/>
          <w:lang w:val="en-ID" w:eastAsia="en-ID"/>
        </w:rPr>
        <w:t>.</w:t>
      </w:r>
      <w:r w:rsidRPr="004D548A">
        <w:rPr>
          <w:rFonts w:ascii="Consolas" w:eastAsia="Times New Roman" w:hAnsi="Consolas" w:cs="Times New Roman"/>
          <w:color w:val="DCDCAA"/>
          <w:sz w:val="21"/>
          <w:szCs w:val="21"/>
          <w:lang w:val="en-ID" w:eastAsia="en-ID"/>
        </w:rPr>
        <w:t>newPage</w:t>
      </w:r>
      <w:proofErr w:type="spellEnd"/>
      <w:r w:rsidRPr="004D548A">
        <w:rPr>
          <w:rFonts w:ascii="Consolas" w:eastAsia="Times New Roman" w:hAnsi="Consolas" w:cs="Times New Roman"/>
          <w:color w:val="D4D4D4"/>
          <w:sz w:val="21"/>
          <w:szCs w:val="21"/>
          <w:lang w:val="en-ID" w:eastAsia="en-ID"/>
        </w:rPr>
        <w:t>(</w:t>
      </w:r>
      <w:proofErr w:type="gramStart"/>
      <w:r w:rsidRPr="004D548A">
        <w:rPr>
          <w:rFonts w:ascii="Consolas" w:eastAsia="Times New Roman" w:hAnsi="Consolas" w:cs="Times New Roman"/>
          <w:color w:val="D4D4D4"/>
          <w:sz w:val="21"/>
          <w:szCs w:val="21"/>
          <w:lang w:val="en-ID" w:eastAsia="en-ID"/>
        </w:rPr>
        <w:t>);</w:t>
      </w:r>
      <w:proofErr w:type="gramEnd"/>
    </w:p>
    <w:p w14:paraId="479C7BF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94C923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Test chat app by logging in as two users in separate contexts, sending and receiving messages.</w:t>
      </w:r>
    </w:p>
    <w:p w14:paraId="6991250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045BB5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E2F89AA"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0C0E89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lastRenderedPageBreak/>
        <w:t># End of file. Use these Q&amp;A and scenarios to prepare trainees for interviews and real-world discussion. Adjust examples to match your trainees' evaluation feedback if you provide it; I can tailor the file further on request.</w:t>
      </w:r>
    </w:p>
    <w:p w14:paraId="13A6F88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798DD5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E6EF51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1BE5C6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Agile Scrum: Concepts, Roles, Ceremonies, and Real-time Scenarios</w:t>
      </w:r>
    </w:p>
    <w:p w14:paraId="0EECF4A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3736F5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6E82EB9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2F94E64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1. What is Agile Scrum?</w:t>
      </w:r>
    </w:p>
    <w:p w14:paraId="7E533DA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Agile:*</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 methodology focused on iterative development, collaboration, and adaptability to change.</w:t>
      </w:r>
    </w:p>
    <w:p w14:paraId="5A72412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Scrum:*</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 popular Agile framework for managing complex projects, especially software development.</w:t>
      </w:r>
    </w:p>
    <w:p w14:paraId="6C39982E"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8900CF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94DCA6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859A7B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2. Scrum Roles</w:t>
      </w:r>
    </w:p>
    <w:p w14:paraId="328394A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**Product </w:t>
      </w:r>
      <w:proofErr w:type="gramStart"/>
      <w:r w:rsidRPr="004D548A">
        <w:rPr>
          <w:rFonts w:ascii="Consolas" w:eastAsia="Times New Roman" w:hAnsi="Consolas" w:cs="Times New Roman"/>
          <w:b/>
          <w:bCs/>
          <w:color w:val="569CD6"/>
          <w:sz w:val="21"/>
          <w:szCs w:val="21"/>
          <w:lang w:val="en-ID" w:eastAsia="en-ID"/>
        </w:rPr>
        <w:t>Owner:*</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Defines product vision, prioritizes backlog, clarifies requirements.</w:t>
      </w:r>
    </w:p>
    <w:p w14:paraId="7CE9E86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**Scrum </w:t>
      </w:r>
      <w:proofErr w:type="gramStart"/>
      <w:r w:rsidRPr="004D548A">
        <w:rPr>
          <w:rFonts w:ascii="Consolas" w:eastAsia="Times New Roman" w:hAnsi="Consolas" w:cs="Times New Roman"/>
          <w:b/>
          <w:bCs/>
          <w:color w:val="569CD6"/>
          <w:sz w:val="21"/>
          <w:szCs w:val="21"/>
          <w:lang w:val="en-ID" w:eastAsia="en-ID"/>
        </w:rPr>
        <w:t>Master:*</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Facilitates Scrum process, removes impediments, coaches team.</w:t>
      </w:r>
    </w:p>
    <w:p w14:paraId="3486E58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**Development </w:t>
      </w:r>
      <w:proofErr w:type="gramStart"/>
      <w:r w:rsidRPr="004D548A">
        <w:rPr>
          <w:rFonts w:ascii="Consolas" w:eastAsia="Times New Roman" w:hAnsi="Consolas" w:cs="Times New Roman"/>
          <w:b/>
          <w:bCs/>
          <w:color w:val="569CD6"/>
          <w:sz w:val="21"/>
          <w:szCs w:val="21"/>
          <w:lang w:val="en-ID" w:eastAsia="en-ID"/>
        </w:rPr>
        <w:t>Team:*</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Cross-functional members who build the product.</w:t>
      </w:r>
    </w:p>
    <w:p w14:paraId="361F776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033A53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8554AA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B1DBA4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3. Scrum Artifacts</w:t>
      </w:r>
    </w:p>
    <w:p w14:paraId="4E7F952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**Product </w:t>
      </w:r>
      <w:proofErr w:type="gramStart"/>
      <w:r w:rsidRPr="004D548A">
        <w:rPr>
          <w:rFonts w:ascii="Consolas" w:eastAsia="Times New Roman" w:hAnsi="Consolas" w:cs="Times New Roman"/>
          <w:b/>
          <w:bCs/>
          <w:color w:val="569CD6"/>
          <w:sz w:val="21"/>
          <w:szCs w:val="21"/>
          <w:lang w:val="en-ID" w:eastAsia="en-ID"/>
        </w:rPr>
        <w:t>Backlog:*</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Ordered list of all work items/features for the product.</w:t>
      </w:r>
    </w:p>
    <w:p w14:paraId="0F88BEF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**Sprint </w:t>
      </w:r>
      <w:proofErr w:type="gramStart"/>
      <w:r w:rsidRPr="004D548A">
        <w:rPr>
          <w:rFonts w:ascii="Consolas" w:eastAsia="Times New Roman" w:hAnsi="Consolas" w:cs="Times New Roman"/>
          <w:b/>
          <w:bCs/>
          <w:color w:val="569CD6"/>
          <w:sz w:val="21"/>
          <w:szCs w:val="21"/>
          <w:lang w:val="en-ID" w:eastAsia="en-ID"/>
        </w:rPr>
        <w:t>Backlog:*</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Selected items for the current sprint, plus tasks to deliver them.</w:t>
      </w:r>
    </w:p>
    <w:p w14:paraId="0C1321D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Increment:*</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The sum of all completed work at the end of a sprint; potentially shippable.</w:t>
      </w:r>
    </w:p>
    <w:p w14:paraId="5505DE3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5D2BBFA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726415F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4AAF28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4. Scrum Ceremonies</w:t>
      </w:r>
    </w:p>
    <w:p w14:paraId="2D270A9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**Sprint </w:t>
      </w:r>
      <w:proofErr w:type="gramStart"/>
      <w:r w:rsidRPr="004D548A">
        <w:rPr>
          <w:rFonts w:ascii="Consolas" w:eastAsia="Times New Roman" w:hAnsi="Consolas" w:cs="Times New Roman"/>
          <w:b/>
          <w:bCs/>
          <w:color w:val="569CD6"/>
          <w:sz w:val="21"/>
          <w:szCs w:val="21"/>
          <w:lang w:val="en-ID" w:eastAsia="en-ID"/>
        </w:rPr>
        <w:t>Planning:*</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Team selects backlog items, defines sprint goal, estimates effort.</w:t>
      </w:r>
    </w:p>
    <w:p w14:paraId="4DCD619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**Daily </w:t>
      </w:r>
      <w:proofErr w:type="gramStart"/>
      <w:r w:rsidRPr="004D548A">
        <w:rPr>
          <w:rFonts w:ascii="Consolas" w:eastAsia="Times New Roman" w:hAnsi="Consolas" w:cs="Times New Roman"/>
          <w:b/>
          <w:bCs/>
          <w:color w:val="569CD6"/>
          <w:sz w:val="21"/>
          <w:szCs w:val="21"/>
          <w:lang w:val="en-ID" w:eastAsia="en-ID"/>
        </w:rPr>
        <w:t>Standup:*</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Short daily meeting to discuss progress, plans, and blockers.</w:t>
      </w:r>
    </w:p>
    <w:p w14:paraId="5B260D43"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**Sprint </w:t>
      </w:r>
      <w:proofErr w:type="gramStart"/>
      <w:r w:rsidRPr="004D548A">
        <w:rPr>
          <w:rFonts w:ascii="Consolas" w:eastAsia="Times New Roman" w:hAnsi="Consolas" w:cs="Times New Roman"/>
          <w:b/>
          <w:bCs/>
          <w:color w:val="569CD6"/>
          <w:sz w:val="21"/>
          <w:szCs w:val="21"/>
          <w:lang w:val="en-ID" w:eastAsia="en-ID"/>
        </w:rPr>
        <w:t>Review:*</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Demonstrate completed work to stakeholders, get feedback.</w:t>
      </w:r>
    </w:p>
    <w:p w14:paraId="5DD7A5A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 xml:space="preserve">**Sprint </w:t>
      </w:r>
      <w:proofErr w:type="gramStart"/>
      <w:r w:rsidRPr="004D548A">
        <w:rPr>
          <w:rFonts w:ascii="Consolas" w:eastAsia="Times New Roman" w:hAnsi="Consolas" w:cs="Times New Roman"/>
          <w:b/>
          <w:bCs/>
          <w:color w:val="569CD6"/>
          <w:sz w:val="21"/>
          <w:szCs w:val="21"/>
          <w:lang w:val="en-ID" w:eastAsia="en-ID"/>
        </w:rPr>
        <w:t>Retrospective:*</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Reflect on sprint, discuss improvements, plan actions.</w:t>
      </w:r>
    </w:p>
    <w:p w14:paraId="34FA90C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B90A9A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47C8A46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775833F2"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5. Scrum Process Flow</w:t>
      </w:r>
    </w:p>
    <w:p w14:paraId="0DCDC90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1.</w:t>
      </w:r>
      <w:r w:rsidRPr="004D548A">
        <w:rPr>
          <w:rFonts w:ascii="Consolas" w:eastAsia="Times New Roman" w:hAnsi="Consolas" w:cs="Times New Roman"/>
          <w:color w:val="CCCCCC"/>
          <w:sz w:val="21"/>
          <w:szCs w:val="21"/>
          <w:lang w:val="en-ID" w:eastAsia="en-ID"/>
        </w:rPr>
        <w:t xml:space="preserve"> Product Owner maintains and prioritizes the backlog.</w:t>
      </w:r>
    </w:p>
    <w:p w14:paraId="2AA5934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2.</w:t>
      </w:r>
      <w:r w:rsidRPr="004D548A">
        <w:rPr>
          <w:rFonts w:ascii="Consolas" w:eastAsia="Times New Roman" w:hAnsi="Consolas" w:cs="Times New Roman"/>
          <w:color w:val="CCCCCC"/>
          <w:sz w:val="21"/>
          <w:szCs w:val="21"/>
          <w:lang w:val="en-ID" w:eastAsia="en-ID"/>
        </w:rPr>
        <w:t xml:space="preserve"> Sprint Planning: Team selects work for sprint, sets goal.</w:t>
      </w:r>
    </w:p>
    <w:p w14:paraId="2D0F785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3.</w:t>
      </w:r>
      <w:r w:rsidRPr="004D548A">
        <w:rPr>
          <w:rFonts w:ascii="Consolas" w:eastAsia="Times New Roman" w:hAnsi="Consolas" w:cs="Times New Roman"/>
          <w:color w:val="CCCCCC"/>
          <w:sz w:val="21"/>
          <w:szCs w:val="21"/>
          <w:lang w:val="en-ID" w:eastAsia="en-ID"/>
        </w:rPr>
        <w:t xml:space="preserve"> Daily Standups: Track progress, address issues.</w:t>
      </w:r>
    </w:p>
    <w:p w14:paraId="4589476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4.</w:t>
      </w:r>
      <w:r w:rsidRPr="004D548A">
        <w:rPr>
          <w:rFonts w:ascii="Consolas" w:eastAsia="Times New Roman" w:hAnsi="Consolas" w:cs="Times New Roman"/>
          <w:color w:val="CCCCCC"/>
          <w:sz w:val="21"/>
          <w:szCs w:val="21"/>
          <w:lang w:val="en-ID" w:eastAsia="en-ID"/>
        </w:rPr>
        <w:t xml:space="preserve"> Development: Build, test, and deliver increment.</w:t>
      </w:r>
    </w:p>
    <w:p w14:paraId="3E84F610"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5.</w:t>
      </w:r>
      <w:r w:rsidRPr="004D548A">
        <w:rPr>
          <w:rFonts w:ascii="Consolas" w:eastAsia="Times New Roman" w:hAnsi="Consolas" w:cs="Times New Roman"/>
          <w:color w:val="CCCCCC"/>
          <w:sz w:val="21"/>
          <w:szCs w:val="21"/>
          <w:lang w:val="en-ID" w:eastAsia="en-ID"/>
        </w:rPr>
        <w:t xml:space="preserve"> Sprint Review: Present increment, gather feedback.</w:t>
      </w:r>
    </w:p>
    <w:p w14:paraId="0DE08DC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6.</w:t>
      </w:r>
      <w:r w:rsidRPr="004D548A">
        <w:rPr>
          <w:rFonts w:ascii="Consolas" w:eastAsia="Times New Roman" w:hAnsi="Consolas" w:cs="Times New Roman"/>
          <w:color w:val="CCCCCC"/>
          <w:sz w:val="21"/>
          <w:szCs w:val="21"/>
          <w:lang w:val="en-ID" w:eastAsia="en-ID"/>
        </w:rPr>
        <w:t xml:space="preserve"> Retrospective: Improve process for next sprint.</w:t>
      </w:r>
    </w:p>
    <w:p w14:paraId="7AAB7CC1"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1FDDEF2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202D5CF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0753BAAF"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6. Real-time Scenario</w:t>
      </w:r>
    </w:p>
    <w:p w14:paraId="322D8E5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w:t>
      </w:r>
      <w:r w:rsidRPr="004D548A">
        <w:rPr>
          <w:rFonts w:ascii="Consolas" w:eastAsia="Times New Roman" w:hAnsi="Consolas" w:cs="Times New Roman"/>
          <w:b/>
          <w:bCs/>
          <w:color w:val="569CD6"/>
          <w:sz w:val="21"/>
          <w:szCs w:val="21"/>
          <w:lang w:val="en-ID" w:eastAsia="en-ID"/>
        </w:rPr>
        <w:t>**</w:t>
      </w:r>
      <w:proofErr w:type="gramStart"/>
      <w:r w:rsidRPr="004D548A">
        <w:rPr>
          <w:rFonts w:ascii="Consolas" w:eastAsia="Times New Roman" w:hAnsi="Consolas" w:cs="Times New Roman"/>
          <w:b/>
          <w:bCs/>
          <w:color w:val="569CD6"/>
          <w:sz w:val="21"/>
          <w:szCs w:val="21"/>
          <w:lang w:val="en-ID" w:eastAsia="en-ID"/>
        </w:rPr>
        <w:t>Scenario:*</w:t>
      </w:r>
      <w:proofErr w:type="gramEnd"/>
      <w:r w:rsidRPr="004D548A">
        <w:rPr>
          <w:rFonts w:ascii="Consolas" w:eastAsia="Times New Roman" w:hAnsi="Consolas" w:cs="Times New Roman"/>
          <w:b/>
          <w:bCs/>
          <w:color w:val="569CD6"/>
          <w:sz w:val="21"/>
          <w:szCs w:val="21"/>
          <w:lang w:val="en-ID" w:eastAsia="en-ID"/>
        </w:rPr>
        <w:t>*</w:t>
      </w:r>
      <w:r w:rsidRPr="004D548A">
        <w:rPr>
          <w:rFonts w:ascii="Consolas" w:eastAsia="Times New Roman" w:hAnsi="Consolas" w:cs="Times New Roman"/>
          <w:color w:val="CCCCCC"/>
          <w:sz w:val="21"/>
          <w:szCs w:val="21"/>
          <w:lang w:val="en-ID" w:eastAsia="en-ID"/>
        </w:rPr>
        <w:t xml:space="preserve"> A team works in 2-week sprints. During sprint planning, they commit to 8 user stories. Each day, they hold standups to track progress. At sprint end, they demo new features to stakeholders and discuss what went well and what to improve in the retrospective. The Product Owner reprioritizes the backlog for the next sprint.</w:t>
      </w:r>
    </w:p>
    <w:p w14:paraId="18BA4D0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E2948C7"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50D9C83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4DE2E296"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7. Best Practices</w:t>
      </w:r>
    </w:p>
    <w:p w14:paraId="141B70F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Keep backlog refined and prioritized.</w:t>
      </w:r>
    </w:p>
    <w:p w14:paraId="7BC9200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Ensure clear sprint goals.</w:t>
      </w:r>
    </w:p>
    <w:p w14:paraId="6DDE68C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Foster open communication and collaboration.</w:t>
      </w:r>
    </w:p>
    <w:p w14:paraId="0866C25C"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Use retrospectives for continuous improvement.</w:t>
      </w:r>
    </w:p>
    <w:p w14:paraId="693B0714"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6796E6"/>
          <w:sz w:val="21"/>
          <w:szCs w:val="21"/>
          <w:lang w:val="en-ID" w:eastAsia="en-ID"/>
        </w:rPr>
        <w:t>-</w:t>
      </w:r>
      <w:r w:rsidRPr="004D548A">
        <w:rPr>
          <w:rFonts w:ascii="Consolas" w:eastAsia="Times New Roman" w:hAnsi="Consolas" w:cs="Times New Roman"/>
          <w:color w:val="CCCCCC"/>
          <w:sz w:val="21"/>
          <w:szCs w:val="21"/>
          <w:lang w:val="en-ID" w:eastAsia="en-ID"/>
        </w:rPr>
        <w:t xml:space="preserve"> Deliver working software at the end of each sprint.</w:t>
      </w:r>
    </w:p>
    <w:p w14:paraId="188B8B4B"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C6B8DD8"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color w:val="CCCCCC"/>
          <w:sz w:val="21"/>
          <w:szCs w:val="21"/>
          <w:lang w:val="en-ID" w:eastAsia="en-ID"/>
        </w:rPr>
        <w:t>---</w:t>
      </w:r>
    </w:p>
    <w:p w14:paraId="052D69E5"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3A44222D"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r w:rsidRPr="004D548A">
        <w:rPr>
          <w:rFonts w:ascii="Consolas" w:eastAsia="Times New Roman" w:hAnsi="Consolas" w:cs="Times New Roman"/>
          <w:b/>
          <w:bCs/>
          <w:color w:val="569CD6"/>
          <w:sz w:val="21"/>
          <w:szCs w:val="21"/>
          <w:lang w:val="en-ID" w:eastAsia="en-ID"/>
        </w:rPr>
        <w:t># End of Agile Scrum content.</w:t>
      </w:r>
    </w:p>
    <w:p w14:paraId="62DFE3B9" w14:textId="77777777" w:rsidR="004D548A" w:rsidRPr="004D548A" w:rsidRDefault="004D548A" w:rsidP="004D548A">
      <w:pPr>
        <w:shd w:val="clear" w:color="auto" w:fill="1F1F1F"/>
        <w:spacing w:before="0" w:line="285" w:lineRule="atLeast"/>
        <w:rPr>
          <w:rFonts w:ascii="Consolas" w:eastAsia="Times New Roman" w:hAnsi="Consolas" w:cs="Times New Roman"/>
          <w:color w:val="CCCCCC"/>
          <w:sz w:val="21"/>
          <w:szCs w:val="21"/>
          <w:lang w:val="en-ID" w:eastAsia="en-ID"/>
        </w:rPr>
      </w:pPr>
    </w:p>
    <w:p w14:paraId="66B148B5" w14:textId="5AA9E252" w:rsidR="0026484A" w:rsidRPr="004D548A" w:rsidRDefault="0026484A" w:rsidP="004D548A"/>
    <w:sectPr w:rsidR="0026484A" w:rsidRPr="004D548A"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DEF6" w14:textId="77777777" w:rsidR="009A6ECE" w:rsidRDefault="009A6ECE">
      <w:pPr>
        <w:spacing w:line="240" w:lineRule="auto"/>
      </w:pPr>
      <w:r>
        <w:separator/>
      </w:r>
    </w:p>
  </w:endnote>
  <w:endnote w:type="continuationSeparator" w:id="0">
    <w:p w14:paraId="66179874" w14:textId="77777777" w:rsidR="009A6ECE" w:rsidRDefault="009A6E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16C6" w14:textId="77777777" w:rsidR="009A6ECE" w:rsidRDefault="009A6ECE">
      <w:pPr>
        <w:spacing w:line="240" w:lineRule="auto"/>
      </w:pPr>
      <w:r>
        <w:separator/>
      </w:r>
    </w:p>
  </w:footnote>
  <w:footnote w:type="continuationSeparator" w:id="0">
    <w:p w14:paraId="0814A8CF" w14:textId="77777777" w:rsidR="009A6ECE" w:rsidRDefault="009A6E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883982172">
    <w:abstractNumId w:val="10"/>
  </w:num>
  <w:num w:numId="2" w16cid:durableId="1818372299">
    <w:abstractNumId w:val="10"/>
    <w:lvlOverride w:ilvl="0">
      <w:startOverride w:val="1"/>
    </w:lvlOverride>
  </w:num>
  <w:num w:numId="3" w16cid:durableId="1690327371">
    <w:abstractNumId w:val="10"/>
  </w:num>
  <w:num w:numId="4" w16cid:durableId="380986190">
    <w:abstractNumId w:val="10"/>
    <w:lvlOverride w:ilvl="0">
      <w:startOverride w:val="1"/>
    </w:lvlOverride>
  </w:num>
  <w:num w:numId="5" w16cid:durableId="2141680513">
    <w:abstractNumId w:val="8"/>
  </w:num>
  <w:num w:numId="6" w16cid:durableId="394082865">
    <w:abstractNumId w:val="10"/>
    <w:lvlOverride w:ilvl="0">
      <w:startOverride w:val="1"/>
    </w:lvlOverride>
  </w:num>
  <w:num w:numId="7" w16cid:durableId="7248364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3298896">
    <w:abstractNumId w:val="9"/>
  </w:num>
  <w:num w:numId="9" w16cid:durableId="17379687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1178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7549676">
    <w:abstractNumId w:val="7"/>
  </w:num>
  <w:num w:numId="12" w16cid:durableId="2120564425">
    <w:abstractNumId w:val="6"/>
  </w:num>
  <w:num w:numId="13" w16cid:durableId="467161911">
    <w:abstractNumId w:val="5"/>
  </w:num>
  <w:num w:numId="14" w16cid:durableId="2028363206">
    <w:abstractNumId w:val="4"/>
  </w:num>
  <w:num w:numId="15" w16cid:durableId="596401561">
    <w:abstractNumId w:val="3"/>
  </w:num>
  <w:num w:numId="16" w16cid:durableId="534078908">
    <w:abstractNumId w:val="2"/>
  </w:num>
  <w:num w:numId="17" w16cid:durableId="1521120609">
    <w:abstractNumId w:val="1"/>
  </w:num>
  <w:num w:numId="18" w16cid:durableId="101581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D"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FD"/>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2AF6"/>
    <w:rsid w:val="004A3D03"/>
    <w:rsid w:val="004B6D7F"/>
    <w:rsid w:val="004D548A"/>
    <w:rsid w:val="004D785F"/>
    <w:rsid w:val="004E744B"/>
    <w:rsid w:val="004F7760"/>
    <w:rsid w:val="00520AC9"/>
    <w:rsid w:val="00561F9A"/>
    <w:rsid w:val="00594254"/>
    <w:rsid w:val="005B6EB8"/>
    <w:rsid w:val="00606101"/>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A6ECE"/>
    <w:rsid w:val="009B69C5"/>
    <w:rsid w:val="009D3947"/>
    <w:rsid w:val="009F72A7"/>
    <w:rsid w:val="00A119D9"/>
    <w:rsid w:val="00A1309F"/>
    <w:rsid w:val="00A21BED"/>
    <w:rsid w:val="00A27D99"/>
    <w:rsid w:val="00A60D92"/>
    <w:rsid w:val="00A86EAC"/>
    <w:rsid w:val="00A923E7"/>
    <w:rsid w:val="00AA661C"/>
    <w:rsid w:val="00AC2F58"/>
    <w:rsid w:val="00AE6EFD"/>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F8D0E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numbering" w:customStyle="1" w:styleId="NoList1">
    <w:name w:val="No List1"/>
    <w:next w:val="NoList"/>
    <w:uiPriority w:val="99"/>
    <w:semiHidden/>
    <w:unhideWhenUsed/>
    <w:rsid w:val="004D548A"/>
  </w:style>
  <w:style w:type="paragraph" w:customStyle="1" w:styleId="msonormal0">
    <w:name w:val="msonormal"/>
    <w:basedOn w:val="Normal"/>
    <w:rsid w:val="004D548A"/>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D%7b43DC8292-2D61-40A1-8FDF-D91F8768BDAE%7d\%7bCE3C0262-C73D-414F-93C8-549CEA8E0669%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{CE3C0262-C73D-414F-93C8-549CEA8E0669}TF5517a15e-098e-45ec-8744-ffd85dafa90e959eafb8_win32-b16bad9ff9ca.dotx</Template>
  <TotalTime>0</TotalTime>
  <Pages>13</Pages>
  <Words>2451</Words>
  <Characters>14710</Characters>
  <Application>Microsoft Office Word</Application>
  <DocSecurity>0</DocSecurity>
  <Lines>525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2025-09-20T03:15:00Z</dcterms:created>
  <dcterms:modified xsi:type="dcterms:W3CDTF">2025-09-20T03:42:00Z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190221b7-4d54-40ef-8133-3f425c4ceb27</vt:lpwstr>
  </property>
</Properties>
</file>