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186F425A" w:rsidR="00843DA1" w:rsidRDefault="004C3E0F" w:rsidP="00FF5A27">
      <w:pPr>
        <w:tabs>
          <w:tab w:val="left" w:pos="4950"/>
        </w:tabs>
        <w:ind w:left="426" w:right="508"/>
        <w:jc w:val="both"/>
        <w:rPr>
          <w:sz w:val="22"/>
          <w:szCs w:val="22"/>
          <w:lang w:val="it-IT"/>
        </w:rPr>
      </w:pPr>
      <w:r>
        <w:rPr>
          <w:sz w:val="22"/>
          <w:szCs w:val="22"/>
          <w:lang w:val="it-IT"/>
        </w:rPr>
        <w:t xml:space="preserve">Milano, </w:t>
      </w:r>
      <w:r w:rsidR="001C5D5D">
        <w:rPr>
          <w:sz w:val="22"/>
          <w:szCs w:val="22"/>
          <w:lang w:val="it-IT"/>
        </w:rPr>
        <w:fldChar w:fldCharType="begin"/>
      </w:r>
      <w:r w:rsidR="001C5D5D">
        <w:rPr>
          <w:sz w:val="22"/>
          <w:szCs w:val="22"/>
          <w:lang w:val="it-IT"/>
        </w:rPr>
        <w:instrText xml:space="preserve"> MERGEFIELD  ${context.currentDateLocalized}  \* MERGEFORMAT </w:instrText>
      </w:r>
      <w:r w:rsidR="001C5D5D">
        <w:rPr>
          <w:sz w:val="22"/>
          <w:szCs w:val="22"/>
          <w:lang w:val="it-IT"/>
        </w:rPr>
        <w:fldChar w:fldCharType="separate"/>
      </w:r>
      <w:r w:rsidR="001C5D5D">
        <w:rPr>
          <w:noProof/>
          <w:sz w:val="22"/>
          <w:szCs w:val="22"/>
          <w:lang w:val="it-IT"/>
        </w:rPr>
        <w:t>«${context.currentDateLocalized}»</w:t>
      </w:r>
      <w:r w:rsidR="001C5D5D">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77777777" w:rsidR="00DA5789" w:rsidRPr="00DE252A" w:rsidRDefault="00DA5789" w:rsidP="00DA5789">
      <w:pPr>
        <w:tabs>
          <w:tab w:val="left" w:pos="5103"/>
        </w:tabs>
        <w:ind w:left="7200"/>
        <w:jc w:val="both"/>
        <w:rPr>
          <w:sz w:val="22"/>
          <w:szCs w:val="22"/>
          <w:lang w:val="it-IT"/>
        </w:rPr>
      </w:pPr>
      <w:r w:rsidRPr="00DE252A">
        <w:rPr>
          <w:sz w:val="22"/>
          <w:szCs w:val="22"/>
          <w:lang w:val="it-IT"/>
        </w:rPr>
        <w:t>Spett.le</w:t>
      </w:r>
    </w:p>
    <w:p w14:paraId="20374FA8" w14:textId="7F2B61B9" w:rsidR="00843DA1" w:rsidRPr="00B56466" w:rsidRDefault="00DA5789" w:rsidP="00DE252A">
      <w:pPr>
        <w:tabs>
          <w:tab w:val="left" w:pos="5103"/>
        </w:tabs>
        <w:jc w:val="both"/>
        <w:rPr>
          <w:b/>
          <w:sz w:val="22"/>
          <w:szCs w:val="22"/>
          <w:highlight w:val="yellow"/>
          <w:lang w:val="it-IT"/>
        </w:rPr>
      </w:pPr>
      <w:r w:rsidRPr="00DE252A">
        <w:rPr>
          <w:b/>
          <w:sz w:val="22"/>
          <w:szCs w:val="22"/>
          <w:lang w:val="it-IT"/>
        </w:rPr>
        <w:tab/>
      </w:r>
      <w:r w:rsidRPr="00DE252A">
        <w:rPr>
          <w:b/>
          <w:sz w:val="22"/>
          <w:szCs w:val="22"/>
          <w:lang w:val="it-IT"/>
        </w:rPr>
        <w:tab/>
      </w:r>
      <w:r w:rsidRPr="00DE252A">
        <w:rPr>
          <w:sz w:val="22"/>
          <w:szCs w:val="22"/>
          <w:lang w:val="it-IT"/>
        </w:rPr>
        <w:tab/>
      </w:r>
      <w:r w:rsidRPr="00DE252A">
        <w:rPr>
          <w:sz w:val="22"/>
          <w:szCs w:val="22"/>
          <w:lang w:val="it-IT"/>
        </w:rPr>
        <w:tab/>
      </w:r>
      <w:r w:rsidR="00C95462">
        <w:rPr>
          <w:b/>
          <w:sz w:val="22"/>
          <w:szCs w:val="22"/>
          <w:lang w:val="it-IT"/>
        </w:rPr>
        <w:fldChar w:fldCharType="begin"/>
      </w:r>
      <w:r w:rsidR="00C95462">
        <w:rPr>
          <w:b/>
          <w:sz w:val="22"/>
          <w:szCs w:val="22"/>
          <w:lang w:val="it-IT"/>
        </w:rPr>
        <w:instrText xml:space="preserve"> MERGEFIELD  ${supplier.nameNoSrlSuffix}  \* MERGEFORMAT </w:instrText>
      </w:r>
      <w:r w:rsidR="00C95462">
        <w:rPr>
          <w:b/>
          <w:sz w:val="22"/>
          <w:szCs w:val="22"/>
          <w:lang w:val="it-IT"/>
        </w:rPr>
        <w:fldChar w:fldCharType="separate"/>
      </w:r>
      <w:r w:rsidR="00C95462">
        <w:rPr>
          <w:b/>
          <w:noProof/>
          <w:sz w:val="22"/>
          <w:szCs w:val="22"/>
          <w:lang w:val="it-IT"/>
        </w:rPr>
        <w:t>«${supplier.nameNoSrlSuffix}»</w:t>
      </w:r>
      <w:r w:rsidR="00C95462">
        <w:rPr>
          <w:b/>
          <w:sz w:val="22"/>
          <w:szCs w:val="22"/>
          <w:lang w:val="it-IT"/>
        </w:rPr>
        <w:fldChar w:fldCharType="end"/>
      </w:r>
      <w:r w:rsidR="00DE252A" w:rsidRPr="00B56466">
        <w:rPr>
          <w:b/>
          <w:sz w:val="22"/>
          <w:szCs w:val="22"/>
          <w:highlight w:val="yellow"/>
          <w:lang w:val="it-IT"/>
        </w:rPr>
        <w:t xml:space="preserve"> </w:t>
      </w:r>
    </w:p>
    <w:p w14:paraId="04F7A259" w14:textId="77777777" w:rsidR="00DE252A" w:rsidRPr="00B56466" w:rsidRDefault="00DE252A" w:rsidP="00DE252A">
      <w:pPr>
        <w:tabs>
          <w:tab w:val="left" w:pos="5103"/>
        </w:tabs>
        <w:jc w:val="both"/>
        <w:rPr>
          <w:sz w:val="22"/>
          <w:szCs w:val="22"/>
          <w:highlight w:val="yellow"/>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Piazza Aldo Moro, 3</w:t>
      </w:r>
    </w:p>
    <w:p w14:paraId="2B1BDA4B" w14:textId="006A6A94" w:rsidR="00DE252A" w:rsidRDefault="00DE252A" w:rsidP="00DE252A">
      <w:pPr>
        <w:tabs>
          <w:tab w:val="left" w:pos="5103"/>
        </w:tabs>
        <w:jc w:val="both"/>
        <w:rPr>
          <w:sz w:val="22"/>
          <w:szCs w:val="22"/>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31020 Carità di Villorba (TV)</w:t>
      </w:r>
    </w:p>
    <w:p w14:paraId="66923E4B" w14:textId="6CFEAB0E" w:rsidR="000942D6" w:rsidRDefault="000942D6" w:rsidP="00276E24">
      <w:pPr>
        <w:ind w:left="426" w:right="-29"/>
        <w:jc w:val="both"/>
        <w:rPr>
          <w:sz w:val="22"/>
          <w:szCs w:val="22"/>
          <w:lang w:val="it-IT"/>
        </w:rPr>
      </w:pPr>
    </w:p>
    <w:p w14:paraId="136CB54A" w14:textId="77777777" w:rsidR="00132F6D" w:rsidRPr="00D824DD" w:rsidRDefault="00132F6D" w:rsidP="00276E24">
      <w:pPr>
        <w:ind w:left="426" w:right="-29"/>
        <w:jc w:val="both"/>
        <w:rPr>
          <w:sz w:val="22"/>
          <w:szCs w:val="22"/>
          <w:lang w:val="it-IT"/>
        </w:rPr>
      </w:pPr>
      <w:r w:rsidRPr="00D824DD">
        <w:rPr>
          <w:sz w:val="22"/>
          <w:szCs w:val="22"/>
          <w:lang w:val="it-IT"/>
        </w:rPr>
        <w:t xml:space="preserve">Ns.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2D041DAB" w:rsidR="005345A6" w:rsidRPr="00B56466" w:rsidRDefault="00D3096F" w:rsidP="00235AC3">
      <w:pPr>
        <w:pStyle w:val="BodyTextIndent"/>
        <w:ind w:left="1560" w:right="366" w:hanging="1134"/>
        <w:rPr>
          <w:b/>
          <w:smallCaps w:val="0"/>
          <w:szCs w:val="22"/>
          <w:highlight w:val="yellow"/>
        </w:rPr>
      </w:pPr>
      <w:r>
        <w:rPr>
          <w:b/>
          <w:smallCaps w:val="0"/>
          <w:szCs w:val="22"/>
        </w:rPr>
        <w:t xml:space="preserve">Oggetto: </w:t>
      </w:r>
      <w:r>
        <w:rPr>
          <w:b/>
          <w:smallCaps w:val="0"/>
          <w:szCs w:val="22"/>
        </w:rPr>
        <w:tab/>
      </w:r>
      <w:r w:rsidR="00905EEF">
        <w:rPr>
          <w:b/>
          <w:smallCaps w:val="0"/>
          <w:szCs w:val="22"/>
        </w:rPr>
        <w:fldChar w:fldCharType="begin"/>
      </w:r>
      <w:r w:rsidR="00905EEF">
        <w:rPr>
          <w:b/>
          <w:smallCaps w:val="0"/>
          <w:szCs w:val="22"/>
        </w:rPr>
        <w:instrText xml:space="preserve"> MERGEFIELD  ${property.fullName}  \* MERGEFORMAT </w:instrText>
      </w:r>
      <w:r w:rsidR="00905EEF">
        <w:rPr>
          <w:b/>
          <w:smallCaps w:val="0"/>
          <w:szCs w:val="22"/>
        </w:rPr>
        <w:fldChar w:fldCharType="separate"/>
      </w:r>
      <w:r w:rsidR="00905EEF">
        <w:rPr>
          <w:b/>
          <w:smallCaps w:val="0"/>
          <w:noProof/>
          <w:szCs w:val="22"/>
        </w:rPr>
        <w:t>«${property.fullName}»</w:t>
      </w:r>
      <w:r w:rsidR="00905EEF">
        <w:rPr>
          <w:b/>
          <w:smallCaps w:val="0"/>
          <w:szCs w:val="22"/>
        </w:rPr>
        <w:fldChar w:fldCharType="end"/>
      </w:r>
      <w:r w:rsidR="000942D6" w:rsidRPr="00B56466">
        <w:rPr>
          <w:b/>
          <w:smallCaps w:val="0"/>
          <w:szCs w:val="22"/>
          <w:highlight w:val="yellow"/>
        </w:rPr>
        <w:t xml:space="preserve"> </w:t>
      </w:r>
    </w:p>
    <w:p w14:paraId="40ACB149" w14:textId="77777777" w:rsidR="00580C61" w:rsidRDefault="002875D7" w:rsidP="002875D7">
      <w:pPr>
        <w:pStyle w:val="BodyTextIndent"/>
        <w:tabs>
          <w:tab w:val="left" w:pos="-2160"/>
        </w:tabs>
        <w:ind w:left="1560" w:right="-29" w:hanging="1134"/>
        <w:rPr>
          <w:b/>
          <w:smallCaps w:val="0"/>
          <w:szCs w:val="22"/>
        </w:rPr>
      </w:pPr>
      <w:r w:rsidRPr="00B56466">
        <w:rPr>
          <w:b/>
          <w:smallCaps w:val="0"/>
          <w:szCs w:val="22"/>
          <w:highlight w:val="yellow"/>
        </w:rPr>
        <w:tab/>
      </w:r>
      <w:r w:rsidR="00370887" w:rsidRPr="00B56466">
        <w:rPr>
          <w:b/>
          <w:smallCaps w:val="0"/>
          <w:szCs w:val="22"/>
          <w:highlight w:val="yellow"/>
        </w:rPr>
        <w:t>Ristrutturazione appartamento Via San Quirico 165</w:t>
      </w:r>
      <w:r w:rsidR="0017445E">
        <w:rPr>
          <w:b/>
          <w:smallCaps w:val="0"/>
          <w:szCs w:val="22"/>
        </w:rPr>
        <w:t xml:space="preserve"> </w:t>
      </w:r>
    </w:p>
    <w:p w14:paraId="3C1A0860" w14:textId="77777777" w:rsidR="000942D6" w:rsidRDefault="000942D6" w:rsidP="00273FEC">
      <w:pPr>
        <w:pStyle w:val="BodyTextIndent"/>
        <w:tabs>
          <w:tab w:val="left" w:pos="-2160"/>
        </w:tabs>
        <w:ind w:left="426" w:right="-29"/>
        <w:jc w:val="both"/>
        <w:rPr>
          <w:smallCaps w:val="0"/>
          <w:szCs w:val="22"/>
        </w:rPr>
      </w:pPr>
    </w:p>
    <w:p w14:paraId="4DC00FF5" w14:textId="77777777" w:rsidR="00132F6D" w:rsidRPr="00D824DD" w:rsidRDefault="00D824DD" w:rsidP="00273FEC">
      <w:pPr>
        <w:pStyle w:val="BodyTextIndent"/>
        <w:tabs>
          <w:tab w:val="left" w:pos="-2160"/>
        </w:tabs>
        <w:ind w:left="426" w:right="-29"/>
        <w:jc w:val="both"/>
        <w:rPr>
          <w:smallCaps w:val="0"/>
          <w:szCs w:val="22"/>
        </w:rPr>
      </w:pPr>
      <w:r w:rsidRPr="006747A7">
        <w:rPr>
          <w:smallCaps w:val="0"/>
          <w:szCs w:val="22"/>
          <w:highlight w:val="yellow"/>
        </w:rPr>
        <w:t>Con la presente</w:t>
      </w:r>
      <w:r w:rsidR="00132F6D" w:rsidRPr="006747A7">
        <w:rPr>
          <w:smallCaps w:val="0"/>
          <w:szCs w:val="22"/>
          <w:highlight w:val="yellow"/>
        </w:rPr>
        <w:t xml:space="preserve"> </w:t>
      </w:r>
      <w:r w:rsidR="006677AB" w:rsidRPr="006747A7">
        <w:rPr>
          <w:smallCaps w:val="0"/>
          <w:szCs w:val="22"/>
          <w:highlight w:val="yellow"/>
        </w:rPr>
        <w:t>e in riferimento alla</w:t>
      </w:r>
      <w:r w:rsidR="002C170E" w:rsidRPr="006747A7">
        <w:rPr>
          <w:smallCaps w:val="0"/>
          <w:szCs w:val="22"/>
          <w:highlight w:val="yellow"/>
        </w:rPr>
        <w:t xml:space="preserve"> Vostra </w:t>
      </w:r>
      <w:r w:rsidR="006677AB" w:rsidRPr="006747A7">
        <w:rPr>
          <w:smallCaps w:val="0"/>
          <w:szCs w:val="22"/>
          <w:highlight w:val="yellow"/>
        </w:rPr>
        <w:t xml:space="preserve">nuova </w:t>
      </w:r>
      <w:r w:rsidR="00973409" w:rsidRPr="006747A7">
        <w:rPr>
          <w:smallCaps w:val="0"/>
          <w:szCs w:val="22"/>
          <w:highlight w:val="yellow"/>
        </w:rPr>
        <w:t xml:space="preserve">offerta </w:t>
      </w:r>
      <w:r w:rsidR="000942D6" w:rsidRPr="006747A7">
        <w:rPr>
          <w:smallCaps w:val="0"/>
          <w:szCs w:val="22"/>
          <w:highlight w:val="yellow"/>
        </w:rPr>
        <w:t xml:space="preserve">del </w:t>
      </w:r>
      <w:r w:rsidR="0017445E" w:rsidRPr="006747A7">
        <w:rPr>
          <w:smallCaps w:val="0"/>
          <w:szCs w:val="22"/>
          <w:highlight w:val="yellow"/>
        </w:rPr>
        <w:t>6 giugno</w:t>
      </w:r>
      <w:r w:rsidR="006677AB" w:rsidRPr="006747A7">
        <w:rPr>
          <w:smallCaps w:val="0"/>
          <w:szCs w:val="22"/>
          <w:highlight w:val="yellow"/>
        </w:rPr>
        <w:t xml:space="preserve"> 2018, </w:t>
      </w:r>
      <w:r w:rsidR="00CD0395" w:rsidRPr="006747A7">
        <w:rPr>
          <w:smallCaps w:val="0"/>
          <w:szCs w:val="22"/>
          <w:highlight w:val="yellow"/>
        </w:rPr>
        <w:t xml:space="preserve">Vi confermiamo </w:t>
      </w:r>
      <w:r w:rsidR="006677AB" w:rsidRPr="006747A7">
        <w:rPr>
          <w:smallCaps w:val="0"/>
          <w:szCs w:val="22"/>
          <w:highlight w:val="yellow"/>
        </w:rPr>
        <w:t>l’</w:t>
      </w:r>
      <w:r w:rsidR="00261B95" w:rsidRPr="006747A7">
        <w:rPr>
          <w:smallCaps w:val="0"/>
          <w:szCs w:val="22"/>
          <w:highlight w:val="yellow"/>
        </w:rPr>
        <w:t xml:space="preserve">ordine </w:t>
      </w:r>
      <w:r w:rsidR="00580C61" w:rsidRPr="006747A7">
        <w:rPr>
          <w:smallCaps w:val="0"/>
          <w:szCs w:val="22"/>
          <w:highlight w:val="yellow"/>
        </w:rPr>
        <w:t>come di seguito precisato.</w:t>
      </w:r>
    </w:p>
    <w:p w14:paraId="5C3115F9" w14:textId="77777777" w:rsidR="00132F6D" w:rsidRPr="00D824DD" w:rsidRDefault="00132F6D" w:rsidP="00B131F3">
      <w:pPr>
        <w:pStyle w:val="BodyTextIndent"/>
        <w:tabs>
          <w:tab w:val="left" w:pos="-2160"/>
        </w:tabs>
        <w:ind w:left="426" w:right="-29"/>
        <w:jc w:val="both"/>
        <w:rPr>
          <w:smallCaps w:val="0"/>
          <w:szCs w:val="22"/>
        </w:rPr>
      </w:pPr>
    </w:p>
    <w:p w14:paraId="6224E7D8" w14:textId="77777777" w:rsidR="00132F6D" w:rsidRPr="00D824DD" w:rsidRDefault="00132F6D" w:rsidP="00B131F3">
      <w:pPr>
        <w:pStyle w:val="BodyTextIndent"/>
        <w:tabs>
          <w:tab w:val="left" w:pos="-2160"/>
        </w:tabs>
        <w:ind w:left="426" w:right="-29"/>
        <w:jc w:val="both"/>
        <w:rPr>
          <w:smallCaps w:val="0"/>
          <w:szCs w:val="22"/>
        </w:rPr>
      </w:pPr>
      <w:r w:rsidRPr="00D824DD">
        <w:rPr>
          <w:b/>
          <w:smallCaps w:val="0"/>
          <w:szCs w:val="22"/>
        </w:rPr>
        <w:t>Oggetto dell’ordine</w:t>
      </w:r>
    </w:p>
    <w:p w14:paraId="3CDF2302" w14:textId="77777777" w:rsidR="006677AB" w:rsidRPr="006747A7" w:rsidRDefault="0015492B" w:rsidP="006677AB">
      <w:pPr>
        <w:ind w:left="426" w:right="-29"/>
        <w:jc w:val="both"/>
        <w:rPr>
          <w:sz w:val="22"/>
          <w:szCs w:val="22"/>
          <w:highlight w:val="yellow"/>
          <w:lang w:val="it-IT"/>
        </w:rPr>
      </w:pPr>
      <w:r w:rsidRPr="006747A7">
        <w:rPr>
          <w:sz w:val="22"/>
          <w:szCs w:val="22"/>
          <w:highlight w:val="yellow"/>
          <w:lang w:val="it-IT"/>
        </w:rPr>
        <w:t>Le prestazioni in oggetto si riferiscono alle seguenti attività:</w:t>
      </w:r>
    </w:p>
    <w:p w14:paraId="574EDFE3" w14:textId="77777777" w:rsidR="006677AB" w:rsidRPr="006747A7" w:rsidRDefault="006677AB" w:rsidP="006677AB">
      <w:pPr>
        <w:ind w:left="426" w:right="-29"/>
        <w:jc w:val="both"/>
        <w:rPr>
          <w:sz w:val="22"/>
          <w:szCs w:val="22"/>
          <w:highlight w:val="yellow"/>
          <w:lang w:val="it-IT"/>
        </w:rPr>
      </w:pPr>
    </w:p>
    <w:p w14:paraId="07EFF158" w14:textId="77777777" w:rsidR="0017445E" w:rsidRPr="006747A7" w:rsidRDefault="006747A7" w:rsidP="006677AB">
      <w:pPr>
        <w:ind w:left="426" w:right="-29"/>
        <w:jc w:val="both"/>
        <w:rPr>
          <w:sz w:val="22"/>
          <w:szCs w:val="22"/>
          <w:highlight w:val="yellow"/>
          <w:lang w:val="it-IT"/>
        </w:rPr>
      </w:pPr>
      <w:r>
        <w:rPr>
          <w:noProof/>
          <w:sz w:val="22"/>
          <w:szCs w:val="22"/>
          <w:highlight w:val="yellow"/>
          <w:lang w:val="nl-NL" w:eastAsia="nl-NL"/>
        </w:rPr>
        <w:t>____________________________description</w:t>
      </w:r>
    </w:p>
    <w:p w14:paraId="1B0A6356" w14:textId="77777777" w:rsidR="0017445E" w:rsidRPr="006747A7" w:rsidRDefault="0017445E" w:rsidP="006677AB">
      <w:pPr>
        <w:ind w:left="426" w:right="-29"/>
        <w:jc w:val="both"/>
        <w:rPr>
          <w:sz w:val="22"/>
          <w:szCs w:val="22"/>
          <w:highlight w:val="yellow"/>
          <w:lang w:val="it-IT"/>
        </w:rPr>
      </w:pPr>
    </w:p>
    <w:p w14:paraId="78918DB7" w14:textId="77777777" w:rsidR="006677AB" w:rsidRPr="006677AB" w:rsidRDefault="0017445E" w:rsidP="006677AB">
      <w:pPr>
        <w:ind w:left="426" w:right="-29"/>
        <w:jc w:val="both"/>
        <w:rPr>
          <w:b/>
          <w:sz w:val="22"/>
          <w:szCs w:val="22"/>
          <w:lang w:val="it-IT"/>
        </w:rPr>
      </w:pPr>
      <w:r w:rsidRPr="006747A7">
        <w:rPr>
          <w:b/>
          <w:sz w:val="22"/>
          <w:szCs w:val="22"/>
          <w:highlight w:val="yellow"/>
          <w:lang w:val="it-IT"/>
        </w:rPr>
        <w:t>Totale lavori € 2.321</w:t>
      </w:r>
      <w:r w:rsidR="006677AB" w:rsidRPr="006747A7">
        <w:rPr>
          <w:b/>
          <w:sz w:val="22"/>
          <w:szCs w:val="22"/>
          <w:highlight w:val="yellow"/>
          <w:lang w:val="it-IT"/>
        </w:rPr>
        <w:t>,00 + IVA</w:t>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566A7FF0" w14:textId="77777777" w:rsidR="003D140E" w:rsidRPr="009834EA" w:rsidRDefault="00570DC7" w:rsidP="004E7969">
      <w:pPr>
        <w:ind w:left="426" w:right="-29"/>
        <w:jc w:val="both"/>
        <w:rPr>
          <w:sz w:val="22"/>
          <w:szCs w:val="22"/>
          <w:lang w:val="it-IT"/>
        </w:rPr>
      </w:pPr>
      <w:r w:rsidRPr="006747A7">
        <w:rPr>
          <w:sz w:val="22"/>
          <w:szCs w:val="22"/>
          <w:highlight w:val="yellow"/>
          <w:lang w:val="it-IT"/>
        </w:rPr>
        <w:t xml:space="preserve">I lavori </w:t>
      </w:r>
      <w:r w:rsidR="00580C61" w:rsidRPr="006747A7">
        <w:rPr>
          <w:sz w:val="22"/>
          <w:szCs w:val="22"/>
          <w:highlight w:val="yellow"/>
          <w:lang w:val="it-IT"/>
        </w:rPr>
        <w:t>dovranno</w:t>
      </w:r>
      <w:r w:rsidR="006677AB" w:rsidRPr="006747A7">
        <w:rPr>
          <w:sz w:val="22"/>
          <w:szCs w:val="22"/>
          <w:highlight w:val="yellow"/>
          <w:lang w:val="it-IT"/>
        </w:rPr>
        <w:t xml:space="preserve"> essere effettuati entro </w:t>
      </w:r>
      <w:r w:rsidR="0017445E" w:rsidRPr="006747A7">
        <w:rPr>
          <w:sz w:val="22"/>
          <w:szCs w:val="22"/>
          <w:highlight w:val="yellow"/>
          <w:lang w:val="it-IT"/>
        </w:rPr>
        <w:t>il 30</w:t>
      </w:r>
      <w:r w:rsidR="006677AB" w:rsidRPr="006747A7">
        <w:rPr>
          <w:sz w:val="22"/>
          <w:szCs w:val="22"/>
          <w:highlight w:val="yellow"/>
          <w:lang w:val="it-IT"/>
        </w:rPr>
        <w:t xml:space="preserve"> giugno </w:t>
      </w:r>
      <w:r w:rsidR="009561A0" w:rsidRPr="006747A7">
        <w:rPr>
          <w:sz w:val="22"/>
          <w:szCs w:val="22"/>
          <w:highlight w:val="yellow"/>
          <w:lang w:val="it-IT"/>
        </w:rPr>
        <w:t>2018</w:t>
      </w:r>
      <w:r w:rsidR="00580C61" w:rsidRPr="006747A7">
        <w:rPr>
          <w:sz w:val="22"/>
          <w:szCs w:val="22"/>
          <w:highlight w:val="yellow"/>
          <w:lang w:val="it-IT"/>
        </w:rPr>
        <w:t>.</w:t>
      </w:r>
    </w:p>
    <w:p w14:paraId="4EBAF4B3" w14:textId="77777777" w:rsidR="00276E24" w:rsidRDefault="00276E24"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9"/>
        <w:gridCol w:w="425"/>
        <w:gridCol w:w="1134"/>
      </w:tblGrid>
      <w:tr w:rsidR="00E6116F" w14:paraId="7E313117" w14:textId="77777777" w:rsidTr="00A02FC9">
        <w:tc>
          <w:tcPr>
            <w:tcW w:w="4389"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134"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A02FC9">
        <w:tc>
          <w:tcPr>
            <w:tcW w:w="4389"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bookmarkStart w:id="0" w:name="_GoBack"/>
            <w:bookmarkEnd w:id="0"/>
            <w:r w:rsidRPr="006C2A5C">
              <w:rPr>
                <w:b/>
                <w:sz w:val="22"/>
                <w:szCs w:val="22"/>
                <w:lang w:val="it-IT"/>
              </w:rPr>
              <w:t xml:space="preserv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134"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0695FC83" w14:textId="4304D9DF" w:rsidR="00E6116F" w:rsidRDefault="00E6116F" w:rsidP="006677AB">
      <w:pPr>
        <w:ind w:left="426" w:right="-29"/>
        <w:jc w:val="both"/>
        <w:rPr>
          <w:b/>
          <w:sz w:val="22"/>
          <w:szCs w:val="22"/>
          <w:highlight w:val="yellow"/>
          <w:lang w:val="it-IT"/>
        </w:rPr>
      </w:pPr>
    </w:p>
    <w:p w14:paraId="2C272744" w14:textId="77777777" w:rsidR="00E6116F" w:rsidRPr="006747A7" w:rsidRDefault="00E6116F" w:rsidP="006677AB">
      <w:pPr>
        <w:ind w:left="426" w:right="-29"/>
        <w:jc w:val="both"/>
        <w:rPr>
          <w:b/>
          <w:sz w:val="22"/>
          <w:szCs w:val="22"/>
          <w:highlight w:val="yellow"/>
          <w:lang w:val="it-IT"/>
        </w:rPr>
      </w:pPr>
    </w:p>
    <w:p w14:paraId="417A0A63" w14:textId="77777777" w:rsidR="006677AB" w:rsidRPr="006747A7" w:rsidRDefault="006677AB" w:rsidP="006677AB">
      <w:pPr>
        <w:ind w:left="426" w:right="-29"/>
        <w:jc w:val="both"/>
        <w:rPr>
          <w:sz w:val="22"/>
          <w:szCs w:val="22"/>
          <w:highlight w:val="yellow"/>
          <w:lang w:val="it-IT"/>
        </w:rPr>
      </w:pPr>
      <w:r w:rsidRPr="006747A7">
        <w:rPr>
          <w:sz w:val="22"/>
          <w:szCs w:val="22"/>
          <w:highlight w:val="yellow"/>
          <w:lang w:val="it-IT"/>
        </w:rPr>
        <w:t xml:space="preserve">Ordine originario              </w:t>
      </w:r>
      <w:r w:rsidR="0017445E" w:rsidRPr="006747A7">
        <w:rPr>
          <w:sz w:val="22"/>
          <w:szCs w:val="22"/>
          <w:highlight w:val="yellow"/>
          <w:lang w:val="it-IT"/>
        </w:rPr>
        <w:tab/>
      </w:r>
      <w:r w:rsidR="0017445E" w:rsidRPr="006747A7">
        <w:rPr>
          <w:sz w:val="22"/>
          <w:szCs w:val="22"/>
          <w:highlight w:val="yellow"/>
          <w:lang w:val="it-IT"/>
        </w:rPr>
        <w:tab/>
        <w:t>€ 34.848</w:t>
      </w:r>
      <w:r w:rsidRPr="006747A7">
        <w:rPr>
          <w:sz w:val="22"/>
          <w:szCs w:val="22"/>
          <w:highlight w:val="yellow"/>
          <w:lang w:val="it-IT"/>
        </w:rPr>
        <w:t>,00</w:t>
      </w:r>
    </w:p>
    <w:p w14:paraId="01ED49B7" w14:textId="77777777" w:rsidR="006677AB" w:rsidRPr="006747A7" w:rsidRDefault="006677AB" w:rsidP="006677AB">
      <w:pPr>
        <w:ind w:left="426" w:right="-29"/>
        <w:jc w:val="both"/>
        <w:rPr>
          <w:sz w:val="22"/>
          <w:szCs w:val="22"/>
          <w:highlight w:val="yellow"/>
          <w:lang w:val="it-IT"/>
        </w:rPr>
      </w:pPr>
      <w:r w:rsidRPr="006747A7">
        <w:rPr>
          <w:sz w:val="22"/>
          <w:szCs w:val="22"/>
          <w:highlight w:val="yellow"/>
          <w:lang w:val="it-IT"/>
        </w:rPr>
        <w:t xml:space="preserve">Integrazione 1                   </w:t>
      </w:r>
      <w:r w:rsidRPr="006747A7">
        <w:rPr>
          <w:sz w:val="22"/>
          <w:szCs w:val="22"/>
          <w:highlight w:val="yellow"/>
          <w:lang w:val="it-IT"/>
        </w:rPr>
        <w:tab/>
      </w:r>
      <w:r w:rsidRPr="006747A7">
        <w:rPr>
          <w:sz w:val="22"/>
          <w:szCs w:val="22"/>
          <w:highlight w:val="yellow"/>
          <w:lang w:val="it-IT"/>
        </w:rPr>
        <w:tab/>
        <w:t>€   2.175,00</w:t>
      </w:r>
    </w:p>
    <w:p w14:paraId="0731AB7B" w14:textId="77777777" w:rsidR="0017445E" w:rsidRPr="006747A7" w:rsidRDefault="0017445E" w:rsidP="006677AB">
      <w:pPr>
        <w:ind w:left="426" w:right="-29"/>
        <w:jc w:val="both"/>
        <w:rPr>
          <w:sz w:val="22"/>
          <w:szCs w:val="22"/>
          <w:highlight w:val="yellow"/>
          <w:u w:val="single"/>
          <w:lang w:val="it-IT"/>
        </w:rPr>
      </w:pPr>
      <w:r w:rsidRPr="006747A7">
        <w:rPr>
          <w:sz w:val="22"/>
          <w:szCs w:val="22"/>
          <w:highlight w:val="yellow"/>
          <w:lang w:val="it-IT"/>
        </w:rPr>
        <w:t xml:space="preserve">Integrazione 2                   </w:t>
      </w:r>
      <w:r w:rsidRPr="006747A7">
        <w:rPr>
          <w:sz w:val="22"/>
          <w:szCs w:val="22"/>
          <w:highlight w:val="yellow"/>
          <w:lang w:val="it-IT"/>
        </w:rPr>
        <w:tab/>
      </w:r>
      <w:r w:rsidRPr="006747A7">
        <w:rPr>
          <w:sz w:val="22"/>
          <w:szCs w:val="22"/>
          <w:highlight w:val="yellow"/>
          <w:lang w:val="it-IT"/>
        </w:rPr>
        <w:tab/>
      </w:r>
      <w:r w:rsidRPr="006747A7">
        <w:rPr>
          <w:sz w:val="22"/>
          <w:szCs w:val="22"/>
          <w:highlight w:val="yellow"/>
          <w:u w:val="single"/>
          <w:lang w:val="it-IT"/>
        </w:rPr>
        <w:t>€   2.321,00</w:t>
      </w:r>
    </w:p>
    <w:p w14:paraId="178C316E" w14:textId="77777777" w:rsidR="006677AB" w:rsidRPr="006677AB" w:rsidRDefault="006677AB" w:rsidP="006677AB">
      <w:pPr>
        <w:ind w:left="426" w:right="-29"/>
        <w:jc w:val="both"/>
        <w:rPr>
          <w:b/>
          <w:sz w:val="22"/>
          <w:szCs w:val="22"/>
          <w:lang w:val="it-IT"/>
        </w:rPr>
      </w:pPr>
      <w:r w:rsidRPr="006747A7">
        <w:rPr>
          <w:b/>
          <w:sz w:val="22"/>
          <w:szCs w:val="22"/>
          <w:highlight w:val="yellow"/>
          <w:lang w:val="it-IT"/>
        </w:rPr>
        <w:t xml:space="preserve">Totale         </w:t>
      </w:r>
      <w:r w:rsidR="0017445E" w:rsidRPr="006747A7">
        <w:rPr>
          <w:b/>
          <w:sz w:val="22"/>
          <w:szCs w:val="22"/>
          <w:highlight w:val="yellow"/>
          <w:lang w:val="it-IT"/>
        </w:rPr>
        <w:t xml:space="preserve">                      </w:t>
      </w:r>
      <w:r w:rsidR="0017445E" w:rsidRPr="006747A7">
        <w:rPr>
          <w:b/>
          <w:sz w:val="22"/>
          <w:szCs w:val="22"/>
          <w:highlight w:val="yellow"/>
          <w:lang w:val="it-IT"/>
        </w:rPr>
        <w:tab/>
      </w:r>
      <w:r w:rsidR="0017445E" w:rsidRPr="006747A7">
        <w:rPr>
          <w:b/>
          <w:sz w:val="22"/>
          <w:szCs w:val="22"/>
          <w:highlight w:val="yellow"/>
          <w:lang w:val="it-IT"/>
        </w:rPr>
        <w:tab/>
        <w:t>€ 39.344</w:t>
      </w:r>
      <w:r w:rsidRPr="006747A7">
        <w:rPr>
          <w:b/>
          <w:sz w:val="22"/>
          <w:szCs w:val="22"/>
          <w:highlight w:val="yellow"/>
          <w:lang w:val="it-IT"/>
        </w:rPr>
        <w:t>,00</w:t>
      </w:r>
    </w:p>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7BAC4A1C" w14:textId="77777777" w:rsidR="008E1C8E" w:rsidRPr="008E1C8E" w:rsidRDefault="002C170E" w:rsidP="008E1C8E">
      <w:pPr>
        <w:ind w:left="426" w:right="-29"/>
        <w:jc w:val="both"/>
        <w:rPr>
          <w:sz w:val="22"/>
          <w:szCs w:val="22"/>
          <w:lang w:val="it-IT"/>
        </w:rPr>
      </w:pPr>
      <w:r w:rsidRPr="006747A7">
        <w:rPr>
          <w:sz w:val="22"/>
          <w:szCs w:val="22"/>
          <w:highlight w:val="yellow"/>
          <w:lang w:val="it-IT"/>
        </w:rPr>
        <w:t>L’importo dell’incarico</w:t>
      </w:r>
      <w:r w:rsidR="00D81D57" w:rsidRPr="006747A7">
        <w:rPr>
          <w:sz w:val="22"/>
          <w:szCs w:val="22"/>
          <w:highlight w:val="yellow"/>
          <w:lang w:val="it-IT"/>
        </w:rPr>
        <w:t xml:space="preserve"> a</w:t>
      </w:r>
      <w:r w:rsidRPr="006747A7">
        <w:rPr>
          <w:sz w:val="22"/>
          <w:szCs w:val="22"/>
          <w:highlight w:val="yellow"/>
          <w:lang w:val="it-IT"/>
        </w:rPr>
        <w:t xml:space="preserve"> Voi affidato ammonta a </w:t>
      </w:r>
      <w:r w:rsidR="00376C56" w:rsidRPr="006747A7">
        <w:rPr>
          <w:b/>
          <w:sz w:val="22"/>
          <w:szCs w:val="22"/>
          <w:highlight w:val="yellow"/>
          <w:lang w:val="it-IT"/>
        </w:rPr>
        <w:t xml:space="preserve">€ </w:t>
      </w:r>
      <w:r w:rsidR="0017445E" w:rsidRPr="006747A7">
        <w:rPr>
          <w:b/>
          <w:sz w:val="22"/>
          <w:szCs w:val="22"/>
          <w:highlight w:val="yellow"/>
          <w:lang w:val="it-IT"/>
        </w:rPr>
        <w:t>2.321</w:t>
      </w:r>
      <w:r w:rsidR="00261B95" w:rsidRPr="006747A7">
        <w:rPr>
          <w:b/>
          <w:sz w:val="22"/>
          <w:szCs w:val="22"/>
          <w:highlight w:val="yellow"/>
          <w:lang w:val="it-IT"/>
        </w:rPr>
        <w:t>,00</w:t>
      </w:r>
      <w:r w:rsidR="00533458" w:rsidRPr="006747A7">
        <w:rPr>
          <w:b/>
          <w:sz w:val="22"/>
          <w:szCs w:val="22"/>
          <w:highlight w:val="yellow"/>
          <w:lang w:val="it-IT"/>
        </w:rPr>
        <w:t xml:space="preserve"> </w:t>
      </w:r>
      <w:r w:rsidR="005345A6" w:rsidRPr="006747A7">
        <w:rPr>
          <w:sz w:val="22"/>
          <w:szCs w:val="22"/>
          <w:highlight w:val="yellow"/>
          <w:lang w:val="it-IT"/>
        </w:rPr>
        <w:t>(</w:t>
      </w:r>
      <w:r w:rsidR="0017445E" w:rsidRPr="006747A7">
        <w:rPr>
          <w:sz w:val="22"/>
          <w:szCs w:val="22"/>
          <w:highlight w:val="yellow"/>
          <w:lang w:val="it-IT"/>
        </w:rPr>
        <w:t>duemilatrecentoventuno</w:t>
      </w:r>
      <w:r w:rsidR="00261B95" w:rsidRPr="006747A7">
        <w:rPr>
          <w:sz w:val="22"/>
          <w:szCs w:val="22"/>
          <w:highlight w:val="yellow"/>
          <w:lang w:val="it-IT"/>
        </w:rPr>
        <w:t>/00</w:t>
      </w:r>
      <w:r w:rsidRPr="006747A7">
        <w:rPr>
          <w:sz w:val="22"/>
          <w:szCs w:val="22"/>
          <w:highlight w:val="yellow"/>
          <w:lang w:val="it-IT"/>
        </w:rPr>
        <w:t xml:space="preserve">) oltre </w:t>
      </w:r>
      <w:r w:rsidR="00235AC3" w:rsidRPr="006747A7">
        <w:rPr>
          <w:sz w:val="22"/>
          <w:szCs w:val="22"/>
          <w:highlight w:val="yellow"/>
          <w:lang w:val="it-IT"/>
        </w:rPr>
        <w:t>IVA secondo aliquota di legge e oneri di legge</w:t>
      </w:r>
      <w:r w:rsidR="00393D65" w:rsidRPr="006747A7">
        <w:rPr>
          <w:sz w:val="22"/>
          <w:szCs w:val="22"/>
          <w:highlight w:val="yellow"/>
          <w:lang w:val="it-IT"/>
        </w:rPr>
        <w:t>.</w:t>
      </w:r>
    </w:p>
    <w:p w14:paraId="1BA415F3" w14:textId="77777777" w:rsidR="008E1C8E" w:rsidRDefault="008E1C8E"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lastRenderedPageBreak/>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In relazione a quanto sopra Vi informiamo che, per la ricezione e gestione delle fatture elettroniche, la società ha optato di rendere operativo il seguente indirizzo di Posta Elettronica Certificata eurocommercial.italiasrl@legalmail.it che dovrà essere inserito nella sezione &lt;PECDestinatario&gt; del tracciato di 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lastRenderedPageBreak/>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77777777" w:rsidR="006677AB" w:rsidRPr="00511FEC" w:rsidRDefault="006677AB" w:rsidP="001A1E9B">
      <w:pPr>
        <w:pStyle w:val="BodyTextIndent"/>
        <w:ind w:left="426" w:right="508"/>
        <w:rPr>
          <w:smallCaps w:val="0"/>
          <w:szCs w:val="22"/>
        </w:rPr>
      </w:pPr>
    </w:p>
    <w:p w14:paraId="1210BACE" w14:textId="77777777" w:rsidR="00261B95" w:rsidRPr="00511FEC" w:rsidRDefault="006677AB" w:rsidP="001A1E9B">
      <w:pPr>
        <w:pStyle w:val="BodyTextIndent"/>
        <w:ind w:left="426" w:right="508"/>
        <w:rPr>
          <w:smallCaps w:val="0"/>
          <w:szCs w:val="22"/>
        </w:rPr>
      </w:pPr>
      <w:r w:rsidRPr="009A7B36">
        <w:rPr>
          <w:smallCaps w:val="0"/>
          <w:szCs w:val="22"/>
          <w:highlight w:val="yellow"/>
        </w:rPr>
        <w:t>Luca Cagnani</w:t>
      </w:r>
    </w:p>
    <w:p w14:paraId="26DB2C08" w14:textId="77777777" w:rsidR="00261B95" w:rsidRPr="00511FEC" w:rsidRDefault="00261B95" w:rsidP="001A1E9B">
      <w:pPr>
        <w:pStyle w:val="BodyTextIndent"/>
        <w:ind w:left="426" w:right="508"/>
        <w:rPr>
          <w:smallCaps w:val="0"/>
          <w:szCs w:val="22"/>
        </w:rPr>
      </w:pPr>
    </w:p>
    <w:p w14:paraId="4134F56A" w14:textId="77777777" w:rsidR="00A52819" w:rsidRPr="00511FEC" w:rsidRDefault="00A52819"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50883" w14:textId="77777777" w:rsidR="000D2B5D" w:rsidRDefault="000D2B5D">
      <w:r>
        <w:separator/>
      </w:r>
    </w:p>
  </w:endnote>
  <w:endnote w:type="continuationSeparator" w:id="0">
    <w:p w14:paraId="575A2040" w14:textId="77777777" w:rsidR="000D2B5D" w:rsidRDefault="000D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6B7F95E9">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970B" w14:textId="77777777" w:rsidR="000D2B5D" w:rsidRDefault="000D2B5D">
      <w:r>
        <w:separator/>
      </w:r>
    </w:p>
  </w:footnote>
  <w:footnote w:type="continuationSeparator" w:id="0">
    <w:p w14:paraId="68F39CB6" w14:textId="77777777" w:rsidR="000D2B5D" w:rsidRDefault="000D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22E064D4">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412FF4D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a:extLst>
                      <a:ext uri="{28A0092B-C50C-407E-A947-70E740481C1C}">
                        <a14:useLocalDpi xmlns:a14="http://schemas.microsoft.com/office/drawing/2010/main" val="0"/>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354A8"/>
    <w:rsid w:val="000431DC"/>
    <w:rsid w:val="00045B70"/>
    <w:rsid w:val="00045B94"/>
    <w:rsid w:val="000942D6"/>
    <w:rsid w:val="0009471B"/>
    <w:rsid w:val="000C423C"/>
    <w:rsid w:val="000C4597"/>
    <w:rsid w:val="000D2B5D"/>
    <w:rsid w:val="000D5042"/>
    <w:rsid w:val="000D6784"/>
    <w:rsid w:val="000F30E3"/>
    <w:rsid w:val="0010299C"/>
    <w:rsid w:val="00104690"/>
    <w:rsid w:val="00111F82"/>
    <w:rsid w:val="00123BC7"/>
    <w:rsid w:val="00132F6D"/>
    <w:rsid w:val="001545B9"/>
    <w:rsid w:val="0015492B"/>
    <w:rsid w:val="00155D2A"/>
    <w:rsid w:val="0017445E"/>
    <w:rsid w:val="00197C52"/>
    <w:rsid w:val="001A1E9B"/>
    <w:rsid w:val="001B6B96"/>
    <w:rsid w:val="001C265F"/>
    <w:rsid w:val="001C3544"/>
    <w:rsid w:val="001C5D5D"/>
    <w:rsid w:val="001E4121"/>
    <w:rsid w:val="00235AC3"/>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7D8B"/>
    <w:rsid w:val="00321D51"/>
    <w:rsid w:val="00335055"/>
    <w:rsid w:val="00345C15"/>
    <w:rsid w:val="00370887"/>
    <w:rsid w:val="00376C56"/>
    <w:rsid w:val="00390374"/>
    <w:rsid w:val="00392089"/>
    <w:rsid w:val="00393D65"/>
    <w:rsid w:val="003D140E"/>
    <w:rsid w:val="003E012E"/>
    <w:rsid w:val="003E3E7B"/>
    <w:rsid w:val="00452BBF"/>
    <w:rsid w:val="00460D2B"/>
    <w:rsid w:val="00476956"/>
    <w:rsid w:val="004B5765"/>
    <w:rsid w:val="004C3E0F"/>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DC7"/>
    <w:rsid w:val="00580C61"/>
    <w:rsid w:val="005858A3"/>
    <w:rsid w:val="005A63F0"/>
    <w:rsid w:val="005B0D71"/>
    <w:rsid w:val="005B71EB"/>
    <w:rsid w:val="005D09BD"/>
    <w:rsid w:val="00607B88"/>
    <w:rsid w:val="00627415"/>
    <w:rsid w:val="00627EFC"/>
    <w:rsid w:val="006444B1"/>
    <w:rsid w:val="006677AB"/>
    <w:rsid w:val="00670F7D"/>
    <w:rsid w:val="006747A7"/>
    <w:rsid w:val="006768FA"/>
    <w:rsid w:val="00694EDA"/>
    <w:rsid w:val="00695DC2"/>
    <w:rsid w:val="006C2A5C"/>
    <w:rsid w:val="006D0044"/>
    <w:rsid w:val="006D3D19"/>
    <w:rsid w:val="006D69CA"/>
    <w:rsid w:val="006F72E4"/>
    <w:rsid w:val="007020AA"/>
    <w:rsid w:val="007119A3"/>
    <w:rsid w:val="007274D1"/>
    <w:rsid w:val="00742B32"/>
    <w:rsid w:val="00757515"/>
    <w:rsid w:val="007660A2"/>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326D"/>
    <w:rsid w:val="00AD0D3C"/>
    <w:rsid w:val="00AE61F2"/>
    <w:rsid w:val="00AE6C74"/>
    <w:rsid w:val="00AF486E"/>
    <w:rsid w:val="00AF68E9"/>
    <w:rsid w:val="00B131F3"/>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388C"/>
    <w:rsid w:val="00C9140D"/>
    <w:rsid w:val="00C95462"/>
    <w:rsid w:val="00CA6030"/>
    <w:rsid w:val="00CC54EA"/>
    <w:rsid w:val="00CD0395"/>
    <w:rsid w:val="00CE19CA"/>
    <w:rsid w:val="00CF0551"/>
    <w:rsid w:val="00D20D4E"/>
    <w:rsid w:val="00D3096F"/>
    <w:rsid w:val="00D32AF7"/>
    <w:rsid w:val="00D37E1A"/>
    <w:rsid w:val="00D73432"/>
    <w:rsid w:val="00D81D57"/>
    <w:rsid w:val="00D824DD"/>
    <w:rsid w:val="00D912EF"/>
    <w:rsid w:val="00D94F29"/>
    <w:rsid w:val="00DA5789"/>
    <w:rsid w:val="00DD2244"/>
    <w:rsid w:val="00DE252A"/>
    <w:rsid w:val="00DE68ED"/>
    <w:rsid w:val="00DF45D8"/>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82B12-C7C4-4A98-B054-F64272A8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170</TotalTime>
  <Pages>3</Pages>
  <Words>1409</Words>
  <Characters>8035</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31</cp:revision>
  <cp:lastPrinted>2019-02-04T10:19:00Z</cp:lastPrinted>
  <dcterms:created xsi:type="dcterms:W3CDTF">2019-02-01T15:25:00Z</dcterms:created>
  <dcterms:modified xsi:type="dcterms:W3CDTF">2019-02-06T13:11:00Z</dcterms:modified>
</cp:coreProperties>
</file>