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5EC96" w14:textId="1957083E" w:rsidR="00F878F9" w:rsidRPr="00FC1E09" w:rsidRDefault="004D305C" w:rsidP="00387257">
      <w:pPr>
        <w:jc w:val="center"/>
        <w:rPr>
          <w:color w:val="FF0000"/>
          <w:sz w:val="28"/>
          <w:szCs w:val="28"/>
        </w:rPr>
      </w:pPr>
      <w:r w:rsidRPr="00FC1E09">
        <w:rPr>
          <w:b/>
          <w:sz w:val="28"/>
          <w:szCs w:val="28"/>
        </w:rPr>
        <w:t>ДОГОВОР</w:t>
      </w:r>
      <w:r w:rsidR="00B740C1" w:rsidRPr="00FC1E09">
        <w:rPr>
          <w:b/>
          <w:sz w:val="28"/>
          <w:szCs w:val="28"/>
        </w:rPr>
        <w:t xml:space="preserve"> </w:t>
      </w:r>
      <w:r w:rsidR="00050F78" w:rsidRPr="00FC1E09">
        <w:rPr>
          <w:b/>
          <w:sz w:val="28"/>
          <w:szCs w:val="28"/>
        </w:rPr>
        <w:t>ПОСТАВКИ ТОВАР</w:t>
      </w:r>
      <w:r w:rsidR="007E7345" w:rsidRPr="00FC1E09">
        <w:rPr>
          <w:b/>
          <w:sz w:val="28"/>
          <w:szCs w:val="28"/>
        </w:rPr>
        <w:t>ОВ</w:t>
      </w:r>
      <w:r w:rsidR="00050F78" w:rsidRPr="00FC1E09">
        <w:rPr>
          <w:sz w:val="28"/>
          <w:szCs w:val="28"/>
        </w:rPr>
        <w:t xml:space="preserve"> </w:t>
      </w:r>
      <w:r w:rsidR="0083493B" w:rsidRPr="00FC1E09">
        <w:rPr>
          <w:sz w:val="28"/>
          <w:szCs w:val="28"/>
        </w:rPr>
        <w:t>№</w:t>
      </w:r>
      <w:r w:rsidR="002D2F1A">
        <w:rPr>
          <w:color w:val="FF0000"/>
          <w:sz w:val="28"/>
          <w:szCs w:val="28"/>
        </w:rPr>
        <w:t>91</w:t>
      </w:r>
    </w:p>
    <w:p w14:paraId="787C762C" w14:textId="77777777" w:rsidR="00DE030C" w:rsidRPr="00FC1E09" w:rsidRDefault="00DE030C" w:rsidP="00F878F9">
      <w:pPr>
        <w:jc w:val="both"/>
        <w:rPr>
          <w:b/>
          <w:sz w:val="28"/>
          <w:szCs w:val="28"/>
        </w:rPr>
      </w:pPr>
    </w:p>
    <w:p w14:paraId="36196718" w14:textId="54711FC4" w:rsidR="00FC1E09" w:rsidRPr="002D2F1A" w:rsidRDefault="00F878F9" w:rsidP="00FC1E09">
      <w:pPr>
        <w:ind w:right="1557"/>
        <w:jc w:val="both"/>
        <w:rPr>
          <w:b/>
          <w:color w:val="FF0000"/>
          <w:sz w:val="28"/>
          <w:szCs w:val="28"/>
        </w:rPr>
      </w:pPr>
      <w:proofErr w:type="spellStart"/>
      <w:r w:rsidRPr="002D2F1A">
        <w:rPr>
          <w:b/>
          <w:color w:val="FF0000"/>
          <w:sz w:val="28"/>
          <w:szCs w:val="28"/>
        </w:rPr>
        <w:t>г</w:t>
      </w:r>
      <w:proofErr w:type="gramStart"/>
      <w:r w:rsidRPr="002D2F1A">
        <w:rPr>
          <w:b/>
          <w:color w:val="FF0000"/>
          <w:sz w:val="28"/>
          <w:szCs w:val="28"/>
        </w:rPr>
        <w:t>.</w:t>
      </w:r>
      <w:r w:rsidR="002D2F1A" w:rsidRPr="002D2F1A">
        <w:rPr>
          <w:b/>
          <w:color w:val="FF0000"/>
          <w:sz w:val="28"/>
          <w:szCs w:val="28"/>
        </w:rPr>
        <w:t>С</w:t>
      </w:r>
      <w:proofErr w:type="gramEnd"/>
      <w:r w:rsidR="002D2F1A" w:rsidRPr="002D2F1A">
        <w:rPr>
          <w:b/>
          <w:color w:val="FF0000"/>
          <w:sz w:val="28"/>
          <w:szCs w:val="28"/>
        </w:rPr>
        <w:t>таврополь</w:t>
      </w:r>
      <w:proofErr w:type="spellEnd"/>
      <w:r w:rsidR="002D2F1A" w:rsidRPr="002D2F1A">
        <w:rPr>
          <w:b/>
          <w:color w:val="FF0000"/>
          <w:sz w:val="28"/>
          <w:szCs w:val="28"/>
        </w:rPr>
        <w:t xml:space="preserve">                   </w:t>
      </w:r>
      <w:r w:rsidRPr="002D2F1A">
        <w:rPr>
          <w:b/>
          <w:color w:val="FF0000"/>
          <w:sz w:val="28"/>
          <w:szCs w:val="28"/>
        </w:rPr>
        <w:t xml:space="preserve">              </w:t>
      </w:r>
      <w:r w:rsidR="002D2F1A" w:rsidRPr="002D2F1A">
        <w:rPr>
          <w:b/>
          <w:color w:val="FF0000"/>
          <w:sz w:val="28"/>
          <w:szCs w:val="28"/>
        </w:rPr>
        <w:t xml:space="preserve">     </w:t>
      </w:r>
      <w:r w:rsidR="00FC1E09" w:rsidRPr="002D2F1A">
        <w:rPr>
          <w:b/>
          <w:color w:val="FF0000"/>
          <w:sz w:val="28"/>
          <w:szCs w:val="28"/>
        </w:rPr>
        <w:t xml:space="preserve">                   </w:t>
      </w:r>
      <w:r w:rsidR="002D2F1A" w:rsidRPr="002D2F1A">
        <w:rPr>
          <w:b/>
          <w:color w:val="FF0000"/>
          <w:sz w:val="28"/>
          <w:szCs w:val="28"/>
        </w:rPr>
        <w:t>«10»апреля 2024</w:t>
      </w:r>
      <w:r w:rsidR="00FC1E09" w:rsidRPr="002D2F1A">
        <w:rPr>
          <w:b/>
          <w:color w:val="FF0000"/>
          <w:sz w:val="28"/>
          <w:szCs w:val="28"/>
        </w:rPr>
        <w:t xml:space="preserve"> г.</w:t>
      </w:r>
    </w:p>
    <w:p w14:paraId="32F56AF8" w14:textId="7EC3AB7F" w:rsidR="00F878F9" w:rsidRPr="00FC1E09" w:rsidRDefault="00707316" w:rsidP="00FC1E09">
      <w:pPr>
        <w:ind w:right="1557"/>
        <w:jc w:val="both"/>
        <w:rPr>
          <w:b/>
          <w:sz w:val="28"/>
          <w:szCs w:val="28"/>
        </w:rPr>
      </w:pPr>
      <w:r w:rsidRPr="00FC1E09">
        <w:rPr>
          <w:b/>
          <w:sz w:val="28"/>
          <w:szCs w:val="28"/>
        </w:rPr>
        <w:t xml:space="preserve">                    </w:t>
      </w:r>
      <w:r w:rsidR="00F878F9" w:rsidRPr="00FC1E09">
        <w:rPr>
          <w:b/>
          <w:sz w:val="28"/>
          <w:szCs w:val="28"/>
        </w:rPr>
        <w:t xml:space="preserve">        </w:t>
      </w:r>
      <w:r w:rsidR="00FC1E09">
        <w:rPr>
          <w:b/>
          <w:sz w:val="28"/>
          <w:szCs w:val="28"/>
        </w:rPr>
        <w:t xml:space="preserve">                           </w:t>
      </w:r>
    </w:p>
    <w:p w14:paraId="75C3680D" w14:textId="77777777" w:rsidR="00CA1CE4" w:rsidRPr="00FC1E09" w:rsidRDefault="00CA1CE4" w:rsidP="002310CC">
      <w:pPr>
        <w:widowControl w:val="0"/>
        <w:autoSpaceDE w:val="0"/>
        <w:autoSpaceDN w:val="0"/>
        <w:adjustRightInd w:val="0"/>
        <w:jc w:val="both"/>
        <w:rPr>
          <w:b/>
          <w:color w:val="FF0000"/>
          <w:sz w:val="28"/>
          <w:szCs w:val="28"/>
        </w:rPr>
      </w:pPr>
    </w:p>
    <w:p w14:paraId="6E7F059B" w14:textId="77777777" w:rsidR="00DE030C" w:rsidRPr="00FC1E09" w:rsidRDefault="00DE030C" w:rsidP="009A0611">
      <w:pPr>
        <w:widowControl w:val="0"/>
        <w:autoSpaceDE w:val="0"/>
        <w:autoSpaceDN w:val="0"/>
        <w:adjustRightInd w:val="0"/>
        <w:jc w:val="both"/>
        <w:rPr>
          <w:b/>
          <w:color w:val="FF0000"/>
          <w:sz w:val="28"/>
          <w:szCs w:val="28"/>
        </w:rPr>
      </w:pPr>
    </w:p>
    <w:p w14:paraId="75F565B6" w14:textId="336C1C2C" w:rsidR="000B2C81" w:rsidRPr="00FC1E09" w:rsidRDefault="002D2F1A" w:rsidP="00BA0952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ООО «Мир Обуви»</w:t>
      </w:r>
      <w:r w:rsidR="000B2C81" w:rsidRPr="00FC1E09">
        <w:rPr>
          <w:sz w:val="28"/>
          <w:szCs w:val="28"/>
        </w:rPr>
        <w:t>, именуемое в дальнейшем «</w:t>
      </w:r>
      <w:r w:rsidR="00050F78" w:rsidRPr="00FC1E09">
        <w:rPr>
          <w:sz w:val="28"/>
          <w:szCs w:val="28"/>
        </w:rPr>
        <w:t>Поставщик</w:t>
      </w:r>
      <w:r w:rsidR="000B2C81" w:rsidRPr="00FC1E09">
        <w:rPr>
          <w:sz w:val="28"/>
          <w:szCs w:val="28"/>
        </w:rPr>
        <w:t xml:space="preserve">» в лице </w:t>
      </w:r>
      <w:r w:rsidRPr="002D2F1A">
        <w:rPr>
          <w:color w:val="FF0000"/>
          <w:sz w:val="28"/>
          <w:szCs w:val="28"/>
        </w:rPr>
        <w:t xml:space="preserve">Марковой И.И. </w:t>
      </w:r>
      <w:r w:rsidR="000B2C81" w:rsidRPr="00FC1E09">
        <w:rPr>
          <w:sz w:val="28"/>
          <w:szCs w:val="28"/>
        </w:rPr>
        <w:t xml:space="preserve">действующего на основании </w:t>
      </w:r>
      <w:r>
        <w:rPr>
          <w:color w:val="FF0000"/>
          <w:sz w:val="28"/>
          <w:szCs w:val="28"/>
        </w:rPr>
        <w:t>устава</w:t>
      </w:r>
      <w:r w:rsidR="00BA0952" w:rsidRPr="00FC1E09">
        <w:rPr>
          <w:color w:val="FF0000"/>
          <w:sz w:val="28"/>
          <w:szCs w:val="28"/>
        </w:rPr>
        <w:t xml:space="preserve"> </w:t>
      </w:r>
      <w:r w:rsidR="000B2C81" w:rsidRPr="00FC1E09">
        <w:rPr>
          <w:sz w:val="28"/>
          <w:szCs w:val="28"/>
        </w:rPr>
        <w:t xml:space="preserve">с одной </w:t>
      </w:r>
      <w:r w:rsidR="00FC1E09" w:rsidRPr="00FC1E09">
        <w:rPr>
          <w:sz w:val="28"/>
          <w:szCs w:val="28"/>
        </w:rPr>
        <w:t>стороны</w:t>
      </w:r>
      <w:r w:rsidR="00FC1E09" w:rsidRPr="00FC1E09">
        <w:rPr>
          <w:b/>
          <w:color w:val="FF0000"/>
          <w:sz w:val="28"/>
          <w:szCs w:val="28"/>
        </w:rPr>
        <w:t xml:space="preserve"> </w:t>
      </w:r>
      <w:r w:rsidR="00FC1E09" w:rsidRPr="00FC1E09">
        <w:rPr>
          <w:sz w:val="28"/>
          <w:szCs w:val="28"/>
        </w:rPr>
        <w:t>и</w:t>
      </w:r>
      <w:r w:rsidR="000B2C81" w:rsidRPr="00FC1E0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ООО «</w:t>
      </w:r>
      <w:proofErr w:type="spellStart"/>
      <w:r>
        <w:rPr>
          <w:b/>
          <w:color w:val="FF0000"/>
          <w:sz w:val="28"/>
          <w:szCs w:val="28"/>
        </w:rPr>
        <w:t>БелВест</w:t>
      </w:r>
      <w:proofErr w:type="spellEnd"/>
      <w:r>
        <w:rPr>
          <w:b/>
          <w:color w:val="FF0000"/>
          <w:sz w:val="28"/>
          <w:szCs w:val="28"/>
        </w:rPr>
        <w:t>»</w:t>
      </w:r>
      <w:proofErr w:type="gramStart"/>
      <w:r w:rsidR="00BA0952" w:rsidRPr="00FC1E09">
        <w:rPr>
          <w:b/>
          <w:color w:val="FF0000"/>
          <w:sz w:val="28"/>
          <w:szCs w:val="28"/>
        </w:rPr>
        <w:t xml:space="preserve"> </w:t>
      </w:r>
      <w:r w:rsidR="000B2C81" w:rsidRPr="00FC1E09">
        <w:rPr>
          <w:sz w:val="28"/>
          <w:szCs w:val="28"/>
        </w:rPr>
        <w:t>,</w:t>
      </w:r>
      <w:proofErr w:type="gramEnd"/>
      <w:r w:rsidR="000B2C81" w:rsidRPr="00FC1E09">
        <w:rPr>
          <w:sz w:val="28"/>
          <w:szCs w:val="28"/>
        </w:rPr>
        <w:t xml:space="preserve"> именуемое в дальнейшем «</w:t>
      </w:r>
      <w:r w:rsidR="00050F78" w:rsidRPr="00FC1E09">
        <w:rPr>
          <w:sz w:val="28"/>
          <w:szCs w:val="28"/>
        </w:rPr>
        <w:t>Покупатель</w:t>
      </w:r>
      <w:r w:rsidR="000B2C81" w:rsidRPr="00FC1E09">
        <w:rPr>
          <w:sz w:val="28"/>
          <w:szCs w:val="28"/>
        </w:rPr>
        <w:t xml:space="preserve">» в лице </w:t>
      </w:r>
      <w:proofErr w:type="spellStart"/>
      <w:r>
        <w:rPr>
          <w:color w:val="FF0000"/>
          <w:sz w:val="28"/>
          <w:szCs w:val="28"/>
        </w:rPr>
        <w:t>Сопруновой</w:t>
      </w:r>
      <w:proofErr w:type="spellEnd"/>
      <w:r>
        <w:rPr>
          <w:color w:val="FF0000"/>
          <w:sz w:val="28"/>
          <w:szCs w:val="28"/>
        </w:rPr>
        <w:t xml:space="preserve"> Л.Д,</w:t>
      </w:r>
      <w:r w:rsidR="00BA0952" w:rsidRPr="00FC1E09">
        <w:rPr>
          <w:color w:val="FF0000"/>
          <w:sz w:val="28"/>
          <w:szCs w:val="28"/>
        </w:rPr>
        <w:t xml:space="preserve"> </w:t>
      </w:r>
      <w:r w:rsidR="000B2C81" w:rsidRPr="00FC1E09">
        <w:rPr>
          <w:sz w:val="28"/>
          <w:szCs w:val="28"/>
        </w:rPr>
        <w:t>действующего на основании</w:t>
      </w:r>
      <w:r>
        <w:rPr>
          <w:color w:val="FF0000"/>
          <w:sz w:val="28"/>
          <w:szCs w:val="28"/>
        </w:rPr>
        <w:t xml:space="preserve"> устава, </w:t>
      </w:r>
      <w:r w:rsidR="000B2C81" w:rsidRPr="00FC1E09">
        <w:rPr>
          <w:sz w:val="28"/>
          <w:szCs w:val="28"/>
        </w:rPr>
        <w:t>с другой стороны,</w:t>
      </w:r>
      <w:r w:rsidR="00BA0952" w:rsidRPr="00FC1E09">
        <w:rPr>
          <w:sz w:val="28"/>
          <w:szCs w:val="28"/>
        </w:rPr>
        <w:t xml:space="preserve"> </w:t>
      </w:r>
      <w:r w:rsidR="000B2C81" w:rsidRPr="00FC1E09">
        <w:rPr>
          <w:sz w:val="28"/>
          <w:szCs w:val="28"/>
        </w:rPr>
        <w:t>вместе именуемые Стороны, а по отдельности – Сторона, заключили настоящий договор (далее – Договор) о нижеследующем: </w:t>
      </w:r>
    </w:p>
    <w:p w14:paraId="5E8068AD" w14:textId="77777777" w:rsidR="00F878F9" w:rsidRPr="00FC1E09" w:rsidRDefault="00F878F9" w:rsidP="00F878F9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   </w:t>
      </w:r>
    </w:p>
    <w:p w14:paraId="06D7590C" w14:textId="01582409" w:rsidR="00050F78" w:rsidRPr="00FC1E09" w:rsidRDefault="00FC1E09" w:rsidP="00FC1E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 Предмет договора</w:t>
      </w:r>
    </w:p>
    <w:p w14:paraId="0E7FD4FD" w14:textId="4D3CF3DE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1.1. В соответствии с настоящим договором Поставщик обязуется поставить Покупателю </w:t>
      </w:r>
      <w:r w:rsidR="002D2F1A">
        <w:rPr>
          <w:color w:val="FF0000"/>
          <w:sz w:val="28"/>
          <w:szCs w:val="28"/>
        </w:rPr>
        <w:t>товары - средства по уходу за обувью</w:t>
      </w:r>
      <w:r w:rsidRPr="00FC1E09">
        <w:rPr>
          <w:color w:val="FF0000"/>
          <w:sz w:val="28"/>
          <w:szCs w:val="28"/>
        </w:rPr>
        <w:t xml:space="preserve"> </w:t>
      </w:r>
      <w:r w:rsidR="00153D91" w:rsidRPr="00153D91">
        <w:rPr>
          <w:sz w:val="28"/>
          <w:szCs w:val="28"/>
        </w:rPr>
        <w:t xml:space="preserve">(Приложение №1) </w:t>
      </w:r>
      <w:r w:rsidRPr="00FC1E09">
        <w:rPr>
          <w:sz w:val="28"/>
          <w:szCs w:val="28"/>
        </w:rPr>
        <w:t xml:space="preserve">(далее именуемый «Товар»), а Покупатель принять и оплатить товар. </w:t>
      </w:r>
    </w:p>
    <w:p w14:paraId="591AA727" w14:textId="77777777" w:rsidR="00050F78" w:rsidRPr="00FC1E09" w:rsidRDefault="00050F78" w:rsidP="00050F78">
      <w:pPr>
        <w:jc w:val="both"/>
        <w:rPr>
          <w:sz w:val="28"/>
          <w:szCs w:val="28"/>
        </w:rPr>
      </w:pPr>
    </w:p>
    <w:p w14:paraId="6E8B7AAD" w14:textId="7F502E06" w:rsidR="00050F78" w:rsidRPr="00FC1E09" w:rsidRDefault="00FC1E09" w:rsidP="00FC1E09">
      <w:pPr>
        <w:jc w:val="center"/>
        <w:rPr>
          <w:b/>
          <w:sz w:val="28"/>
          <w:szCs w:val="28"/>
        </w:rPr>
      </w:pPr>
      <w:r w:rsidRPr="00FC1E09">
        <w:rPr>
          <w:b/>
          <w:sz w:val="28"/>
          <w:szCs w:val="28"/>
        </w:rPr>
        <w:t>2. Порядок расчётов</w:t>
      </w:r>
    </w:p>
    <w:p w14:paraId="77EE342F" w14:textId="5E7901E8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2.1. </w:t>
      </w:r>
      <w:r w:rsidR="00FC1E09" w:rsidRPr="00FC1E09">
        <w:rPr>
          <w:sz w:val="28"/>
          <w:szCs w:val="28"/>
        </w:rPr>
        <w:t>Порядок расчетов</w:t>
      </w:r>
      <w:r w:rsidRPr="00FC1E09">
        <w:rPr>
          <w:sz w:val="28"/>
          <w:szCs w:val="28"/>
        </w:rPr>
        <w:t xml:space="preserve"> сторон – безналичный.</w:t>
      </w:r>
    </w:p>
    <w:p w14:paraId="0854DA4D" w14:textId="62C47821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2.2. Оплата Товара производится по </w:t>
      </w:r>
      <w:r w:rsidR="002D2F1A">
        <w:rPr>
          <w:color w:val="FF0000"/>
          <w:sz w:val="28"/>
          <w:szCs w:val="28"/>
        </w:rPr>
        <w:t xml:space="preserve">100% </w:t>
      </w:r>
      <w:r w:rsidRPr="00FC1E09">
        <w:rPr>
          <w:sz w:val="28"/>
          <w:szCs w:val="28"/>
        </w:rPr>
        <w:t>предоплате на основании выставленного от Поставщика счета.</w:t>
      </w:r>
    </w:p>
    <w:p w14:paraId="3A476CC0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2.4. В случае изменения цены на Товар, Поставщик обязан письменно уведомить Покупателя о новых ценах за 3 дня до изменения цены. </w:t>
      </w:r>
    </w:p>
    <w:p w14:paraId="11B1F98D" w14:textId="0239E8CA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2.5. Стоимость доставки продукции, тары, упаковки и маркировки входит в стоимость Товара по настоящему Договору.</w:t>
      </w:r>
    </w:p>
    <w:p w14:paraId="02A4371F" w14:textId="77777777" w:rsidR="00BA0952" w:rsidRPr="00FC1E09" w:rsidRDefault="00BA0952" w:rsidP="00050F78">
      <w:pPr>
        <w:jc w:val="both"/>
        <w:rPr>
          <w:sz w:val="28"/>
          <w:szCs w:val="28"/>
        </w:rPr>
      </w:pPr>
    </w:p>
    <w:p w14:paraId="73BF474C" w14:textId="7B3A262B" w:rsidR="00050F78" w:rsidRPr="00FC1E09" w:rsidRDefault="00FC1E09" w:rsidP="00FC1E09">
      <w:pPr>
        <w:jc w:val="center"/>
        <w:rPr>
          <w:b/>
          <w:sz w:val="28"/>
          <w:szCs w:val="28"/>
        </w:rPr>
      </w:pPr>
      <w:r w:rsidRPr="00FC1E09">
        <w:rPr>
          <w:b/>
          <w:sz w:val="28"/>
          <w:szCs w:val="28"/>
        </w:rPr>
        <w:t>3. Условия и сроки поставки</w:t>
      </w:r>
    </w:p>
    <w:p w14:paraId="0C1F2DD7" w14:textId="35A82D4D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3.1 Количество, цена и сроки поставки Товара определяется предварительной письменной или устной заявкой Покупателя. Заявка направляется Поставщику за </w:t>
      </w:r>
      <w:r w:rsidR="002D2F1A">
        <w:rPr>
          <w:color w:val="FF0000"/>
          <w:sz w:val="28"/>
          <w:szCs w:val="28"/>
        </w:rPr>
        <w:t>10</w:t>
      </w:r>
      <w:r w:rsidRPr="00FC1E09">
        <w:rPr>
          <w:color w:val="FF0000"/>
          <w:sz w:val="28"/>
          <w:szCs w:val="28"/>
        </w:rPr>
        <w:t xml:space="preserve"> </w:t>
      </w:r>
      <w:r w:rsidRPr="00FC1E09">
        <w:rPr>
          <w:sz w:val="28"/>
          <w:szCs w:val="28"/>
        </w:rPr>
        <w:t>дн</w:t>
      </w:r>
      <w:r w:rsidR="00BA0952" w:rsidRPr="00FC1E09">
        <w:rPr>
          <w:sz w:val="28"/>
          <w:szCs w:val="28"/>
        </w:rPr>
        <w:t>ей</w:t>
      </w:r>
      <w:r w:rsidRPr="00FC1E09">
        <w:rPr>
          <w:sz w:val="28"/>
          <w:szCs w:val="28"/>
        </w:rPr>
        <w:t xml:space="preserve"> до ее исполнения.</w:t>
      </w:r>
      <w:r w:rsidR="00BA0952" w:rsidRPr="00FC1E09">
        <w:rPr>
          <w:sz w:val="28"/>
          <w:szCs w:val="28"/>
        </w:rPr>
        <w:t xml:space="preserve"> </w:t>
      </w:r>
    </w:p>
    <w:p w14:paraId="232E5511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3.2.  Поставщик обязуется поставить Покупателю Товар по мере потребности Покупателя.</w:t>
      </w:r>
    </w:p>
    <w:p w14:paraId="43823D59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3.3. Поставщик доставляет товар к месту, указанному Покупателем, а приемку товара осуществляет представитель Покупателя в месте, указанном Покупателем. Доставка Товара Поставщиком осуществляется в согласованные сроки на место указанное Покупателем и оформляется товарно-транспортной накладной и счетом-фактурой с указанием суммы, НДС и реквизитов Покупателя и Поставщика, выписываемой в двух экземплярах. Датой поставки считается дата получения товара, указанной в накладной.</w:t>
      </w:r>
    </w:p>
    <w:p w14:paraId="767866CE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3.4. Право собственности на Товар у Покупателя возникает с момента передачи Товара Покупателю. Передача Товара оформляется накладной ТОРГ-12, которая подписывается сторонами.</w:t>
      </w:r>
    </w:p>
    <w:p w14:paraId="040CE71F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3.5. Качество товара должно соответствовать ГОСТ и ТУ, сертификатам соответствия, удостоверениям качества.</w:t>
      </w:r>
    </w:p>
    <w:p w14:paraId="7E0B5485" w14:textId="77777777" w:rsidR="00050F78" w:rsidRPr="00FC1E09" w:rsidRDefault="00050F78" w:rsidP="00050F78">
      <w:pPr>
        <w:jc w:val="both"/>
        <w:rPr>
          <w:sz w:val="28"/>
          <w:szCs w:val="28"/>
        </w:rPr>
      </w:pPr>
    </w:p>
    <w:p w14:paraId="13B65E5E" w14:textId="5C98B4BF" w:rsidR="00050F78" w:rsidRPr="00FC1E09" w:rsidRDefault="00FC1E09" w:rsidP="00FC1E09">
      <w:pPr>
        <w:jc w:val="center"/>
        <w:rPr>
          <w:b/>
          <w:sz w:val="28"/>
          <w:szCs w:val="28"/>
        </w:rPr>
      </w:pPr>
      <w:r w:rsidRPr="00FC1E09">
        <w:rPr>
          <w:b/>
          <w:sz w:val="28"/>
          <w:szCs w:val="28"/>
        </w:rPr>
        <w:lastRenderedPageBreak/>
        <w:t>4. Порядок приёмки товара</w:t>
      </w:r>
    </w:p>
    <w:p w14:paraId="564EECED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4.1. Приёмка Товара осуществляется Покупателем в момент отгрузки Товара по первичной накладной, подписываемой обеими сторонами. Объем отгружаемых сыпучих материалов, доставленных на объект, определяют обмером непосредственно в кузове автотранспортного средства, полученный объем умножают на коэффициент уплотнения при его транспортировки- 1,15. что соответствует ГОСТ РФ 9757-90</w:t>
      </w:r>
    </w:p>
    <w:p w14:paraId="2CE42374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4.2. Датой поставки Товара считается дата подписания Поставщиком и Покупателем первичной накладной. </w:t>
      </w:r>
    </w:p>
    <w:p w14:paraId="4730ED6F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4.3. В случае возникновения обоснованных претензий к качеству или количеству Товара, поставляемого в соответствии с настоящим договором, соответствующие претензии фиксируются в первичной накладной.</w:t>
      </w:r>
    </w:p>
    <w:p w14:paraId="3B11A26D" w14:textId="77777777" w:rsidR="00050F78" w:rsidRPr="00FC1E09" w:rsidRDefault="00050F78" w:rsidP="00050F78">
      <w:pPr>
        <w:jc w:val="both"/>
        <w:rPr>
          <w:sz w:val="28"/>
          <w:szCs w:val="28"/>
        </w:rPr>
      </w:pPr>
    </w:p>
    <w:p w14:paraId="2E91070A" w14:textId="77777777" w:rsidR="00050F78" w:rsidRPr="00FC1E09" w:rsidRDefault="00050F78" w:rsidP="00FC1E09">
      <w:pPr>
        <w:jc w:val="center"/>
        <w:rPr>
          <w:b/>
          <w:sz w:val="28"/>
          <w:szCs w:val="28"/>
        </w:rPr>
      </w:pPr>
      <w:r w:rsidRPr="00FC1E09">
        <w:rPr>
          <w:b/>
          <w:sz w:val="28"/>
          <w:szCs w:val="28"/>
        </w:rPr>
        <w:t>5. Ответственность сторон</w:t>
      </w:r>
    </w:p>
    <w:p w14:paraId="0CC7E380" w14:textId="5EDFEBF4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5.1. За неисполнение или ненадлежащее исполнение обязательств по настоящему договору стороны несут ответственность в </w:t>
      </w:r>
      <w:r w:rsidR="00FC1E09" w:rsidRPr="00FC1E09">
        <w:rPr>
          <w:sz w:val="28"/>
          <w:szCs w:val="28"/>
        </w:rPr>
        <w:t>соответствии с</w:t>
      </w:r>
      <w:r w:rsidRPr="00FC1E09">
        <w:rPr>
          <w:sz w:val="28"/>
          <w:szCs w:val="28"/>
        </w:rPr>
        <w:t xml:space="preserve"> действующим законодательством РФ.</w:t>
      </w:r>
    </w:p>
    <w:p w14:paraId="6B6F694F" w14:textId="77777777" w:rsidR="00050F78" w:rsidRPr="00FC1E09" w:rsidRDefault="00050F78" w:rsidP="00050F78">
      <w:pPr>
        <w:jc w:val="both"/>
        <w:rPr>
          <w:sz w:val="28"/>
          <w:szCs w:val="28"/>
        </w:rPr>
      </w:pPr>
    </w:p>
    <w:p w14:paraId="2C27E44D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6. Разрешение споров</w:t>
      </w:r>
    </w:p>
    <w:p w14:paraId="116E2755" w14:textId="547FD923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6.1. Все споры, связанные с исполнением данного договора, решаются Сторонами путем переговоров. В случае </w:t>
      </w:r>
      <w:proofErr w:type="gramStart"/>
      <w:r w:rsidRPr="00FC1E09">
        <w:rPr>
          <w:sz w:val="28"/>
          <w:szCs w:val="28"/>
        </w:rPr>
        <w:t>не достижения</w:t>
      </w:r>
      <w:proofErr w:type="gramEnd"/>
      <w:r w:rsidRPr="00FC1E09">
        <w:rPr>
          <w:sz w:val="28"/>
          <w:szCs w:val="28"/>
        </w:rPr>
        <w:t xml:space="preserve"> согласия споры по настоящему договору будут решаться в Арбитражном суде г. </w:t>
      </w:r>
      <w:r w:rsidR="002D2F1A">
        <w:rPr>
          <w:color w:val="FF0000"/>
          <w:sz w:val="28"/>
          <w:szCs w:val="28"/>
        </w:rPr>
        <w:t>Брянска</w:t>
      </w:r>
      <w:r w:rsidRPr="00FC1E09">
        <w:rPr>
          <w:color w:val="FF0000"/>
          <w:sz w:val="28"/>
          <w:szCs w:val="28"/>
        </w:rPr>
        <w:t xml:space="preserve">, </w:t>
      </w:r>
      <w:r w:rsidRPr="00FC1E09">
        <w:rPr>
          <w:sz w:val="28"/>
          <w:szCs w:val="28"/>
        </w:rPr>
        <w:t>согласно действующему законодательству РФ.</w:t>
      </w:r>
    </w:p>
    <w:p w14:paraId="49E794B0" w14:textId="77777777" w:rsidR="00050F78" w:rsidRPr="00FC1E09" w:rsidRDefault="00050F78" w:rsidP="00FC1E09">
      <w:pPr>
        <w:jc w:val="center"/>
        <w:rPr>
          <w:b/>
          <w:sz w:val="28"/>
          <w:szCs w:val="28"/>
        </w:rPr>
      </w:pPr>
    </w:p>
    <w:p w14:paraId="638B7A54" w14:textId="4F6BDA1D" w:rsidR="00050F78" w:rsidRPr="00FC1E09" w:rsidRDefault="00050F78" w:rsidP="00FC1E09">
      <w:pPr>
        <w:jc w:val="center"/>
        <w:rPr>
          <w:b/>
          <w:sz w:val="28"/>
          <w:szCs w:val="28"/>
        </w:rPr>
      </w:pPr>
      <w:r w:rsidRPr="00FC1E09">
        <w:rPr>
          <w:b/>
          <w:sz w:val="28"/>
          <w:szCs w:val="28"/>
        </w:rPr>
        <w:t>7. Срок действия, основания прекращения и изменение действия договора</w:t>
      </w:r>
    </w:p>
    <w:p w14:paraId="78E0E126" w14:textId="41EF214F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7.1. Настоящий договор с момента его подписания действует по </w:t>
      </w:r>
      <w:r w:rsidRPr="00FC1E09">
        <w:rPr>
          <w:color w:val="FF0000"/>
          <w:sz w:val="28"/>
          <w:szCs w:val="28"/>
        </w:rPr>
        <w:t>«</w:t>
      </w:r>
      <w:r w:rsidR="002D2F1A">
        <w:rPr>
          <w:color w:val="FF0000"/>
          <w:sz w:val="28"/>
          <w:szCs w:val="28"/>
        </w:rPr>
        <w:t>10</w:t>
      </w:r>
      <w:r w:rsidRPr="00FC1E09">
        <w:rPr>
          <w:color w:val="FF0000"/>
          <w:sz w:val="28"/>
          <w:szCs w:val="28"/>
        </w:rPr>
        <w:t xml:space="preserve">» </w:t>
      </w:r>
      <w:r w:rsidR="002D2F1A">
        <w:rPr>
          <w:color w:val="FF0000"/>
          <w:sz w:val="28"/>
          <w:szCs w:val="28"/>
        </w:rPr>
        <w:t xml:space="preserve">апреля </w:t>
      </w:r>
      <w:r w:rsidRPr="00FC1E09">
        <w:rPr>
          <w:color w:val="FF0000"/>
          <w:sz w:val="28"/>
          <w:szCs w:val="28"/>
        </w:rPr>
        <w:t>20</w:t>
      </w:r>
      <w:r w:rsidR="002D2F1A">
        <w:rPr>
          <w:color w:val="FF0000"/>
          <w:sz w:val="28"/>
          <w:szCs w:val="28"/>
        </w:rPr>
        <w:t>24</w:t>
      </w:r>
      <w:r w:rsidRPr="00FC1E09">
        <w:rPr>
          <w:sz w:val="28"/>
          <w:szCs w:val="28"/>
        </w:rPr>
        <w:t xml:space="preserve"> г.</w:t>
      </w:r>
    </w:p>
    <w:p w14:paraId="662A5993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7.2. Изменение условий договора осуществляется в письменной форме исключительно по обоюдному согласованию сторон.</w:t>
      </w:r>
    </w:p>
    <w:p w14:paraId="01BB5677" w14:textId="5FFD6F90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7.3. </w:t>
      </w:r>
      <w:proofErr w:type="gramStart"/>
      <w:r w:rsidRPr="00FC1E09">
        <w:rPr>
          <w:sz w:val="28"/>
          <w:szCs w:val="28"/>
        </w:rPr>
        <w:t>Договор</w:t>
      </w:r>
      <w:proofErr w:type="gramEnd"/>
      <w:r w:rsidRPr="00FC1E09">
        <w:rPr>
          <w:sz w:val="28"/>
          <w:szCs w:val="28"/>
        </w:rPr>
        <w:t xml:space="preserve"> может быть расторгнут досрочно по инициативе одной из сторон с обязательным уведомлением другой стороны за </w:t>
      </w:r>
      <w:r w:rsidR="002D2F1A">
        <w:rPr>
          <w:sz w:val="28"/>
          <w:szCs w:val="28"/>
        </w:rPr>
        <w:t>30</w:t>
      </w:r>
      <w:r w:rsidRPr="00FC1E09">
        <w:rPr>
          <w:color w:val="FF0000"/>
          <w:sz w:val="28"/>
          <w:szCs w:val="28"/>
        </w:rPr>
        <w:t xml:space="preserve"> (</w:t>
      </w:r>
      <w:r w:rsidR="002D2F1A">
        <w:rPr>
          <w:color w:val="FF0000"/>
          <w:sz w:val="28"/>
          <w:szCs w:val="28"/>
        </w:rPr>
        <w:t>тридцать</w:t>
      </w:r>
      <w:r w:rsidRPr="00FC1E09">
        <w:rPr>
          <w:color w:val="FF0000"/>
          <w:sz w:val="28"/>
          <w:szCs w:val="28"/>
        </w:rPr>
        <w:t>)</w:t>
      </w:r>
      <w:r w:rsidRPr="00FC1E09">
        <w:rPr>
          <w:sz w:val="28"/>
          <w:szCs w:val="28"/>
        </w:rPr>
        <w:t xml:space="preserve"> календарных дней. Настоящий договор считается расторгнутым с момента окончания расчетов между сторонами по поставленному товару и выполнения сторонами всех взятых на себя обязательств по настоящему договору.</w:t>
      </w:r>
    </w:p>
    <w:p w14:paraId="0AF0C297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7.4. После подписания договора вся предварительная переписка  и переговоры по нему теряют силу.</w:t>
      </w:r>
    </w:p>
    <w:p w14:paraId="5165C68A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7.5. Дополнительные соглашения, принятые сторонами в установленном порядке, являются неотъемлемой частью договора.</w:t>
      </w:r>
    </w:p>
    <w:p w14:paraId="487E88FE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7.6. Настоящий договор составлен в двух экземплярах, имеющих одинаковую юридическую силу, и хранится по экземпляру у каждой стороны.</w:t>
      </w:r>
    </w:p>
    <w:p w14:paraId="395A6645" w14:textId="0F45B08A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 xml:space="preserve">7.7. Стороны обязаны в письменной форме уведомлять друг друга об изменении их </w:t>
      </w:r>
      <w:r w:rsidR="00E250CC" w:rsidRPr="00FC1E09">
        <w:rPr>
          <w:sz w:val="28"/>
          <w:szCs w:val="28"/>
        </w:rPr>
        <w:t>банковских реквизитов в течение</w:t>
      </w:r>
      <w:r w:rsidR="002D2F1A">
        <w:rPr>
          <w:sz w:val="28"/>
          <w:szCs w:val="28"/>
        </w:rPr>
        <w:t xml:space="preserve"> 3</w:t>
      </w:r>
      <w:r w:rsidRPr="00FC1E09">
        <w:rPr>
          <w:color w:val="FF0000"/>
          <w:sz w:val="28"/>
          <w:szCs w:val="28"/>
        </w:rPr>
        <w:t xml:space="preserve"> (</w:t>
      </w:r>
      <w:r w:rsidR="002D2F1A">
        <w:rPr>
          <w:color w:val="FF0000"/>
          <w:sz w:val="28"/>
          <w:szCs w:val="28"/>
        </w:rPr>
        <w:t>трех</w:t>
      </w:r>
      <w:r w:rsidRPr="00FC1E09">
        <w:rPr>
          <w:color w:val="FF0000"/>
          <w:sz w:val="28"/>
          <w:szCs w:val="28"/>
        </w:rPr>
        <w:t xml:space="preserve">)  </w:t>
      </w:r>
      <w:r w:rsidRPr="00FC1E09">
        <w:rPr>
          <w:sz w:val="28"/>
          <w:szCs w:val="28"/>
        </w:rPr>
        <w:t>банковских дней от даты изменения.</w:t>
      </w:r>
    </w:p>
    <w:p w14:paraId="5C12316B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7.8. Договор считается пролонгированным на тех же условиях на следующий календарный год, если за один месяц до окончания срока его действия ни одна из сторон не заявила о его прекращении.</w:t>
      </w:r>
    </w:p>
    <w:p w14:paraId="40FEB33B" w14:textId="77777777" w:rsidR="00050F78" w:rsidRPr="00FC1E09" w:rsidRDefault="00050F78" w:rsidP="00050F78">
      <w:pPr>
        <w:jc w:val="both"/>
        <w:rPr>
          <w:sz w:val="28"/>
          <w:szCs w:val="28"/>
        </w:rPr>
      </w:pPr>
    </w:p>
    <w:p w14:paraId="062EC4B7" w14:textId="77777777" w:rsidR="00050F78" w:rsidRPr="00FC1E09" w:rsidRDefault="00050F78" w:rsidP="00FC1E09">
      <w:pPr>
        <w:jc w:val="center"/>
        <w:rPr>
          <w:b/>
          <w:sz w:val="28"/>
          <w:szCs w:val="28"/>
        </w:rPr>
      </w:pPr>
      <w:r w:rsidRPr="00FC1E09">
        <w:rPr>
          <w:b/>
          <w:sz w:val="28"/>
          <w:szCs w:val="28"/>
        </w:rPr>
        <w:t>8. Особые условия</w:t>
      </w:r>
    </w:p>
    <w:p w14:paraId="4B3D51A2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8.1 Стороны не несут ответственность, если невозможность выполнения ими  условий договора наступила в силу форс-мажорных обстоятельств.</w:t>
      </w:r>
    </w:p>
    <w:p w14:paraId="0A7193B0" w14:textId="77777777" w:rsidR="00050F78" w:rsidRPr="00FC1E09" w:rsidRDefault="00050F78" w:rsidP="00050F78">
      <w:pPr>
        <w:jc w:val="both"/>
        <w:rPr>
          <w:sz w:val="28"/>
          <w:szCs w:val="28"/>
        </w:rPr>
      </w:pPr>
      <w:r w:rsidRPr="00FC1E09">
        <w:rPr>
          <w:sz w:val="28"/>
          <w:szCs w:val="28"/>
        </w:rPr>
        <w:t>8.2. Ни одна из сторон не имеет права передавать свои права и обязанности по настоящему договору третьим лица без письменного на то согласия другой стороны.</w:t>
      </w:r>
    </w:p>
    <w:p w14:paraId="75A69B36" w14:textId="77777777" w:rsidR="0003107B" w:rsidRPr="00FC1E09" w:rsidRDefault="0003107B" w:rsidP="0003107B">
      <w:pPr>
        <w:jc w:val="both"/>
        <w:rPr>
          <w:sz w:val="28"/>
          <w:szCs w:val="28"/>
        </w:rPr>
      </w:pPr>
    </w:p>
    <w:p w14:paraId="139D5D9B" w14:textId="2A39792C" w:rsidR="0003107B" w:rsidRPr="00FC1E09" w:rsidRDefault="00B42DA3" w:rsidP="00FC1E09">
      <w:pPr>
        <w:jc w:val="center"/>
        <w:rPr>
          <w:sz w:val="28"/>
          <w:szCs w:val="28"/>
        </w:rPr>
      </w:pPr>
      <w:r w:rsidRPr="00FC1E09">
        <w:rPr>
          <w:sz w:val="28"/>
          <w:szCs w:val="28"/>
        </w:rPr>
        <w:t>9</w:t>
      </w:r>
      <w:r w:rsidR="0003107B" w:rsidRPr="00FC1E09">
        <w:rPr>
          <w:sz w:val="28"/>
          <w:szCs w:val="28"/>
        </w:rPr>
        <w:t xml:space="preserve">. </w:t>
      </w:r>
      <w:r w:rsidR="00FC1E09">
        <w:rPr>
          <w:b/>
          <w:sz w:val="28"/>
          <w:szCs w:val="28"/>
        </w:rPr>
        <w:t>А</w:t>
      </w:r>
      <w:r w:rsidR="00FC1E09" w:rsidRPr="00FC1E09">
        <w:rPr>
          <w:b/>
          <w:sz w:val="28"/>
          <w:szCs w:val="28"/>
        </w:rPr>
        <w:t>дреса, реквизиты и подписи сторон</w:t>
      </w:r>
    </w:p>
    <w:p w14:paraId="04C245FC" w14:textId="171CC7DF" w:rsidR="00F878F9" w:rsidRPr="00FC1E09" w:rsidRDefault="00F878F9" w:rsidP="0083493B">
      <w:pPr>
        <w:jc w:val="both"/>
        <w:rPr>
          <w:sz w:val="28"/>
          <w:szCs w:val="28"/>
        </w:rPr>
      </w:pPr>
    </w:p>
    <w:p w14:paraId="46DCEE94" w14:textId="4BCD11D9" w:rsidR="000B2C81" w:rsidRPr="00FC1E09" w:rsidRDefault="00050F78" w:rsidP="000B2C81">
      <w:pPr>
        <w:jc w:val="both"/>
      </w:pPr>
      <w:r w:rsidRPr="00FC1E09">
        <w:rPr>
          <w:b/>
        </w:rPr>
        <w:t>ПОСТАВЩИК</w:t>
      </w:r>
      <w:r w:rsidR="000B2C81" w:rsidRPr="00FC1E09">
        <w:rPr>
          <w:b/>
        </w:rPr>
        <w:t>:</w:t>
      </w:r>
    </w:p>
    <w:p w14:paraId="24B98373" w14:textId="77777777" w:rsidR="000B2C81" w:rsidRPr="00FC1E09" w:rsidRDefault="000B2C81" w:rsidP="000B2C81">
      <w:pPr>
        <w:jc w:val="both"/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812"/>
      </w:tblGrid>
      <w:tr w:rsidR="000B2C81" w:rsidRPr="00FC1E09" w14:paraId="43EF3785" w14:textId="77777777" w:rsidTr="00532E84">
        <w:trPr>
          <w:trHeight w:val="2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AAE4" w14:textId="77777777" w:rsidR="000B2C81" w:rsidRPr="00FC1E09" w:rsidRDefault="000B2C81" w:rsidP="00532E84">
            <w:pPr>
              <w:jc w:val="both"/>
            </w:pPr>
            <w:r w:rsidRPr="00FC1E09"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DE0B" w14:textId="1253D40D" w:rsidR="000B2C81" w:rsidRPr="002D2F1A" w:rsidRDefault="002D2F1A" w:rsidP="002D2F1A">
            <w:pPr>
              <w:jc w:val="both"/>
              <w:rPr>
                <w:color w:val="FF0000"/>
              </w:rPr>
            </w:pPr>
            <w:r w:rsidRPr="002D2F1A">
              <w:rPr>
                <w:rFonts w:eastAsia="Calibri"/>
                <w:color w:val="FF0000"/>
                <w:lang w:eastAsia="en-US"/>
              </w:rPr>
              <w:t>ООО «Мир обуви»</w:t>
            </w:r>
          </w:p>
        </w:tc>
      </w:tr>
      <w:tr w:rsidR="000B2C81" w:rsidRPr="00FC1E09" w14:paraId="2F6A8286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B5F8" w14:textId="77777777" w:rsidR="000B2C81" w:rsidRPr="00FC1E09" w:rsidRDefault="000B2C81" w:rsidP="00532E84">
            <w:pPr>
              <w:jc w:val="both"/>
            </w:pPr>
            <w:r w:rsidRPr="00FC1E09">
              <w:t>Адрес местонахождения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BDF7" w14:textId="12D8703E" w:rsidR="000B2C81" w:rsidRPr="002D2F1A" w:rsidRDefault="002D2F1A" w:rsidP="002D2F1A">
            <w:pPr>
              <w:pStyle w:val="1"/>
              <w:shd w:val="clear" w:color="auto" w:fill="FFFFFF"/>
              <w:jc w:val="both"/>
              <w:rPr>
                <w:color w:val="FF0000"/>
                <w:sz w:val="24"/>
                <w:szCs w:val="24"/>
              </w:rPr>
            </w:pPr>
            <w:r w:rsidRPr="002D2F1A">
              <w:rPr>
                <w:color w:val="FF0000"/>
                <w:sz w:val="24"/>
                <w:szCs w:val="24"/>
              </w:rPr>
              <w:t xml:space="preserve">г. Ставрополь, ул. </w:t>
            </w:r>
            <w:proofErr w:type="gramStart"/>
            <w:r w:rsidRPr="002D2F1A">
              <w:rPr>
                <w:color w:val="FF0000"/>
                <w:sz w:val="24"/>
                <w:szCs w:val="24"/>
              </w:rPr>
              <w:t>Советская</w:t>
            </w:r>
            <w:proofErr w:type="gramEnd"/>
            <w:r w:rsidRPr="002D2F1A">
              <w:rPr>
                <w:color w:val="FF0000"/>
                <w:sz w:val="24"/>
                <w:szCs w:val="24"/>
              </w:rPr>
              <w:t xml:space="preserve">, д. 183 </w:t>
            </w:r>
          </w:p>
        </w:tc>
      </w:tr>
      <w:tr w:rsidR="000B2C81" w:rsidRPr="00FC1E09" w14:paraId="0CA10181" w14:textId="77777777" w:rsidTr="00532E84">
        <w:trPr>
          <w:trHeight w:val="2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27B2" w14:textId="77777777" w:rsidR="000B2C81" w:rsidRPr="00FC1E09" w:rsidRDefault="000B2C81" w:rsidP="00532E84">
            <w:pPr>
              <w:jc w:val="both"/>
            </w:pPr>
            <w:r w:rsidRPr="00FC1E09">
              <w:t xml:space="preserve">Телефон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A969" w14:textId="0381BC50" w:rsidR="000B2C81" w:rsidRPr="002D2F1A" w:rsidRDefault="000B2C81" w:rsidP="002D2F1A">
            <w:pPr>
              <w:jc w:val="both"/>
              <w:rPr>
                <w:color w:val="FF0000"/>
              </w:rPr>
            </w:pPr>
            <w:r w:rsidRPr="002D2F1A">
              <w:rPr>
                <w:color w:val="FF0000"/>
              </w:rPr>
              <w:t>+_ (__)</w:t>
            </w:r>
            <w:r w:rsidR="002D2F1A" w:rsidRPr="002D2F1A">
              <w:rPr>
                <w:rFonts w:ascii="Calibri" w:eastAsia="Calibri" w:hAnsi="Calibri"/>
                <w:color w:val="FF0000"/>
                <w:lang w:val="en-US" w:eastAsia="en-US"/>
              </w:rPr>
              <w:t>25-11-73</w:t>
            </w:r>
          </w:p>
        </w:tc>
      </w:tr>
      <w:tr w:rsidR="000B2C81" w:rsidRPr="00FC1E09" w14:paraId="260A442A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7BF8" w14:textId="77777777" w:rsidR="000B2C81" w:rsidRPr="00FC1E09" w:rsidRDefault="000B2C81" w:rsidP="00532E84">
            <w:pPr>
              <w:jc w:val="both"/>
            </w:pPr>
            <w:r w:rsidRPr="00FC1E09">
              <w:t>Генеральный директор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A539" w14:textId="39730E5D" w:rsidR="000B2C81" w:rsidRPr="002D2F1A" w:rsidRDefault="002D2F1A" w:rsidP="002D2F1A">
            <w:pPr>
              <w:jc w:val="both"/>
              <w:rPr>
                <w:color w:val="FF0000"/>
              </w:rPr>
            </w:pPr>
            <w:r w:rsidRPr="002D2F1A">
              <w:rPr>
                <w:rFonts w:eastAsia="Calibri"/>
                <w:color w:val="FF0000"/>
                <w:lang w:eastAsia="en-US"/>
              </w:rPr>
              <w:t>Маркова И.И.</w:t>
            </w:r>
          </w:p>
        </w:tc>
      </w:tr>
      <w:tr w:rsidR="000B2C81" w:rsidRPr="00FC1E09" w14:paraId="3C71985E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CB88" w14:textId="77777777" w:rsidR="000B2C81" w:rsidRPr="00FC1E09" w:rsidRDefault="000B2C81" w:rsidP="00532E84">
            <w:pPr>
              <w:jc w:val="both"/>
            </w:pPr>
            <w:r w:rsidRPr="00FC1E09">
              <w:t>ИНН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1D29" w14:textId="35CE5F54" w:rsidR="000B2C81" w:rsidRPr="002D2F1A" w:rsidRDefault="000B2C81" w:rsidP="002D2F1A">
            <w:pPr>
              <w:jc w:val="both"/>
              <w:rPr>
                <w:color w:val="FF0000"/>
              </w:rPr>
            </w:pPr>
            <w:r w:rsidRPr="002D2F1A">
              <w:rPr>
                <w:color w:val="FF0000"/>
              </w:rPr>
              <w:t>_</w:t>
            </w:r>
            <w:r w:rsidR="002D2F1A" w:rsidRPr="002D2F1A">
              <w:rPr>
                <w:rFonts w:eastAsia="Calibri"/>
                <w:color w:val="FF0000"/>
                <w:lang w:eastAsia="en-US"/>
              </w:rPr>
              <w:t>31</w:t>
            </w:r>
            <w:r w:rsidR="002D2F1A" w:rsidRPr="002D2F1A">
              <w:rPr>
                <w:rFonts w:eastAsia="Calibri"/>
                <w:bCs/>
                <w:color w:val="FF0000"/>
                <w:szCs w:val="21"/>
                <w:lang w:eastAsia="en-US"/>
              </w:rPr>
              <w:t>29753140</w:t>
            </w:r>
          </w:p>
        </w:tc>
      </w:tr>
      <w:tr w:rsidR="000B2C81" w:rsidRPr="00FC1E09" w14:paraId="30D7B92E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2C55" w14:textId="77777777" w:rsidR="000B2C81" w:rsidRPr="00FC1E09" w:rsidRDefault="000B2C81" w:rsidP="00532E84">
            <w:pPr>
              <w:jc w:val="both"/>
            </w:pPr>
            <w:r w:rsidRPr="00FC1E09">
              <w:t>Расчетный счет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9F15" w14:textId="77777777" w:rsidR="000B2C81" w:rsidRPr="00FC1E09" w:rsidRDefault="000B2C81" w:rsidP="00532E84">
            <w:pPr>
              <w:jc w:val="both"/>
              <w:rPr>
                <w:color w:val="FF0000"/>
              </w:rPr>
            </w:pPr>
            <w:r w:rsidRPr="00FC1E09">
              <w:rPr>
                <w:color w:val="FF0000"/>
              </w:rPr>
              <w:t>_____________________</w:t>
            </w:r>
          </w:p>
        </w:tc>
      </w:tr>
      <w:tr w:rsidR="000B2C81" w:rsidRPr="00FC1E09" w14:paraId="2A42EECD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D74D" w14:textId="77777777" w:rsidR="000B2C81" w:rsidRPr="00FC1E09" w:rsidRDefault="000B2C81" w:rsidP="00532E84">
            <w:pPr>
              <w:jc w:val="both"/>
            </w:pPr>
            <w:r w:rsidRPr="00FC1E09">
              <w:t>Наименование банка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8AA6" w14:textId="77777777" w:rsidR="000B2C81" w:rsidRPr="00FC1E09" w:rsidRDefault="000B2C81" w:rsidP="00532E84">
            <w:pPr>
              <w:jc w:val="both"/>
              <w:rPr>
                <w:color w:val="FF0000"/>
              </w:rPr>
            </w:pPr>
            <w:r w:rsidRPr="00FC1E09">
              <w:rPr>
                <w:color w:val="FF0000"/>
              </w:rPr>
              <w:t>_____________</w:t>
            </w:r>
          </w:p>
        </w:tc>
      </w:tr>
      <w:tr w:rsidR="000B2C81" w:rsidRPr="00FC1E09" w14:paraId="493172D0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08E9" w14:textId="77777777" w:rsidR="000B2C81" w:rsidRPr="00FC1E09" w:rsidRDefault="000B2C81" w:rsidP="00532E84">
            <w:pPr>
              <w:jc w:val="both"/>
            </w:pPr>
            <w:r w:rsidRPr="00FC1E09">
              <w:t>БИК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B5B4" w14:textId="77777777" w:rsidR="000B2C81" w:rsidRPr="00FC1E09" w:rsidRDefault="000B2C81" w:rsidP="00532E84">
            <w:pPr>
              <w:jc w:val="both"/>
              <w:rPr>
                <w:color w:val="FF0000"/>
              </w:rPr>
            </w:pPr>
            <w:r w:rsidRPr="00FC1E09">
              <w:rPr>
                <w:color w:val="FF0000"/>
              </w:rPr>
              <w:t>____________________</w:t>
            </w:r>
          </w:p>
        </w:tc>
      </w:tr>
      <w:tr w:rsidR="000B2C81" w:rsidRPr="00FC1E09" w14:paraId="31A07E52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66CA" w14:textId="77777777" w:rsidR="000B2C81" w:rsidRPr="00FC1E09" w:rsidRDefault="000B2C81" w:rsidP="00532E84">
            <w:pPr>
              <w:ind w:right="-1"/>
            </w:pPr>
            <w:r w:rsidRPr="00FC1E09">
              <w:t>Корреспондентский счет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02F7" w14:textId="77777777" w:rsidR="000B2C81" w:rsidRPr="00FC1E09" w:rsidRDefault="000B2C81" w:rsidP="00532E84">
            <w:pPr>
              <w:rPr>
                <w:color w:val="FF0000"/>
              </w:rPr>
            </w:pPr>
            <w:r w:rsidRPr="00FC1E09">
              <w:rPr>
                <w:color w:val="FF0000"/>
              </w:rPr>
              <w:t>____________________</w:t>
            </w:r>
          </w:p>
        </w:tc>
      </w:tr>
    </w:tbl>
    <w:p w14:paraId="751AD94A" w14:textId="77777777" w:rsidR="000B2C81" w:rsidRPr="00FC1E09" w:rsidRDefault="000B2C81" w:rsidP="000B2C81">
      <w:pPr>
        <w:jc w:val="both"/>
        <w:rPr>
          <w:b/>
        </w:rPr>
      </w:pPr>
    </w:p>
    <w:p w14:paraId="329AAD1F" w14:textId="77777777" w:rsidR="000B2C81" w:rsidRPr="00FC1E09" w:rsidRDefault="000B2C81" w:rsidP="000B2C81">
      <w:pPr>
        <w:jc w:val="both"/>
        <w:rPr>
          <w:b/>
        </w:rPr>
      </w:pPr>
    </w:p>
    <w:p w14:paraId="72F0478A" w14:textId="4E75BF0B" w:rsidR="000B2C81" w:rsidRPr="00FC1E09" w:rsidRDefault="00050F78" w:rsidP="000B2C81">
      <w:pPr>
        <w:jc w:val="both"/>
        <w:rPr>
          <w:b/>
        </w:rPr>
      </w:pPr>
      <w:r w:rsidRPr="00FC1E09">
        <w:rPr>
          <w:b/>
        </w:rPr>
        <w:t>ПОКУПАТЕЛЬ</w:t>
      </w:r>
      <w:r w:rsidR="000B2C81" w:rsidRPr="00FC1E09">
        <w:rPr>
          <w:b/>
        </w:rPr>
        <w:t>:</w:t>
      </w:r>
    </w:p>
    <w:p w14:paraId="06F56BB4" w14:textId="77777777" w:rsidR="000B2C81" w:rsidRPr="00FC1E09" w:rsidRDefault="000B2C81" w:rsidP="000B2C81">
      <w:pPr>
        <w:jc w:val="both"/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812"/>
      </w:tblGrid>
      <w:tr w:rsidR="000B2C81" w:rsidRPr="00FC1E09" w14:paraId="5FAB2F44" w14:textId="77777777" w:rsidTr="00532E84">
        <w:trPr>
          <w:trHeight w:val="2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8188" w14:textId="77777777" w:rsidR="000B2C81" w:rsidRPr="00FC1E09" w:rsidRDefault="000B2C81" w:rsidP="00532E84">
            <w:pPr>
              <w:jc w:val="both"/>
            </w:pPr>
            <w:r w:rsidRPr="00FC1E09"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E72B" w14:textId="67CAF0BD" w:rsidR="000B2C81" w:rsidRPr="002D2F1A" w:rsidRDefault="002D2F1A" w:rsidP="002D2F1A">
            <w:pPr>
              <w:jc w:val="both"/>
              <w:rPr>
                <w:color w:val="FF0000"/>
              </w:rPr>
            </w:pPr>
            <w:r w:rsidRPr="002D2F1A">
              <w:rPr>
                <w:rFonts w:eastAsia="Calibri"/>
                <w:color w:val="FF0000"/>
                <w:lang w:eastAsia="en-US"/>
              </w:rPr>
              <w:t>ООО «</w:t>
            </w:r>
            <w:proofErr w:type="spellStart"/>
            <w:r w:rsidRPr="002D2F1A">
              <w:rPr>
                <w:rFonts w:eastAsia="Calibri"/>
                <w:color w:val="FF0000"/>
                <w:lang w:eastAsia="en-US"/>
              </w:rPr>
              <w:t>БелВест</w:t>
            </w:r>
            <w:proofErr w:type="spellEnd"/>
            <w:r w:rsidRPr="002D2F1A">
              <w:rPr>
                <w:rFonts w:eastAsia="Calibri"/>
                <w:color w:val="FF0000"/>
                <w:lang w:eastAsia="en-US"/>
              </w:rPr>
              <w:t xml:space="preserve">» </w:t>
            </w:r>
            <w:r w:rsidR="000B2C81" w:rsidRPr="002D2F1A">
              <w:rPr>
                <w:color w:val="FF0000"/>
              </w:rPr>
              <w:t>_________________</w:t>
            </w:r>
          </w:p>
        </w:tc>
      </w:tr>
      <w:tr w:rsidR="000B2C81" w:rsidRPr="00FC1E09" w14:paraId="25B56871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2AF4" w14:textId="77777777" w:rsidR="000B2C81" w:rsidRPr="00FC1E09" w:rsidRDefault="000B2C81" w:rsidP="00532E84">
            <w:pPr>
              <w:jc w:val="both"/>
            </w:pPr>
            <w:r w:rsidRPr="00FC1E09">
              <w:t>Адрес местонахождения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B804" w14:textId="171416FA" w:rsidR="000B2C81" w:rsidRPr="002D2F1A" w:rsidRDefault="002D2F1A" w:rsidP="002D2F1A">
            <w:pPr>
              <w:shd w:val="clear" w:color="auto" w:fill="FFFFFF"/>
              <w:jc w:val="both"/>
              <w:rPr>
                <w:color w:val="FF0000"/>
              </w:rPr>
            </w:pPr>
            <w:r w:rsidRPr="002D2F1A">
              <w:rPr>
                <w:color w:val="FF0000"/>
                <w:shd w:val="clear" w:color="auto" w:fill="FFFFFF"/>
              </w:rPr>
              <w:t xml:space="preserve">г. Брянск, ул. </w:t>
            </w:r>
            <w:proofErr w:type="gramStart"/>
            <w:r w:rsidRPr="002D2F1A">
              <w:rPr>
                <w:color w:val="FF0000"/>
                <w:shd w:val="clear" w:color="auto" w:fill="FFFFFF"/>
              </w:rPr>
              <w:t>Центральная</w:t>
            </w:r>
            <w:proofErr w:type="gramEnd"/>
            <w:r w:rsidRPr="002D2F1A">
              <w:rPr>
                <w:color w:val="FF0000"/>
                <w:shd w:val="clear" w:color="auto" w:fill="FFFFFF"/>
              </w:rPr>
              <w:t xml:space="preserve">, д. 92,  </w:t>
            </w:r>
          </w:p>
        </w:tc>
      </w:tr>
      <w:tr w:rsidR="000B2C81" w:rsidRPr="00FC1E09" w14:paraId="4B512AF1" w14:textId="77777777" w:rsidTr="00532E84">
        <w:trPr>
          <w:trHeight w:val="2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7B9C" w14:textId="77777777" w:rsidR="000B2C81" w:rsidRPr="00FC1E09" w:rsidRDefault="000B2C81" w:rsidP="00532E84">
            <w:pPr>
              <w:jc w:val="both"/>
            </w:pPr>
            <w:r w:rsidRPr="00FC1E09">
              <w:t xml:space="preserve">Телефон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F13A" w14:textId="19E8E7DF" w:rsidR="000B2C81" w:rsidRPr="002D2F1A" w:rsidRDefault="00030F89" w:rsidP="00532E84">
            <w:pPr>
              <w:jc w:val="both"/>
              <w:rPr>
                <w:color w:val="FF0000"/>
              </w:rPr>
            </w:pPr>
            <w:hyperlink r:id="rId5" w:tooltip="tel:+79103248584" w:history="1">
              <w:r w:rsidR="002D2F1A" w:rsidRPr="002D2F1A">
                <w:rPr>
                  <w:color w:val="FF0000"/>
                  <w:u w:val="single"/>
                  <w:shd w:val="clear" w:color="auto" w:fill="FFFFFF"/>
                </w:rPr>
                <w:t>+7 919 222-56-</w:t>
              </w:r>
            </w:hyperlink>
            <w:r w:rsidR="002D2F1A" w:rsidRPr="002D2F1A">
              <w:rPr>
                <w:color w:val="FF0000"/>
                <w:u w:val="single"/>
                <w:shd w:val="clear" w:color="auto" w:fill="FFFFFF"/>
              </w:rPr>
              <w:t>17</w:t>
            </w:r>
          </w:p>
        </w:tc>
      </w:tr>
      <w:tr w:rsidR="000B2C81" w:rsidRPr="00FC1E09" w14:paraId="7E79B88A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368C" w14:textId="77777777" w:rsidR="000B2C81" w:rsidRPr="00FC1E09" w:rsidRDefault="000B2C81" w:rsidP="00532E84">
            <w:pPr>
              <w:jc w:val="both"/>
            </w:pPr>
            <w:r w:rsidRPr="00FC1E09">
              <w:t>Генеральный директор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47EB" w14:textId="7C932316" w:rsidR="000B2C81" w:rsidRPr="002D2F1A" w:rsidRDefault="002D2F1A" w:rsidP="00532E84">
            <w:pPr>
              <w:jc w:val="both"/>
              <w:rPr>
                <w:color w:val="FF0000"/>
              </w:rPr>
            </w:pPr>
            <w:proofErr w:type="spellStart"/>
            <w:r w:rsidRPr="002D2F1A">
              <w:rPr>
                <w:rFonts w:eastAsia="Calibri"/>
                <w:color w:val="FF0000"/>
                <w:lang w:eastAsia="en-US"/>
              </w:rPr>
              <w:t>Сопрунова</w:t>
            </w:r>
            <w:proofErr w:type="spellEnd"/>
            <w:r w:rsidRPr="002D2F1A">
              <w:rPr>
                <w:rFonts w:eastAsia="Calibri"/>
                <w:color w:val="FF0000"/>
                <w:lang w:eastAsia="en-US"/>
              </w:rPr>
              <w:t xml:space="preserve"> Л.Д</w:t>
            </w:r>
            <w:r w:rsidRPr="002D2F1A">
              <w:rPr>
                <w:color w:val="FF0000"/>
              </w:rPr>
              <w:t xml:space="preserve"> </w:t>
            </w:r>
            <w:r w:rsidR="000B2C81" w:rsidRPr="002D2F1A">
              <w:rPr>
                <w:color w:val="FF0000"/>
              </w:rPr>
              <w:t>_____________</w:t>
            </w:r>
          </w:p>
        </w:tc>
      </w:tr>
      <w:tr w:rsidR="000B2C81" w:rsidRPr="00FC1E09" w14:paraId="693B57E1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92DA" w14:textId="77777777" w:rsidR="000B2C81" w:rsidRPr="00FC1E09" w:rsidRDefault="000B2C81" w:rsidP="00532E84">
            <w:pPr>
              <w:jc w:val="both"/>
            </w:pPr>
            <w:r w:rsidRPr="00FC1E09">
              <w:t>ИНН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6D77" w14:textId="7803FEC6" w:rsidR="000B2C81" w:rsidRPr="002D2F1A" w:rsidRDefault="002D2F1A" w:rsidP="002D2F1A">
            <w:pPr>
              <w:shd w:val="clear" w:color="auto" w:fill="FFFFFF"/>
              <w:jc w:val="both"/>
              <w:rPr>
                <w:shd w:val="clear" w:color="auto" w:fill="FFFFFF"/>
              </w:rPr>
            </w:pPr>
            <w:r w:rsidRPr="002D2F1A">
              <w:rPr>
                <w:bCs/>
                <w:color w:val="FF0000"/>
                <w:shd w:val="clear" w:color="auto" w:fill="FFFFFF"/>
              </w:rPr>
              <w:t>3123667098</w:t>
            </w:r>
          </w:p>
        </w:tc>
      </w:tr>
      <w:tr w:rsidR="000B2C81" w:rsidRPr="00FC1E09" w14:paraId="2B5FCEBD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30ED" w14:textId="77777777" w:rsidR="000B2C81" w:rsidRPr="00FC1E09" w:rsidRDefault="000B2C81" w:rsidP="00532E84">
            <w:pPr>
              <w:jc w:val="both"/>
            </w:pPr>
            <w:r w:rsidRPr="00FC1E09">
              <w:t>Расчетный счет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B3F0" w14:textId="77777777" w:rsidR="000B2C81" w:rsidRPr="00FC1E09" w:rsidRDefault="000B2C81" w:rsidP="00532E84">
            <w:pPr>
              <w:jc w:val="both"/>
              <w:rPr>
                <w:color w:val="FF0000"/>
              </w:rPr>
            </w:pPr>
            <w:r w:rsidRPr="00FC1E09">
              <w:rPr>
                <w:color w:val="FF0000"/>
              </w:rPr>
              <w:t>_____________________</w:t>
            </w:r>
          </w:p>
        </w:tc>
      </w:tr>
      <w:tr w:rsidR="000B2C81" w:rsidRPr="00FC1E09" w14:paraId="58A01298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E641" w14:textId="77777777" w:rsidR="000B2C81" w:rsidRPr="00FC1E09" w:rsidRDefault="000B2C81" w:rsidP="00532E84">
            <w:pPr>
              <w:jc w:val="both"/>
            </w:pPr>
            <w:r w:rsidRPr="00FC1E09">
              <w:t>Наименование банка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0AEE" w14:textId="77777777" w:rsidR="000B2C81" w:rsidRPr="00FC1E09" w:rsidRDefault="000B2C81" w:rsidP="00532E84">
            <w:pPr>
              <w:jc w:val="both"/>
              <w:rPr>
                <w:color w:val="FF0000"/>
              </w:rPr>
            </w:pPr>
            <w:r w:rsidRPr="00FC1E09">
              <w:rPr>
                <w:color w:val="FF0000"/>
              </w:rPr>
              <w:t>_____________</w:t>
            </w:r>
          </w:p>
        </w:tc>
      </w:tr>
      <w:tr w:rsidR="000B2C81" w:rsidRPr="00FC1E09" w14:paraId="794ABDC6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2BA9" w14:textId="77777777" w:rsidR="000B2C81" w:rsidRPr="00FC1E09" w:rsidRDefault="000B2C81" w:rsidP="00532E84">
            <w:pPr>
              <w:jc w:val="both"/>
            </w:pPr>
            <w:r w:rsidRPr="00FC1E09">
              <w:t>БИК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AF15" w14:textId="77777777" w:rsidR="000B2C81" w:rsidRPr="00FC1E09" w:rsidRDefault="000B2C81" w:rsidP="00532E84">
            <w:pPr>
              <w:jc w:val="both"/>
              <w:rPr>
                <w:color w:val="FF0000"/>
              </w:rPr>
            </w:pPr>
            <w:r w:rsidRPr="00FC1E09">
              <w:rPr>
                <w:color w:val="FF0000"/>
              </w:rPr>
              <w:t>____________________</w:t>
            </w:r>
          </w:p>
        </w:tc>
      </w:tr>
      <w:tr w:rsidR="000B2C81" w:rsidRPr="00FC1E09" w14:paraId="308E36E8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4C97" w14:textId="77777777" w:rsidR="000B2C81" w:rsidRPr="00FC1E09" w:rsidRDefault="000B2C81" w:rsidP="00532E84">
            <w:pPr>
              <w:ind w:right="-1"/>
            </w:pPr>
            <w:r w:rsidRPr="00FC1E09">
              <w:t>Корреспондентский счет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19D8" w14:textId="77777777" w:rsidR="000B2C81" w:rsidRPr="00FC1E09" w:rsidRDefault="000B2C81" w:rsidP="00532E84">
            <w:pPr>
              <w:rPr>
                <w:color w:val="FF0000"/>
              </w:rPr>
            </w:pPr>
            <w:r w:rsidRPr="00FC1E09">
              <w:rPr>
                <w:color w:val="FF0000"/>
              </w:rPr>
              <w:t>____________________</w:t>
            </w:r>
          </w:p>
        </w:tc>
      </w:tr>
    </w:tbl>
    <w:p w14:paraId="5ADD280A" w14:textId="77777777" w:rsidR="000B2C81" w:rsidRPr="00FC1E09" w:rsidRDefault="000B2C81" w:rsidP="000B2C81">
      <w:pPr>
        <w:jc w:val="both"/>
      </w:pPr>
    </w:p>
    <w:tbl>
      <w:tblPr>
        <w:tblW w:w="9467" w:type="dxa"/>
        <w:tblInd w:w="274" w:type="dxa"/>
        <w:tblLayout w:type="fixed"/>
        <w:tblLook w:val="01E0" w:firstRow="1" w:lastRow="1" w:firstColumn="1" w:lastColumn="1" w:noHBand="0" w:noVBand="0"/>
      </w:tblPr>
      <w:tblGrid>
        <w:gridCol w:w="4787"/>
        <w:gridCol w:w="4680"/>
      </w:tblGrid>
      <w:tr w:rsidR="000B2C81" w:rsidRPr="00FC1E09" w14:paraId="06B6FF78" w14:textId="77777777" w:rsidTr="00532E84">
        <w:trPr>
          <w:trHeight w:val="2904"/>
        </w:trPr>
        <w:tc>
          <w:tcPr>
            <w:tcW w:w="4787" w:type="dxa"/>
          </w:tcPr>
          <w:p w14:paraId="7155E597" w14:textId="5617EBD9" w:rsidR="000B2C81" w:rsidRPr="00FC1E09" w:rsidRDefault="000B2C81" w:rsidP="00532E84">
            <w:pPr>
              <w:ind w:right="-1" w:firstLine="360"/>
              <w:jc w:val="both"/>
              <w:rPr>
                <w:b/>
              </w:rPr>
            </w:pPr>
          </w:p>
          <w:p w14:paraId="0755C985" w14:textId="22DD3998" w:rsidR="000B2C81" w:rsidRPr="00FC1E09" w:rsidRDefault="000B2C81" w:rsidP="00532E84">
            <w:pPr>
              <w:ind w:right="-1"/>
              <w:jc w:val="both"/>
              <w:rPr>
                <w:b/>
              </w:rPr>
            </w:pPr>
            <w:r w:rsidRPr="00FC1E09">
              <w:rPr>
                <w:b/>
              </w:rPr>
              <w:t xml:space="preserve">      ЗА </w:t>
            </w:r>
            <w:r w:rsidR="00050F78" w:rsidRPr="00FC1E09">
              <w:rPr>
                <w:b/>
              </w:rPr>
              <w:t>ПОСТАВЩИКА</w:t>
            </w:r>
            <w:r w:rsidRPr="00FC1E09">
              <w:rPr>
                <w:b/>
              </w:rPr>
              <w:t>:</w:t>
            </w:r>
          </w:p>
          <w:p w14:paraId="0120A9F1" w14:textId="77777777" w:rsidR="000B2C81" w:rsidRPr="00FC1E09" w:rsidRDefault="000B2C81" w:rsidP="00532E84">
            <w:pPr>
              <w:ind w:right="-1" w:firstLine="360"/>
              <w:jc w:val="both"/>
              <w:rPr>
                <w:b/>
              </w:rPr>
            </w:pPr>
          </w:p>
          <w:p w14:paraId="5D2445FC" w14:textId="493FA2EF" w:rsidR="000B2C81" w:rsidRPr="002310D8" w:rsidRDefault="002D2F1A" w:rsidP="00532E84">
            <w:pPr>
              <w:ind w:right="-1" w:firstLine="360"/>
              <w:jc w:val="both"/>
              <w:rPr>
                <w:b/>
                <w:color w:val="FF0000"/>
              </w:rPr>
            </w:pPr>
            <w:r w:rsidRPr="002310D8">
              <w:rPr>
                <w:b/>
                <w:color w:val="FF0000"/>
              </w:rPr>
              <w:t xml:space="preserve">Генеральный директор </w:t>
            </w:r>
          </w:p>
          <w:p w14:paraId="539DC0AB" w14:textId="04D9065A" w:rsidR="000B2C81" w:rsidRPr="002310D8" w:rsidRDefault="002310D8" w:rsidP="00532E84">
            <w:pPr>
              <w:ind w:right="-1" w:firstLine="360"/>
              <w:jc w:val="both"/>
              <w:rPr>
                <w:b/>
                <w:color w:val="FF0000"/>
              </w:rPr>
            </w:pPr>
            <w:proofErr w:type="spellStart"/>
            <w:r w:rsidRPr="002310D8">
              <w:rPr>
                <w:b/>
                <w:color w:val="FF0000"/>
              </w:rPr>
              <w:t>И.И.Маркина</w:t>
            </w:r>
            <w:proofErr w:type="spellEnd"/>
            <w:r w:rsidRPr="002310D8">
              <w:rPr>
                <w:b/>
                <w:color w:val="FF0000"/>
              </w:rPr>
              <w:t xml:space="preserve"> </w:t>
            </w:r>
          </w:p>
          <w:p w14:paraId="14D54DD7" w14:textId="6C588C8E" w:rsidR="002310D8" w:rsidRPr="002310D8" w:rsidRDefault="002310D8" w:rsidP="00532E84">
            <w:pPr>
              <w:ind w:right="-1" w:firstLine="360"/>
              <w:jc w:val="both"/>
              <w:rPr>
                <w:b/>
                <w:color w:val="FF0000"/>
              </w:rPr>
            </w:pPr>
            <w:r w:rsidRPr="002310D8">
              <w:rPr>
                <w:b/>
                <w:color w:val="FF0000"/>
              </w:rPr>
              <w:t>ООО «Мир Обуви»</w:t>
            </w:r>
          </w:p>
          <w:p w14:paraId="65F5498B" w14:textId="2C640D45" w:rsidR="000B2C81" w:rsidRPr="00FC1E09" w:rsidRDefault="000B2C81" w:rsidP="00532E84">
            <w:pPr>
              <w:ind w:right="-1" w:firstLine="360"/>
              <w:jc w:val="both"/>
              <w:rPr>
                <w:b/>
                <w:color w:val="FF0000"/>
              </w:rPr>
            </w:pPr>
            <w:r w:rsidRPr="00FC1E09">
              <w:rPr>
                <w:b/>
                <w:color w:val="FF0000"/>
              </w:rPr>
              <w:t>__________</w:t>
            </w:r>
            <w:r w:rsidR="00FC1E09">
              <w:rPr>
                <w:b/>
                <w:color w:val="FF0000"/>
              </w:rPr>
              <w:t>___________</w:t>
            </w:r>
          </w:p>
          <w:p w14:paraId="0E134925" w14:textId="77777777" w:rsidR="000B2C81" w:rsidRPr="00FC1E09" w:rsidRDefault="000B2C81" w:rsidP="00532E84">
            <w:pPr>
              <w:ind w:right="-1" w:firstLine="360"/>
              <w:jc w:val="both"/>
              <w:rPr>
                <w:b/>
              </w:rPr>
            </w:pPr>
            <w:r w:rsidRPr="00FC1E09">
              <w:rPr>
                <w:b/>
              </w:rPr>
              <w:t>М.П.</w:t>
            </w:r>
          </w:p>
          <w:p w14:paraId="14E9B648" w14:textId="77777777" w:rsidR="000B2C81" w:rsidRPr="00FC1E09" w:rsidRDefault="000B2C81" w:rsidP="00532E84">
            <w:pPr>
              <w:ind w:right="-1" w:firstLine="360"/>
              <w:jc w:val="both"/>
              <w:rPr>
                <w:b/>
              </w:rPr>
            </w:pPr>
          </w:p>
        </w:tc>
        <w:tc>
          <w:tcPr>
            <w:tcW w:w="4680" w:type="dxa"/>
          </w:tcPr>
          <w:p w14:paraId="6502B794" w14:textId="77777777" w:rsidR="000B2C81" w:rsidRPr="00FC1E09" w:rsidRDefault="000B2C81" w:rsidP="00532E84">
            <w:pPr>
              <w:ind w:right="-1" w:firstLine="360"/>
              <w:jc w:val="both"/>
              <w:rPr>
                <w:b/>
              </w:rPr>
            </w:pPr>
          </w:p>
          <w:p w14:paraId="34499749" w14:textId="7643A1F1" w:rsidR="000B2C81" w:rsidRPr="00FC1E09" w:rsidRDefault="000B2C81" w:rsidP="00532E84">
            <w:pPr>
              <w:ind w:right="-1"/>
              <w:jc w:val="both"/>
              <w:rPr>
                <w:b/>
              </w:rPr>
            </w:pPr>
            <w:r w:rsidRPr="00FC1E09">
              <w:rPr>
                <w:b/>
              </w:rPr>
              <w:t xml:space="preserve">      ЗА </w:t>
            </w:r>
            <w:r w:rsidR="00050F78" w:rsidRPr="00FC1E09">
              <w:rPr>
                <w:b/>
              </w:rPr>
              <w:t>ПОКУПАТЕЛЯ</w:t>
            </w:r>
            <w:r w:rsidRPr="00FC1E09">
              <w:rPr>
                <w:b/>
              </w:rPr>
              <w:t>:</w:t>
            </w:r>
          </w:p>
          <w:p w14:paraId="063DA24A" w14:textId="77777777" w:rsidR="000B2C81" w:rsidRPr="00FC1E09" w:rsidRDefault="000B2C81" w:rsidP="00532E84">
            <w:pPr>
              <w:ind w:right="-1" w:firstLine="360"/>
              <w:jc w:val="both"/>
              <w:rPr>
                <w:b/>
              </w:rPr>
            </w:pPr>
          </w:p>
          <w:p w14:paraId="0587B166" w14:textId="50866E86" w:rsidR="000B2C81" w:rsidRPr="002310D8" w:rsidRDefault="002310D8" w:rsidP="00532E84">
            <w:pPr>
              <w:ind w:right="-1" w:firstLine="360"/>
              <w:jc w:val="both"/>
              <w:rPr>
                <w:b/>
                <w:color w:val="FF0000"/>
              </w:rPr>
            </w:pPr>
            <w:r w:rsidRPr="002310D8">
              <w:rPr>
                <w:b/>
                <w:color w:val="FF0000"/>
              </w:rPr>
              <w:t xml:space="preserve">Генеральный директор </w:t>
            </w:r>
          </w:p>
          <w:p w14:paraId="765ECD97" w14:textId="73A6ECDE" w:rsidR="002310D8" w:rsidRPr="002310D8" w:rsidRDefault="002310D8" w:rsidP="00532E84">
            <w:pPr>
              <w:ind w:right="-1" w:firstLine="360"/>
              <w:jc w:val="both"/>
              <w:rPr>
                <w:b/>
                <w:color w:val="FF0000"/>
              </w:rPr>
            </w:pPr>
            <w:proofErr w:type="spellStart"/>
            <w:r w:rsidRPr="002310D8">
              <w:rPr>
                <w:b/>
                <w:color w:val="FF0000"/>
              </w:rPr>
              <w:t>Л.Д.Сопрунова</w:t>
            </w:r>
            <w:proofErr w:type="spellEnd"/>
          </w:p>
          <w:p w14:paraId="65D9EFD7" w14:textId="69557477" w:rsidR="002310D8" w:rsidRPr="002310D8" w:rsidRDefault="002310D8" w:rsidP="00532E84">
            <w:pPr>
              <w:ind w:right="-1" w:firstLine="360"/>
              <w:jc w:val="both"/>
              <w:rPr>
                <w:b/>
                <w:color w:val="FF0000"/>
              </w:rPr>
            </w:pPr>
            <w:r w:rsidRPr="002310D8">
              <w:rPr>
                <w:b/>
                <w:color w:val="FF0000"/>
              </w:rPr>
              <w:t>ООО «</w:t>
            </w:r>
            <w:proofErr w:type="spellStart"/>
            <w:r w:rsidRPr="002310D8">
              <w:rPr>
                <w:b/>
                <w:color w:val="FF0000"/>
              </w:rPr>
              <w:t>БелВест</w:t>
            </w:r>
            <w:proofErr w:type="spellEnd"/>
            <w:r w:rsidRPr="002310D8">
              <w:rPr>
                <w:b/>
                <w:color w:val="FF0000"/>
              </w:rPr>
              <w:t>»</w:t>
            </w:r>
          </w:p>
          <w:p w14:paraId="41AD5897" w14:textId="155DE94F" w:rsidR="000B2C81" w:rsidRPr="00FC1E09" w:rsidRDefault="000B2C81" w:rsidP="00532E84">
            <w:pPr>
              <w:ind w:right="-1" w:firstLine="360"/>
              <w:jc w:val="both"/>
              <w:rPr>
                <w:b/>
                <w:color w:val="FF0000"/>
              </w:rPr>
            </w:pPr>
            <w:r w:rsidRPr="00FC1E09">
              <w:rPr>
                <w:b/>
                <w:color w:val="FF0000"/>
              </w:rPr>
              <w:t>___________</w:t>
            </w:r>
            <w:r w:rsidR="00FC1E09">
              <w:rPr>
                <w:b/>
                <w:color w:val="FF0000"/>
              </w:rPr>
              <w:t>__________</w:t>
            </w:r>
          </w:p>
          <w:p w14:paraId="6FEDD4AD" w14:textId="77777777" w:rsidR="000B2C81" w:rsidRPr="00FC1E09" w:rsidRDefault="000B2C81" w:rsidP="00532E84">
            <w:pPr>
              <w:ind w:right="-1" w:firstLine="360"/>
              <w:jc w:val="both"/>
              <w:rPr>
                <w:b/>
              </w:rPr>
            </w:pPr>
            <w:r w:rsidRPr="00FC1E09">
              <w:rPr>
                <w:b/>
              </w:rPr>
              <w:t>М.П.</w:t>
            </w:r>
          </w:p>
          <w:p w14:paraId="1204E404" w14:textId="77777777" w:rsidR="000B2C81" w:rsidRPr="00FC1E09" w:rsidRDefault="000B2C81" w:rsidP="00532E84">
            <w:pPr>
              <w:ind w:right="-1" w:firstLine="360"/>
              <w:jc w:val="both"/>
              <w:rPr>
                <w:b/>
              </w:rPr>
            </w:pPr>
          </w:p>
          <w:p w14:paraId="60AC27F8" w14:textId="77777777" w:rsidR="000B2C81" w:rsidRPr="00FC1E09" w:rsidRDefault="000B2C81" w:rsidP="00532E84">
            <w:pPr>
              <w:ind w:right="-1" w:firstLine="360"/>
              <w:jc w:val="both"/>
              <w:rPr>
                <w:b/>
              </w:rPr>
            </w:pPr>
          </w:p>
          <w:p w14:paraId="47864FFA" w14:textId="77777777" w:rsidR="000B2C81" w:rsidRPr="00FC1E09" w:rsidRDefault="000B2C81" w:rsidP="00532E84">
            <w:pPr>
              <w:ind w:right="-1" w:firstLine="360"/>
              <w:jc w:val="both"/>
              <w:rPr>
                <w:b/>
              </w:rPr>
            </w:pPr>
          </w:p>
        </w:tc>
      </w:tr>
    </w:tbl>
    <w:p w14:paraId="4DAC4F87" w14:textId="74D2FA39" w:rsidR="00427EC3" w:rsidRPr="00FC1E09" w:rsidRDefault="00427EC3"/>
    <w:p w14:paraId="767FC732" w14:textId="77777777" w:rsidR="00A71A1D" w:rsidRPr="00FC1E09" w:rsidRDefault="00A71A1D" w:rsidP="00A71A1D">
      <w:pPr>
        <w:rPr>
          <w:b/>
        </w:rPr>
      </w:pPr>
    </w:p>
    <w:p w14:paraId="0160F35B" w14:textId="77777777" w:rsidR="00050F78" w:rsidRPr="00FC1E09" w:rsidRDefault="00050F78" w:rsidP="00A71A1D">
      <w:pPr>
        <w:rPr>
          <w:b/>
        </w:rPr>
      </w:pPr>
    </w:p>
    <w:p w14:paraId="35732512" w14:textId="77777777" w:rsidR="007E7345" w:rsidRPr="00FC1E09" w:rsidRDefault="007E7345" w:rsidP="00A71A1D">
      <w:pPr>
        <w:rPr>
          <w:b/>
        </w:rPr>
      </w:pPr>
    </w:p>
    <w:p w14:paraId="5BB861B0" w14:textId="77777777" w:rsidR="007E7345" w:rsidRDefault="007E7345" w:rsidP="00A71A1D">
      <w:pPr>
        <w:rPr>
          <w:rFonts w:ascii="Arial" w:hAnsi="Arial" w:cs="Arial"/>
          <w:b/>
        </w:rPr>
      </w:pPr>
    </w:p>
    <w:p w14:paraId="4B88816A" w14:textId="77777777" w:rsidR="007E7345" w:rsidRDefault="007E7345" w:rsidP="00A71A1D">
      <w:pPr>
        <w:rPr>
          <w:rFonts w:ascii="Arial" w:hAnsi="Arial" w:cs="Arial"/>
          <w:b/>
        </w:rPr>
      </w:pPr>
    </w:p>
    <w:p w14:paraId="441ECE8F" w14:textId="45F0BF15" w:rsidR="007E7345" w:rsidRPr="00153D91" w:rsidRDefault="007E7345" w:rsidP="007E7345">
      <w:pPr>
        <w:jc w:val="right"/>
        <w:rPr>
          <w:b/>
          <w:sz w:val="28"/>
          <w:szCs w:val="28"/>
        </w:rPr>
      </w:pPr>
      <w:r w:rsidRPr="00153D91">
        <w:rPr>
          <w:b/>
          <w:sz w:val="28"/>
          <w:szCs w:val="28"/>
        </w:rPr>
        <w:t xml:space="preserve">Приложение </w:t>
      </w:r>
      <w:r w:rsidR="00153D91">
        <w:rPr>
          <w:b/>
          <w:sz w:val="28"/>
          <w:szCs w:val="28"/>
        </w:rPr>
        <w:t>№</w:t>
      </w:r>
      <w:r w:rsidRPr="00153D91">
        <w:rPr>
          <w:b/>
          <w:color w:val="000000" w:themeColor="text1"/>
          <w:sz w:val="28"/>
          <w:szCs w:val="28"/>
        </w:rPr>
        <w:t>1</w:t>
      </w:r>
      <w:r w:rsidRPr="00153D91">
        <w:rPr>
          <w:b/>
          <w:sz w:val="28"/>
          <w:szCs w:val="28"/>
        </w:rPr>
        <w:t xml:space="preserve"> </w:t>
      </w:r>
    </w:p>
    <w:p w14:paraId="6CE72C06" w14:textId="298C5F25" w:rsidR="007E7345" w:rsidRPr="00153D91" w:rsidRDefault="007E7345" w:rsidP="007E7345">
      <w:pPr>
        <w:jc w:val="right"/>
        <w:rPr>
          <w:b/>
          <w:sz w:val="28"/>
          <w:szCs w:val="28"/>
        </w:rPr>
      </w:pPr>
      <w:r w:rsidRPr="00153D91">
        <w:rPr>
          <w:b/>
          <w:sz w:val="28"/>
          <w:szCs w:val="28"/>
        </w:rPr>
        <w:t xml:space="preserve">к Договору поставки товаров № </w:t>
      </w:r>
      <w:r w:rsidR="002310D8">
        <w:rPr>
          <w:b/>
          <w:color w:val="FF0000"/>
          <w:sz w:val="28"/>
          <w:szCs w:val="28"/>
        </w:rPr>
        <w:t>91</w:t>
      </w:r>
    </w:p>
    <w:p w14:paraId="7B90C77B" w14:textId="2138907D" w:rsidR="007E7345" w:rsidRPr="00153D91" w:rsidRDefault="007E7345" w:rsidP="007E7345">
      <w:pPr>
        <w:jc w:val="right"/>
        <w:rPr>
          <w:b/>
          <w:sz w:val="28"/>
          <w:szCs w:val="28"/>
        </w:rPr>
      </w:pPr>
      <w:r w:rsidRPr="00153D91">
        <w:rPr>
          <w:b/>
          <w:sz w:val="28"/>
          <w:szCs w:val="28"/>
        </w:rPr>
        <w:t>от «</w:t>
      </w:r>
      <w:r w:rsidR="002310D8">
        <w:rPr>
          <w:b/>
          <w:color w:val="FF0000"/>
          <w:sz w:val="28"/>
          <w:szCs w:val="28"/>
        </w:rPr>
        <w:t>10</w:t>
      </w:r>
      <w:r w:rsidRPr="00153D91">
        <w:rPr>
          <w:b/>
          <w:color w:val="000000" w:themeColor="text1"/>
          <w:sz w:val="28"/>
          <w:szCs w:val="28"/>
        </w:rPr>
        <w:t>»</w:t>
      </w:r>
      <w:r w:rsidR="002310D8">
        <w:rPr>
          <w:b/>
          <w:color w:val="FF0000"/>
          <w:sz w:val="28"/>
          <w:szCs w:val="28"/>
        </w:rPr>
        <w:t xml:space="preserve"> апреля</w:t>
      </w:r>
      <w:r w:rsidRPr="00153D91">
        <w:rPr>
          <w:b/>
          <w:color w:val="FF0000"/>
          <w:sz w:val="28"/>
          <w:szCs w:val="28"/>
        </w:rPr>
        <w:t xml:space="preserve"> </w:t>
      </w:r>
      <w:r w:rsidRPr="00153D91">
        <w:rPr>
          <w:b/>
          <w:color w:val="000000" w:themeColor="text1"/>
          <w:sz w:val="28"/>
          <w:szCs w:val="28"/>
        </w:rPr>
        <w:t>20</w:t>
      </w:r>
      <w:r w:rsidR="002310D8">
        <w:rPr>
          <w:b/>
          <w:color w:val="FF0000"/>
          <w:sz w:val="28"/>
          <w:szCs w:val="28"/>
        </w:rPr>
        <w:t>24</w:t>
      </w:r>
      <w:r w:rsidRPr="00153D91">
        <w:rPr>
          <w:b/>
          <w:color w:val="FF0000"/>
          <w:sz w:val="28"/>
          <w:szCs w:val="28"/>
        </w:rPr>
        <w:t xml:space="preserve"> </w:t>
      </w:r>
      <w:r w:rsidRPr="00153D91">
        <w:rPr>
          <w:b/>
          <w:sz w:val="28"/>
          <w:szCs w:val="28"/>
        </w:rPr>
        <w:t>г</w:t>
      </w:r>
      <w:r w:rsidRPr="00153D91">
        <w:rPr>
          <w:b/>
          <w:color w:val="000000" w:themeColor="text1"/>
          <w:sz w:val="28"/>
          <w:szCs w:val="28"/>
        </w:rPr>
        <w:t>ода</w:t>
      </w:r>
    </w:p>
    <w:p w14:paraId="7C41A9B3" w14:textId="77777777" w:rsidR="007E7345" w:rsidRPr="00153D91" w:rsidRDefault="007E7345" w:rsidP="007E7345">
      <w:pPr>
        <w:jc w:val="right"/>
        <w:rPr>
          <w:b/>
          <w:sz w:val="28"/>
          <w:szCs w:val="28"/>
        </w:rPr>
      </w:pPr>
    </w:p>
    <w:p w14:paraId="7E182724" w14:textId="77777777" w:rsidR="007E7345" w:rsidRPr="00153D91" w:rsidRDefault="007E7345" w:rsidP="007E7345">
      <w:pPr>
        <w:jc w:val="right"/>
        <w:rPr>
          <w:b/>
          <w:sz w:val="28"/>
          <w:szCs w:val="28"/>
        </w:rPr>
      </w:pPr>
    </w:p>
    <w:p w14:paraId="7FA29EAA" w14:textId="77777777" w:rsidR="007E7345" w:rsidRPr="00153D91" w:rsidRDefault="007E7345" w:rsidP="007E7345">
      <w:pPr>
        <w:jc w:val="right"/>
        <w:rPr>
          <w:b/>
          <w:sz w:val="28"/>
          <w:szCs w:val="28"/>
        </w:rPr>
      </w:pPr>
    </w:p>
    <w:p w14:paraId="1CADD313" w14:textId="77777777" w:rsidR="007E7345" w:rsidRPr="00153D91" w:rsidRDefault="007E7345" w:rsidP="007E7345">
      <w:pPr>
        <w:jc w:val="right"/>
        <w:rPr>
          <w:b/>
          <w:sz w:val="28"/>
          <w:szCs w:val="28"/>
        </w:rPr>
      </w:pPr>
    </w:p>
    <w:p w14:paraId="5387485B" w14:textId="77777777" w:rsidR="007E7345" w:rsidRPr="00153D91" w:rsidRDefault="007E7345" w:rsidP="007E7345">
      <w:pPr>
        <w:jc w:val="right"/>
        <w:rPr>
          <w:b/>
          <w:sz w:val="28"/>
          <w:szCs w:val="28"/>
        </w:rPr>
      </w:pPr>
    </w:p>
    <w:p w14:paraId="07EFBDB4" w14:textId="77777777" w:rsidR="007E7345" w:rsidRPr="00153D91" w:rsidRDefault="007E7345" w:rsidP="007E7345">
      <w:pPr>
        <w:jc w:val="center"/>
        <w:rPr>
          <w:b/>
          <w:sz w:val="28"/>
          <w:szCs w:val="28"/>
        </w:rPr>
      </w:pPr>
      <w:r w:rsidRPr="00153D91">
        <w:rPr>
          <w:b/>
          <w:sz w:val="28"/>
          <w:szCs w:val="28"/>
        </w:rPr>
        <w:t>Спецификация на поставку продукции</w:t>
      </w:r>
    </w:p>
    <w:p w14:paraId="134D526C" w14:textId="77777777" w:rsidR="007E7345" w:rsidRPr="00153D91" w:rsidRDefault="007E7345" w:rsidP="007E7345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542"/>
        <w:gridCol w:w="1595"/>
        <w:gridCol w:w="1617"/>
        <w:gridCol w:w="1595"/>
        <w:gridCol w:w="1595"/>
      </w:tblGrid>
      <w:tr w:rsidR="007E7345" w:rsidRPr="00153D91" w14:paraId="4CF6A827" w14:textId="77777777" w:rsidTr="002310D8">
        <w:tc>
          <w:tcPr>
            <w:tcW w:w="648" w:type="dxa"/>
            <w:shd w:val="clear" w:color="auto" w:fill="auto"/>
          </w:tcPr>
          <w:p w14:paraId="185FBD46" w14:textId="77777777" w:rsidR="007E7345" w:rsidRPr="00153D91" w:rsidRDefault="007E7345" w:rsidP="00532E84">
            <w:pPr>
              <w:jc w:val="center"/>
              <w:rPr>
                <w:b/>
                <w:bCs/>
                <w:sz w:val="28"/>
                <w:szCs w:val="28"/>
              </w:rPr>
            </w:pPr>
            <w:r w:rsidRPr="00153D91">
              <w:rPr>
                <w:snapToGrid w:val="0"/>
                <w:sz w:val="28"/>
                <w:szCs w:val="28"/>
              </w:rPr>
              <w:t>№ п/п</w:t>
            </w:r>
          </w:p>
        </w:tc>
        <w:tc>
          <w:tcPr>
            <w:tcW w:w="2542" w:type="dxa"/>
            <w:shd w:val="clear" w:color="auto" w:fill="auto"/>
          </w:tcPr>
          <w:p w14:paraId="2BECD736" w14:textId="77777777" w:rsidR="007E7345" w:rsidRPr="00153D91" w:rsidRDefault="007E7345" w:rsidP="00532E84">
            <w:pPr>
              <w:jc w:val="center"/>
              <w:rPr>
                <w:b/>
                <w:bCs/>
                <w:sz w:val="28"/>
                <w:szCs w:val="28"/>
              </w:rPr>
            </w:pPr>
            <w:r w:rsidRPr="00153D91">
              <w:rPr>
                <w:snapToGrid w:val="0"/>
                <w:sz w:val="28"/>
                <w:szCs w:val="28"/>
              </w:rPr>
              <w:t>Наименование товара</w:t>
            </w:r>
          </w:p>
        </w:tc>
        <w:tc>
          <w:tcPr>
            <w:tcW w:w="1595" w:type="dxa"/>
            <w:shd w:val="clear" w:color="auto" w:fill="auto"/>
          </w:tcPr>
          <w:p w14:paraId="3808EF9C" w14:textId="77777777" w:rsidR="007E7345" w:rsidRPr="00153D91" w:rsidRDefault="007E7345" w:rsidP="00532E84">
            <w:pPr>
              <w:jc w:val="center"/>
              <w:rPr>
                <w:b/>
                <w:bCs/>
                <w:sz w:val="28"/>
                <w:szCs w:val="28"/>
              </w:rPr>
            </w:pPr>
            <w:r w:rsidRPr="00153D91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617" w:type="dxa"/>
            <w:shd w:val="clear" w:color="auto" w:fill="auto"/>
          </w:tcPr>
          <w:p w14:paraId="49DD07F7" w14:textId="77777777" w:rsidR="007E7345" w:rsidRPr="00153D91" w:rsidRDefault="007E7345" w:rsidP="00532E84">
            <w:pPr>
              <w:jc w:val="center"/>
              <w:rPr>
                <w:b/>
                <w:bCs/>
                <w:sz w:val="28"/>
                <w:szCs w:val="28"/>
              </w:rPr>
            </w:pPr>
            <w:r w:rsidRPr="00153D91">
              <w:rPr>
                <w:snapToGrid w:val="0"/>
                <w:sz w:val="28"/>
                <w:szCs w:val="28"/>
              </w:rPr>
              <w:t>Количество</w:t>
            </w:r>
          </w:p>
        </w:tc>
        <w:tc>
          <w:tcPr>
            <w:tcW w:w="1595" w:type="dxa"/>
            <w:shd w:val="clear" w:color="auto" w:fill="auto"/>
          </w:tcPr>
          <w:p w14:paraId="3F8775D5" w14:textId="77777777" w:rsidR="007E7345" w:rsidRPr="00153D91" w:rsidRDefault="007E7345" w:rsidP="00532E84">
            <w:pPr>
              <w:jc w:val="center"/>
              <w:rPr>
                <w:b/>
                <w:bCs/>
                <w:sz w:val="28"/>
                <w:szCs w:val="28"/>
              </w:rPr>
            </w:pPr>
            <w:r w:rsidRPr="00153D91">
              <w:rPr>
                <w:snapToGrid w:val="0"/>
                <w:sz w:val="28"/>
                <w:szCs w:val="28"/>
              </w:rPr>
              <w:t>Цена с НДС, руб.</w:t>
            </w:r>
          </w:p>
        </w:tc>
        <w:tc>
          <w:tcPr>
            <w:tcW w:w="1595" w:type="dxa"/>
            <w:shd w:val="clear" w:color="auto" w:fill="auto"/>
          </w:tcPr>
          <w:p w14:paraId="4AC043D2" w14:textId="77777777" w:rsidR="007E7345" w:rsidRPr="00153D91" w:rsidRDefault="007E7345" w:rsidP="00532E84">
            <w:pPr>
              <w:jc w:val="center"/>
              <w:rPr>
                <w:b/>
                <w:bCs/>
                <w:sz w:val="28"/>
                <w:szCs w:val="28"/>
              </w:rPr>
            </w:pPr>
            <w:r w:rsidRPr="00153D91">
              <w:rPr>
                <w:sz w:val="28"/>
                <w:szCs w:val="28"/>
              </w:rPr>
              <w:t>Общая стоимость с НДС, руб.</w:t>
            </w:r>
          </w:p>
        </w:tc>
      </w:tr>
      <w:tr w:rsidR="007E7345" w:rsidRPr="002310D8" w14:paraId="5211741D" w14:textId="77777777" w:rsidTr="002310D8">
        <w:tc>
          <w:tcPr>
            <w:tcW w:w="648" w:type="dxa"/>
            <w:shd w:val="clear" w:color="auto" w:fill="auto"/>
          </w:tcPr>
          <w:p w14:paraId="2D9DCA58" w14:textId="3FDF58E1" w:rsidR="007E7345" w:rsidRPr="002310D8" w:rsidRDefault="00153D91" w:rsidP="00532E84">
            <w:pPr>
              <w:jc w:val="center"/>
              <w:rPr>
                <w:bCs/>
              </w:rPr>
            </w:pPr>
            <w:r w:rsidRPr="002310D8">
              <w:rPr>
                <w:bCs/>
              </w:rPr>
              <w:t>1.</w:t>
            </w:r>
          </w:p>
        </w:tc>
        <w:tc>
          <w:tcPr>
            <w:tcW w:w="2542" w:type="dxa"/>
            <w:shd w:val="clear" w:color="auto" w:fill="auto"/>
          </w:tcPr>
          <w:p w14:paraId="19685435" w14:textId="63E3F19E" w:rsidR="007E7345" w:rsidRPr="002310D8" w:rsidRDefault="00030F89" w:rsidP="002310D8">
            <w:pPr>
              <w:rPr>
                <w:bCs/>
              </w:rPr>
            </w:pPr>
            <w:hyperlink r:id="rId6" w:tooltip="https://www.ozon.ru/product/tetrad-v-kletku-12-listov-tonkaya-dlya-shkoly-brauberg-klassika-new-12-listov-komplekt-nabor-215123584/?asb=DxVLO86f5UMowARPH5IPRkpQT3vOiNQJkRnfERojBTM%253D&amp;asb2=XBQ089jRwypRGu-KxZoM8929bE9xE8fjijFipSqYLLCSmeM9U1CUF76NOW2Y0EvG&amp;avtc=" w:history="1">
              <w:r w:rsidR="002310D8" w:rsidRPr="002310D8">
                <w:rPr>
                  <w:rFonts w:eastAsia="Calibri"/>
                  <w:shd w:val="clear" w:color="auto" w:fill="FFFFFF"/>
                  <w:lang w:eastAsia="en-US"/>
                </w:rPr>
                <w:t>Губка для обуви черная</w:t>
              </w:r>
              <w:r w:rsidR="002310D8" w:rsidRPr="002310D8">
                <w:rPr>
                  <w:rFonts w:eastAsia="Calibri"/>
                  <w:spacing w:val="3"/>
                  <w:shd w:val="clear" w:color="auto" w:fill="FFFFFF"/>
                  <w:lang w:eastAsia="en-US"/>
                </w:rPr>
                <w:t xml:space="preserve"> </w:t>
              </w:r>
            </w:hyperlink>
          </w:p>
        </w:tc>
        <w:tc>
          <w:tcPr>
            <w:tcW w:w="1595" w:type="dxa"/>
            <w:shd w:val="clear" w:color="auto" w:fill="auto"/>
          </w:tcPr>
          <w:p w14:paraId="52733E9C" w14:textId="3B803585" w:rsidR="007E7345" w:rsidRPr="002310D8" w:rsidRDefault="002310D8" w:rsidP="00532E84">
            <w:pPr>
              <w:jc w:val="center"/>
              <w:rPr>
                <w:bCs/>
              </w:rPr>
            </w:pPr>
            <w:proofErr w:type="spellStart"/>
            <w:proofErr w:type="gramStart"/>
            <w:r w:rsidRPr="002310D8">
              <w:rPr>
                <w:rFonts w:eastAsia="Calibri"/>
                <w:lang w:eastAsia="en-US"/>
              </w:rPr>
              <w:t>шт</w:t>
            </w:r>
            <w:proofErr w:type="spellEnd"/>
            <w:proofErr w:type="gramEnd"/>
          </w:p>
        </w:tc>
        <w:tc>
          <w:tcPr>
            <w:tcW w:w="1617" w:type="dxa"/>
            <w:shd w:val="clear" w:color="auto" w:fill="auto"/>
          </w:tcPr>
          <w:p w14:paraId="2A35B9D8" w14:textId="04AC68E5" w:rsidR="007E7345" w:rsidRPr="002310D8" w:rsidRDefault="002310D8" w:rsidP="00532E84">
            <w:pPr>
              <w:jc w:val="center"/>
              <w:rPr>
                <w:bCs/>
              </w:rPr>
            </w:pPr>
            <w:r w:rsidRPr="002310D8">
              <w:rPr>
                <w:rFonts w:eastAsia="Calibri"/>
                <w:spacing w:val="3"/>
                <w:shd w:val="clear" w:color="auto" w:fill="FFFFFF"/>
                <w:lang w:eastAsia="en-US"/>
              </w:rPr>
              <w:t>1</w:t>
            </w:r>
            <w:r w:rsidRPr="002310D8">
              <w:rPr>
                <w:rFonts w:eastAsia="Calibri"/>
                <w:lang w:eastAsia="en-US"/>
              </w:rPr>
              <w:t>00</w:t>
            </w:r>
          </w:p>
        </w:tc>
        <w:tc>
          <w:tcPr>
            <w:tcW w:w="1595" w:type="dxa"/>
            <w:shd w:val="clear" w:color="auto" w:fill="auto"/>
          </w:tcPr>
          <w:p w14:paraId="6A275EC5" w14:textId="2F0E9CF4" w:rsidR="007E7345" w:rsidRPr="00030F89" w:rsidRDefault="00030F89" w:rsidP="00532E8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98</w:t>
            </w:r>
          </w:p>
        </w:tc>
        <w:tc>
          <w:tcPr>
            <w:tcW w:w="1595" w:type="dxa"/>
            <w:shd w:val="clear" w:color="auto" w:fill="auto"/>
          </w:tcPr>
          <w:p w14:paraId="036B9A77" w14:textId="6EEF5B52" w:rsidR="007E7345" w:rsidRPr="00030F89" w:rsidRDefault="00030F89" w:rsidP="00532E8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9800</w:t>
            </w:r>
          </w:p>
        </w:tc>
      </w:tr>
      <w:tr w:rsidR="007E7345" w:rsidRPr="002310D8" w14:paraId="78DDD644" w14:textId="77777777" w:rsidTr="002310D8">
        <w:tc>
          <w:tcPr>
            <w:tcW w:w="648" w:type="dxa"/>
            <w:shd w:val="clear" w:color="auto" w:fill="auto"/>
          </w:tcPr>
          <w:p w14:paraId="02A04ECF" w14:textId="766177D1" w:rsidR="007E7345" w:rsidRPr="002310D8" w:rsidRDefault="00153D91" w:rsidP="00532E84">
            <w:pPr>
              <w:jc w:val="center"/>
              <w:rPr>
                <w:bCs/>
              </w:rPr>
            </w:pPr>
            <w:r w:rsidRPr="002310D8">
              <w:rPr>
                <w:bCs/>
              </w:rPr>
              <w:t>2.</w:t>
            </w:r>
          </w:p>
        </w:tc>
        <w:tc>
          <w:tcPr>
            <w:tcW w:w="2542" w:type="dxa"/>
            <w:shd w:val="clear" w:color="auto" w:fill="auto"/>
          </w:tcPr>
          <w:p w14:paraId="5AFC1F9C" w14:textId="2C557297" w:rsidR="007E7345" w:rsidRPr="002310D8" w:rsidRDefault="002310D8" w:rsidP="002310D8">
            <w:pPr>
              <w:rPr>
                <w:bCs/>
              </w:rPr>
            </w:pPr>
            <w:r w:rsidRPr="002310D8">
              <w:rPr>
                <w:bCs/>
              </w:rPr>
              <w:t>Влажные салфетки для обуви</w:t>
            </w:r>
          </w:p>
        </w:tc>
        <w:tc>
          <w:tcPr>
            <w:tcW w:w="1595" w:type="dxa"/>
            <w:shd w:val="clear" w:color="auto" w:fill="auto"/>
          </w:tcPr>
          <w:p w14:paraId="1555774C" w14:textId="52D85B35" w:rsidR="007E7345" w:rsidRPr="002310D8" w:rsidRDefault="002310D8" w:rsidP="00532E84">
            <w:pPr>
              <w:jc w:val="center"/>
            </w:pPr>
            <w:proofErr w:type="spellStart"/>
            <w:proofErr w:type="gramStart"/>
            <w:r w:rsidRPr="002310D8">
              <w:rPr>
                <w:bCs/>
              </w:rPr>
              <w:t>шт</w:t>
            </w:r>
            <w:proofErr w:type="spellEnd"/>
            <w:proofErr w:type="gramEnd"/>
          </w:p>
        </w:tc>
        <w:tc>
          <w:tcPr>
            <w:tcW w:w="1617" w:type="dxa"/>
            <w:shd w:val="clear" w:color="auto" w:fill="auto"/>
          </w:tcPr>
          <w:p w14:paraId="0ACE5E01" w14:textId="3ADDA841" w:rsidR="007E7345" w:rsidRPr="002310D8" w:rsidRDefault="002310D8" w:rsidP="00532E84">
            <w:pPr>
              <w:jc w:val="center"/>
              <w:rPr>
                <w:bCs/>
              </w:rPr>
            </w:pPr>
            <w:r w:rsidRPr="002310D8">
              <w:rPr>
                <w:bCs/>
              </w:rPr>
              <w:t>200</w:t>
            </w:r>
          </w:p>
        </w:tc>
        <w:tc>
          <w:tcPr>
            <w:tcW w:w="1595" w:type="dxa"/>
            <w:shd w:val="clear" w:color="auto" w:fill="auto"/>
          </w:tcPr>
          <w:p w14:paraId="29F8F31A" w14:textId="69A096A8" w:rsidR="007E7345" w:rsidRPr="00030F89" w:rsidRDefault="00030F89" w:rsidP="00532E8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299</w:t>
            </w:r>
          </w:p>
        </w:tc>
        <w:tc>
          <w:tcPr>
            <w:tcW w:w="1595" w:type="dxa"/>
            <w:shd w:val="clear" w:color="auto" w:fill="auto"/>
          </w:tcPr>
          <w:p w14:paraId="4E9302C3" w14:textId="32CEB816" w:rsidR="007E7345" w:rsidRPr="00030F89" w:rsidRDefault="00030F89" w:rsidP="00532E8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59800</w:t>
            </w:r>
          </w:p>
        </w:tc>
      </w:tr>
      <w:tr w:rsidR="007E7345" w:rsidRPr="002310D8" w14:paraId="671F30AB" w14:textId="77777777" w:rsidTr="002310D8">
        <w:trPr>
          <w:trHeight w:val="739"/>
        </w:trPr>
        <w:tc>
          <w:tcPr>
            <w:tcW w:w="648" w:type="dxa"/>
            <w:shd w:val="clear" w:color="auto" w:fill="auto"/>
          </w:tcPr>
          <w:p w14:paraId="7171F054" w14:textId="143E8317" w:rsidR="007E7345" w:rsidRPr="002310D8" w:rsidRDefault="00153D91" w:rsidP="00532E84">
            <w:pPr>
              <w:jc w:val="center"/>
              <w:rPr>
                <w:bCs/>
              </w:rPr>
            </w:pPr>
            <w:r w:rsidRPr="002310D8">
              <w:rPr>
                <w:bCs/>
              </w:rPr>
              <w:t>3.</w:t>
            </w:r>
          </w:p>
        </w:tc>
        <w:tc>
          <w:tcPr>
            <w:tcW w:w="2542" w:type="dxa"/>
            <w:shd w:val="clear" w:color="auto" w:fill="auto"/>
          </w:tcPr>
          <w:p w14:paraId="3B1DA9A5" w14:textId="51E41824" w:rsidR="007E7345" w:rsidRPr="002310D8" w:rsidRDefault="002310D8" w:rsidP="002310D8">
            <w:pPr>
              <w:spacing w:after="160" w:line="259" w:lineRule="auto"/>
              <w:jc w:val="both"/>
              <w:rPr>
                <w:bCs/>
              </w:rPr>
            </w:pPr>
            <w:r w:rsidRPr="002310D8">
              <w:rPr>
                <w:rFonts w:eastAsia="Calibri"/>
                <w:lang w:eastAsia="en-US"/>
              </w:rPr>
              <w:t>Краска для обуви черная</w:t>
            </w:r>
          </w:p>
        </w:tc>
        <w:tc>
          <w:tcPr>
            <w:tcW w:w="1595" w:type="dxa"/>
            <w:shd w:val="clear" w:color="auto" w:fill="auto"/>
          </w:tcPr>
          <w:p w14:paraId="7C0204C4" w14:textId="4308E033" w:rsidR="007E7345" w:rsidRPr="002310D8" w:rsidRDefault="002310D8" w:rsidP="00532E84">
            <w:pPr>
              <w:jc w:val="center"/>
            </w:pPr>
            <w:r w:rsidRPr="002310D8">
              <w:t>шт.</w:t>
            </w:r>
          </w:p>
        </w:tc>
        <w:tc>
          <w:tcPr>
            <w:tcW w:w="1617" w:type="dxa"/>
            <w:shd w:val="clear" w:color="auto" w:fill="auto"/>
          </w:tcPr>
          <w:p w14:paraId="747DCDA2" w14:textId="66FBF3B7" w:rsidR="007E7345" w:rsidRPr="00030F89" w:rsidRDefault="00030F89" w:rsidP="00532E8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</w:t>
            </w:r>
          </w:p>
        </w:tc>
        <w:tc>
          <w:tcPr>
            <w:tcW w:w="1595" w:type="dxa"/>
            <w:shd w:val="clear" w:color="auto" w:fill="auto"/>
          </w:tcPr>
          <w:p w14:paraId="1946B890" w14:textId="0BFA8492" w:rsidR="007E7345" w:rsidRPr="00030F89" w:rsidRDefault="00030F89" w:rsidP="00532E8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470</w:t>
            </w:r>
          </w:p>
        </w:tc>
        <w:tc>
          <w:tcPr>
            <w:tcW w:w="1595" w:type="dxa"/>
            <w:shd w:val="clear" w:color="auto" w:fill="auto"/>
          </w:tcPr>
          <w:p w14:paraId="492337C4" w14:textId="3E24F6B3" w:rsidR="007E7345" w:rsidRPr="00030F89" w:rsidRDefault="00030F89" w:rsidP="00532E8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4700</w:t>
            </w:r>
          </w:p>
        </w:tc>
      </w:tr>
      <w:tr w:rsidR="007E7345" w:rsidRPr="002310D8" w14:paraId="0A99C1FA" w14:textId="77777777" w:rsidTr="002310D8">
        <w:tc>
          <w:tcPr>
            <w:tcW w:w="648" w:type="dxa"/>
            <w:shd w:val="clear" w:color="auto" w:fill="auto"/>
          </w:tcPr>
          <w:p w14:paraId="329B017D" w14:textId="522273FE" w:rsidR="007E7345" w:rsidRPr="002310D8" w:rsidRDefault="002310D8" w:rsidP="00532E84">
            <w:pPr>
              <w:jc w:val="center"/>
              <w:rPr>
                <w:bCs/>
              </w:rPr>
            </w:pPr>
            <w:r w:rsidRPr="002310D8">
              <w:rPr>
                <w:bCs/>
              </w:rPr>
              <w:t>4.</w:t>
            </w:r>
          </w:p>
        </w:tc>
        <w:tc>
          <w:tcPr>
            <w:tcW w:w="2542" w:type="dxa"/>
            <w:shd w:val="clear" w:color="auto" w:fill="auto"/>
          </w:tcPr>
          <w:p w14:paraId="061E3178" w14:textId="3802857B" w:rsidR="002310D8" w:rsidRPr="002310D8" w:rsidRDefault="002310D8" w:rsidP="002310D8">
            <w:pPr>
              <w:spacing w:after="160" w:line="259" w:lineRule="auto"/>
              <w:rPr>
                <w:rFonts w:eastAsia="Calibri"/>
                <w:shd w:val="clear" w:color="auto" w:fill="FFFFFF"/>
                <w:lang w:eastAsia="en-US"/>
              </w:rPr>
            </w:pPr>
            <w:r w:rsidRPr="002310D8">
              <w:rPr>
                <w:rFonts w:eastAsia="Calibri"/>
                <w:lang w:eastAsia="en-US"/>
              </w:rPr>
              <w:fldChar w:fldCharType="begin"/>
            </w:r>
            <w:r w:rsidRPr="002310D8">
              <w:rPr>
                <w:rFonts w:eastAsia="Calibri"/>
                <w:lang w:eastAsia="en-US"/>
              </w:rPr>
              <w:instrText xml:space="preserve"> HYPERLINK "https://www.ozon.ru/product/smennyy-blok-dlya-tetradi-na-koltsah-a5-120-l-brauberg-belye-160829348/?advert=vXFVCn6p_oaseB8a3vWaXJKUIzRpnreco7uZxTLqrOyub-oNRcqOs3wD0TwTOlT-hw7UkTFTeng615GfOHJzbvG5Uh5pzemLKoWNFocpXtKJgmXDEUTQHr041BoYE3bcFDJKBOzZoeRMRD2BFNoXhyLDGwcmN76l1SUP-sZ0284zhxJ1NJgTRKI6lB0RZYnaANCz0YaTmsdPUtuK6vHMIhHhsfy1wH1_uAXzRVs_S7Svpxd8fCQ7&amp;avtc=1&amp;avte=2&amp;avts=1691752467" </w:instrText>
            </w:r>
            <w:r w:rsidRPr="002310D8">
              <w:rPr>
                <w:rFonts w:eastAsia="Calibri"/>
                <w:lang w:eastAsia="en-US"/>
              </w:rPr>
              <w:fldChar w:fldCharType="separate"/>
            </w:r>
            <w:r w:rsidRPr="002310D8">
              <w:rPr>
                <w:rFonts w:eastAsia="Calibri"/>
                <w:spacing w:val="3"/>
                <w:shd w:val="clear" w:color="auto" w:fill="FFFFFF"/>
                <w:lang w:eastAsia="en-US"/>
              </w:rPr>
              <w:t xml:space="preserve">Дезодорант для обуви </w:t>
            </w:r>
          </w:p>
          <w:p w14:paraId="7F94EB6D" w14:textId="4F5C7ADF" w:rsidR="007E7345" w:rsidRPr="002310D8" w:rsidRDefault="002310D8" w:rsidP="002310D8">
            <w:pPr>
              <w:jc w:val="center"/>
              <w:rPr>
                <w:bCs/>
              </w:rPr>
            </w:pPr>
            <w:r w:rsidRPr="002310D8">
              <w:rPr>
                <w:rFonts w:eastAsia="Calibri"/>
                <w:lang w:eastAsia="en-US"/>
              </w:rPr>
              <w:fldChar w:fldCharType="end"/>
            </w:r>
          </w:p>
        </w:tc>
        <w:tc>
          <w:tcPr>
            <w:tcW w:w="1595" w:type="dxa"/>
            <w:shd w:val="clear" w:color="auto" w:fill="auto"/>
          </w:tcPr>
          <w:p w14:paraId="0F18BEB2" w14:textId="361CF446" w:rsidR="007E7345" w:rsidRPr="002310D8" w:rsidRDefault="002310D8" w:rsidP="00532E84">
            <w:pPr>
              <w:jc w:val="center"/>
            </w:pPr>
            <w:r w:rsidRPr="002310D8">
              <w:t>шт.</w:t>
            </w:r>
          </w:p>
        </w:tc>
        <w:tc>
          <w:tcPr>
            <w:tcW w:w="1617" w:type="dxa"/>
            <w:shd w:val="clear" w:color="auto" w:fill="auto"/>
          </w:tcPr>
          <w:p w14:paraId="43585D26" w14:textId="76B028D5" w:rsidR="007E7345" w:rsidRPr="002310D8" w:rsidRDefault="002310D8" w:rsidP="00532E84">
            <w:pPr>
              <w:jc w:val="center"/>
              <w:rPr>
                <w:bCs/>
              </w:rPr>
            </w:pPr>
            <w:r w:rsidRPr="002310D8">
              <w:rPr>
                <w:bCs/>
              </w:rPr>
              <w:t>100</w:t>
            </w:r>
          </w:p>
        </w:tc>
        <w:tc>
          <w:tcPr>
            <w:tcW w:w="1595" w:type="dxa"/>
            <w:shd w:val="clear" w:color="auto" w:fill="auto"/>
          </w:tcPr>
          <w:p w14:paraId="2FFA5445" w14:textId="053E3CFE" w:rsidR="007E7345" w:rsidRPr="00030F89" w:rsidRDefault="00030F89" w:rsidP="00532E8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680</w:t>
            </w:r>
          </w:p>
        </w:tc>
        <w:tc>
          <w:tcPr>
            <w:tcW w:w="1595" w:type="dxa"/>
            <w:shd w:val="clear" w:color="auto" w:fill="auto"/>
          </w:tcPr>
          <w:p w14:paraId="317FB043" w14:textId="01800651" w:rsidR="007E7345" w:rsidRPr="00030F89" w:rsidRDefault="00030F89" w:rsidP="00532E8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6800</w:t>
            </w:r>
          </w:p>
        </w:tc>
      </w:tr>
      <w:tr w:rsidR="007E7345" w:rsidRPr="00153D91" w14:paraId="7CA47336" w14:textId="77777777" w:rsidTr="002310D8">
        <w:tc>
          <w:tcPr>
            <w:tcW w:w="648" w:type="dxa"/>
            <w:shd w:val="clear" w:color="auto" w:fill="auto"/>
          </w:tcPr>
          <w:p w14:paraId="199FE47C" w14:textId="77777777" w:rsidR="007E7345" w:rsidRPr="00153D91" w:rsidRDefault="007E7345" w:rsidP="00532E8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42" w:type="dxa"/>
            <w:shd w:val="clear" w:color="auto" w:fill="auto"/>
          </w:tcPr>
          <w:p w14:paraId="260D279D" w14:textId="3D37CE11" w:rsidR="007E7345" w:rsidRPr="00153D91" w:rsidRDefault="00153D91" w:rsidP="00532E8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95" w:type="dxa"/>
            <w:shd w:val="clear" w:color="auto" w:fill="auto"/>
          </w:tcPr>
          <w:p w14:paraId="61B57F36" w14:textId="7D890B68" w:rsidR="007E7345" w:rsidRPr="00153D91" w:rsidRDefault="002310D8" w:rsidP="00532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17" w:type="dxa"/>
            <w:shd w:val="clear" w:color="auto" w:fill="auto"/>
          </w:tcPr>
          <w:p w14:paraId="0ADE17E8" w14:textId="295D5B6C" w:rsidR="007E7345" w:rsidRPr="00153D91" w:rsidRDefault="002310D8" w:rsidP="00532E8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595" w:type="dxa"/>
            <w:shd w:val="clear" w:color="auto" w:fill="auto"/>
          </w:tcPr>
          <w:p w14:paraId="0547D83B" w14:textId="0D87986F" w:rsidR="007E7345" w:rsidRPr="00153D91" w:rsidRDefault="002310D8" w:rsidP="00532E8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303F04B5" w14:textId="481C8D50" w:rsidR="007E7345" w:rsidRPr="00030F89" w:rsidRDefault="00030F89" w:rsidP="00532E8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81100</w:t>
            </w:r>
            <w:bookmarkStart w:id="0" w:name="_GoBack"/>
            <w:bookmarkEnd w:id="0"/>
          </w:p>
        </w:tc>
      </w:tr>
    </w:tbl>
    <w:p w14:paraId="46B1FFE2" w14:textId="77777777" w:rsidR="007E7345" w:rsidRDefault="007E7345" w:rsidP="007E7345">
      <w:pPr>
        <w:rPr>
          <w:rFonts w:ascii="Arial" w:hAnsi="Arial" w:cs="Arial"/>
          <w:b/>
          <w:sz w:val="28"/>
          <w:szCs w:val="28"/>
        </w:rPr>
      </w:pPr>
    </w:p>
    <w:tbl>
      <w:tblPr>
        <w:tblW w:w="9467" w:type="dxa"/>
        <w:tblInd w:w="274" w:type="dxa"/>
        <w:tblLayout w:type="fixed"/>
        <w:tblLook w:val="01E0" w:firstRow="1" w:lastRow="1" w:firstColumn="1" w:lastColumn="1" w:noHBand="0" w:noVBand="0"/>
      </w:tblPr>
      <w:tblGrid>
        <w:gridCol w:w="4787"/>
        <w:gridCol w:w="4680"/>
      </w:tblGrid>
      <w:tr w:rsidR="007E7345" w:rsidRPr="00153D91" w14:paraId="02AE8F61" w14:textId="77777777" w:rsidTr="00532E84">
        <w:trPr>
          <w:trHeight w:val="2904"/>
        </w:trPr>
        <w:tc>
          <w:tcPr>
            <w:tcW w:w="4787" w:type="dxa"/>
          </w:tcPr>
          <w:p w14:paraId="35B25553" w14:textId="77777777" w:rsidR="007E7345" w:rsidRPr="00153D91" w:rsidRDefault="007E7345" w:rsidP="00153D91">
            <w:pPr>
              <w:ind w:right="-1"/>
              <w:jc w:val="both"/>
              <w:rPr>
                <w:b/>
                <w:sz w:val="28"/>
                <w:szCs w:val="28"/>
              </w:rPr>
            </w:pPr>
          </w:p>
          <w:p w14:paraId="158021EE" w14:textId="77777777" w:rsidR="007E7345" w:rsidRPr="00153D91" w:rsidRDefault="007E7345" w:rsidP="00532E84">
            <w:pPr>
              <w:ind w:right="-1" w:firstLine="360"/>
              <w:jc w:val="both"/>
              <w:rPr>
                <w:b/>
                <w:sz w:val="28"/>
                <w:szCs w:val="28"/>
              </w:rPr>
            </w:pPr>
          </w:p>
          <w:p w14:paraId="6FA25397" w14:textId="77777777" w:rsidR="007E7345" w:rsidRPr="00153D91" w:rsidRDefault="007E7345" w:rsidP="00532E84">
            <w:pPr>
              <w:ind w:right="-1" w:firstLine="360"/>
              <w:jc w:val="both"/>
              <w:rPr>
                <w:b/>
                <w:sz w:val="28"/>
                <w:szCs w:val="28"/>
              </w:rPr>
            </w:pPr>
            <w:r w:rsidRPr="00153D91">
              <w:rPr>
                <w:b/>
                <w:sz w:val="28"/>
                <w:szCs w:val="28"/>
              </w:rPr>
              <w:t>ЗА ПОСТАВЩИКА:</w:t>
            </w:r>
          </w:p>
          <w:p w14:paraId="7E4C59F5" w14:textId="77777777" w:rsidR="002310D8" w:rsidRPr="00FC1E09" w:rsidRDefault="002310D8" w:rsidP="002310D8">
            <w:pPr>
              <w:ind w:right="-1"/>
              <w:jc w:val="both"/>
              <w:rPr>
                <w:b/>
              </w:rPr>
            </w:pPr>
          </w:p>
          <w:p w14:paraId="52240CF4" w14:textId="77777777" w:rsidR="002310D8" w:rsidRPr="002310D8" w:rsidRDefault="002310D8" w:rsidP="002310D8">
            <w:pPr>
              <w:ind w:right="-1" w:firstLine="360"/>
              <w:jc w:val="both"/>
              <w:rPr>
                <w:b/>
                <w:color w:val="FF0000"/>
              </w:rPr>
            </w:pPr>
            <w:r w:rsidRPr="002310D8">
              <w:rPr>
                <w:b/>
                <w:color w:val="FF0000"/>
              </w:rPr>
              <w:t xml:space="preserve">Генеральный директор </w:t>
            </w:r>
          </w:p>
          <w:p w14:paraId="4C11DDB5" w14:textId="77777777" w:rsidR="002310D8" w:rsidRPr="002310D8" w:rsidRDefault="002310D8" w:rsidP="002310D8">
            <w:pPr>
              <w:ind w:right="-1" w:firstLine="360"/>
              <w:jc w:val="both"/>
              <w:rPr>
                <w:b/>
                <w:color w:val="FF0000"/>
              </w:rPr>
            </w:pPr>
            <w:proofErr w:type="spellStart"/>
            <w:r w:rsidRPr="002310D8">
              <w:rPr>
                <w:b/>
                <w:color w:val="FF0000"/>
              </w:rPr>
              <w:t>И.И.Маркина</w:t>
            </w:r>
            <w:proofErr w:type="spellEnd"/>
            <w:r w:rsidRPr="002310D8">
              <w:rPr>
                <w:b/>
                <w:color w:val="FF0000"/>
              </w:rPr>
              <w:t xml:space="preserve"> </w:t>
            </w:r>
          </w:p>
          <w:p w14:paraId="64734643" w14:textId="77777777" w:rsidR="002310D8" w:rsidRPr="002310D8" w:rsidRDefault="002310D8" w:rsidP="002310D8">
            <w:pPr>
              <w:ind w:right="-1" w:firstLine="360"/>
              <w:jc w:val="both"/>
              <w:rPr>
                <w:b/>
                <w:color w:val="FF0000"/>
              </w:rPr>
            </w:pPr>
            <w:r w:rsidRPr="002310D8">
              <w:rPr>
                <w:b/>
                <w:color w:val="FF0000"/>
              </w:rPr>
              <w:t>ООО «Мир Обуви»</w:t>
            </w:r>
          </w:p>
          <w:p w14:paraId="355B6C8E" w14:textId="77777777" w:rsidR="002310D8" w:rsidRPr="00FC1E09" w:rsidRDefault="002310D8" w:rsidP="002310D8">
            <w:pPr>
              <w:ind w:right="-1" w:firstLine="360"/>
              <w:jc w:val="both"/>
              <w:rPr>
                <w:b/>
                <w:color w:val="FF0000"/>
              </w:rPr>
            </w:pPr>
            <w:r w:rsidRPr="00FC1E09">
              <w:rPr>
                <w:b/>
                <w:color w:val="FF0000"/>
              </w:rPr>
              <w:t>__________</w:t>
            </w:r>
            <w:r>
              <w:rPr>
                <w:b/>
                <w:color w:val="FF0000"/>
              </w:rPr>
              <w:t>___________</w:t>
            </w:r>
          </w:p>
          <w:p w14:paraId="0F6052DD" w14:textId="77777777" w:rsidR="002310D8" w:rsidRPr="00FC1E09" w:rsidRDefault="002310D8" w:rsidP="002310D8">
            <w:pPr>
              <w:ind w:right="-1" w:firstLine="360"/>
              <w:jc w:val="both"/>
              <w:rPr>
                <w:b/>
              </w:rPr>
            </w:pPr>
            <w:r w:rsidRPr="00FC1E09">
              <w:rPr>
                <w:b/>
              </w:rPr>
              <w:t>М.П.</w:t>
            </w:r>
          </w:p>
          <w:p w14:paraId="485180B4" w14:textId="77777777" w:rsidR="007E7345" w:rsidRPr="00153D91" w:rsidRDefault="007E7345" w:rsidP="002310D8">
            <w:pPr>
              <w:ind w:right="-1" w:firstLine="36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</w:tcPr>
          <w:p w14:paraId="79C35D0B" w14:textId="77777777" w:rsidR="007E7345" w:rsidRPr="00153D91" w:rsidRDefault="007E7345" w:rsidP="00532E84">
            <w:pPr>
              <w:ind w:right="-1" w:firstLine="360"/>
              <w:jc w:val="both"/>
              <w:rPr>
                <w:b/>
                <w:sz w:val="28"/>
                <w:szCs w:val="28"/>
              </w:rPr>
            </w:pPr>
          </w:p>
          <w:p w14:paraId="56D55F2A" w14:textId="77777777" w:rsidR="007E7345" w:rsidRPr="00153D91" w:rsidRDefault="007E7345" w:rsidP="00532E84">
            <w:pPr>
              <w:ind w:right="-1" w:firstLine="360"/>
              <w:jc w:val="both"/>
              <w:rPr>
                <w:b/>
                <w:sz w:val="28"/>
                <w:szCs w:val="28"/>
              </w:rPr>
            </w:pPr>
          </w:p>
          <w:p w14:paraId="52B0A4F3" w14:textId="77777777" w:rsidR="007E7345" w:rsidRPr="00153D91" w:rsidRDefault="007E7345" w:rsidP="00532E84">
            <w:pPr>
              <w:ind w:right="-1" w:firstLine="360"/>
              <w:jc w:val="both"/>
              <w:rPr>
                <w:b/>
                <w:sz w:val="28"/>
                <w:szCs w:val="28"/>
              </w:rPr>
            </w:pPr>
            <w:r w:rsidRPr="00153D91">
              <w:rPr>
                <w:b/>
                <w:sz w:val="28"/>
                <w:szCs w:val="28"/>
              </w:rPr>
              <w:t>ЗА ПОКУПАТЕЛЯ:</w:t>
            </w:r>
          </w:p>
          <w:p w14:paraId="5DB4DE2F" w14:textId="77777777" w:rsidR="007E7345" w:rsidRPr="00153D91" w:rsidRDefault="007E7345" w:rsidP="00532E84">
            <w:pPr>
              <w:ind w:right="-1" w:firstLine="360"/>
              <w:jc w:val="both"/>
              <w:rPr>
                <w:b/>
                <w:sz w:val="28"/>
                <w:szCs w:val="28"/>
              </w:rPr>
            </w:pPr>
          </w:p>
          <w:p w14:paraId="1357E21D" w14:textId="77777777" w:rsidR="002310D8" w:rsidRPr="002310D8" w:rsidRDefault="002310D8" w:rsidP="002310D8">
            <w:pPr>
              <w:ind w:right="-1" w:firstLine="360"/>
              <w:jc w:val="both"/>
              <w:rPr>
                <w:b/>
                <w:color w:val="FF0000"/>
              </w:rPr>
            </w:pPr>
            <w:r w:rsidRPr="002310D8">
              <w:rPr>
                <w:b/>
                <w:color w:val="FF0000"/>
              </w:rPr>
              <w:t xml:space="preserve">Генеральный директор </w:t>
            </w:r>
          </w:p>
          <w:p w14:paraId="2D8A3C31" w14:textId="77777777" w:rsidR="002310D8" w:rsidRPr="002310D8" w:rsidRDefault="002310D8" w:rsidP="002310D8">
            <w:pPr>
              <w:ind w:right="-1" w:firstLine="360"/>
              <w:jc w:val="both"/>
              <w:rPr>
                <w:b/>
                <w:color w:val="FF0000"/>
              </w:rPr>
            </w:pPr>
            <w:proofErr w:type="spellStart"/>
            <w:r w:rsidRPr="002310D8">
              <w:rPr>
                <w:b/>
                <w:color w:val="FF0000"/>
              </w:rPr>
              <w:t>Л.Д.Сопрунова</w:t>
            </w:r>
            <w:proofErr w:type="spellEnd"/>
          </w:p>
          <w:p w14:paraId="2B33EC7C" w14:textId="77777777" w:rsidR="002310D8" w:rsidRPr="002310D8" w:rsidRDefault="002310D8" w:rsidP="002310D8">
            <w:pPr>
              <w:ind w:right="-1" w:firstLine="360"/>
              <w:jc w:val="both"/>
              <w:rPr>
                <w:b/>
                <w:color w:val="FF0000"/>
              </w:rPr>
            </w:pPr>
            <w:r w:rsidRPr="002310D8">
              <w:rPr>
                <w:b/>
                <w:color w:val="FF0000"/>
              </w:rPr>
              <w:t>ООО «</w:t>
            </w:r>
            <w:proofErr w:type="spellStart"/>
            <w:r w:rsidRPr="002310D8">
              <w:rPr>
                <w:b/>
                <w:color w:val="FF0000"/>
              </w:rPr>
              <w:t>БелВест</w:t>
            </w:r>
            <w:proofErr w:type="spellEnd"/>
            <w:r w:rsidRPr="002310D8">
              <w:rPr>
                <w:b/>
                <w:color w:val="FF0000"/>
              </w:rPr>
              <w:t>»</w:t>
            </w:r>
          </w:p>
          <w:p w14:paraId="02040BDF" w14:textId="77777777" w:rsidR="002310D8" w:rsidRPr="00FC1E09" w:rsidRDefault="002310D8" w:rsidP="002310D8">
            <w:pPr>
              <w:ind w:right="-1" w:firstLine="360"/>
              <w:jc w:val="both"/>
              <w:rPr>
                <w:b/>
                <w:color w:val="FF0000"/>
              </w:rPr>
            </w:pPr>
            <w:r w:rsidRPr="00FC1E09">
              <w:rPr>
                <w:b/>
                <w:color w:val="FF0000"/>
              </w:rPr>
              <w:t>___________</w:t>
            </w:r>
            <w:r>
              <w:rPr>
                <w:b/>
                <w:color w:val="FF0000"/>
              </w:rPr>
              <w:t>__________</w:t>
            </w:r>
          </w:p>
          <w:p w14:paraId="70480DAD" w14:textId="77777777" w:rsidR="002310D8" w:rsidRPr="00FC1E09" w:rsidRDefault="002310D8" w:rsidP="002310D8">
            <w:pPr>
              <w:ind w:right="-1" w:firstLine="360"/>
              <w:jc w:val="both"/>
              <w:rPr>
                <w:b/>
              </w:rPr>
            </w:pPr>
            <w:r w:rsidRPr="00FC1E09">
              <w:rPr>
                <w:b/>
              </w:rPr>
              <w:t>М.П.</w:t>
            </w:r>
          </w:p>
          <w:p w14:paraId="69D3F017" w14:textId="77777777" w:rsidR="007E7345" w:rsidRPr="00153D91" w:rsidRDefault="007E7345" w:rsidP="002310D8">
            <w:pPr>
              <w:ind w:right="-1" w:firstLine="360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4ED9AF9A" w14:textId="77777777" w:rsidR="007E7345" w:rsidRDefault="007E7345" w:rsidP="00A71A1D">
      <w:pPr>
        <w:rPr>
          <w:rFonts w:ascii="Arial" w:hAnsi="Arial" w:cs="Arial"/>
          <w:b/>
        </w:rPr>
      </w:pPr>
    </w:p>
    <w:p w14:paraId="10327699" w14:textId="77777777" w:rsidR="007E7345" w:rsidRDefault="007E7345" w:rsidP="00A71A1D">
      <w:pPr>
        <w:rPr>
          <w:rFonts w:ascii="Arial" w:hAnsi="Arial" w:cs="Arial"/>
          <w:b/>
        </w:rPr>
      </w:pPr>
    </w:p>
    <w:p w14:paraId="7AFC8247" w14:textId="77777777" w:rsidR="007E7345" w:rsidRDefault="007E7345" w:rsidP="00A71A1D">
      <w:pPr>
        <w:rPr>
          <w:rFonts w:ascii="Arial" w:hAnsi="Arial" w:cs="Arial"/>
          <w:b/>
        </w:rPr>
      </w:pPr>
    </w:p>
    <w:p w14:paraId="3B11003F" w14:textId="77777777" w:rsidR="00050F78" w:rsidRDefault="00050F78" w:rsidP="00A71A1D">
      <w:pPr>
        <w:rPr>
          <w:rFonts w:ascii="Arial" w:hAnsi="Arial" w:cs="Arial"/>
          <w:b/>
        </w:rPr>
      </w:pPr>
    </w:p>
    <w:p w14:paraId="164350CC" w14:textId="77777777" w:rsidR="00050F78" w:rsidRDefault="00050F78" w:rsidP="00A71A1D">
      <w:pPr>
        <w:rPr>
          <w:rFonts w:ascii="Arial" w:hAnsi="Arial" w:cs="Arial"/>
          <w:b/>
        </w:rPr>
      </w:pPr>
    </w:p>
    <w:p w14:paraId="2F7F68C5" w14:textId="77777777" w:rsidR="00050F78" w:rsidRDefault="00050F78" w:rsidP="00A71A1D">
      <w:pPr>
        <w:rPr>
          <w:rFonts w:ascii="Arial" w:hAnsi="Arial" w:cs="Arial"/>
          <w:b/>
        </w:rPr>
      </w:pPr>
    </w:p>
    <w:p w14:paraId="45E30C0E" w14:textId="77777777" w:rsidR="00050F78" w:rsidRDefault="00050F78" w:rsidP="00A71A1D">
      <w:pPr>
        <w:rPr>
          <w:rFonts w:ascii="Arial" w:hAnsi="Arial" w:cs="Arial"/>
          <w:b/>
        </w:rPr>
      </w:pPr>
    </w:p>
    <w:p w14:paraId="325261A8" w14:textId="77777777" w:rsidR="00050F78" w:rsidRDefault="00050F78" w:rsidP="00A71A1D">
      <w:pPr>
        <w:rPr>
          <w:rFonts w:ascii="Arial" w:hAnsi="Arial" w:cs="Arial"/>
          <w:b/>
        </w:rPr>
      </w:pPr>
    </w:p>
    <w:p w14:paraId="1D794B71" w14:textId="77777777" w:rsidR="00050F78" w:rsidRDefault="00050F78" w:rsidP="00A71A1D">
      <w:pPr>
        <w:rPr>
          <w:rFonts w:ascii="Arial" w:hAnsi="Arial" w:cs="Arial"/>
          <w:b/>
        </w:rPr>
      </w:pPr>
    </w:p>
    <w:p w14:paraId="514FE69F" w14:textId="77777777" w:rsidR="00050F78" w:rsidRDefault="00050F78" w:rsidP="00A71A1D">
      <w:pPr>
        <w:rPr>
          <w:rFonts w:ascii="Arial" w:hAnsi="Arial" w:cs="Arial"/>
          <w:b/>
        </w:rPr>
      </w:pPr>
    </w:p>
    <w:p w14:paraId="014F40ED" w14:textId="77777777" w:rsidR="00050F78" w:rsidRDefault="00050F78" w:rsidP="00A71A1D">
      <w:pPr>
        <w:rPr>
          <w:rFonts w:ascii="Arial" w:hAnsi="Arial" w:cs="Arial"/>
          <w:b/>
        </w:rPr>
      </w:pPr>
    </w:p>
    <w:p w14:paraId="587A6B6F" w14:textId="77777777" w:rsidR="00050F78" w:rsidRDefault="00050F78" w:rsidP="00A71A1D">
      <w:pPr>
        <w:rPr>
          <w:rFonts w:ascii="Arial" w:hAnsi="Arial" w:cs="Arial"/>
          <w:b/>
        </w:rPr>
      </w:pPr>
    </w:p>
    <w:p w14:paraId="6B786906" w14:textId="77777777" w:rsidR="00050F78" w:rsidRDefault="00050F78" w:rsidP="00A71A1D">
      <w:pPr>
        <w:rPr>
          <w:rFonts w:ascii="Arial" w:hAnsi="Arial" w:cs="Arial"/>
          <w:b/>
        </w:rPr>
      </w:pPr>
    </w:p>
    <w:sectPr w:rsidR="00050F78" w:rsidSect="00A71A1D">
      <w:pgSz w:w="11906" w:h="16838"/>
      <w:pgMar w:top="882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F9"/>
    <w:rsid w:val="00030F89"/>
    <w:rsid w:val="0003107B"/>
    <w:rsid w:val="00050F78"/>
    <w:rsid w:val="000950DD"/>
    <w:rsid w:val="000B2C81"/>
    <w:rsid w:val="000D0F7B"/>
    <w:rsid w:val="00116762"/>
    <w:rsid w:val="00122F8D"/>
    <w:rsid w:val="00153D91"/>
    <w:rsid w:val="0016489B"/>
    <w:rsid w:val="00180540"/>
    <w:rsid w:val="001E736E"/>
    <w:rsid w:val="002310CC"/>
    <w:rsid w:val="002310D8"/>
    <w:rsid w:val="002578A3"/>
    <w:rsid w:val="002D2F1A"/>
    <w:rsid w:val="00362B81"/>
    <w:rsid w:val="00387257"/>
    <w:rsid w:val="003B4FD3"/>
    <w:rsid w:val="00414CC7"/>
    <w:rsid w:val="00427EC3"/>
    <w:rsid w:val="004D305C"/>
    <w:rsid w:val="00527D96"/>
    <w:rsid w:val="00573673"/>
    <w:rsid w:val="006638C6"/>
    <w:rsid w:val="0066531C"/>
    <w:rsid w:val="006A18AD"/>
    <w:rsid w:val="006C56A8"/>
    <w:rsid w:val="006E7E12"/>
    <w:rsid w:val="00707316"/>
    <w:rsid w:val="00707917"/>
    <w:rsid w:val="00761F89"/>
    <w:rsid w:val="007C2B61"/>
    <w:rsid w:val="007D5518"/>
    <w:rsid w:val="007E7345"/>
    <w:rsid w:val="0083493B"/>
    <w:rsid w:val="00981489"/>
    <w:rsid w:val="0099298E"/>
    <w:rsid w:val="009A0611"/>
    <w:rsid w:val="00A261EB"/>
    <w:rsid w:val="00A71A1D"/>
    <w:rsid w:val="00B308CB"/>
    <w:rsid w:val="00B42DA3"/>
    <w:rsid w:val="00B740C1"/>
    <w:rsid w:val="00BA076F"/>
    <w:rsid w:val="00BA0952"/>
    <w:rsid w:val="00C225C8"/>
    <w:rsid w:val="00CA1CE4"/>
    <w:rsid w:val="00CA4E31"/>
    <w:rsid w:val="00CD39A2"/>
    <w:rsid w:val="00DE030C"/>
    <w:rsid w:val="00E250CC"/>
    <w:rsid w:val="00E9154E"/>
    <w:rsid w:val="00E96A7C"/>
    <w:rsid w:val="00F01BF6"/>
    <w:rsid w:val="00F51206"/>
    <w:rsid w:val="00F5149A"/>
    <w:rsid w:val="00F878F9"/>
    <w:rsid w:val="00FC1CFF"/>
    <w:rsid w:val="00F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8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8F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878F9"/>
    <w:pPr>
      <w:spacing w:before="60" w:after="60"/>
      <w:jc w:val="both"/>
    </w:pPr>
    <w:rPr>
      <w:rFonts w:ascii="Arial" w:hAnsi="Arial"/>
      <w:szCs w:val="20"/>
    </w:rPr>
  </w:style>
  <w:style w:type="character" w:customStyle="1" w:styleId="a4">
    <w:name w:val="Основной текст Знак"/>
    <w:basedOn w:val="a0"/>
    <w:link w:val="a3"/>
    <w:rsid w:val="00F878F9"/>
    <w:rPr>
      <w:rFonts w:ascii="Arial" w:eastAsia="Times New Roman" w:hAnsi="Arial" w:cs="Times New Roman"/>
      <w:szCs w:val="20"/>
      <w:lang w:eastAsia="ru-RU"/>
    </w:rPr>
  </w:style>
  <w:style w:type="paragraph" w:styleId="a5">
    <w:name w:val="Block Text"/>
    <w:basedOn w:val="a"/>
    <w:rsid w:val="00E96A7C"/>
    <w:pPr>
      <w:ind w:left="-567" w:right="-99" w:firstLine="851"/>
      <w:jc w:val="center"/>
    </w:pPr>
    <w:rPr>
      <w:b/>
      <w:szCs w:val="20"/>
    </w:rPr>
  </w:style>
  <w:style w:type="paragraph" w:customStyle="1" w:styleId="FR1">
    <w:name w:val="FR1"/>
    <w:rsid w:val="00E96A7C"/>
    <w:pPr>
      <w:widowControl w:val="0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customStyle="1" w:styleId="1">
    <w:name w:val="Обычный1"/>
    <w:rsid w:val="00E96A7C"/>
    <w:pPr>
      <w:widowControl w:val="0"/>
    </w:pPr>
    <w:rPr>
      <w:rFonts w:ascii="Times New Roman" w:eastAsia="Times New Roman" w:hAnsi="Times New Roman" w:cs="Times New Roman"/>
      <w:i/>
      <w:sz w:val="22"/>
      <w:szCs w:val="20"/>
      <w:lang w:eastAsia="ru-RU"/>
    </w:rPr>
  </w:style>
  <w:style w:type="table" w:styleId="a6">
    <w:name w:val="Table Grid"/>
    <w:basedOn w:val="a1"/>
    <w:uiPriority w:val="39"/>
    <w:rsid w:val="00A71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8F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878F9"/>
    <w:pPr>
      <w:spacing w:before="60" w:after="60"/>
      <w:jc w:val="both"/>
    </w:pPr>
    <w:rPr>
      <w:rFonts w:ascii="Arial" w:hAnsi="Arial"/>
      <w:szCs w:val="20"/>
    </w:rPr>
  </w:style>
  <w:style w:type="character" w:customStyle="1" w:styleId="a4">
    <w:name w:val="Основной текст Знак"/>
    <w:basedOn w:val="a0"/>
    <w:link w:val="a3"/>
    <w:rsid w:val="00F878F9"/>
    <w:rPr>
      <w:rFonts w:ascii="Arial" w:eastAsia="Times New Roman" w:hAnsi="Arial" w:cs="Times New Roman"/>
      <w:szCs w:val="20"/>
      <w:lang w:eastAsia="ru-RU"/>
    </w:rPr>
  </w:style>
  <w:style w:type="paragraph" w:styleId="a5">
    <w:name w:val="Block Text"/>
    <w:basedOn w:val="a"/>
    <w:rsid w:val="00E96A7C"/>
    <w:pPr>
      <w:ind w:left="-567" w:right="-99" w:firstLine="851"/>
      <w:jc w:val="center"/>
    </w:pPr>
    <w:rPr>
      <w:b/>
      <w:szCs w:val="20"/>
    </w:rPr>
  </w:style>
  <w:style w:type="paragraph" w:customStyle="1" w:styleId="FR1">
    <w:name w:val="FR1"/>
    <w:rsid w:val="00E96A7C"/>
    <w:pPr>
      <w:widowControl w:val="0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customStyle="1" w:styleId="1">
    <w:name w:val="Обычный1"/>
    <w:rsid w:val="00E96A7C"/>
    <w:pPr>
      <w:widowControl w:val="0"/>
    </w:pPr>
    <w:rPr>
      <w:rFonts w:ascii="Times New Roman" w:eastAsia="Times New Roman" w:hAnsi="Times New Roman" w:cs="Times New Roman"/>
      <w:i/>
      <w:sz w:val="22"/>
      <w:szCs w:val="20"/>
      <w:lang w:eastAsia="ru-RU"/>
    </w:rPr>
  </w:style>
  <w:style w:type="table" w:styleId="a6">
    <w:name w:val="Table Grid"/>
    <w:basedOn w:val="a1"/>
    <w:uiPriority w:val="39"/>
    <w:rsid w:val="00A71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zon.ru/product/tetrad-v-kletku-12-listov-tonkaya-dlya-shkoly-brauberg-klassika-new-12-listov-komplekt-nabor-215123584/?asb=DxVLO86f5UMowARPH5IPRkpQT3vOiNQJkRnfERojBTM%253D&amp;asb2=XBQ089jRwypRGu-KxZoM8929bE9xE8fjijFipSqYLLCSmeM9U1CUF76NOW2Y0EvG&amp;avtc=1&amp;avte=2&amp;avts=1691752467" TargetMode="External"/><Relationship Id="rId5" Type="http://schemas.openxmlformats.org/officeDocument/2006/relationships/hyperlink" Target="tel:+791032485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psk</cp:lastModifiedBy>
  <cp:revision>12</cp:revision>
  <cp:lastPrinted>2018-08-06T16:42:00Z</cp:lastPrinted>
  <dcterms:created xsi:type="dcterms:W3CDTF">2018-08-09T14:14:00Z</dcterms:created>
  <dcterms:modified xsi:type="dcterms:W3CDTF">2024-06-14T09:24:00Z</dcterms:modified>
  <cp:category/>
</cp:coreProperties>
</file>