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F337F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B8218A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B8218A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35975D1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ADB74FE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023FB75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F72806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6B50BDF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A9527A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720047E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2593E27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7F11CC14" w14:textId="6730B4B4" w:rsidR="008E1AAF" w:rsidRPr="008E1AAF" w:rsidRDefault="008E1AAF" w:rsidP="001B5BDA">
      <w:pPr>
        <w:ind w:firstLine="0"/>
        <w:jc w:val="center"/>
        <w:rPr>
          <w:b/>
          <w:bCs/>
          <w:color w:val="000000"/>
        </w:rPr>
      </w:pPr>
      <w:r w:rsidRPr="008E1AAF">
        <w:rPr>
          <w:b/>
          <w:bCs/>
          <w:color w:val="000000"/>
        </w:rPr>
        <w:t>РАЗРАБОТКА ВЕБ-ПРИЛОЖЕНИЯ «ИСТОРИЯ СОЗДАНИЯ АНИМАЦИИ» С АДАПТАЦИЕЙ ПОД МОБИЛЬНОЕ УСТРОЙСТВО</w:t>
      </w:r>
    </w:p>
    <w:p w14:paraId="4E83F6CD" w14:textId="22284CAA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37A002E5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28726E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109BDEAA" w14:textId="26D3D6F3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934F5C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14:paraId="46B9E092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63E91F72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1685386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A58FFDE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5CA65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4672466" w14:textId="419F6D77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28726E">
        <w:rPr>
          <w:rFonts w:eastAsia="Times New Roman"/>
          <w:szCs w:val="28"/>
          <w:lang w:eastAsia="ru-RU"/>
        </w:rPr>
        <w:t xml:space="preserve"> </w:t>
      </w:r>
      <w:r w:rsidR="008E1AAF">
        <w:rPr>
          <w:rFonts w:eastAsia="Times New Roman"/>
          <w:szCs w:val="28"/>
          <w:lang w:eastAsia="ru-RU"/>
        </w:rPr>
        <w:t>Атикеева В</w:t>
      </w:r>
      <w:r w:rsidR="0028726E">
        <w:rPr>
          <w:rFonts w:eastAsia="Times New Roman"/>
          <w:szCs w:val="28"/>
          <w:lang w:eastAsia="ru-RU"/>
        </w:rPr>
        <w:t>.</w:t>
      </w:r>
      <w:r w:rsidR="008E1AAF">
        <w:rPr>
          <w:rFonts w:eastAsia="Times New Roman"/>
          <w:szCs w:val="28"/>
          <w:lang w:eastAsia="ru-RU"/>
        </w:rPr>
        <w:t xml:space="preserve"> В.</w:t>
      </w:r>
    </w:p>
    <w:p w14:paraId="33EC40B6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97B501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ABBA71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C06146A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4A186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596DE7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7E24EA8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FF0569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236338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4645C4D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935B2A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C14028A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6B25FB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40EEBCA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B7864F9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4C66DF5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B755779" w14:textId="77777777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bookmarkStart w:id="0" w:name="_Hlk26350142"/>
      <w:r w:rsidR="00B8218A">
        <w:rPr>
          <w:rFonts w:eastAsia="Times New Roman"/>
          <w:szCs w:val="28"/>
          <w:lang w:eastAsia="ru-RU"/>
        </w:rPr>
        <w:t>21</w:t>
      </w:r>
    </w:p>
    <w:p w14:paraId="5FA9A661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0A60C6F6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782D" w14:textId="77777777" w:rsidR="00606F78" w:rsidRDefault="000631B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8B821A7" w14:textId="77777777" w:rsidR="00606F78" w:rsidRDefault="000631B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AEFCC33" w14:textId="77777777" w:rsidR="00606F78" w:rsidRDefault="000631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C7993C6" w14:textId="77777777" w:rsidR="00606F78" w:rsidRDefault="000631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F26E533" w14:textId="77777777" w:rsidR="00606F78" w:rsidRDefault="000631B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233C04E" w14:textId="5F3CA36C" w:rsidR="00606F78" w:rsidRDefault="000631B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 xml:space="preserve">Разработка </w:t>
            </w:r>
            <w:r w:rsidR="005406DB" w:rsidRPr="005406DB">
              <w:rPr>
                <w:color w:val="000000"/>
              </w:rPr>
              <w:t>ВЕБ-ПРИЛОЖЕНИЯ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6651DAA" w14:textId="77777777" w:rsidR="00606F78" w:rsidRDefault="000631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502FFED7" w14:textId="77777777" w:rsidR="00606F78" w:rsidRDefault="000631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5C505027" w14:textId="77777777" w:rsidR="00606F78" w:rsidRDefault="000631B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01FBE0A" w14:textId="77777777" w:rsidR="00606F78" w:rsidRDefault="000631B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CCA3F41" w14:textId="77777777" w:rsidR="00606F78" w:rsidRDefault="000631B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E96E3D" w14:textId="37F1BC60" w:rsidR="00606F78" w:rsidRDefault="005C6D0C">
          <w:r>
            <w:fldChar w:fldCharType="end"/>
          </w:r>
        </w:p>
      </w:sdtContent>
    </w:sdt>
    <w:p w14:paraId="4736FAE4" w14:textId="77777777" w:rsidR="00241BD2" w:rsidRDefault="00241BD2" w:rsidP="0093315B">
      <w:pPr>
        <w:spacing w:line="240" w:lineRule="auto"/>
      </w:pPr>
    </w:p>
    <w:p w14:paraId="2343E9C7" w14:textId="77777777" w:rsidR="00241BD2" w:rsidRPr="00241BD2" w:rsidRDefault="00241BD2" w:rsidP="00241BD2"/>
    <w:p w14:paraId="7F6C2ED0" w14:textId="77777777" w:rsidR="00241BD2" w:rsidRPr="00241BD2" w:rsidRDefault="00241BD2" w:rsidP="00241BD2"/>
    <w:p w14:paraId="744CD240" w14:textId="77777777" w:rsidR="00241BD2" w:rsidRPr="00241BD2" w:rsidRDefault="00241BD2" w:rsidP="00241BD2"/>
    <w:p w14:paraId="422AE8A5" w14:textId="77777777" w:rsidR="00241BD2" w:rsidRPr="00241BD2" w:rsidRDefault="00241BD2" w:rsidP="00241BD2"/>
    <w:p w14:paraId="032BE47A" w14:textId="77777777" w:rsidR="00241BD2" w:rsidRPr="00241BD2" w:rsidRDefault="00241BD2" w:rsidP="00241BD2"/>
    <w:p w14:paraId="45E8CA54" w14:textId="77777777" w:rsidR="00241BD2" w:rsidRPr="00241BD2" w:rsidRDefault="00241BD2" w:rsidP="00241BD2"/>
    <w:p w14:paraId="0EA6C03A" w14:textId="77777777" w:rsidR="00241BD2" w:rsidRDefault="00241BD2" w:rsidP="00241BD2">
      <w:pPr>
        <w:jc w:val="center"/>
      </w:pPr>
    </w:p>
    <w:p w14:paraId="2E293508" w14:textId="77777777" w:rsidR="00241BD2" w:rsidRDefault="00241BD2" w:rsidP="00241BD2"/>
    <w:p w14:paraId="7DE44413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39149ABE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51850A63" w14:textId="79704151" w:rsidR="0080454B" w:rsidRDefault="0080454B" w:rsidP="00C31010">
      <w:pPr>
        <w:rPr>
          <w:rFonts w:cs="Times New Roman"/>
        </w:rPr>
      </w:pPr>
      <w:r w:rsidRPr="00C31010">
        <w:rPr>
          <w:rFonts w:cs="Times New Roman"/>
        </w:rPr>
        <w:t>Данн</w:t>
      </w:r>
      <w:r w:rsidR="00C31010">
        <w:rPr>
          <w:rFonts w:cs="Times New Roman"/>
        </w:rPr>
        <w:t xml:space="preserve">ый курсовой проект </w:t>
      </w:r>
      <w:r w:rsidRPr="00C31010">
        <w:rPr>
          <w:rFonts w:cs="Times New Roman"/>
        </w:rPr>
        <w:t>является актуальн</w:t>
      </w:r>
      <w:r w:rsidR="00C31010">
        <w:rPr>
          <w:rFonts w:cs="Times New Roman"/>
        </w:rPr>
        <w:t>ым</w:t>
      </w:r>
      <w:r w:rsidRPr="00C31010">
        <w:rPr>
          <w:rFonts w:cs="Times New Roman"/>
        </w:rPr>
        <w:t>, так как есть необходимость в создании образовательной платформы</w:t>
      </w:r>
      <w:r w:rsidR="00E020C4">
        <w:rPr>
          <w:rFonts w:cs="Times New Roman"/>
        </w:rPr>
        <w:t xml:space="preserve"> для изучения анимации.</w:t>
      </w:r>
    </w:p>
    <w:p w14:paraId="6286CAAB" w14:textId="0E09FC30" w:rsidR="00A4065E" w:rsidRPr="00C31010" w:rsidRDefault="00A4065E" w:rsidP="00A4065E">
      <w:pPr>
        <w:rPr>
          <w:rFonts w:cs="Times New Roman"/>
        </w:rPr>
      </w:pPr>
      <w:r w:rsidRPr="00A4065E">
        <w:rPr>
          <w:rFonts w:cs="Times New Roman"/>
        </w:rPr>
        <w:t>Наименование программного продукта «</w:t>
      </w:r>
      <w:r w:rsidRPr="00A4065E">
        <w:rPr>
          <w:rFonts w:cs="Times New Roman"/>
          <w:color w:val="000000"/>
        </w:rPr>
        <w:t>История создания анимации</w:t>
      </w:r>
      <w:r w:rsidRPr="00A4065E">
        <w:rPr>
          <w:rFonts w:cs="Times New Roman"/>
        </w:rPr>
        <w:t>». Продукт представляет собой веб-приложение, предназначенное для бесплатного обучения разработки анимации для использования в веб-дизайне или</w:t>
      </w:r>
      <w:r w:rsidR="00934F5C">
        <w:rPr>
          <w:rFonts w:cs="Times New Roman"/>
        </w:rPr>
        <w:t xml:space="preserve"> </w:t>
      </w:r>
      <w:r w:rsidR="00934F5C" w:rsidRPr="00934F5C">
        <w:rPr>
          <w:rFonts w:cs="Times New Roman"/>
        </w:rPr>
        <w:t>веб-разработке</w:t>
      </w:r>
      <w:r w:rsidRPr="00A4065E">
        <w:rPr>
          <w:rFonts w:cs="Times New Roman"/>
        </w:rPr>
        <w:t>.</w:t>
      </w:r>
    </w:p>
    <w:p w14:paraId="004720D6" w14:textId="586BB3F1" w:rsidR="0080454B" w:rsidRPr="00C31010" w:rsidRDefault="0080454B" w:rsidP="00C31010">
      <w:pPr>
        <w:rPr>
          <w:rFonts w:cs="Times New Roman"/>
        </w:rPr>
      </w:pPr>
      <w:r w:rsidRPr="00C31010">
        <w:rPr>
          <w:rFonts w:cs="Times New Roman"/>
        </w:rPr>
        <w:t xml:space="preserve">Разрабатываемое веб-приложение позволит пользователям изучить информацию о возникновении и развитии анимации, а также пройти курсы по анимации в удобном формате. Предполагаемая потребность обусловлена тем, что при поиске необходимого курса, не было обнаружено одновременно удобного в изучении и полезного курса по анимации. </w:t>
      </w:r>
    </w:p>
    <w:p w14:paraId="7166CC19" w14:textId="77550EF6" w:rsidR="009B12E9" w:rsidRPr="00C31010" w:rsidRDefault="001E010A" w:rsidP="00C31010">
      <w:pPr>
        <w:rPr>
          <w:rFonts w:cs="Times New Roman"/>
        </w:rPr>
      </w:pPr>
      <w:r w:rsidRPr="00C31010">
        <w:rPr>
          <w:rFonts w:cs="Times New Roman"/>
        </w:rPr>
        <w:t xml:space="preserve">Целью курсовой работы является разработка </w:t>
      </w:r>
      <w:r w:rsidR="008F5A98" w:rsidRPr="00C31010">
        <w:rPr>
          <w:rFonts w:cs="Times New Roman"/>
        </w:rPr>
        <w:t>веб-приложения с адаптацией под мобильное устройство</w:t>
      </w:r>
      <w:r w:rsidRPr="00C31010">
        <w:rPr>
          <w:rFonts w:cs="Times New Roman"/>
        </w:rPr>
        <w:t>.</w:t>
      </w:r>
      <w:r w:rsidR="009B12E9" w:rsidRPr="00C31010">
        <w:rPr>
          <w:rFonts w:cs="Times New Roman"/>
        </w:rPr>
        <w:t xml:space="preserve"> </w:t>
      </w:r>
    </w:p>
    <w:p w14:paraId="0FB0D358" w14:textId="77777777" w:rsidR="001E010A" w:rsidRPr="00C31010" w:rsidRDefault="00E5406D" w:rsidP="00C31010">
      <w:pPr>
        <w:rPr>
          <w:rFonts w:cs="Times New Roman"/>
        </w:rPr>
      </w:pPr>
      <w:r w:rsidRPr="00C31010">
        <w:rPr>
          <w:rFonts w:cs="Times New Roman"/>
        </w:rPr>
        <w:t>Для достижения цели необходимо выполнить следующие задачи</w:t>
      </w:r>
      <w:r w:rsidR="001E010A" w:rsidRPr="00C31010">
        <w:rPr>
          <w:rFonts w:cs="Times New Roman"/>
        </w:rPr>
        <w:t>:</w:t>
      </w:r>
    </w:p>
    <w:p w14:paraId="0DA89EFA" w14:textId="098EA55E" w:rsidR="00E5406D" w:rsidRPr="00C31010" w:rsidRDefault="00E5406D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 xml:space="preserve">проанализировать </w:t>
      </w:r>
      <w:r w:rsidR="003B4D18" w:rsidRPr="00C31010">
        <w:rPr>
          <w:rFonts w:ascii="Times New Roman" w:hAnsi="Times New Roman"/>
        </w:rPr>
        <w:t>образовательные платформы по курсам анимации;</w:t>
      </w:r>
    </w:p>
    <w:p w14:paraId="18E7A5A7" w14:textId="4E64B91C" w:rsidR="00E5406D" w:rsidRPr="00C31010" w:rsidRDefault="003B4D18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спроектировать дизайн веб-приложения с уч</w:t>
      </w:r>
      <w:r w:rsidR="00C31010">
        <w:rPr>
          <w:rFonts w:ascii="Times New Roman" w:hAnsi="Times New Roman"/>
        </w:rPr>
        <w:t>ё</w:t>
      </w:r>
      <w:r w:rsidRPr="00C31010">
        <w:rPr>
          <w:rFonts w:ascii="Times New Roman" w:hAnsi="Times New Roman"/>
        </w:rPr>
        <w:t>том информации о курсах и развитием самой анимации;</w:t>
      </w:r>
    </w:p>
    <w:p w14:paraId="09CAC06D" w14:textId="2D22B323" w:rsidR="00E5406D" w:rsidRPr="00C31010" w:rsidRDefault="003B4D18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изучить такие языки</w:t>
      </w:r>
      <w:r w:rsidR="00C31010">
        <w:rPr>
          <w:rFonts w:ascii="Times New Roman" w:hAnsi="Times New Roman"/>
        </w:rPr>
        <w:t xml:space="preserve"> программирования и разметки</w:t>
      </w:r>
      <w:r w:rsidRPr="00C31010">
        <w:rPr>
          <w:rFonts w:ascii="Times New Roman" w:hAnsi="Times New Roman"/>
        </w:rPr>
        <w:t xml:space="preserve">, как </w:t>
      </w:r>
      <w:r w:rsidRPr="00C31010">
        <w:rPr>
          <w:rFonts w:ascii="Times New Roman" w:hAnsi="Times New Roman"/>
          <w:lang w:val="en-US"/>
        </w:rPr>
        <w:t>HTML</w:t>
      </w:r>
      <w:r w:rsidRPr="00C31010">
        <w:rPr>
          <w:rFonts w:ascii="Times New Roman" w:hAnsi="Times New Roman"/>
        </w:rPr>
        <w:t xml:space="preserve">, </w:t>
      </w:r>
      <w:r w:rsidRPr="00C31010">
        <w:rPr>
          <w:rFonts w:ascii="Times New Roman" w:hAnsi="Times New Roman"/>
          <w:lang w:val="en-US"/>
        </w:rPr>
        <w:t>CSS</w:t>
      </w:r>
      <w:r w:rsidRPr="00C31010">
        <w:rPr>
          <w:rFonts w:ascii="Times New Roman" w:hAnsi="Times New Roman"/>
        </w:rPr>
        <w:t xml:space="preserve">, </w:t>
      </w:r>
      <w:r w:rsidRPr="00C31010">
        <w:rPr>
          <w:rFonts w:ascii="Times New Roman" w:hAnsi="Times New Roman"/>
          <w:lang w:val="en-US"/>
        </w:rPr>
        <w:t>PHP</w:t>
      </w:r>
      <w:r w:rsidRPr="00C31010">
        <w:rPr>
          <w:rFonts w:ascii="Times New Roman" w:hAnsi="Times New Roman"/>
        </w:rPr>
        <w:t>;</w:t>
      </w:r>
    </w:p>
    <w:p w14:paraId="4244D763" w14:textId="6809A354" w:rsidR="00E5406D" w:rsidRPr="00C31010" w:rsidRDefault="003B4D18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 xml:space="preserve">изучить фреймворк </w:t>
      </w:r>
      <w:r w:rsidRPr="00C31010">
        <w:rPr>
          <w:rFonts w:ascii="Times New Roman" w:hAnsi="Times New Roman"/>
          <w:lang w:val="en-US"/>
        </w:rPr>
        <w:t>Bootstrap</w:t>
      </w:r>
      <w:r w:rsidR="00C31010">
        <w:rPr>
          <w:rFonts w:ascii="Times New Roman" w:hAnsi="Times New Roman"/>
        </w:rPr>
        <w:t xml:space="preserve"> и </w:t>
      </w:r>
      <w:r w:rsidR="00C31010">
        <w:rPr>
          <w:rFonts w:ascii="Times New Roman" w:hAnsi="Times New Roman"/>
          <w:lang w:val="en-US"/>
        </w:rPr>
        <w:t>Laravel</w:t>
      </w:r>
      <w:r w:rsidRPr="00C31010">
        <w:rPr>
          <w:rFonts w:ascii="Times New Roman" w:hAnsi="Times New Roman"/>
        </w:rPr>
        <w:t>;</w:t>
      </w:r>
    </w:p>
    <w:p w14:paraId="0E116E2E" w14:textId="554724D0" w:rsidR="003B4D18" w:rsidRPr="00C31010" w:rsidRDefault="001E010A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разработать</w:t>
      </w:r>
      <w:r w:rsidR="00E5406D" w:rsidRPr="00C31010">
        <w:rPr>
          <w:rFonts w:ascii="Times New Roman" w:hAnsi="Times New Roman"/>
        </w:rPr>
        <w:t xml:space="preserve"> функционал</w:t>
      </w:r>
      <w:r w:rsidRPr="00C31010">
        <w:rPr>
          <w:rFonts w:ascii="Times New Roman" w:hAnsi="Times New Roman"/>
        </w:rPr>
        <w:t xml:space="preserve"> </w:t>
      </w:r>
      <w:r w:rsidR="003B4D18" w:rsidRPr="00C31010">
        <w:rPr>
          <w:rFonts w:ascii="Times New Roman" w:hAnsi="Times New Roman"/>
        </w:rPr>
        <w:t>веб-</w:t>
      </w:r>
      <w:r w:rsidRPr="00C31010">
        <w:rPr>
          <w:rFonts w:ascii="Times New Roman" w:hAnsi="Times New Roman"/>
        </w:rPr>
        <w:t>приложения</w:t>
      </w:r>
      <w:r w:rsidR="00211BE5" w:rsidRPr="00C31010">
        <w:rPr>
          <w:rFonts w:ascii="Times New Roman" w:hAnsi="Times New Roman"/>
          <w:lang w:val="en-US"/>
        </w:rPr>
        <w:t>;</w:t>
      </w:r>
    </w:p>
    <w:p w14:paraId="6607B6DF" w14:textId="554D093B" w:rsidR="001E010A" w:rsidRPr="00A4065E" w:rsidRDefault="00A4065E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after="0" w:line="360" w:lineRule="auto"/>
        <w:ind w:left="993" w:hanging="284"/>
        <w:rPr>
          <w:rFonts w:ascii="Times New Roman" w:hAnsi="Times New Roman"/>
        </w:rPr>
      </w:pPr>
      <w:r w:rsidRPr="00A4065E">
        <w:rPr>
          <w:rFonts w:ascii="Times New Roman" w:hAnsi="Times New Roman"/>
        </w:rPr>
        <w:t xml:space="preserve">изучить </w:t>
      </w:r>
      <w:r w:rsidR="00934F5C" w:rsidRPr="00934F5C">
        <w:rPr>
          <w:rFonts w:ascii="Times New Roman" w:hAnsi="Times New Roman"/>
        </w:rPr>
        <w:t>принцип создания анимации.</w:t>
      </w:r>
    </w:p>
    <w:p w14:paraId="50FF74E8" w14:textId="4E9EF82D" w:rsidR="009B12E9" w:rsidRPr="00C31010" w:rsidRDefault="009B12E9" w:rsidP="00C31010">
      <w:pPr>
        <w:tabs>
          <w:tab w:val="left" w:pos="851"/>
          <w:tab w:val="left" w:pos="993"/>
        </w:tabs>
        <w:rPr>
          <w:rFonts w:cs="Times New Roman"/>
        </w:rPr>
      </w:pPr>
      <w:r w:rsidRPr="00C31010">
        <w:rPr>
          <w:rFonts w:cs="Times New Roman"/>
        </w:rPr>
        <w:t xml:space="preserve">Объектом исследования курсовой работы </w:t>
      </w:r>
      <w:r w:rsidRPr="00A4065E">
        <w:rPr>
          <w:rFonts w:cs="Times New Roman"/>
        </w:rPr>
        <w:t>явля</w:t>
      </w:r>
      <w:r w:rsidR="00A4065E">
        <w:rPr>
          <w:rFonts w:cs="Times New Roman"/>
        </w:rPr>
        <w:t>ются</w:t>
      </w:r>
      <w:r w:rsidRPr="00C31010">
        <w:rPr>
          <w:rFonts w:cs="Times New Roman"/>
        </w:rPr>
        <w:t xml:space="preserve"> </w:t>
      </w:r>
      <w:r w:rsidR="008F5A98" w:rsidRPr="00C31010">
        <w:rPr>
          <w:rFonts w:cs="Times New Roman"/>
        </w:rPr>
        <w:t>образовательные онлайн-курсы</w:t>
      </w:r>
      <w:r w:rsidRPr="00C31010">
        <w:rPr>
          <w:rFonts w:cs="Times New Roman"/>
        </w:rPr>
        <w:t>.</w:t>
      </w:r>
    </w:p>
    <w:p w14:paraId="3CE9FAE0" w14:textId="05B755A6" w:rsidR="0038389F" w:rsidRPr="00ED7B06" w:rsidRDefault="009B12E9" w:rsidP="00ED7B06">
      <w:pPr>
        <w:tabs>
          <w:tab w:val="left" w:pos="851"/>
          <w:tab w:val="left" w:pos="993"/>
        </w:tabs>
        <w:rPr>
          <w:rFonts w:cs="Times New Roman"/>
        </w:rPr>
      </w:pPr>
      <w:r w:rsidRPr="00C31010">
        <w:rPr>
          <w:rFonts w:cs="Times New Roman"/>
        </w:rPr>
        <w:t>Предметом исследов</w:t>
      </w:r>
      <w:r w:rsidR="00E5406D" w:rsidRPr="00C31010">
        <w:rPr>
          <w:rFonts w:cs="Times New Roman"/>
        </w:rPr>
        <w:t xml:space="preserve">ания </w:t>
      </w:r>
      <w:r w:rsidR="00ED7B06">
        <w:rPr>
          <w:rFonts w:cs="Times New Roman"/>
        </w:rPr>
        <w:t xml:space="preserve">является </w:t>
      </w:r>
      <w:r w:rsidR="00F57282">
        <w:rPr>
          <w:rFonts w:cs="Times New Roman"/>
        </w:rPr>
        <w:t xml:space="preserve">процесс изучения формирования структуры образовательной платформы для удобного </w:t>
      </w:r>
      <w:r w:rsidR="00055C1C">
        <w:rPr>
          <w:rFonts w:cs="Times New Roman"/>
        </w:rPr>
        <w:t>предоставления</w:t>
      </w:r>
      <w:r w:rsidR="00F57282">
        <w:rPr>
          <w:rFonts w:cs="Times New Roman"/>
        </w:rPr>
        <w:t xml:space="preserve"> информации.</w:t>
      </w:r>
    </w:p>
    <w:p w14:paraId="774A3857" w14:textId="22B20E76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405A8D63" w14:textId="7AD8939A" w:rsidR="003A513C" w:rsidRPr="00FC2E08" w:rsidRDefault="003A513C" w:rsidP="003A513C">
      <w:pPr>
        <w:rPr>
          <w:rStyle w:val="cut2visible"/>
          <w:rFonts w:cs="Times New Roman"/>
          <w:szCs w:val="28"/>
          <w:shd w:val="clear" w:color="auto" w:fill="FFFFFF"/>
        </w:rPr>
      </w:pPr>
      <w:r w:rsidRPr="00FC2E08">
        <w:rPr>
          <w:rStyle w:val="cut2visible"/>
          <w:rFonts w:cs="Times New Roman"/>
          <w:szCs w:val="28"/>
          <w:shd w:val="clear" w:color="auto" w:fill="FFFFFF"/>
        </w:rPr>
        <w:t>Для написания данного веб-приложения будут использоваться такие среды программирования, как:</w:t>
      </w:r>
    </w:p>
    <w:p w14:paraId="23E1792B" w14:textId="42A10E5C" w:rsidR="003A513C" w:rsidRPr="00850181" w:rsidRDefault="00850181" w:rsidP="003A513C">
      <w:pPr>
        <w:rPr>
          <w:rStyle w:val="cut2visible"/>
          <w:rFonts w:cs="Times New Roman"/>
          <w:szCs w:val="28"/>
          <w:shd w:val="clear" w:color="auto" w:fill="FFFFFF"/>
        </w:rPr>
      </w:pPr>
      <w:r w:rsidRPr="00850181">
        <w:rPr>
          <w:rFonts w:cs="Times New Roman"/>
          <w:szCs w:val="28"/>
          <w:shd w:val="clear" w:color="auto" w:fill="FFFFFF"/>
        </w:rPr>
        <w:t>Visual Studio Code</w:t>
      </w:r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 </w:t>
      </w:r>
      <w:r w:rsidR="00FC2E08">
        <w:rPr>
          <w:rFonts w:cs="Times New Roman"/>
          <w:szCs w:val="28"/>
        </w:rPr>
        <w:t>–</w:t>
      </w:r>
      <w:r w:rsidR="00FC2E08">
        <w:rPr>
          <w:rFonts w:cs="Times New Roman"/>
          <w:szCs w:val="28"/>
        </w:rPr>
        <w:t xml:space="preserve"> </w:t>
      </w:r>
      <w:r w:rsidRPr="00850181">
        <w:rPr>
          <w:rStyle w:val="cut2visible"/>
          <w:rFonts w:cs="Times New Roman"/>
          <w:szCs w:val="28"/>
          <w:shd w:val="clear" w:color="auto" w:fill="FFFFFF"/>
        </w:rPr>
        <w:t>это р</w:t>
      </w:r>
      <w:r w:rsidR="003A513C" w:rsidRPr="00850181">
        <w:rPr>
          <w:rStyle w:val="cut2visible"/>
          <w:rFonts w:cs="Times New Roman"/>
          <w:szCs w:val="28"/>
          <w:shd w:val="clear" w:color="auto" w:fill="FFFFFF"/>
        </w:rPr>
        <w:t xml:space="preserve">едактор исходного кода, разработанный Microsoft для Windows, Linux и macOS. </w:t>
      </w:r>
      <w:r w:rsidRPr="00850181">
        <w:rPr>
          <w:rStyle w:val="cut2visible"/>
          <w:rFonts w:cs="Times New Roman"/>
          <w:szCs w:val="28"/>
          <w:shd w:val="clear" w:color="auto" w:fill="FFFFFF"/>
        </w:rPr>
        <w:t>Данный р</w:t>
      </w:r>
      <w:r w:rsidR="003A513C" w:rsidRPr="00850181">
        <w:rPr>
          <w:rStyle w:val="cut2visible"/>
          <w:rFonts w:cs="Times New Roman"/>
          <w:szCs w:val="28"/>
          <w:shd w:val="clear" w:color="auto" w:fill="FFFFFF"/>
        </w:rPr>
        <w:t>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</w:t>
      </w:r>
      <w:r w:rsidR="003A513C" w:rsidRPr="00850181">
        <w:rPr>
          <w:rStyle w:val="cut2invisible"/>
          <w:rFonts w:cs="Times New Roman"/>
          <w:szCs w:val="28"/>
          <w:shd w:val="clear" w:color="auto" w:fill="FFFFFF"/>
        </w:rPr>
        <w:t> файлы конфигурации.</w:t>
      </w:r>
    </w:p>
    <w:p w14:paraId="37C504B4" w14:textId="1ACC7899" w:rsidR="00B460A6" w:rsidRDefault="00850181" w:rsidP="003A513C">
      <w:pPr>
        <w:rPr>
          <w:rFonts w:cs="Times New Roman"/>
          <w:szCs w:val="28"/>
          <w:shd w:val="clear" w:color="auto" w:fill="FFFFFF"/>
        </w:rPr>
      </w:pPr>
      <w:r w:rsidRPr="00B460A6">
        <w:rPr>
          <w:rFonts w:cs="Times New Roman"/>
          <w:szCs w:val="28"/>
          <w:shd w:val="clear" w:color="auto" w:fill="FFFFFF"/>
        </w:rPr>
        <w:t xml:space="preserve">PhpStorm </w:t>
      </w:r>
      <w:r w:rsidR="00FC2E08">
        <w:rPr>
          <w:rFonts w:cs="Times New Roman"/>
          <w:szCs w:val="28"/>
        </w:rPr>
        <w:t>–</w:t>
      </w:r>
      <w:r w:rsidR="00FC2E08">
        <w:rPr>
          <w:rFonts w:cs="Times New Roman"/>
          <w:szCs w:val="28"/>
        </w:rPr>
        <w:t xml:space="preserve"> </w:t>
      </w:r>
      <w:r w:rsidRPr="00B460A6">
        <w:rPr>
          <w:rFonts w:cs="Times New Roman"/>
          <w:szCs w:val="28"/>
          <w:shd w:val="clear" w:color="auto" w:fill="FFFFFF"/>
        </w:rPr>
        <w:t>это интегрированная среда разработки на основе Java, разработанная компанией Jetbrains, основанная на основной интегрированной среде программирования на нескольких языках под названием IntelliJ IDEA.</w:t>
      </w:r>
    </w:p>
    <w:p w14:paraId="5BB562B8" w14:textId="50CA0BF8" w:rsidR="00B460A6" w:rsidRPr="001918CF" w:rsidRDefault="00B460A6" w:rsidP="003A513C">
      <w:pPr>
        <w:rPr>
          <w:rFonts w:cs="Times New Roman"/>
          <w:szCs w:val="28"/>
          <w:shd w:val="clear" w:color="auto" w:fill="FFFFFF"/>
        </w:rPr>
      </w:pPr>
      <w:r w:rsidRPr="001918CF">
        <w:rPr>
          <w:rFonts w:cs="Times New Roman"/>
          <w:szCs w:val="28"/>
          <w:shd w:val="clear" w:color="auto" w:fill="FFFFFF"/>
        </w:rPr>
        <w:t>Open Server</w:t>
      </w:r>
      <w:r w:rsidR="00FC2E08">
        <w:rPr>
          <w:rFonts w:cs="Times New Roman"/>
          <w:szCs w:val="28"/>
          <w:shd w:val="clear" w:color="auto" w:fill="FFFFFF"/>
        </w:rPr>
        <w:t xml:space="preserve"> </w:t>
      </w:r>
      <w:r w:rsidR="00FC2E08">
        <w:rPr>
          <w:rFonts w:cs="Times New Roman"/>
          <w:szCs w:val="28"/>
        </w:rPr>
        <w:t>–</w:t>
      </w:r>
      <w:r w:rsidR="00FC2E08">
        <w:rPr>
          <w:rFonts w:cs="Times New Roman"/>
          <w:szCs w:val="28"/>
        </w:rPr>
        <w:t xml:space="preserve"> </w:t>
      </w:r>
      <w:r w:rsidRPr="001918CF">
        <w:rPr>
          <w:rFonts w:cs="Times New Roman"/>
          <w:szCs w:val="28"/>
          <w:shd w:val="clear" w:color="auto" w:fill="FFFFFF"/>
        </w:rPr>
        <w:t>это портативный локальный WAMP/WNMP сервер, имеющий многофункциональную управляющую программу и большой выбор подключаемых компонентов.</w:t>
      </w:r>
    </w:p>
    <w:p w14:paraId="6A8C64EA" w14:textId="2F3EDF56" w:rsidR="00B460A6" w:rsidRPr="004962EF" w:rsidRDefault="00252E9A" w:rsidP="003A513C">
      <w:pPr>
        <w:rPr>
          <w:rFonts w:cs="Times New Roman"/>
          <w:szCs w:val="28"/>
          <w:shd w:val="clear" w:color="auto" w:fill="FFFFFF"/>
        </w:rPr>
      </w:pPr>
      <w:r w:rsidRPr="001918CF">
        <w:rPr>
          <w:rFonts w:cs="Times New Roman"/>
          <w:szCs w:val="28"/>
          <w:shd w:val="clear" w:color="auto" w:fill="FFFFFF"/>
        </w:rPr>
        <w:t>Также будет использоваться такой фреймворк</w:t>
      </w:r>
      <w:r w:rsidRPr="004962EF">
        <w:rPr>
          <w:rFonts w:cs="Times New Roman"/>
          <w:szCs w:val="28"/>
          <w:shd w:val="clear" w:color="auto" w:fill="FFFFFF"/>
        </w:rPr>
        <w:t>, как:</w:t>
      </w:r>
    </w:p>
    <w:p w14:paraId="1A0AA9C1" w14:textId="106E56E7" w:rsidR="00252E9A" w:rsidRPr="004962EF" w:rsidRDefault="00252E9A" w:rsidP="003A513C">
      <w:pPr>
        <w:rPr>
          <w:rFonts w:cs="Times New Roman"/>
          <w:szCs w:val="28"/>
          <w:shd w:val="clear" w:color="auto" w:fill="FFFFFF"/>
        </w:rPr>
      </w:pPr>
      <w:r w:rsidRPr="004962EF">
        <w:rPr>
          <w:rFonts w:cs="Times New Roman"/>
          <w:szCs w:val="28"/>
          <w:shd w:val="clear" w:color="auto" w:fill="FFFFFF"/>
        </w:rPr>
        <w:t xml:space="preserve">Bootstrap </w:t>
      </w:r>
      <w:r w:rsidR="00FC2E08">
        <w:rPr>
          <w:rFonts w:cs="Times New Roman"/>
          <w:szCs w:val="28"/>
        </w:rPr>
        <w:t>–</w:t>
      </w:r>
      <w:r w:rsidR="00FC2E08">
        <w:rPr>
          <w:rFonts w:cs="Times New Roman"/>
          <w:szCs w:val="28"/>
        </w:rPr>
        <w:t xml:space="preserve"> </w:t>
      </w:r>
      <w:r w:rsidRPr="004962EF">
        <w:rPr>
          <w:rFonts w:cs="Times New Roman"/>
          <w:szCs w:val="28"/>
          <w:shd w:val="clear" w:color="auto" w:fill="FFFFFF"/>
        </w:rPr>
        <w:t>это открытый и бесплатный HTML, CSS и JS фреймворк, который используется веб-разработчиками для быстрой вёрстки адаптивных дизайнов сайтов и веб-приложений.</w:t>
      </w:r>
    </w:p>
    <w:p w14:paraId="33A2CE7C" w14:textId="0A8B3A4F" w:rsidR="00252E9A" w:rsidRPr="004962EF" w:rsidRDefault="00252E9A" w:rsidP="003A513C">
      <w:pPr>
        <w:rPr>
          <w:rFonts w:cs="Times New Roman"/>
          <w:sz w:val="32"/>
          <w:szCs w:val="32"/>
          <w:shd w:val="clear" w:color="auto" w:fill="FFFFFF"/>
        </w:rPr>
      </w:pPr>
      <w:r w:rsidRPr="004962EF">
        <w:rPr>
          <w:rFonts w:cs="Times New Roman"/>
          <w:szCs w:val="28"/>
          <w:shd w:val="clear" w:color="auto" w:fill="FFFFFF"/>
        </w:rPr>
        <w:t>Из языков</w:t>
      </w:r>
      <w:r w:rsidR="004962EF">
        <w:rPr>
          <w:rFonts w:cs="Times New Roman"/>
          <w:szCs w:val="28"/>
          <w:shd w:val="clear" w:color="auto" w:fill="FFFFFF"/>
        </w:rPr>
        <w:t xml:space="preserve"> программирования будут необходимы:</w:t>
      </w:r>
    </w:p>
    <w:p w14:paraId="5BC46321" w14:textId="3ED9A633" w:rsidR="003A513C" w:rsidRDefault="004962EF" w:rsidP="003A513C">
      <w:pPr>
        <w:rPr>
          <w:rFonts w:cs="Times New Roman"/>
          <w:szCs w:val="28"/>
          <w:shd w:val="clear" w:color="auto" w:fill="FFFFFF"/>
        </w:rPr>
      </w:pPr>
      <w:r w:rsidRPr="00850181">
        <w:rPr>
          <w:rFonts w:cs="Times New Roman"/>
          <w:szCs w:val="28"/>
          <w:lang w:val="en-US"/>
        </w:rPr>
        <w:t>H</w:t>
      </w:r>
      <w:r w:rsidR="003A513C" w:rsidRPr="00850181">
        <w:rPr>
          <w:rFonts w:cs="Times New Roman"/>
          <w:szCs w:val="28"/>
          <w:lang w:val="en-US"/>
        </w:rPr>
        <w:t>tml</w:t>
      </w:r>
      <w:r>
        <w:rPr>
          <w:rFonts w:cs="Times New Roman"/>
          <w:szCs w:val="28"/>
        </w:rPr>
        <w:t xml:space="preserve"> </w:t>
      </w:r>
      <w:r w:rsidR="00FC2E0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FC2E08">
        <w:rPr>
          <w:rFonts w:cs="Times New Roman"/>
          <w:szCs w:val="28"/>
          <w:shd w:val="clear" w:color="auto" w:fill="FFFFFF"/>
        </w:rPr>
        <w:t>это</w:t>
      </w:r>
      <w:r w:rsidRPr="004962EF">
        <w:rPr>
          <w:rFonts w:cs="Times New Roman"/>
          <w:szCs w:val="28"/>
          <w:shd w:val="clear" w:color="auto" w:fill="FFFFFF"/>
        </w:rPr>
        <w:t> стандартный язык разметки гипертекста в Интернете. Его основное предназначение – создавать интернет-страницы и обеспечивать нормальное расположение в документе списков, заголовков, таблиц, картинок и прочих материалов.</w:t>
      </w:r>
    </w:p>
    <w:p w14:paraId="33532238" w14:textId="23EBED7E" w:rsidR="004962EF" w:rsidRPr="004962EF" w:rsidRDefault="004962EF" w:rsidP="003A513C">
      <w:pPr>
        <w:rPr>
          <w:rFonts w:cs="Times New Roman"/>
          <w:szCs w:val="28"/>
        </w:rPr>
      </w:pPr>
      <w:r w:rsidRPr="004962EF">
        <w:rPr>
          <w:rFonts w:cs="Times New Roman"/>
          <w:szCs w:val="28"/>
          <w:shd w:val="clear" w:color="auto" w:fill="FFFFFF"/>
          <w:lang w:val="en-US"/>
        </w:rPr>
        <w:t>Css</w:t>
      </w:r>
      <w:r w:rsidRPr="004962EF">
        <w:rPr>
          <w:rFonts w:cs="Times New Roman"/>
          <w:szCs w:val="28"/>
          <w:shd w:val="clear" w:color="auto" w:fill="FFFFFF"/>
        </w:rPr>
        <w:t xml:space="preserve"> </w:t>
      </w:r>
      <w:r w:rsidRPr="004962EF">
        <w:rPr>
          <w:rStyle w:val="afa"/>
          <w:rFonts w:cs="Times New Roman"/>
          <w:b w:val="0"/>
          <w:bCs w:val="0"/>
          <w:spacing w:val="-8"/>
          <w:szCs w:val="28"/>
          <w:bdr w:val="none" w:sz="0" w:space="0" w:color="auto" w:frame="1"/>
          <w:shd w:val="clear" w:color="auto" w:fill="FFFFFF"/>
        </w:rPr>
        <w:t>(Cascading Style Sheets, каскадные таблицы стилей)</w:t>
      </w:r>
      <w:r w:rsidRPr="004962EF">
        <w:rPr>
          <w:rFonts w:cs="Times New Roman"/>
          <w:spacing w:val="-8"/>
          <w:szCs w:val="28"/>
          <w:shd w:val="clear" w:color="auto" w:fill="FFFFFF"/>
        </w:rPr>
        <w:t> </w:t>
      </w:r>
      <w:r w:rsidR="00FC2E08">
        <w:rPr>
          <w:rFonts w:cs="Times New Roman"/>
          <w:spacing w:val="-8"/>
          <w:szCs w:val="28"/>
          <w:shd w:val="clear" w:color="auto" w:fill="FFFFFF"/>
        </w:rPr>
        <w:t>–</w:t>
      </w:r>
      <w:r w:rsidRPr="004962EF">
        <w:rPr>
          <w:rFonts w:cs="Times New Roman"/>
          <w:spacing w:val="-8"/>
          <w:szCs w:val="28"/>
          <w:shd w:val="clear" w:color="auto" w:fill="FFFFFF"/>
        </w:rPr>
        <w:t xml:space="preserve"> </w:t>
      </w:r>
      <w:r w:rsidR="00FC2E08">
        <w:rPr>
          <w:rFonts w:cs="Times New Roman"/>
          <w:spacing w:val="-8"/>
          <w:szCs w:val="28"/>
          <w:shd w:val="clear" w:color="auto" w:fill="FFFFFF"/>
        </w:rPr>
        <w:t xml:space="preserve">это </w:t>
      </w:r>
      <w:r w:rsidRPr="004962EF">
        <w:rPr>
          <w:rFonts w:cs="Times New Roman"/>
          <w:spacing w:val="-8"/>
          <w:szCs w:val="28"/>
          <w:shd w:val="clear" w:color="auto" w:fill="FFFFFF"/>
        </w:rPr>
        <w:t>язык описания внешнего вида HTML-документа. Это одна из базовых технологий в современном интернете. Практически ни один сайт не обходится без CSS, поэтому HTML и CSS действуют в единой связке.</w:t>
      </w:r>
    </w:p>
    <w:p w14:paraId="5AEBF542" w14:textId="3ABBE0B7" w:rsidR="003E0A99" w:rsidRDefault="004962EF" w:rsidP="003A513C">
      <w:pPr>
        <w:rPr>
          <w:rFonts w:cs="Times New Roman"/>
          <w:szCs w:val="28"/>
        </w:rPr>
      </w:pPr>
      <w:r w:rsidRPr="00850181">
        <w:rPr>
          <w:rFonts w:cs="Times New Roman"/>
          <w:szCs w:val="28"/>
          <w:lang w:val="en-US"/>
        </w:rPr>
        <w:lastRenderedPageBreak/>
        <w:t>Js</w:t>
      </w:r>
      <w:r w:rsidRPr="004962EF">
        <w:rPr>
          <w:rFonts w:cs="Times New Roman"/>
          <w:szCs w:val="28"/>
        </w:rPr>
        <w:t xml:space="preserve"> </w:t>
      </w:r>
      <w:r w:rsidR="00FC2E08">
        <w:rPr>
          <w:rFonts w:cs="Times New Roman"/>
          <w:szCs w:val="28"/>
        </w:rPr>
        <w:t>–</w:t>
      </w:r>
      <w:r w:rsidRPr="004962EF">
        <w:rPr>
          <w:rFonts w:cs="Times New Roman"/>
          <w:szCs w:val="28"/>
        </w:rPr>
        <w:t xml:space="preserve"> </w:t>
      </w:r>
      <w:r w:rsidR="00FC2E08">
        <w:rPr>
          <w:rFonts w:cs="Times New Roman"/>
          <w:szCs w:val="28"/>
        </w:rPr>
        <w:t xml:space="preserve">это </w:t>
      </w:r>
      <w:r w:rsidRPr="004962EF">
        <w:rPr>
          <w:rFonts w:cs="Times New Roman"/>
          <w:szCs w:val="28"/>
        </w:rPr>
        <w:t>мультипарадигменный язык программирования. Поддерживает объектно-ориентированный, императивный и функциональный стили. 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308BC409" w14:textId="641CF6E8" w:rsidR="003A513C" w:rsidRPr="003E0A99" w:rsidRDefault="003E0A99" w:rsidP="003A513C">
      <w:pPr>
        <w:rPr>
          <w:rFonts w:cs="Times New Roman"/>
          <w:sz w:val="40"/>
          <w:szCs w:val="32"/>
        </w:rPr>
      </w:pPr>
      <w:r w:rsidRPr="003E0A99">
        <w:rPr>
          <w:rFonts w:cs="Times New Roman"/>
          <w:szCs w:val="28"/>
          <w:shd w:val="clear" w:color="auto" w:fill="FFFFFF"/>
        </w:rPr>
        <w:t xml:space="preserve">PHP (рекурсивный акроним словосочетания PHP: Hypertext Preprocessor) </w:t>
      </w:r>
      <w:r w:rsidR="00FC2E08" w:rsidRPr="003E0A99">
        <w:rPr>
          <w:rFonts w:cs="Times New Roman"/>
          <w:szCs w:val="28"/>
          <w:shd w:val="clear" w:color="auto" w:fill="FFFFFF"/>
        </w:rPr>
        <w:t>— это</w:t>
      </w:r>
      <w:r w:rsidRPr="003E0A99">
        <w:rPr>
          <w:rFonts w:cs="Times New Roman"/>
          <w:szCs w:val="28"/>
          <w:shd w:val="clear" w:color="auto" w:fill="FFFFFF"/>
        </w:rPr>
        <w:t> распространённый язык программирования общего назначения с открытым исходным кодом. PHP специально сконструирован для веб-разработок и его код может внедряться непосредственно в HTML.</w:t>
      </w:r>
    </w:p>
    <w:p w14:paraId="0D78553E" w14:textId="46F7938B"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14:paraId="5C6AE870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0C640461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7408C218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0F0B1027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36775E58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1C6B15F6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5336367D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61D5351F" w14:textId="77777777" w:rsidR="003D7B69" w:rsidRDefault="00601164" w:rsidP="00601164">
      <w:r>
        <w:t xml:space="preserve">Сущности базы данных описаны в таблице 1. </w:t>
      </w:r>
    </w:p>
    <w:p w14:paraId="4B63CCB0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74B6EE2B" w14:textId="77777777" w:rsidTr="00601164">
        <w:tc>
          <w:tcPr>
            <w:tcW w:w="4672" w:type="dxa"/>
          </w:tcPr>
          <w:p w14:paraId="4EB06164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5F9510EB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5FC8E49A" w14:textId="77777777" w:rsidTr="00601164">
        <w:tc>
          <w:tcPr>
            <w:tcW w:w="4672" w:type="dxa"/>
          </w:tcPr>
          <w:p w14:paraId="28DBEFE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 w14:paraId="188FCD6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655F989B" w14:textId="77777777" w:rsidTr="00601164">
        <w:tc>
          <w:tcPr>
            <w:tcW w:w="4672" w:type="dxa"/>
          </w:tcPr>
          <w:p w14:paraId="38F6DA8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 w14:paraId="7129A30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51D3A11A" w14:textId="77777777" w:rsidTr="00601164">
        <w:tc>
          <w:tcPr>
            <w:tcW w:w="4672" w:type="dxa"/>
          </w:tcPr>
          <w:p w14:paraId="1F6E6F8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 w14:paraId="6AB8E26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5AC3B806" w14:textId="77777777" w:rsidTr="00601164">
        <w:tc>
          <w:tcPr>
            <w:tcW w:w="4672" w:type="dxa"/>
          </w:tcPr>
          <w:p w14:paraId="3ED8480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lounge</w:t>
            </w:r>
          </w:p>
        </w:tc>
        <w:tc>
          <w:tcPr>
            <w:tcW w:w="4673" w:type="dxa"/>
          </w:tcPr>
          <w:p w14:paraId="0A50D9E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412668E6" w14:textId="77777777" w:rsidTr="00601164">
        <w:tc>
          <w:tcPr>
            <w:tcW w:w="4672" w:type="dxa"/>
          </w:tcPr>
          <w:p w14:paraId="2177A0D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menu</w:t>
            </w:r>
          </w:p>
        </w:tc>
        <w:tc>
          <w:tcPr>
            <w:tcW w:w="4673" w:type="dxa"/>
          </w:tcPr>
          <w:p w14:paraId="0562FA3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244034AC" w14:textId="77777777" w:rsidTr="00601164">
        <w:tc>
          <w:tcPr>
            <w:tcW w:w="4672" w:type="dxa"/>
          </w:tcPr>
          <w:p w14:paraId="7993139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 w14:paraId="1A64B35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1560D3EB" w14:textId="77777777" w:rsidTr="00601164">
        <w:tc>
          <w:tcPr>
            <w:tcW w:w="4672" w:type="dxa"/>
          </w:tcPr>
          <w:p w14:paraId="4E3162D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news</w:t>
            </w:r>
          </w:p>
        </w:tc>
        <w:tc>
          <w:tcPr>
            <w:tcW w:w="4673" w:type="dxa"/>
          </w:tcPr>
          <w:p w14:paraId="57A94FA2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373B96AB" w14:textId="77777777" w:rsidTr="00601164">
        <w:tc>
          <w:tcPr>
            <w:tcW w:w="4672" w:type="dxa"/>
          </w:tcPr>
          <w:p w14:paraId="3EAE9E96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reservation</w:t>
            </w:r>
          </w:p>
        </w:tc>
        <w:tc>
          <w:tcPr>
            <w:tcW w:w="4673" w:type="dxa"/>
          </w:tcPr>
          <w:p w14:paraId="4C06AD85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040FDF50" w14:textId="77777777" w:rsidR="003D7B69" w:rsidRDefault="003D7B69" w:rsidP="00C84333">
      <w:pPr>
        <w:spacing w:line="240" w:lineRule="auto"/>
      </w:pPr>
    </w:p>
    <w:p w14:paraId="6FF6B496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667AC4FE" w14:textId="77777777"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14:paraId="0EE430B3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632CF022" w14:textId="77777777"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4E052F87" w14:textId="77777777" w:rsidR="002C3176" w:rsidRDefault="002C3176" w:rsidP="002703BE"/>
    <w:p w14:paraId="37FD2C74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069F32E3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246FF2A7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75BCAF61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62A11DB6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59FDCA86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784F56BC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92AF549" wp14:editId="2010BA47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6542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479C4B4D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520196E6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2206CBCD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79C52D91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1C72196D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604626EA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r w:rsidR="00BF59A8"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7E4FC14F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CC6F795" wp14:editId="3814D50A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FFE4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31E0A1F9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1B2A6A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0DAF0173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0DD74A88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17530E43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6856E56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 w14:paraId="68AC4C34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 w14:paraId="34F45D4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1DAB46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4EB6070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3838F482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 w14:paraId="7C08EBF3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 w14:paraId="7D50C97A" w14:textId="77777777" w:rsid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 w14:paraId="1F4E456F" w14:textId="77777777" w:rsidR="00BC6B20" w:rsidRDefault="00663F51" w:rsidP="00BC6B20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663F51">
        <w:rPr>
          <w:rFonts w:ascii="Times New Roman" w:hAnsi="Times New Roman"/>
          <w:szCs w:val="28"/>
        </w:rPr>
        <w:t xml:space="preserve">developer.alexanderklimov.ru [Электронный ресурс]: SQLite на Android – Режим доступа к руководству:  </w:t>
      </w:r>
      <w:hyperlink r:id="rId12" w:history="1">
        <w:r w:rsidRPr="008E589F">
          <w:rPr>
            <w:rStyle w:val="ae"/>
            <w:rFonts w:ascii="Times New Roman" w:hAnsi="Times New Roman"/>
            <w:szCs w:val="28"/>
          </w:rPr>
          <w:t>http://developer.alexanderklimov.ru/android/sqlite/android-sqlite.php</w:t>
        </w:r>
      </w:hyperlink>
      <w:r>
        <w:rPr>
          <w:rFonts w:ascii="Times New Roman" w:hAnsi="Times New Roman"/>
          <w:szCs w:val="28"/>
        </w:rPr>
        <w:t xml:space="preserve"> (дата обращения: 30.04.2021)</w:t>
      </w:r>
    </w:p>
    <w:p w14:paraId="18CA6D65" w14:textId="77777777" w:rsidR="00BC6B20" w:rsidRPr="00BC6B20" w:rsidRDefault="00BC6B20" w:rsidP="00BC6B20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  <w:sectPr w:rsidR="00BC6B20" w:rsidRPr="00BC6B20" w:rsidSect="007B08D9">
          <w:headerReference w:type="default" r:id="rId13"/>
          <w:headerReference w:type="first" r:id="rId14"/>
          <w:footerReference w:type="first" r:id="rId15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 w:rsidRPr="00BC6B20">
        <w:rPr>
          <w:rFonts w:ascii="Times New Roman" w:hAnsi="Times New Roman"/>
          <w:szCs w:val="28"/>
        </w:rPr>
        <w:t xml:space="preserve">blog.harrix.org </w:t>
      </w:r>
      <w:r w:rsidRPr="00663F51">
        <w:rPr>
          <w:rFonts w:ascii="Times New Roman" w:hAnsi="Times New Roman"/>
          <w:szCs w:val="28"/>
        </w:rPr>
        <w:t>[Электронный ресурс]:</w:t>
      </w:r>
      <w:r w:rsidRPr="00BC6B20">
        <w:rPr>
          <w:rFonts w:ascii="Times New Roman" w:hAnsi="Times New Roman"/>
          <w:szCs w:val="28"/>
        </w:rPr>
        <w:t xml:space="preserve"> </w:t>
      </w:r>
      <w:r w:rsidRPr="00BC6B20">
        <w:rPr>
          <w:szCs w:val="28"/>
        </w:rPr>
        <w:t xml:space="preserve">Подключение существующей БД SQLite в Android Studio </w:t>
      </w:r>
      <w:r w:rsidRPr="00663F51">
        <w:rPr>
          <w:rFonts w:ascii="Times New Roman" w:hAnsi="Times New Roman"/>
          <w:szCs w:val="28"/>
        </w:rPr>
        <w:t xml:space="preserve">– Режим доступа к руководству: </w:t>
      </w:r>
      <w:hyperlink r:id="rId16" w:history="1">
        <w:r w:rsidRPr="00DC350F">
          <w:rPr>
            <w:rStyle w:val="ae"/>
            <w:rFonts w:ascii="Times New Roman" w:hAnsi="Times New Roman"/>
            <w:szCs w:val="28"/>
          </w:rPr>
          <w:t>http://blog.harrix.org/article/6610</w:t>
        </w:r>
      </w:hyperlink>
      <w:r w:rsidRPr="00BC6B20">
        <w:rPr>
          <w:rFonts w:ascii="Times New Roman" w:hAnsi="Times New Roman"/>
          <w:szCs w:val="28"/>
        </w:rPr>
        <w:t xml:space="preserve"> </w:t>
      </w:r>
      <w:r w:rsidRPr="00663F51">
        <w:rPr>
          <w:rFonts w:ascii="Times New Roman" w:hAnsi="Times New Roman"/>
          <w:szCs w:val="28"/>
        </w:rPr>
        <w:t xml:space="preserve"> </w:t>
      </w:r>
      <w:r w:rsidRPr="00BC6B2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(дата обращения: 05.0</w:t>
      </w:r>
      <w:r w:rsidRPr="00BC6B20">
        <w:rPr>
          <w:rFonts w:ascii="Times New Roman" w:hAnsi="Times New Roman"/>
          <w:szCs w:val="28"/>
        </w:rPr>
        <w:t>5</w:t>
      </w:r>
      <w:r>
        <w:rPr>
          <w:rFonts w:ascii="Times New Roman" w:hAnsi="Times New Roman"/>
          <w:szCs w:val="28"/>
        </w:rPr>
        <w:t>.2021)</w:t>
      </w:r>
    </w:p>
    <w:p w14:paraId="28D38CC4" w14:textId="77777777" w:rsidR="003E405E" w:rsidRPr="00AF394D" w:rsidRDefault="003E405E" w:rsidP="00FC5B59">
      <w:pPr>
        <w:pStyle w:val="af"/>
        <w:rPr>
          <w:rFonts w:eastAsia="Calibri"/>
        </w:rPr>
      </w:pPr>
      <w:bookmarkStart w:id="12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2"/>
    </w:p>
    <w:p w14:paraId="56CC0335" w14:textId="77777777" w:rsidR="003D7B69" w:rsidRPr="003D7B69" w:rsidRDefault="003D7B69" w:rsidP="00663F51">
      <w:pPr>
        <w:ind w:firstLine="0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6BA3F772" w14:textId="77777777" w:rsidR="003D7B69" w:rsidRPr="003D7B69" w:rsidRDefault="003D7B69" w:rsidP="00663F51">
      <w:pPr>
        <w:spacing w:line="276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0C58BF89" w14:textId="77777777" w:rsidR="003D7B69" w:rsidRPr="003D7B69" w:rsidRDefault="003D7B69" w:rsidP="00663F51">
      <w:pPr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43B8ACA2" w14:textId="77777777" w:rsidR="003D7B69" w:rsidRPr="003D7B69" w:rsidRDefault="003D7B69" w:rsidP="00663F51">
      <w:pPr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1EC38FBB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F6DBA5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92B1C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9BA5FFA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00E75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B8CA35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320AA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1CE7EE2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39E66703" w14:textId="77777777" w:rsidR="003D7B69" w:rsidRPr="003D7B69" w:rsidRDefault="003D7B69" w:rsidP="00663F51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570ABFCC" w14:textId="77777777" w:rsidR="003D7B69" w:rsidRPr="003D7B69" w:rsidRDefault="003D7B69" w:rsidP="00663F51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526CC98E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27D1B43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048BA88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CCD8FB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510758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3792EC9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B0482CD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671ACBA3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0A030BE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1EC4EA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5192E75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BC1B9B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1FD80E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5473AA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8A28BA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D4AE8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039677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542E69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952F0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03B3283" w14:textId="77777777" w:rsidR="003D7B69" w:rsidRPr="003D7B69" w:rsidRDefault="003D7B69" w:rsidP="00663F51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A0D79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20749E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2020</w:t>
      </w:r>
    </w:p>
    <w:p w14:paraId="6CAAE9DF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lastRenderedPageBreak/>
        <w:t>СОДЕРЖАНИЕ</w:t>
      </w:r>
    </w:p>
    <w:p w14:paraId="73DB10BD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61E15D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3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B38208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4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7344FC4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388F788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30F9E31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3934C51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387B11E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646A840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655750A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61BE60F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F9B1AC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C5F3AD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C60BE7E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3678BBB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50C55FE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3EFDCCC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9A5EBA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D4E14B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77DD9B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217346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F41255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143162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5B4FCC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B5243B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DFDCDFA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CD3D6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5E0539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9F2A08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C05B72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25152E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4E53C2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942A4A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CB267E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5" w:name="_Hlk29931884"/>
      <w:r w:rsidRPr="003D7B69">
        <w:rPr>
          <w:rFonts w:eastAsia="Calibri" w:cs="Times New Roman"/>
          <w:szCs w:val="24"/>
        </w:rPr>
        <w:t>ВВЕДЕНИЕ</w:t>
      </w:r>
    </w:p>
    <w:bookmarkEnd w:id="15"/>
    <w:p w14:paraId="6348608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r w:rsidRPr="003D7B69">
        <w:rPr>
          <w:rFonts w:eastAsia="Times New Roman" w:cs="Times New Roman"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6AAC1EF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 Далее по тексту Система.</w:t>
      </w:r>
    </w:p>
    <w:p w14:paraId="682DCB17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3FD522D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6EA7A5F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3096F695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2A7E83BA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529048FE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044D0AA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1A9D4124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»».</w:t>
      </w:r>
    </w:p>
    <w:p w14:paraId="1DD8D194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</w:t>
      </w:r>
    </w:p>
    <w:p w14:paraId="21ECE9E4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8D5A27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56C6E33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27074DA2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5E3A1079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496DCE0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5AA4854B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749A7B44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6577C48E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3EBC684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5CFA67AE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0D6854E8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768E01D3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40E8E8AC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 w14:paraId="4232F36A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 w14:paraId="37B0F6AF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1AF474DD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14:paraId="2F33FB3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7839E211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5FA2ABFF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7EAD3F5B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57649193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83196A2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316CA3B6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 w14:paraId="2FD1554F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0CC28986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 w14:paraId="1E229AA5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309371E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23865D9A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74C1A1E0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436C12C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24190E46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70454CD2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2DA119B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18652E78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7CB47E04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33536A2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221BEFAD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24C67858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6D03A028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3F2416B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668851C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16B7382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9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 w14:paraId="0DF32F94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457505B3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35688210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5527815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47D5700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238AC4A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33367F9B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4CCA264A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022BBB94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545"/>
        <w:gridCol w:w="2131"/>
        <w:gridCol w:w="2504"/>
      </w:tblGrid>
      <w:tr w:rsidR="003D7B69" w:rsidRPr="003D7B69" w14:paraId="3248A02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D64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81B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BB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7876958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64A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6FC065F8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B10A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14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EA8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0C6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0E013EE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DA0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6A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8F2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46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71E7C04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607B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F5D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A34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68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0F97039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10D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751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549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FF2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4E09088E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6BF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264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E83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093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5B8F20F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A0D8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85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2C7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CDE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0583BEE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1AC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CC6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BD1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08D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095950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29696A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F8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BC8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3F3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A00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6F595EC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6BE1E8A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00F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5A8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70C17E0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9B7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80C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5240801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B45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A3A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63C0CC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9A6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D59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483C742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35B9C72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D0B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9DD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A11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E01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31A9D4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1F1092C6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59DB7192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52A0DE5B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007F2D9E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2A05B0BC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3759E7D4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17"/>
          <w:footerReference w:type="default" r:id="rId18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0F1F7298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447BE06C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23DA62B" wp14:editId="621C88AD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79B5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2012F2DE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11FBE786" w14:textId="77777777" w:rsidR="00014FA6" w:rsidRDefault="00014FA6" w:rsidP="006611A8"/>
    <w:p w14:paraId="07EDADFD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7BB43281" wp14:editId="4B028103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14:paraId="44388020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469834D3" w14:textId="77777777" w:rsidR="00014FA6" w:rsidRDefault="00014FA6" w:rsidP="00D63A0E">
      <w:pPr>
        <w:jc w:val="center"/>
      </w:pPr>
    </w:p>
    <w:p w14:paraId="582F5D64" w14:textId="77777777" w:rsidR="00014FA6" w:rsidRDefault="00014FA6" w:rsidP="006611A8"/>
    <w:p w14:paraId="2C1E9DE5" w14:textId="77777777" w:rsidR="005D51AB" w:rsidRDefault="005D51AB" w:rsidP="006611A8"/>
    <w:p w14:paraId="2D9C287E" w14:textId="77777777" w:rsidR="005D51AB" w:rsidRDefault="005D51AB" w:rsidP="006611A8"/>
    <w:p w14:paraId="5ACA3C7E" w14:textId="77777777" w:rsidR="005D51AB" w:rsidRDefault="005D51AB" w:rsidP="006611A8"/>
    <w:p w14:paraId="1B7F9BFF" w14:textId="77777777" w:rsidR="005D51AB" w:rsidRDefault="005D51AB" w:rsidP="006611A8"/>
    <w:p w14:paraId="09904089" w14:textId="77777777" w:rsidR="005D51AB" w:rsidRDefault="005D51AB" w:rsidP="006611A8"/>
    <w:p w14:paraId="7E087266" w14:textId="77777777" w:rsidR="005D51AB" w:rsidRDefault="005D51AB" w:rsidP="006611A8"/>
    <w:p w14:paraId="2519C0D2" w14:textId="77777777" w:rsidR="005D51AB" w:rsidRDefault="005D51AB" w:rsidP="006611A8"/>
    <w:p w14:paraId="6807053D" w14:textId="77777777" w:rsidR="005D51AB" w:rsidRDefault="005D51AB" w:rsidP="006611A8"/>
    <w:p w14:paraId="7060E3E7" w14:textId="77777777" w:rsidR="005D51AB" w:rsidRDefault="005D51AB" w:rsidP="006611A8"/>
    <w:p w14:paraId="50140097" w14:textId="77777777" w:rsidR="005D51AB" w:rsidRDefault="005D51AB" w:rsidP="006611A8"/>
    <w:p w14:paraId="2A677B72" w14:textId="77777777" w:rsidR="005D51AB" w:rsidRDefault="005D51AB" w:rsidP="006611A8"/>
    <w:p w14:paraId="5EF78F0B" w14:textId="77777777" w:rsidR="005D51AB" w:rsidRDefault="005D51AB" w:rsidP="006611A8"/>
    <w:p w14:paraId="5A376F89" w14:textId="77777777" w:rsidR="005D51AB" w:rsidRDefault="005D51AB" w:rsidP="006611A8"/>
    <w:p w14:paraId="1BBED31B" w14:textId="77777777" w:rsidR="005D51AB" w:rsidRDefault="005D51AB" w:rsidP="006611A8"/>
    <w:p w14:paraId="02B581B6" w14:textId="77777777" w:rsidR="005D51AB" w:rsidRDefault="005D51AB" w:rsidP="006611A8"/>
    <w:p w14:paraId="083DE0DD" w14:textId="77777777" w:rsidR="005D51AB" w:rsidRDefault="005D51AB" w:rsidP="006611A8"/>
    <w:p w14:paraId="48E8252D" w14:textId="77777777" w:rsidR="005D51AB" w:rsidRDefault="005D51AB" w:rsidP="006611A8"/>
    <w:p w14:paraId="0CE7043C" w14:textId="77777777" w:rsidR="005D51AB" w:rsidRDefault="005D51AB" w:rsidP="006611A8"/>
    <w:p w14:paraId="159A34A3" w14:textId="77777777" w:rsidR="005D51AB" w:rsidRDefault="005D51AB" w:rsidP="006611A8"/>
    <w:p w14:paraId="57E20597" w14:textId="77777777" w:rsidR="005D51AB" w:rsidRDefault="005D51AB" w:rsidP="006611A8"/>
    <w:p w14:paraId="14FD4A6C" w14:textId="77777777" w:rsidR="005D51AB" w:rsidRDefault="005D51AB" w:rsidP="006611A8"/>
    <w:p w14:paraId="541CDF89" w14:textId="77777777" w:rsidR="005D51AB" w:rsidRDefault="005D51AB" w:rsidP="006611A8"/>
    <w:p w14:paraId="72B85D7D" w14:textId="77777777" w:rsidR="005D51AB" w:rsidRDefault="005D51AB" w:rsidP="006611A8"/>
    <w:p w14:paraId="25E772A2" w14:textId="77777777" w:rsidR="005D51AB" w:rsidRDefault="005D51AB" w:rsidP="006611A8"/>
    <w:p w14:paraId="3B256BD2" w14:textId="77777777" w:rsidR="00014FA6" w:rsidRDefault="00014FA6" w:rsidP="006611A8"/>
    <w:p w14:paraId="25A62F42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736FB3E4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A1C3D90" wp14:editId="68727F3F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2585" w14:textId="77777777" w:rsidR="00014FA6" w:rsidRDefault="00014FA6" w:rsidP="006611A8"/>
    <w:p w14:paraId="208D242E" w14:textId="77777777" w:rsidR="000A1D83" w:rsidRDefault="000A1D83" w:rsidP="006611A8"/>
    <w:p w14:paraId="61B1A96A" w14:textId="77777777" w:rsidR="00014FA6" w:rsidRDefault="00014FA6" w:rsidP="006611A8"/>
    <w:p w14:paraId="77BD23E4" w14:textId="77777777" w:rsidR="00014FA6" w:rsidRDefault="00014FA6" w:rsidP="006611A8"/>
    <w:p w14:paraId="2E16E09C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0B888E19" wp14:editId="10C01260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3EB38109" w14:textId="77777777" w:rsidR="00014FA6" w:rsidRDefault="00014FA6" w:rsidP="006611A8"/>
    <w:p w14:paraId="076A113C" w14:textId="77777777" w:rsidR="00014FA6" w:rsidRDefault="00014FA6" w:rsidP="006611A8"/>
    <w:p w14:paraId="0B23F1E8" w14:textId="77777777" w:rsidR="005D51AB" w:rsidRDefault="005D51AB" w:rsidP="006611A8"/>
    <w:p w14:paraId="7D041337" w14:textId="77777777" w:rsidR="005D51AB" w:rsidRDefault="005D51AB" w:rsidP="006611A8"/>
    <w:p w14:paraId="20621F31" w14:textId="77777777" w:rsidR="005D51AB" w:rsidRDefault="005D51AB" w:rsidP="006611A8"/>
    <w:p w14:paraId="6F53582A" w14:textId="77777777" w:rsidR="005D51AB" w:rsidRDefault="005D51AB" w:rsidP="006611A8"/>
    <w:p w14:paraId="6B6A3A64" w14:textId="77777777" w:rsidR="005D51AB" w:rsidRDefault="005D51AB" w:rsidP="006611A8"/>
    <w:p w14:paraId="654F0756" w14:textId="77777777" w:rsidR="005D51AB" w:rsidRDefault="005D51AB" w:rsidP="006611A8"/>
    <w:p w14:paraId="23D95592" w14:textId="77777777" w:rsidR="005D51AB" w:rsidRDefault="005D51AB" w:rsidP="006611A8"/>
    <w:p w14:paraId="63B48805" w14:textId="77777777" w:rsidR="005D51AB" w:rsidRDefault="005D51AB" w:rsidP="006611A8"/>
    <w:p w14:paraId="1FD31AAF" w14:textId="77777777" w:rsidR="005D51AB" w:rsidRDefault="005D51AB" w:rsidP="006611A8"/>
    <w:p w14:paraId="00B37083" w14:textId="77777777" w:rsidR="005D51AB" w:rsidRDefault="005D51AB" w:rsidP="006611A8"/>
    <w:p w14:paraId="7EF00942" w14:textId="77777777" w:rsidR="005D51AB" w:rsidRDefault="005D51AB" w:rsidP="006611A8"/>
    <w:p w14:paraId="59A0279B" w14:textId="77777777" w:rsidR="005D51AB" w:rsidRDefault="005D51AB" w:rsidP="006611A8"/>
    <w:p w14:paraId="701C49A3" w14:textId="77777777" w:rsidR="005D51AB" w:rsidRDefault="005D51AB" w:rsidP="006611A8"/>
    <w:p w14:paraId="0841D460" w14:textId="77777777" w:rsidR="005D51AB" w:rsidRDefault="005D51AB" w:rsidP="006611A8"/>
    <w:p w14:paraId="607D188D" w14:textId="77777777" w:rsidR="005D51AB" w:rsidRDefault="005D51AB" w:rsidP="006611A8"/>
    <w:p w14:paraId="3A23C379" w14:textId="77777777" w:rsidR="005D51AB" w:rsidRDefault="005D51AB" w:rsidP="006611A8"/>
    <w:p w14:paraId="090EC22A" w14:textId="77777777" w:rsidR="005D51AB" w:rsidRDefault="005D51AB" w:rsidP="006611A8"/>
    <w:p w14:paraId="163B8A7F" w14:textId="77777777" w:rsidR="005D51AB" w:rsidRDefault="005D51AB" w:rsidP="006611A8"/>
    <w:p w14:paraId="053CD753" w14:textId="77777777" w:rsidR="005D51AB" w:rsidRDefault="005D51AB" w:rsidP="006611A8"/>
    <w:p w14:paraId="0A1D2C93" w14:textId="77777777" w:rsidR="005D51AB" w:rsidRDefault="005D51AB" w:rsidP="006611A8"/>
    <w:p w14:paraId="1C43B755" w14:textId="77777777" w:rsidR="005D51AB" w:rsidRDefault="005D51AB" w:rsidP="006611A8"/>
    <w:p w14:paraId="6CDCE6A2" w14:textId="77777777" w:rsidR="005D51AB" w:rsidRDefault="005D51AB" w:rsidP="006611A8"/>
    <w:p w14:paraId="7188BBE0" w14:textId="77777777" w:rsidR="005D51AB" w:rsidRDefault="005D51AB" w:rsidP="006611A8"/>
    <w:p w14:paraId="259C774A" w14:textId="77777777" w:rsidR="005D51AB" w:rsidRDefault="005D51AB" w:rsidP="006611A8"/>
    <w:p w14:paraId="7E990F8C" w14:textId="77777777" w:rsidR="000A1D83" w:rsidRDefault="000A1D83" w:rsidP="006611A8"/>
    <w:p w14:paraId="50F65A81" w14:textId="77777777" w:rsidR="000A1D83" w:rsidRDefault="000A1D83" w:rsidP="006611A8"/>
    <w:p w14:paraId="15FAEF64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56BE91B7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338DB6AE" wp14:editId="5EA607D4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F0C5" w14:textId="77777777" w:rsidR="00F54E1C" w:rsidRDefault="00F54E1C" w:rsidP="0052422D">
      <w:pPr>
        <w:jc w:val="center"/>
        <w:sectPr w:rsidR="00F54E1C" w:rsidSect="007B08D9">
          <w:headerReference w:type="default" r:id="rId24"/>
          <w:footerReference w:type="default" r:id="rId25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6E69A6DB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14:paraId="663311F9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50456562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859"/>
        <w:gridCol w:w="1870"/>
        <w:gridCol w:w="2330"/>
      </w:tblGrid>
      <w:tr w:rsidR="000B1013" w:rsidRPr="00FE69B9" w14:paraId="666AB8C6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114F37F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2722F6F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036A3635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1CAE511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0DC69A2B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73F6BB5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4713C82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5CF38D3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067D3E2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3DA5A64B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17150CF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1D9FDD3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18F64D4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BFEEBB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20B9FB3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16E96AC8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13B244D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14:paraId="390798D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737F347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FB99C1F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42FA8F56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2159B31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 w14:paraId="0937E22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FEAD9F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164D533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7EA7299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6DF3D8B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3ECD50A0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659ADED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2238BEE3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1453C43F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6C9C59A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4527A2C3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1C9BDB4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3AF5415A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75FFE0DB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74621BF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72D75D2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4B1D37D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6DD8DD47" w14:textId="77777777" w:rsidR="000B1013" w:rsidRDefault="000B1013" w:rsidP="00BD2A77">
      <w:pPr>
        <w:spacing w:line="240" w:lineRule="auto"/>
      </w:pPr>
    </w:p>
    <w:p w14:paraId="33ADE6DA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512"/>
        <w:gridCol w:w="2068"/>
        <w:gridCol w:w="2328"/>
      </w:tblGrid>
      <w:tr w:rsidR="00BD2A77" w:rsidRPr="00FE69B9" w14:paraId="199D0A1F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317E0EF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C11D8E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63BBCDD8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36D4B7D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3CC0D679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389A1364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09E6ABC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71590A4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7FECDC0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0B8DDDA6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4CF0BE24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4ABB514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0F2A07B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5A76685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0E8A80DD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5C7CEF70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3FFA762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06928CA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3F2BCDF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521E785C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727E4DD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727DFE3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668F33D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EC3A1A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1F8A7A0B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75FC4DB1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6B3D6B3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2E464C9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9F4CDD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66E3497E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1E78BAE9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18A737F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621BB95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CA2A6B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388766C0" w14:textId="77777777" w:rsidR="00BD2A77" w:rsidRDefault="00BD2A77" w:rsidP="00BD2A77">
      <w:pPr>
        <w:spacing w:line="240" w:lineRule="auto"/>
      </w:pPr>
    </w:p>
    <w:p w14:paraId="3D7DB6E1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444"/>
        <w:gridCol w:w="2109"/>
        <w:gridCol w:w="2328"/>
      </w:tblGrid>
      <w:tr w:rsidR="00BD2A77" w:rsidRPr="000B1013" w14:paraId="7B5AF645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1ADDBB7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76E9DE0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79AB70B0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410F19B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1DC51C9B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6BA69F03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722F304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175CB75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5AF2557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31BACED9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DE73B81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1AE28B7F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000E537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40A5BFC5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415ECEEA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69E199F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5A49CAD7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5BF79164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439189C3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6D34AF03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6"/>
      <w:footerReference w:type="default" r:id="rId27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6FECC" w14:textId="77777777" w:rsidR="000631B6" w:rsidRDefault="000631B6" w:rsidP="00DD4ECD">
      <w:pPr>
        <w:spacing w:line="240" w:lineRule="auto"/>
      </w:pPr>
      <w:r>
        <w:separator/>
      </w:r>
    </w:p>
  </w:endnote>
  <w:endnote w:type="continuationSeparator" w:id="0">
    <w:p w14:paraId="6475AF57" w14:textId="77777777" w:rsidR="000631B6" w:rsidRDefault="000631B6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046E9" w14:textId="77777777" w:rsidR="003A513C" w:rsidRDefault="003A513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D5A0" w14:textId="77777777" w:rsidR="003A513C" w:rsidRDefault="003A513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2D4C1" w14:textId="77777777" w:rsidR="003A513C" w:rsidRDefault="003A513C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CD84" w14:textId="77777777" w:rsidR="003A513C" w:rsidRDefault="003A51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D1BD6" w14:textId="77777777" w:rsidR="000631B6" w:rsidRDefault="000631B6" w:rsidP="00DD4ECD">
      <w:pPr>
        <w:spacing w:line="240" w:lineRule="auto"/>
      </w:pPr>
      <w:r>
        <w:separator/>
      </w:r>
    </w:p>
  </w:footnote>
  <w:footnote w:type="continuationSeparator" w:id="0">
    <w:p w14:paraId="0218D3CC" w14:textId="77777777" w:rsidR="000631B6" w:rsidRDefault="000631B6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51995" w14:textId="4F2050E4" w:rsidR="003A513C" w:rsidRDefault="003A513C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EABBE58" wp14:editId="79947383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8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3A513C" w14:paraId="5B2AF13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F0EBD2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93D4F2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65D12EC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AB9464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68A40F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6AA43A" w14:textId="3D55F215" w:rsidR="003A513C" w:rsidRPr="003514D4" w:rsidRDefault="003A513C" w:rsidP="004521F5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НАТКиГ.21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01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00.43.000ПЗ</w:t>
                                  </w:r>
                                </w:p>
                              </w:tc>
                            </w:tr>
                            <w:tr w:rsidR="003A513C" w14:paraId="0D29926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743135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908583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5EC276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571AD5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AD41C9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C17EC9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A513C" w14:paraId="1AF32A0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E33C4A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8C8A72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0A80DA8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20C27E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D23B29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45023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A513C" w14:paraId="45C82BA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A11EAB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4166F1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Атикеева</w:t>
                                  </w:r>
                                </w:p>
                                <w:p w14:paraId="2922802E" w14:textId="5E02609E" w:rsidR="003A513C" w:rsidRPr="00E90D02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9C3A81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7D3FE1" w14:textId="77777777" w:rsidR="003A513C" w:rsidRPr="00632B96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2FD020" w14:textId="36D3BE44" w:rsidR="003A513C" w:rsidRPr="008E1AAF" w:rsidRDefault="003A513C" w:rsidP="00340015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Р</w:t>
                                  </w:r>
                                  <w:r w:rsidRPr="00340015">
                                    <w:rPr>
                                      <w:color w:val="000000"/>
                                    </w:rPr>
                                    <w:t>азработка веб-приложения «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И</w:t>
                                  </w:r>
                                  <w:r w:rsidRPr="00340015">
                                    <w:rPr>
                                      <w:color w:val="000000"/>
                                    </w:rPr>
                                    <w:t>стория создания анимации» с</w:t>
                                  </w:r>
                                  <w:r w:rsidRPr="008E1AAF"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r w:rsidRPr="00340015">
                                    <w:rPr>
                                      <w:color w:val="000000"/>
                                    </w:rPr>
                                    <w:t>адаптацией под мобильное устройство</w:t>
                                  </w:r>
                                </w:p>
                                <w:p w14:paraId="17086C7D" w14:textId="2F1F2DE1" w:rsidR="003A513C" w:rsidRPr="003514D4" w:rsidRDefault="003A513C" w:rsidP="00241BD2">
                                  <w:pPr>
                                    <w:pStyle w:val="af1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36B168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40ACE4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6354C99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A513C" w:rsidRPr="003313E8" w14:paraId="340006F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406F1F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1F3B64D" w14:textId="77777777" w:rsidR="003A513C" w:rsidRPr="005D6BA1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A59118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BC3FDA" w14:textId="77777777" w:rsidR="003A513C" w:rsidRPr="00632B96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EA6AE1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7132E07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5D998CA" w14:textId="77777777" w:rsidR="003A513C" w:rsidRPr="003313E8" w:rsidRDefault="003A513C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C7337B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0ED512" w14:textId="7C305A55" w:rsidR="003A513C" w:rsidRPr="00664933" w:rsidRDefault="003A513C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10CFC9" w14:textId="1D8A6547" w:rsidR="003A513C" w:rsidRPr="007F1E50" w:rsidRDefault="000631B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 \* MERGEFORMAT </w:instrText>
                                  </w:r>
                                  <w:r>
                                    <w:fldChar w:fldCharType="separate"/>
                                  </w:r>
                                  <w:r w:rsidR="003A513C" w:rsidRPr="00E72957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24</w: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A513C" w:rsidRPr="003313E8" w14:paraId="6B9D593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19283A" w14:textId="77777777" w:rsidR="003A513C" w:rsidRPr="0034088C" w:rsidRDefault="003A513C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028E666" w14:textId="77777777" w:rsidR="003A513C" w:rsidRPr="0034088C" w:rsidRDefault="003A513C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1BD324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7FC565" w14:textId="77777777" w:rsidR="003A513C" w:rsidRPr="0034088C" w:rsidRDefault="003A513C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C4B22C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6F40CD6" w14:textId="77777777" w:rsidR="003A513C" w:rsidRPr="00241BD2" w:rsidRDefault="003A513C" w:rsidP="009B12E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ПР-395</w:t>
                                  </w:r>
                                </w:p>
                              </w:tc>
                            </w:tr>
                            <w:tr w:rsidR="003A513C" w14:paraId="0E3DC74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73726A" w14:textId="77777777" w:rsidR="003A513C" w:rsidRDefault="003A513C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DF8F63D" w14:textId="77777777" w:rsidR="003A513C" w:rsidRPr="0034088C" w:rsidRDefault="003A513C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0B8908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94CFF2" w14:textId="77777777" w:rsidR="003A513C" w:rsidRPr="00632B96" w:rsidRDefault="003A513C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FA6129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76E519C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A513C" w14:paraId="20C796E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12E76D" w14:textId="77777777" w:rsidR="003A513C" w:rsidRDefault="003A513C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52B5F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9DAF34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5759FA" w14:textId="77777777" w:rsidR="003A513C" w:rsidRPr="00632B96" w:rsidRDefault="003A513C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237781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0AC65BA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F58313" w14:textId="77777777" w:rsidR="003A513C" w:rsidRDefault="003A513C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ABBE58" id="Группа 11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3A513C" w14:paraId="5B2AF13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F0EBD2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93D4F2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65D12EC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AB9464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68A40F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96AA43A" w14:textId="3D55F215" w:rsidR="003A513C" w:rsidRPr="003514D4" w:rsidRDefault="003A513C" w:rsidP="004521F5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НАТКиГ.21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00.43.000ПЗ</w:t>
                            </w:r>
                          </w:p>
                        </w:tc>
                      </w:tr>
                      <w:tr w:rsidR="003A513C" w14:paraId="0D29926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743135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908583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5EC276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571AD5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AD41C9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C17EC9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A513C" w14:paraId="1AF32A0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E33C4A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8C8A72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0A80DA8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A20C27E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5D23B29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D345023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A513C" w14:paraId="45C82BA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A11EAB" w14:textId="77777777" w:rsidR="003A513C" w:rsidRDefault="003A513C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4166F1" w14:textId="77777777" w:rsidR="003A513C" w:rsidRDefault="003A513C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Атикеева</w:t>
                            </w:r>
                          </w:p>
                          <w:p w14:paraId="2922802E" w14:textId="5E02609E" w:rsidR="003A513C" w:rsidRPr="00E90D02" w:rsidRDefault="003A513C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B9C3A81" w14:textId="77777777" w:rsidR="003A513C" w:rsidRDefault="003A513C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7D3FE1" w14:textId="77777777" w:rsidR="003A513C" w:rsidRPr="00632B96" w:rsidRDefault="003A513C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2FD020" w14:textId="36D3BE44" w:rsidR="003A513C" w:rsidRPr="008E1AAF" w:rsidRDefault="003A513C" w:rsidP="0034001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</w:t>
                            </w:r>
                            <w:r w:rsidRPr="00340015">
                              <w:rPr>
                                <w:color w:val="000000"/>
                              </w:rPr>
                              <w:t>азработка веб-приложения «</w:t>
                            </w:r>
                            <w:r>
                              <w:rPr>
                                <w:color w:val="000000"/>
                              </w:rPr>
                              <w:t>И</w:t>
                            </w:r>
                            <w:r w:rsidRPr="00340015">
                              <w:rPr>
                                <w:color w:val="000000"/>
                              </w:rPr>
                              <w:t>стория создания анимации» с</w:t>
                            </w:r>
                            <w:r w:rsidRPr="008E1AAF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340015">
                              <w:rPr>
                                <w:color w:val="000000"/>
                              </w:rPr>
                              <w:t>адаптацией под мобильное устройство</w:t>
                            </w:r>
                          </w:p>
                          <w:p w14:paraId="17086C7D" w14:textId="2F1F2DE1" w:rsidR="003A513C" w:rsidRPr="003514D4" w:rsidRDefault="003A513C" w:rsidP="00241BD2">
                            <w:pPr>
                              <w:pStyle w:val="af1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36B168" w14:textId="77777777" w:rsidR="003A513C" w:rsidRDefault="003A513C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40ACE4" w14:textId="77777777" w:rsidR="003A513C" w:rsidRDefault="003A513C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6354C99" w14:textId="77777777" w:rsidR="003A513C" w:rsidRDefault="003A513C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A513C" w:rsidRPr="003313E8" w14:paraId="340006F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406F1F" w14:textId="77777777" w:rsidR="003A513C" w:rsidRDefault="003A513C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1F3B64D" w14:textId="77777777" w:rsidR="003A513C" w:rsidRPr="005D6BA1" w:rsidRDefault="003A513C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DA59118" w14:textId="77777777" w:rsidR="003A513C" w:rsidRDefault="003A513C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BC3FDA" w14:textId="77777777" w:rsidR="003A513C" w:rsidRPr="00632B96" w:rsidRDefault="003A513C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EA6AE1" w14:textId="77777777" w:rsidR="003A513C" w:rsidRDefault="003A513C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57132E07" w14:textId="77777777" w:rsidR="003A513C" w:rsidRDefault="003A513C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15D998CA" w14:textId="77777777" w:rsidR="003A513C" w:rsidRPr="003313E8" w:rsidRDefault="003A513C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C7337B" w14:textId="77777777" w:rsidR="003A513C" w:rsidRDefault="003A513C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0ED512" w14:textId="7C305A55" w:rsidR="003A513C" w:rsidRPr="00664933" w:rsidRDefault="003A513C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410CFC9" w14:textId="1D8A6547" w:rsidR="003A513C" w:rsidRPr="007F1E50" w:rsidRDefault="000631B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3A513C" w:rsidRPr="00E72957">
                              <w:rPr>
                                <w:noProof/>
                                <w:sz w:val="18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A513C" w:rsidRPr="003313E8" w14:paraId="6B9D593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19283A" w14:textId="77777777" w:rsidR="003A513C" w:rsidRPr="0034088C" w:rsidRDefault="003A513C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028E666" w14:textId="77777777" w:rsidR="003A513C" w:rsidRPr="0034088C" w:rsidRDefault="003A513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1BD324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7FC565" w14:textId="77777777" w:rsidR="003A513C" w:rsidRPr="0034088C" w:rsidRDefault="003A513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C4B22C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6F40CD6" w14:textId="77777777" w:rsidR="003A513C" w:rsidRPr="00241BD2" w:rsidRDefault="003A513C" w:rsidP="009B12E9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ПР-395</w:t>
                            </w:r>
                          </w:p>
                        </w:tc>
                      </w:tr>
                      <w:tr w:rsidR="003A513C" w14:paraId="0E3DC74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73726A" w14:textId="77777777" w:rsidR="003A513C" w:rsidRDefault="003A513C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DF8F63D" w14:textId="77777777" w:rsidR="003A513C" w:rsidRPr="0034088C" w:rsidRDefault="003A513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0B8908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94CFF2" w14:textId="77777777" w:rsidR="003A513C" w:rsidRPr="00632B96" w:rsidRDefault="003A513C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FA6129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76E519C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A513C" w14:paraId="20C796E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12E76D" w14:textId="77777777" w:rsidR="003A513C" w:rsidRDefault="003A513C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52B5F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9DAF34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5759FA" w14:textId="77777777" w:rsidR="003A513C" w:rsidRPr="00632B96" w:rsidRDefault="003A513C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237781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0AC65BA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3F58313" w14:textId="77777777" w:rsidR="003A513C" w:rsidRDefault="003A513C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E2A96" w14:textId="572E2DDE" w:rsidR="003A513C" w:rsidRDefault="003A513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DB22384" wp14:editId="78A1184D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DBFBA" id="Группа 1883" o:spid="_x0000_s1026" style="position:absolute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8D9CC" w14:textId="7DA673BF" w:rsidR="003A513C" w:rsidRDefault="003A513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260947DC" wp14:editId="7E6ED9CC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5240" t="20320" r="14605" b="21590"/>
              <wp:wrapNone/>
              <wp:docPr id="1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A513C" w14:paraId="7F9472D6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17D9FB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1276CE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864AA28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E09AE5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A31F48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F3C9B2" w14:textId="48FE95BB" w:rsidR="003A513C" w:rsidRPr="00ED7B06" w:rsidRDefault="003A513C" w:rsidP="009B12E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ED7B0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 w:rsidRPr="00ED7B0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</w:t>
                                  </w:r>
                                  <w:r w:rsidRPr="00ED7B0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00.43.000ПЗ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8DA8E0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A513C" w:rsidRPr="00DF18E3" w14:paraId="7307FF9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06774C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1B8CAD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F0C29B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669497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5F4E5B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4DC94E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630A3C7" w14:textId="73DC6F53" w:rsidR="003A513C" w:rsidRPr="00DF18E3" w:rsidRDefault="003A513C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5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A513C" w:rsidRPr="00DF18E3" w14:paraId="25D2387F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E5AFE2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992B2C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11A080E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B3EF75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F62469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DF9FDF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04EBAE" w14:textId="77777777" w:rsidR="003A513C" w:rsidRPr="00DF18E3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CE2227" w14:textId="77777777" w:rsidR="003A513C" w:rsidRDefault="003A513C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947DC" id="Группа 1907" o:spid="_x0000_s1033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WbQ6tV4DAACE&#10;DgAADgAAAAAAAAAAAAAAAAAuAgAAZHJzL2Uyb0RvYy54bWxQSwECLQAUAAYACAAAACEAqf9ei+EA&#10;AAAMAQAADwAAAAAAAAAAAAAAAAC4BQAAZHJzL2Rvd25yZXYueG1sUEsFBgAAAAAEAAQA8wAAAMYG&#10;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A513C" w14:paraId="7F9472D6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17D9FB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1276CE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864AA28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E09AE5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A31F48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F3C9B2" w14:textId="48FE95BB" w:rsidR="003A513C" w:rsidRPr="00ED7B06" w:rsidRDefault="003A513C" w:rsidP="009B12E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ED7B0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 w:rsidRPr="00ED7B0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</w:t>
                            </w:r>
                            <w:r w:rsidRPr="00ED7B0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00.43.000ПЗ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8DA8E0" w14:textId="77777777" w:rsidR="003A513C" w:rsidRDefault="003A513C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3A513C" w:rsidRPr="00DF18E3" w14:paraId="7307FF9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06774C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1B8CAD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F0C29B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669497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5F4E5B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4DC94E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630A3C7" w14:textId="73DC6F53" w:rsidR="003A513C" w:rsidRPr="00DF18E3" w:rsidRDefault="003A513C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5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A513C" w:rsidRPr="00DF18E3" w14:paraId="25D2387F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E5AFE2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992B2C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11A080E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B3EF75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F62469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DF9FDF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04EBAE" w14:textId="77777777" w:rsidR="003A513C" w:rsidRPr="00DF18E3" w:rsidRDefault="003A513C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0CCE2227" w14:textId="77777777" w:rsidR="003A513C" w:rsidRDefault="003A513C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F00D0" w14:textId="6897A022" w:rsidR="003A513C" w:rsidRDefault="003A513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4D1692A5" wp14:editId="647E9E9C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EDD10F" id="Группа 1050" o:spid="_x0000_s1026" style="position:absolute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A3DD6" w14:textId="6F4E3E34" w:rsidR="003A513C" w:rsidRDefault="003A513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7604A7F8" wp14:editId="59320748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1270" b="3810"/>
              <wp:wrapNone/>
              <wp:docPr id="1042" name="Группа 10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044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8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A513C" w14:paraId="7978D44E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9C1AEE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C20D01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E79B275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C01D34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2D208A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46475E" w14:textId="77777777" w:rsidR="003A513C" w:rsidRPr="00465194" w:rsidRDefault="003A513C" w:rsidP="00F54E1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2CB718" w14:textId="77777777" w:rsidR="003A513C" w:rsidRDefault="003A513C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A513C" w:rsidRPr="00DF18E3" w14:paraId="2C0A11A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75A435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294012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8BE2EE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DAFFD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A52320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414E87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96E6AF5" w14:textId="381E138D" w:rsidR="003A513C" w:rsidRPr="00DF18E3" w:rsidRDefault="003A513C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18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A513C" w:rsidRPr="00DF18E3" w14:paraId="4F908181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53BC36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683238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45B5694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152323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F1D879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0A5CDE" w14:textId="77777777" w:rsidR="003A513C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99925A" w14:textId="77777777" w:rsidR="003A513C" w:rsidRPr="00DF18E3" w:rsidRDefault="003A513C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C50089" w14:textId="77777777" w:rsidR="003A513C" w:rsidRDefault="003A513C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04A7F8" id="Группа 1042" o:spid="_x0000_s1040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" o:allowincell="f">
              <v:line id="Line 1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    <v:line id="Line 1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    <v:line id="Line 1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    <v:line id="Line 1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    <v:line id="Line 1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A513C" w14:paraId="7978D44E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9C1AEE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C20D01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E79B275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C01D34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2D208A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46475E" w14:textId="77777777" w:rsidR="003A513C" w:rsidRPr="00465194" w:rsidRDefault="003A513C" w:rsidP="00F54E1C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72CB718" w14:textId="77777777" w:rsidR="003A513C" w:rsidRDefault="003A513C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3A513C" w:rsidRPr="00DF18E3" w14:paraId="2C0A11A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75A435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294012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8BE2EE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8DAFFD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A52320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414E87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96E6AF5" w14:textId="381E138D" w:rsidR="003A513C" w:rsidRPr="00DF18E3" w:rsidRDefault="003A513C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18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A513C" w:rsidRPr="00DF18E3" w14:paraId="4F908181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953BC36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683238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45B5694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152323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F1D879" w14:textId="77777777" w:rsidR="003A513C" w:rsidRDefault="003A513C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0A5CDE" w14:textId="77777777" w:rsidR="003A513C" w:rsidRDefault="003A513C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599925A" w14:textId="77777777" w:rsidR="003A513C" w:rsidRPr="00DF18E3" w:rsidRDefault="003A513C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75C50089" w14:textId="77777777" w:rsidR="003A513C" w:rsidRDefault="003A513C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6A9E3" w14:textId="7A1B34D9" w:rsidR="003A513C" w:rsidRDefault="003A513C">
    <w:pPr>
      <w:pStyle w:val="a8"/>
    </w:pPr>
    <w:r>
      <w:rPr>
        <w:rFonts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ACC1BE" wp14:editId="119772C9">
              <wp:simplePos x="0" y="0"/>
              <wp:positionH relativeFrom="column">
                <wp:posOffset>-356235</wp:posOffset>
              </wp:positionH>
              <wp:positionV relativeFrom="paragraph">
                <wp:posOffset>-186690</wp:posOffset>
              </wp:positionV>
              <wp:extent cx="6588760" cy="10264140"/>
              <wp:effectExtent l="0" t="0" r="2540" b="0"/>
              <wp:wrapNone/>
              <wp:docPr id="972" name="Группа 9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64140"/>
                        <a:chOff x="1140" y="412"/>
                        <a:chExt cx="10376" cy="16164"/>
                      </a:xfrm>
                    </wpg:grpSpPr>
                    <wpg:grpSp>
                      <wpg:cNvPr id="973" name="Group 3"/>
                      <wpg:cNvGrpSpPr>
                        <a:grpSpLocks/>
                      </wpg:cNvGrpSpPr>
                      <wpg:grpSpPr bwMode="auto">
                        <a:xfrm>
                          <a:off x="1140" y="412"/>
                          <a:ext cx="10376" cy="16046"/>
                          <a:chOff x="1134" y="397"/>
                          <a:chExt cx="10376" cy="16046"/>
                        </a:xfrm>
                      </wpg:grpSpPr>
                      <wps:wsp>
                        <wps:cNvPr id="9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14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EFF91" w14:textId="77777777" w:rsidR="003A513C" w:rsidRPr="00216D42" w:rsidRDefault="003A513C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1588F" w14:textId="77777777" w:rsidR="003A513C" w:rsidRPr="00216D42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46D2E" w14:textId="77777777" w:rsidR="003A513C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E00E7" w14:textId="77777777" w:rsidR="003A513C" w:rsidRPr="001A537B" w:rsidRDefault="003A513C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B0BB3" w14:textId="77777777" w:rsidR="003A513C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ED6F2" w14:textId="77777777" w:rsidR="003A513C" w:rsidRPr="007676AE" w:rsidRDefault="003A513C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A9237" w14:textId="3AA33342" w:rsidR="003A513C" w:rsidRPr="001C2721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begin"/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instrText>PAGE   \* MERGEFORMAT</w:instrText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t>21</w:t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625DA" w14:textId="77777777" w:rsidR="003A513C" w:rsidRPr="00325468" w:rsidRDefault="003A513C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2"/>
                                  <w:lang w:val="ru-RU"/>
                                </w:rPr>
                              </w:pP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НАТК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иГ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21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highlight w:val="yellow"/>
                                </w:rPr>
                                <w:t>05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00.4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3.00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0ПЗ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97" name="Group 26"/>
                        <wpg:cNvGrpSpPr>
                          <a:grpSpLocks/>
                        </wpg:cNvGrpSpPr>
                        <wpg:grpSpPr bwMode="auto">
                          <a:xfrm>
                            <a:off x="1154" y="1475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8289D" w14:textId="77777777" w:rsidR="003A513C" w:rsidRPr="00783BC6" w:rsidRDefault="003A513C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C87B78" w14:textId="77777777" w:rsidR="003A513C" w:rsidRPr="00783BC6" w:rsidRDefault="003A513C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CB4A13">
                                  <w:rPr>
                                    <w:sz w:val="20"/>
                                    <w:highlight w:val="yellow"/>
                                    <w:lang w:val="ru-RU"/>
                                  </w:rPr>
                                  <w:t>Мокшина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0" name="Group 2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B8AA62" w14:textId="77777777" w:rsidR="003A513C" w:rsidRPr="00783BC6" w:rsidRDefault="003A513C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  <w:t>Пров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732812" w14:textId="77777777" w:rsidR="003A513C" w:rsidRPr="000A1D83" w:rsidRDefault="003A513C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Климова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32"/>
                        <wpg:cNvGrpSpPr>
                          <a:grpSpLocks/>
                        </wpg:cNvGrpSpPr>
                        <wpg:grpSpPr bwMode="auto">
                          <a:xfrm>
                            <a:off x="1154" y="1532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613D8C" w14:textId="77777777" w:rsidR="003A513C" w:rsidRDefault="003A513C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1E3DD0" w14:textId="77777777" w:rsidR="003A513C" w:rsidRDefault="003A513C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3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1" y="-25"/>
                            <a:chExt cx="19998" cy="20025"/>
                          </a:xfrm>
                        </wpg:grpSpPr>
                        <wps:wsp>
                          <wps:cNvPr id="100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-25"/>
                              <a:ext cx="8856" cy="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947CAB" w14:textId="77777777" w:rsidR="003A513C" w:rsidRPr="00783BC6" w:rsidRDefault="003A513C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Н. 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010E86" w14:textId="77777777" w:rsidR="003A513C" w:rsidRPr="00783BC6" w:rsidRDefault="003A513C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sz w:val="20"/>
                                    <w:lang w:val="ru-RU"/>
                                  </w:rPr>
                                  <w:t>Тышкевич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3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1F2B2" w14:textId="77777777" w:rsidR="003A513C" w:rsidRPr="004C7814" w:rsidRDefault="003A513C" w:rsidP="00E0488C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425C39" w14:textId="77777777" w:rsidR="003A513C" w:rsidRPr="00783BC6" w:rsidRDefault="003A513C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sz w:val="20"/>
                                    <w:lang w:val="ru-RU"/>
                                  </w:rPr>
                                  <w:t>Тышкевич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16D33" w14:textId="77777777" w:rsidR="003A513C" w:rsidRPr="00014FA6" w:rsidRDefault="003A513C" w:rsidP="00E0488C">
                              <w:pPr>
                                <w:pStyle w:val="a3"/>
                                <w:spacing w:after="0"/>
                                <w:jc w:val="center"/>
                                <w:rPr>
                                  <w:i w:val="0"/>
                                  <w:szCs w:val="22"/>
                                  <w:lang w:val="ru-RU"/>
                                </w:rPr>
                              </w:pPr>
                              <w:r w:rsidRPr="00245AEA">
                                <w:rPr>
                                  <w:i w:val="0"/>
                                  <w:szCs w:val="22"/>
                                  <w:lang w:val="ru-RU"/>
                                </w:rPr>
                                <w:t>СХЕМА РАБОТЫ СИСТЕМЫ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1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5588B" w14:textId="77777777" w:rsidR="003A513C" w:rsidRPr="003974B3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77E72" w14:textId="77777777" w:rsidR="003A513C" w:rsidRPr="003974B3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63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420A4" w14:textId="65D0FCE6" w:rsidR="003A513C" w:rsidRPr="001C2721" w:rsidRDefault="000631B6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NUMPAGES   \* MERGEFORMAT </w:instrText>
                              </w:r>
                              <w:r>
                                <w:fldChar w:fldCharType="separate"/>
                              </w:r>
                              <w:r w:rsidR="003A513C" w:rsidRPr="00E72957">
                                <w:rPr>
                                  <w:noProof/>
                                  <w:sz w:val="18"/>
                                  <w:lang w:val="ru-RU"/>
                                </w:rPr>
                                <w:t>24</w:t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27668" w14:textId="77777777" w:rsidR="003A513C" w:rsidRPr="00CC6E76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32"/>
                                  <w:lang w:val="ru-RU"/>
                                </w:rPr>
                              </w:pPr>
                              <w:r w:rsidRPr="00CC6E76">
                                <w:rPr>
                                  <w:sz w:val="32"/>
                                  <w:lang w:val="ru-RU"/>
                                </w:rPr>
                                <w:t>ПР-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32</w:t>
                              </w:r>
                              <w:r w:rsidRPr="00CC6E76">
                                <w:rPr>
                                  <w:sz w:val="32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27" name="Group 56"/>
                        <wpg:cNvGrpSpPr>
                          <a:grpSpLocks/>
                        </wpg:cNvGrpSpPr>
                        <wpg:grpSpPr bwMode="auto">
                          <a:xfrm>
                            <a:off x="1154" y="1560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28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751DDC" w14:textId="77777777" w:rsidR="003A513C" w:rsidRDefault="003A513C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9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8D66F" w14:textId="77777777" w:rsidR="003A513C" w:rsidRDefault="003A513C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3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612F1" w14:textId="77777777" w:rsidR="003A513C" w:rsidRPr="003974B3" w:rsidRDefault="003A513C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27823" w14:textId="77777777" w:rsidR="003A513C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D8BC9" w14:textId="77777777" w:rsidR="003A513C" w:rsidRDefault="003A513C" w:rsidP="00E0488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7D81B" w14:textId="77777777" w:rsidR="003A513C" w:rsidRPr="00AA0241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B38A7" w14:textId="77777777" w:rsidR="003A513C" w:rsidRPr="003974B3" w:rsidRDefault="003A513C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1 :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38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4725"/>
                          <a:ext cx="85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A637F" w14:textId="77777777" w:rsidR="003A513C" w:rsidRPr="00D35AF6" w:rsidRDefault="003A513C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9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5863"/>
                          <a:ext cx="860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503BE" w14:textId="77777777" w:rsidR="003A513C" w:rsidRPr="00F90B84" w:rsidRDefault="003A513C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6128"/>
                          <a:ext cx="860" cy="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2DF0C" w14:textId="77777777" w:rsidR="003A513C" w:rsidRPr="001D0393" w:rsidRDefault="003A513C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1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5005"/>
                          <a:ext cx="954" cy="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B8519" w14:textId="77777777" w:rsidR="003A513C" w:rsidRPr="00F90B84" w:rsidRDefault="003A513C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ACC1BE" id="Группа 972" o:spid="_x0000_s1047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">
              <v:group id="Group 3" o:spid="_x0000_s1048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<v:rect id="Rectangle 4" o:spid="_x0000_s104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    <v:line id="Line 5" o:spid="_x0000_s1050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    <v:line id="Line 6" o:spid="_x0000_s105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    <v:line id="Line 7" o:spid="_x0000_s105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    <v:line id="Line 8" o:spid="_x0000_s105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    <v:line id="Line 9" o:spid="_x0000_s1054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    <v:line id="Line 10" o:spid="_x0000_s105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  <v:line id="Line 11" o:spid="_x0000_s105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    <v:line id="Line 12" o:spid="_x0000_s105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    <v:rect id="Rectangle 13" o:spid="_x0000_s105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    <v:textbox inset="1pt,1pt,1pt,1pt">
                    <w:txbxContent>
                      <w:p w14:paraId="577EFF91" w14:textId="77777777" w:rsidR="003A513C" w:rsidRPr="00216D42" w:rsidRDefault="003A513C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5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    <v:textbox inset="1pt,1pt,1pt,1pt">
                    <w:txbxContent>
                      <w:p w14:paraId="5111588F" w14:textId="77777777" w:rsidR="003A513C" w:rsidRPr="00216D42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    <v:textbox inset="1pt,1pt,1pt,1pt">
                    <w:txbxContent>
                      <w:p w14:paraId="2DA46D2E" w14:textId="77777777" w:rsidR="003A513C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6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<v:textbox inset="1pt,1pt,1pt,1pt">
                    <w:txbxContent>
                      <w:p w14:paraId="6B6E00E7" w14:textId="77777777" w:rsidR="003A513C" w:rsidRPr="001A537B" w:rsidRDefault="003A513C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    <v:textbox inset="1pt,1pt,1pt,1pt">
                    <w:txbxContent>
                      <w:p w14:paraId="1AEB0BB3" w14:textId="77777777" w:rsidR="003A513C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<v:textbox inset="1pt,1pt,1pt,1pt">
                    <w:txbxContent>
                      <w:p w14:paraId="37DED6F2" w14:textId="77777777" w:rsidR="003A513C" w:rsidRPr="007676AE" w:rsidRDefault="003A513C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  <v:textbox inset="1pt,1pt,1pt,1pt">
                    <w:txbxContent>
                      <w:p w14:paraId="51CA9237" w14:textId="3AA33342" w:rsidR="003A513C" w:rsidRPr="001C2721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0A1D83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21</w:t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    <v:textbox inset="1pt,1pt,1pt,1pt">
                    <w:txbxContent>
                      <w:p w14:paraId="49F625DA" w14:textId="77777777" w:rsidR="003A513C" w:rsidRPr="00325468" w:rsidRDefault="003A513C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2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xbxContent>
                  </v:textbox>
                </v:rect>
                <v:line id="Line 21" o:spid="_x0000_s106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    <v:line id="Line 22" o:spid="_x0000_s106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    <v:line id="Line 23" o:spid="_x0000_s106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    <v:line id="Line 24" o:spid="_x0000_s106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    <v:line id="Line 25" o:spid="_x0000_s107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group id="Group 26" o:spid="_x0000_s1071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rect id="Rectangle 27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<v:textbox inset="1pt,1pt,1pt,1pt">
                      <w:txbxContent>
                        <w:p w14:paraId="25B8289D" w14:textId="77777777" w:rsidR="003A513C" w:rsidRPr="00783BC6" w:rsidRDefault="003A513C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</w:p>
                      </w:txbxContent>
                    </v:textbox>
                  </v:rect>
                  <v:rect id="Rectangle 28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  <v:textbox inset="1pt,1pt,1pt,1pt">
                      <w:txbxContent>
                        <w:p w14:paraId="43C87B78" w14:textId="77777777" w:rsidR="003A513C" w:rsidRPr="00783BC6" w:rsidRDefault="003A513C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CB4A13">
                            <w:rPr>
                              <w:sz w:val="20"/>
                              <w:highlight w:val="yellow"/>
                              <w:lang w:val="ru-RU"/>
                            </w:rPr>
                            <w:t>Мокшина</w:t>
                          </w:r>
                        </w:p>
                      </w:txbxContent>
                    </v:textbox>
                  </v:rect>
                </v:group>
                <v:group id="Group 29" o:spid="_x0000_s107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rect id="Rectangle 3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<v:textbox inset="1pt,1pt,1pt,1pt">
                      <w:txbxContent>
                        <w:p w14:paraId="0BB8AA62" w14:textId="77777777" w:rsidR="003A513C" w:rsidRPr="00783BC6" w:rsidRDefault="003A513C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Пров</w:t>
                          </w:r>
                        </w:p>
                      </w:txbxContent>
                    </v:textbox>
                  </v:rect>
                  <v:rect id="Rectangle 3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  <v:textbox inset="1pt,1pt,1pt,1pt">
                      <w:txbxContent>
                        <w:p w14:paraId="66732812" w14:textId="77777777" w:rsidR="003A513C" w:rsidRPr="000A1D83" w:rsidRDefault="003A513C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Климова</w:t>
                          </w:r>
                        </w:p>
                      </w:txbxContent>
                    </v:textbox>
                  </v:rect>
                </v:group>
                <v:group id="Group 32" o:spid="_x0000_s1077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rect id="Rectangle 3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  <v:textbox inset="1pt,1pt,1pt,1pt">
                      <w:txbxContent>
                        <w:p w14:paraId="0E613D8C" w14:textId="77777777" w:rsidR="003A513C" w:rsidRDefault="003A513C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14:paraId="0F1E3DD0" w14:textId="77777777" w:rsidR="003A513C" w:rsidRDefault="003A513C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80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rect id="Rectangle 36" o:spid="_x0000_s1081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1947CAB" w14:textId="77777777" w:rsidR="003A513C" w:rsidRPr="00783BC6" w:rsidRDefault="003A513C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</w:rPr>
                            <w:t>Н. Контр</w:t>
                          </w:r>
                        </w:p>
                      </w:txbxContent>
                    </v:textbox>
                  </v:rect>
                  <v:rect id="Rectangle 3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14:paraId="3E010E86" w14:textId="77777777" w:rsidR="003A513C" w:rsidRPr="00783BC6" w:rsidRDefault="003A513C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783BC6">
                            <w:rPr>
                              <w:sz w:val="20"/>
                              <w:lang w:val="ru-RU"/>
                            </w:rPr>
                            <w:t>Тышкевич</w:t>
                          </w:r>
                        </w:p>
                      </w:txbxContent>
                    </v:textbox>
                  </v:rect>
                </v:group>
                <v:group id="Group 38" o:spid="_x0000_s108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rect id="Rectangle 3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  <v:textbox inset="1pt,1pt,1pt,1pt">
                      <w:txbxContent>
                        <w:p w14:paraId="41B1F2B2" w14:textId="77777777" w:rsidR="003A513C" w:rsidRPr="004C7814" w:rsidRDefault="003A513C" w:rsidP="00E0488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Утв</w:t>
                          </w:r>
                          <w:proofErr w:type="spellEnd"/>
                        </w:p>
                      </w:txbxContent>
                    </v:textbox>
                  </v:rect>
                  <v:rect id="Rectangle 4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14:paraId="58425C39" w14:textId="77777777" w:rsidR="003A513C" w:rsidRPr="00783BC6" w:rsidRDefault="003A513C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783BC6">
                            <w:rPr>
                              <w:sz w:val="20"/>
                              <w:lang w:val="ru-RU"/>
                            </w:rPr>
                            <w:t>Тышкевич</w:t>
                          </w:r>
                        </w:p>
                      </w:txbxContent>
                    </v:textbox>
                  </v:rect>
                </v:group>
                <v:line id="Line 41" o:spid="_x0000_s108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    <v:rect id="Rectangle 42" o:spid="_x0000_s108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    <v:textbox inset="1pt,1pt,1pt,1pt">
                    <w:txbxContent>
                      <w:p w14:paraId="10E16D33" w14:textId="77777777" w:rsidR="003A513C" w:rsidRPr="00014FA6" w:rsidRDefault="003A513C" w:rsidP="00E0488C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szCs w:val="22"/>
                            <w:lang w:val="ru-RU"/>
                          </w:rPr>
                        </w:pPr>
                        <w:r w:rsidRPr="00245AEA">
                          <w:rPr>
                            <w:i w:val="0"/>
                            <w:szCs w:val="22"/>
                            <w:lang w:val="ru-RU"/>
                          </w:rPr>
                          <w:t>СХЕМА РАБОТЫ СИСТЕМЫ</w:t>
                        </w:r>
                      </w:p>
                    </w:txbxContent>
                  </v:textbox>
                </v:rect>
                <v:line id="Line 43" o:spid="_x0000_s108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44" o:spid="_x0000_s108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    <v:line id="Line 45" o:spid="_x0000_s109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    <v:rect id="Rectangle 46" o:spid="_x0000_s109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14:paraId="7BD5588B" w14:textId="77777777" w:rsidR="003A513C" w:rsidRPr="003974B3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47" o:spid="_x0000_s1092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14:paraId="60977E72" w14:textId="77777777" w:rsidR="003A513C" w:rsidRPr="003974B3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93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14:paraId="18C420A4" w14:textId="65D0FCE6" w:rsidR="003A513C" w:rsidRPr="001C2721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Pr="00E72957">
                            <w:rPr>
                              <w:noProof/>
                              <w:sz w:val="18"/>
                              <w:lang w:val="ru-RU"/>
                            </w:rPr>
                            <w:t>24</w:t>
                          </w:r>
                        </w:fldSimple>
                      </w:p>
                    </w:txbxContent>
                  </v:textbox>
                </v:rect>
                <v:line id="Line 49" o:spid="_x0000_s109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    <v:line id="Line 50" o:spid="_x0000_s109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  <v:rect id="Rectangle 51" o:spid="_x0000_s109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    <v:textbox inset="1pt,1pt,1pt,1pt">
                    <w:txbxContent>
                      <w:p w14:paraId="1DB27668" w14:textId="77777777" w:rsidR="003A513C" w:rsidRPr="00CC6E76" w:rsidRDefault="003A513C" w:rsidP="00E0488C">
                        <w:pPr>
                          <w:pStyle w:val="a3"/>
                          <w:jc w:val="center"/>
                          <w:rPr>
                            <w:sz w:val="32"/>
                            <w:lang w:val="ru-RU"/>
                          </w:rPr>
                        </w:pPr>
                        <w:r w:rsidRPr="00CC6E76">
                          <w:rPr>
                            <w:sz w:val="32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lang w:val="en-US"/>
                          </w:rPr>
                          <w:t>32</w:t>
                        </w:r>
                        <w:r w:rsidRPr="00CC6E76">
                          <w:rPr>
                            <w:sz w:val="32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52" o:spid="_x0000_s109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53" o:spid="_x0000_s109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    <v:line id="Line 54" o:spid="_x0000_s109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    <v:line id="Line 55" o:spid="_x0000_s110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    <v:group id="Group 56" o:spid="_x0000_s1101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<v:rect id="Rectangle 57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  <v:textbox inset="1pt,1pt,1pt,1pt">
                      <w:txbxContent>
                        <w:p w14:paraId="46751DDC" w14:textId="77777777" w:rsidR="003A513C" w:rsidRDefault="003A513C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58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    <v:textbox inset="1pt,1pt,1pt,1pt">
                      <w:txbxContent>
                        <w:p w14:paraId="33B8D66F" w14:textId="77777777" w:rsidR="003A513C" w:rsidRDefault="003A513C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9" o:spid="_x0000_s110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  <v:rect id="Rectangle 60" o:spid="_x0000_s110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<v:textbox inset="1pt,1pt,1pt,1pt">
                    <w:txbxContent>
                      <w:p w14:paraId="10F612F1" w14:textId="77777777" w:rsidR="003A513C" w:rsidRPr="003974B3" w:rsidRDefault="003A513C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1" o:spid="_x0000_s110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14:paraId="27227823" w14:textId="77777777" w:rsidR="003A513C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10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    <v:rect id="Rectangle 63" o:spid="_x0000_s110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14:paraId="51ED8BC9" w14:textId="77777777" w:rsidR="003A513C" w:rsidRDefault="003A513C" w:rsidP="00E0488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10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14:paraId="4697D81B" w14:textId="77777777" w:rsidR="003A513C" w:rsidRPr="00AA0241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5" o:spid="_x0000_s111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14:paraId="222B38A7" w14:textId="77777777" w:rsidR="003A513C" w:rsidRPr="003974B3" w:rsidRDefault="003A513C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1 : </w:t>
                        </w: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66" o:spid="_x0000_s111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2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    <v:textbox>
                  <w:txbxContent>
                    <w:p w14:paraId="15FA637F" w14:textId="77777777" w:rsidR="003A513C" w:rsidRPr="00D35AF6" w:rsidRDefault="003A513C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3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    <v:textbox>
                  <w:txbxContent>
                    <w:p w14:paraId="250503BE" w14:textId="77777777" w:rsidR="003A513C" w:rsidRPr="00F90B84" w:rsidRDefault="003A513C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4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    <v:textbox>
                  <w:txbxContent>
                    <w:p w14:paraId="1BA2DF0C" w14:textId="77777777" w:rsidR="003A513C" w:rsidRPr="001D0393" w:rsidRDefault="003A513C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5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    <v:textbox>
                  <w:txbxContent>
                    <w:p w14:paraId="6AEB8519" w14:textId="77777777" w:rsidR="003A513C" w:rsidRPr="00F90B84" w:rsidRDefault="003A513C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4BE71" w14:textId="3F1A8D2B" w:rsidR="003A513C" w:rsidRDefault="003A513C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1D915830" wp14:editId="0343121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A513C" w14:paraId="12308A95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72DFF9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0742A7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594C96C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001C62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4DC7E0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F9A1FC" w14:textId="77777777" w:rsidR="003A513C" w:rsidRPr="00465194" w:rsidRDefault="003A513C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C81092" w14:textId="77777777" w:rsidR="003A513C" w:rsidRDefault="003A513C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A513C" w14:paraId="41EB9F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412BED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3F0CF9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3E17943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F5B9C9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E52192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45B7CD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A9248B" w14:textId="66C9BFBA" w:rsidR="003A513C" w:rsidRPr="003D7B69" w:rsidRDefault="003A513C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24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A513C" w14:paraId="5187D5EA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5B2AAB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8086E9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C4799B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79E46E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3D47D9" w14:textId="77777777" w:rsidR="003A513C" w:rsidRDefault="003A51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FA1B4A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F595FC" w14:textId="77777777" w:rsidR="003A513C" w:rsidRDefault="003A5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6451A" w14:textId="77777777" w:rsidR="003A513C" w:rsidRDefault="003A513C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15830" id="Группа 1200" o:spid="_x0000_s1116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liWwMAAJo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r44wq5uQ4LZN&#10;grYOBhkXXzCqoUUKsfy8IIJiVLxlgIrup7qB6AbzbkBYBEtDrDCyw5myfdeiEnmagWeLO+P70BQk&#10;uRGTGlUbxVXxZrQ6NEBGvrfNmu6wrt6b+euWcvoL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DWImWJbAwAAmg4A&#10;AA4AAAAAAAAAAAAAAAAALgIAAGRycy9lMm9Eb2MueG1sUEsBAi0AFAAGAAgAAAAhADX3DXjiAAAA&#10;DAEAAA8AAAAAAAAAAAAAAAAAtQUAAGRycy9kb3ducmV2LnhtbFBLBQYAAAAABAAEAPMAAADEBgAA&#10;AAA=&#10;" o:allowincell="f">
              <v:line id="Line 15" o:spid="_x0000_s111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11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11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12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12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12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A513C" w14:paraId="12308A95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72DFF9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0742A7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594C96C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001C62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4DC7E0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F9A1FC" w14:textId="77777777" w:rsidR="003A513C" w:rsidRPr="00465194" w:rsidRDefault="003A513C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C81092" w14:textId="77777777" w:rsidR="003A513C" w:rsidRDefault="003A513C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3A513C" w14:paraId="41EB9F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412BED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3F0CF9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3E17943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F5B9C9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E52192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45B7CD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A9248B" w14:textId="66C9BFBA" w:rsidR="003A513C" w:rsidRPr="003D7B69" w:rsidRDefault="003A513C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24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A513C" w14:paraId="5187D5EA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5B2AAB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8086E9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C4799B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C79E46E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3D47D9" w14:textId="77777777" w:rsidR="003A513C" w:rsidRDefault="003A513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FA1B4A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F595FC" w14:textId="77777777" w:rsidR="003A513C" w:rsidRDefault="003A5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326451A" w14:textId="77777777" w:rsidR="003A513C" w:rsidRDefault="003A513C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A85FFD"/>
    <w:multiLevelType w:val="hybridMultilevel"/>
    <w:tmpl w:val="8AFEACB0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3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C0"/>
    <w:rsid w:val="00014FA6"/>
    <w:rsid w:val="00017640"/>
    <w:rsid w:val="000369B3"/>
    <w:rsid w:val="00055C1C"/>
    <w:rsid w:val="00061AB8"/>
    <w:rsid w:val="000631B6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918CF"/>
    <w:rsid w:val="001B5BDA"/>
    <w:rsid w:val="001C3D7B"/>
    <w:rsid w:val="001C55A1"/>
    <w:rsid w:val="001E010A"/>
    <w:rsid w:val="0020442F"/>
    <w:rsid w:val="00206383"/>
    <w:rsid w:val="00211BE5"/>
    <w:rsid w:val="00223209"/>
    <w:rsid w:val="00241BD2"/>
    <w:rsid w:val="0024522E"/>
    <w:rsid w:val="00245AEA"/>
    <w:rsid w:val="00252E9A"/>
    <w:rsid w:val="002535CE"/>
    <w:rsid w:val="002703BE"/>
    <w:rsid w:val="0027474E"/>
    <w:rsid w:val="00275D2A"/>
    <w:rsid w:val="00277F0C"/>
    <w:rsid w:val="0028726E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27E21"/>
    <w:rsid w:val="00334DDB"/>
    <w:rsid w:val="00340015"/>
    <w:rsid w:val="003514D4"/>
    <w:rsid w:val="0037027B"/>
    <w:rsid w:val="00371798"/>
    <w:rsid w:val="0038389F"/>
    <w:rsid w:val="0039776F"/>
    <w:rsid w:val="003A073C"/>
    <w:rsid w:val="003A513C"/>
    <w:rsid w:val="003B1F9E"/>
    <w:rsid w:val="003B4A73"/>
    <w:rsid w:val="003B4D18"/>
    <w:rsid w:val="003C1351"/>
    <w:rsid w:val="003C57E7"/>
    <w:rsid w:val="003C6CD2"/>
    <w:rsid w:val="003D7B69"/>
    <w:rsid w:val="003E0A99"/>
    <w:rsid w:val="003E3872"/>
    <w:rsid w:val="003E405E"/>
    <w:rsid w:val="003F0698"/>
    <w:rsid w:val="003F0AE8"/>
    <w:rsid w:val="003F4919"/>
    <w:rsid w:val="00407258"/>
    <w:rsid w:val="0043608D"/>
    <w:rsid w:val="00437B5D"/>
    <w:rsid w:val="00441E36"/>
    <w:rsid w:val="00451054"/>
    <w:rsid w:val="004521F5"/>
    <w:rsid w:val="004533D2"/>
    <w:rsid w:val="0046628F"/>
    <w:rsid w:val="004807A0"/>
    <w:rsid w:val="00482725"/>
    <w:rsid w:val="00493C16"/>
    <w:rsid w:val="004962EF"/>
    <w:rsid w:val="004A2E83"/>
    <w:rsid w:val="004A7017"/>
    <w:rsid w:val="004B4883"/>
    <w:rsid w:val="004B73D5"/>
    <w:rsid w:val="004B794E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06DB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2FD8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3F51"/>
    <w:rsid w:val="006656C1"/>
    <w:rsid w:val="006860B6"/>
    <w:rsid w:val="00690A5E"/>
    <w:rsid w:val="006B7778"/>
    <w:rsid w:val="006E25CB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0454B"/>
    <w:rsid w:val="008357DC"/>
    <w:rsid w:val="00841F06"/>
    <w:rsid w:val="008437FF"/>
    <w:rsid w:val="00850181"/>
    <w:rsid w:val="008A0758"/>
    <w:rsid w:val="008B2C64"/>
    <w:rsid w:val="008C5321"/>
    <w:rsid w:val="008D3984"/>
    <w:rsid w:val="008D3D0D"/>
    <w:rsid w:val="008E1AAF"/>
    <w:rsid w:val="008F5A98"/>
    <w:rsid w:val="00902BCC"/>
    <w:rsid w:val="00906ED7"/>
    <w:rsid w:val="009148C2"/>
    <w:rsid w:val="00932612"/>
    <w:rsid w:val="0093315B"/>
    <w:rsid w:val="00934F5C"/>
    <w:rsid w:val="0095432E"/>
    <w:rsid w:val="0096749F"/>
    <w:rsid w:val="0099198B"/>
    <w:rsid w:val="009A27C3"/>
    <w:rsid w:val="009A689D"/>
    <w:rsid w:val="009B12E9"/>
    <w:rsid w:val="009D0DC6"/>
    <w:rsid w:val="009D5C39"/>
    <w:rsid w:val="009E0B1E"/>
    <w:rsid w:val="00A017E6"/>
    <w:rsid w:val="00A36A90"/>
    <w:rsid w:val="00A4065E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AF6CFA"/>
    <w:rsid w:val="00B14E11"/>
    <w:rsid w:val="00B16FC0"/>
    <w:rsid w:val="00B41B7E"/>
    <w:rsid w:val="00B45CEC"/>
    <w:rsid w:val="00B460A6"/>
    <w:rsid w:val="00B54291"/>
    <w:rsid w:val="00B80CC7"/>
    <w:rsid w:val="00B8218A"/>
    <w:rsid w:val="00B83781"/>
    <w:rsid w:val="00B86A55"/>
    <w:rsid w:val="00BB3EE7"/>
    <w:rsid w:val="00BC6B20"/>
    <w:rsid w:val="00BD2A77"/>
    <w:rsid w:val="00BD37E6"/>
    <w:rsid w:val="00BD4410"/>
    <w:rsid w:val="00BF48C8"/>
    <w:rsid w:val="00BF59A8"/>
    <w:rsid w:val="00C0418F"/>
    <w:rsid w:val="00C3021D"/>
    <w:rsid w:val="00C31010"/>
    <w:rsid w:val="00C45A4B"/>
    <w:rsid w:val="00C6115A"/>
    <w:rsid w:val="00C749B9"/>
    <w:rsid w:val="00C84333"/>
    <w:rsid w:val="00CA0EA2"/>
    <w:rsid w:val="00CA2B47"/>
    <w:rsid w:val="00CB20E3"/>
    <w:rsid w:val="00CB4A13"/>
    <w:rsid w:val="00CB5233"/>
    <w:rsid w:val="00D01824"/>
    <w:rsid w:val="00D06A09"/>
    <w:rsid w:val="00D45524"/>
    <w:rsid w:val="00D63A0E"/>
    <w:rsid w:val="00D75549"/>
    <w:rsid w:val="00D83A68"/>
    <w:rsid w:val="00D900B1"/>
    <w:rsid w:val="00DA6EBE"/>
    <w:rsid w:val="00DB034C"/>
    <w:rsid w:val="00DB6145"/>
    <w:rsid w:val="00DB6C24"/>
    <w:rsid w:val="00DD4ECD"/>
    <w:rsid w:val="00DE00C1"/>
    <w:rsid w:val="00DF18E3"/>
    <w:rsid w:val="00E004B9"/>
    <w:rsid w:val="00E020C4"/>
    <w:rsid w:val="00E0488C"/>
    <w:rsid w:val="00E11991"/>
    <w:rsid w:val="00E25EEE"/>
    <w:rsid w:val="00E3281D"/>
    <w:rsid w:val="00E5406D"/>
    <w:rsid w:val="00E60857"/>
    <w:rsid w:val="00E72957"/>
    <w:rsid w:val="00E827D6"/>
    <w:rsid w:val="00E84CA6"/>
    <w:rsid w:val="00E91E05"/>
    <w:rsid w:val="00E97251"/>
    <w:rsid w:val="00EA0C31"/>
    <w:rsid w:val="00EB13AB"/>
    <w:rsid w:val="00EB2AEE"/>
    <w:rsid w:val="00ED7B06"/>
    <w:rsid w:val="00EE481F"/>
    <w:rsid w:val="00EF6A62"/>
    <w:rsid w:val="00F04F14"/>
    <w:rsid w:val="00F05A4A"/>
    <w:rsid w:val="00F15A19"/>
    <w:rsid w:val="00F32186"/>
    <w:rsid w:val="00F373CE"/>
    <w:rsid w:val="00F52FC9"/>
    <w:rsid w:val="00F54E1C"/>
    <w:rsid w:val="00F55603"/>
    <w:rsid w:val="00F57282"/>
    <w:rsid w:val="00F75396"/>
    <w:rsid w:val="00F85E46"/>
    <w:rsid w:val="00FB0EFF"/>
    <w:rsid w:val="00FC2E08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D2A5"/>
  <w15:docId w15:val="{9C0AEDED-F976-4399-94A7-D5F875AB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styleId="af5">
    <w:name w:val="annotation reference"/>
    <w:basedOn w:val="a0"/>
    <w:uiPriority w:val="99"/>
    <w:semiHidden/>
    <w:unhideWhenUsed/>
    <w:rsid w:val="003E3872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3E3872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3E3872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E387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3E3872"/>
    <w:rPr>
      <w:rFonts w:ascii="Times New Roman" w:hAnsi="Times New Roman"/>
      <w:b/>
      <w:bCs/>
      <w:sz w:val="20"/>
      <w:szCs w:val="20"/>
    </w:rPr>
  </w:style>
  <w:style w:type="character" w:customStyle="1" w:styleId="cut2visible">
    <w:name w:val="cut2__visible"/>
    <w:basedOn w:val="a0"/>
    <w:rsid w:val="003A513C"/>
  </w:style>
  <w:style w:type="character" w:customStyle="1" w:styleId="cut2invisible">
    <w:name w:val="cut2__invisible"/>
    <w:basedOn w:val="a0"/>
    <w:rsid w:val="003A513C"/>
  </w:style>
  <w:style w:type="character" w:styleId="afa">
    <w:name w:val="Strong"/>
    <w:basedOn w:val="a0"/>
    <w:uiPriority w:val="22"/>
    <w:qFormat/>
    <w:rsid w:val="00496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developer.alexanderklimov.ru/android/sqlite/android-sqlite.php" TargetMode="External"/><Relationship Id="rId17" Type="http://schemas.openxmlformats.org/officeDocument/2006/relationships/header" Target="header5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blog.harrix.org/article/6610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E4A2-FEC5-4CE7-9C11-F3D45BDB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24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vaka1482@gmail.com</cp:lastModifiedBy>
  <cp:revision>14</cp:revision>
  <cp:lastPrinted>2019-12-10T09:27:00Z</cp:lastPrinted>
  <dcterms:created xsi:type="dcterms:W3CDTF">2021-05-12T15:26:00Z</dcterms:created>
  <dcterms:modified xsi:type="dcterms:W3CDTF">2021-05-20T09:24:00Z</dcterms:modified>
</cp:coreProperties>
</file>