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1E5EFE00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6122DB" w:rsidRPr="006122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12566B" w14:textId="77777777" w:rsidR="00C86CBB" w:rsidRDefault="00C86CBB" w:rsidP="007B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РАСШИРЕННОЕ ИСПОЛЬЗОВАНИЕ </w:t>
      </w:r>
    </w:p>
    <w:p w14:paraId="3DB7367E" w14:textId="482CADBF" w:rsidR="007B7221" w:rsidRPr="00C86CBB" w:rsidRDefault="00C86CBB" w:rsidP="007B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ОКОННОГО ИНТЕРФЕЙСА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</w:t>
      </w:r>
      <w:r w:rsidRPr="00C86C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GDI</w:t>
      </w:r>
    </w:p>
    <w:p w14:paraId="59AE70EF" w14:textId="4721437A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158D55C8" w:rsidR="00507685" w:rsidRPr="00E96F06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96F06">
        <w:rPr>
          <w:rFonts w:ascii="Times New Roman" w:eastAsia="Times New Roman" w:hAnsi="Times New Roman" w:cs="Times New Roman"/>
          <w:sz w:val="28"/>
          <w:szCs w:val="28"/>
          <w:lang w:eastAsia="ru-RU"/>
        </w:rPr>
        <w:t>В. А. Звягинцева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6B859F71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316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5C71DA2E" w:rsidR="0059621D" w:rsidRPr="0059621D" w:rsidRDefault="008A54E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316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9942912" w:rsidR="0059621D" w:rsidRPr="0059621D" w:rsidRDefault="008A54E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316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5FA51EA4" w:rsidR="0059621D" w:rsidRPr="0059621D" w:rsidRDefault="008A54E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316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20BC43D3" w:rsidR="0059621D" w:rsidRPr="0059621D" w:rsidRDefault="008A54E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316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7A015C7E" w:rsidR="0059621D" w:rsidRPr="0059621D" w:rsidRDefault="008A54E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316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1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4E6FEC04" w14:textId="41A989FA" w:rsidR="005F60AE" w:rsidRPr="004316FB" w:rsidRDefault="005F60AE" w:rsidP="00C53EE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="00C337EC" w:rsidRPr="00C337EC">
        <w:rPr>
          <w:rFonts w:ascii="Times New Roman" w:hAnsi="Times New Roman" w:cs="Times New Roman"/>
          <w:sz w:val="28"/>
          <w:szCs w:val="28"/>
        </w:rPr>
        <w:t xml:space="preserve">изучить и применить на практике знания о расширенном использовании Win32 и GDI для создания приложений на </w:t>
      </w:r>
      <w:proofErr w:type="spellStart"/>
      <w:r w:rsidR="00C337EC" w:rsidRPr="00C337E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F60AE">
        <w:rPr>
          <w:rFonts w:ascii="Times New Roman" w:hAnsi="Times New Roman" w:cs="Times New Roman"/>
          <w:sz w:val="28"/>
          <w:szCs w:val="28"/>
        </w:rPr>
        <w:t xml:space="preserve">, обрабатывать различные сообщения, а также изучить механизм перехвата сообщений с использованием </w:t>
      </w:r>
      <w:proofErr w:type="spellStart"/>
      <w:r w:rsidR="00C53EE3">
        <w:rPr>
          <w:rFonts w:ascii="Times New Roman" w:hAnsi="Times New Roman" w:cs="Times New Roman"/>
          <w:sz w:val="28"/>
          <w:szCs w:val="28"/>
          <w:lang w:val="en-US"/>
        </w:rPr>
        <w:t>winhook</w:t>
      </w:r>
      <w:proofErr w:type="spellEnd"/>
      <w:r w:rsidR="001F6446" w:rsidRPr="005F60AE">
        <w:rPr>
          <w:rFonts w:ascii="Times New Roman" w:hAnsi="Times New Roman" w:cs="Times New Roman"/>
          <w:sz w:val="28"/>
          <w:szCs w:val="28"/>
        </w:rPr>
        <w:t>.</w:t>
      </w:r>
      <w:r w:rsidR="00223F34">
        <w:rPr>
          <w:rFonts w:ascii="Times New Roman" w:hAnsi="Times New Roman" w:cs="Times New Roman"/>
          <w:sz w:val="28"/>
          <w:szCs w:val="28"/>
        </w:rPr>
        <w:t xml:space="preserve"> Для достижения цели будет </w:t>
      </w:r>
      <w:r w:rsidR="009B3977">
        <w:rPr>
          <w:rFonts w:ascii="Times New Roman" w:hAnsi="Times New Roman" w:cs="Times New Roman"/>
          <w:sz w:val="28"/>
          <w:szCs w:val="28"/>
        </w:rPr>
        <w:t>доработано созданное в прошлой лабораторной работе приложение калькулятора со сложными математическими функциями.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2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4B5DC1" w14:textId="77777777" w:rsidR="00122C8E" w:rsidRDefault="00122C8E" w:rsidP="00122C8E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AC55A5">
        <w:rPr>
          <w:rFonts w:ascii="Times New Roman" w:hAnsi="Times New Roman" w:cs="Times New Roman"/>
          <w:sz w:val="28"/>
        </w:rPr>
        <w:t xml:space="preserve">Win32 API (также называемый </w:t>
      </w:r>
      <w:proofErr w:type="spellStart"/>
      <w:r w:rsidRPr="00AC55A5">
        <w:rPr>
          <w:rFonts w:ascii="Times New Roman" w:hAnsi="Times New Roman" w:cs="Times New Roman"/>
          <w:sz w:val="28"/>
        </w:rPr>
        <w:t>Windows</w:t>
      </w:r>
      <w:proofErr w:type="spellEnd"/>
      <w:r w:rsidRPr="00AC55A5">
        <w:rPr>
          <w:rFonts w:ascii="Times New Roman" w:hAnsi="Times New Roman" w:cs="Times New Roman"/>
          <w:sz w:val="28"/>
        </w:rPr>
        <w:t xml:space="preserve"> API) — это исходная платформа для собственных </w:t>
      </w:r>
      <w:proofErr w:type="spellStart"/>
      <w:r w:rsidRPr="00AC55A5">
        <w:rPr>
          <w:rFonts w:ascii="Times New Roman" w:hAnsi="Times New Roman" w:cs="Times New Roman"/>
          <w:sz w:val="28"/>
        </w:rPr>
        <w:t>Windows</w:t>
      </w:r>
      <w:proofErr w:type="spellEnd"/>
      <w:r w:rsidRPr="00AC55A5">
        <w:rPr>
          <w:rFonts w:ascii="Times New Roman" w:hAnsi="Times New Roman" w:cs="Times New Roman"/>
          <w:sz w:val="28"/>
        </w:rPr>
        <w:t xml:space="preserve">-приложений на языке C/C++, которым требуется прямой доступ к </w:t>
      </w:r>
      <w:proofErr w:type="spellStart"/>
      <w:r w:rsidRPr="00AC55A5">
        <w:rPr>
          <w:rFonts w:ascii="Times New Roman" w:hAnsi="Times New Roman" w:cs="Times New Roman"/>
          <w:sz w:val="28"/>
        </w:rPr>
        <w:t>Windows</w:t>
      </w:r>
      <w:proofErr w:type="spellEnd"/>
      <w:r w:rsidRPr="00AC55A5">
        <w:rPr>
          <w:rFonts w:ascii="Times New Roman" w:hAnsi="Times New Roman" w:cs="Times New Roman"/>
          <w:sz w:val="28"/>
        </w:rPr>
        <w:t xml:space="preserve"> и оборудованию. Он обеспечивает первоклассный опыт разработки без зависимости от управляемой среды выполнения, такой как .NET и </w:t>
      </w:r>
      <w:proofErr w:type="spellStart"/>
      <w:r w:rsidRPr="00AC55A5">
        <w:rPr>
          <w:rFonts w:ascii="Times New Roman" w:hAnsi="Times New Roman" w:cs="Times New Roman"/>
          <w:sz w:val="28"/>
        </w:rPr>
        <w:t>WinRT</w:t>
      </w:r>
      <w:proofErr w:type="spellEnd"/>
      <w:r w:rsidRPr="00AC55A5">
        <w:rPr>
          <w:rFonts w:ascii="Times New Roman" w:hAnsi="Times New Roman" w:cs="Times New Roman"/>
          <w:sz w:val="28"/>
        </w:rPr>
        <w:t xml:space="preserve"> (для приложений UWP для </w:t>
      </w:r>
      <w:proofErr w:type="spellStart"/>
      <w:r w:rsidRPr="00AC55A5">
        <w:rPr>
          <w:rFonts w:ascii="Times New Roman" w:hAnsi="Times New Roman" w:cs="Times New Roman"/>
          <w:sz w:val="28"/>
        </w:rPr>
        <w:t>Windows</w:t>
      </w:r>
      <w:proofErr w:type="spellEnd"/>
      <w:r w:rsidRPr="00AC55A5">
        <w:rPr>
          <w:rFonts w:ascii="Times New Roman" w:hAnsi="Times New Roman" w:cs="Times New Roman"/>
          <w:sz w:val="28"/>
        </w:rPr>
        <w:t xml:space="preserve"> 10). Благодаря этому API Win32 стает оптимальной платформой для приложений, которым требуется самый высокий уровень производительности и прямой доступ к системному оборудованию.</w:t>
      </w:r>
    </w:p>
    <w:p w14:paraId="3C589D1D" w14:textId="77777777" w:rsidR="00122C8E" w:rsidRDefault="00122C8E" w:rsidP="00122C8E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AC55A5">
        <w:rPr>
          <w:rFonts w:ascii="Times New Roman" w:hAnsi="Times New Roman" w:cs="Times New Roman"/>
          <w:sz w:val="28"/>
        </w:rPr>
        <w:t>Win32 API состоит из набора функций и подпрограмм, предоставляющих программный доступ к возможностям операционной системы, т.е. программные интерфейсы приложений представляют соб</w:t>
      </w:r>
      <w:r>
        <w:rPr>
          <w:rFonts w:ascii="Times New Roman" w:hAnsi="Times New Roman" w:cs="Times New Roman"/>
          <w:sz w:val="28"/>
        </w:rPr>
        <w:t>ой наборы функций (в этот обобщё</w:t>
      </w:r>
      <w:r w:rsidRPr="00AC55A5">
        <w:rPr>
          <w:rFonts w:ascii="Times New Roman" w:hAnsi="Times New Roman" w:cs="Times New Roman"/>
          <w:sz w:val="28"/>
        </w:rPr>
        <w:t>нный термин мы включаем и подпрограммы), которые обеспечивают сервисы данного приложения. Win32 API содержит более 3000 функции для реализации всех видов сервисов операционной системы.</w:t>
      </w:r>
    </w:p>
    <w:p w14:paraId="2E903FDF" w14:textId="77777777" w:rsidR="00122C8E" w:rsidRDefault="00122C8E" w:rsidP="00122C8E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AC55A5">
        <w:rPr>
          <w:rFonts w:ascii="Times New Roman" w:hAnsi="Times New Roman" w:cs="Times New Roman"/>
          <w:sz w:val="28"/>
        </w:rPr>
        <w:t xml:space="preserve">API-функции </w:t>
      </w:r>
      <w:proofErr w:type="spellStart"/>
      <w:r w:rsidRPr="00AC55A5">
        <w:rPr>
          <w:rFonts w:ascii="Times New Roman" w:hAnsi="Times New Roman" w:cs="Times New Roman"/>
          <w:sz w:val="28"/>
        </w:rPr>
        <w:t>Windows</w:t>
      </w:r>
      <w:proofErr w:type="spellEnd"/>
      <w:r w:rsidRPr="00AC55A5">
        <w:rPr>
          <w:rFonts w:ascii="Times New Roman" w:hAnsi="Times New Roman" w:cs="Times New Roman"/>
          <w:sz w:val="28"/>
        </w:rPr>
        <w:t xml:space="preserve"> входят в состав динамически подключаемых библиотек. Динамически подключаемая библиотека (</w:t>
      </w:r>
      <w:proofErr w:type="spellStart"/>
      <w:r w:rsidRPr="00AC55A5">
        <w:rPr>
          <w:rFonts w:ascii="Times New Roman" w:hAnsi="Times New Roman" w:cs="Times New Roman"/>
          <w:sz w:val="28"/>
        </w:rPr>
        <w:t>Dynamic</w:t>
      </w:r>
      <w:proofErr w:type="spellEnd"/>
      <w:r w:rsidRPr="00AC55A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55A5">
        <w:rPr>
          <w:rFonts w:ascii="Times New Roman" w:hAnsi="Times New Roman" w:cs="Times New Roman"/>
          <w:sz w:val="28"/>
        </w:rPr>
        <w:t>Link</w:t>
      </w:r>
      <w:proofErr w:type="spellEnd"/>
      <w:r w:rsidRPr="00AC55A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55A5">
        <w:rPr>
          <w:rFonts w:ascii="Times New Roman" w:hAnsi="Times New Roman" w:cs="Times New Roman"/>
          <w:sz w:val="28"/>
        </w:rPr>
        <w:t>Library</w:t>
      </w:r>
      <w:proofErr w:type="spellEnd"/>
      <w:r w:rsidRPr="00AC55A5">
        <w:rPr>
          <w:rFonts w:ascii="Times New Roman" w:hAnsi="Times New Roman" w:cs="Times New Roman"/>
          <w:sz w:val="28"/>
        </w:rPr>
        <w:t xml:space="preserve"> – DLL) является исполняемым файлом, который содержит несколько экспортируемых функции (</w:t>
      </w:r>
      <w:proofErr w:type="spellStart"/>
      <w:r w:rsidRPr="00AC55A5">
        <w:rPr>
          <w:rFonts w:ascii="Times New Roman" w:hAnsi="Times New Roman" w:cs="Times New Roman"/>
          <w:sz w:val="28"/>
        </w:rPr>
        <w:t>exportable</w:t>
      </w:r>
      <w:proofErr w:type="spellEnd"/>
      <w:r w:rsidRPr="00AC55A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55A5">
        <w:rPr>
          <w:rFonts w:ascii="Times New Roman" w:hAnsi="Times New Roman" w:cs="Times New Roman"/>
          <w:sz w:val="28"/>
        </w:rPr>
        <w:t>functions</w:t>
      </w:r>
      <w:proofErr w:type="spellEnd"/>
      <w:r w:rsidRPr="00AC55A5">
        <w:rPr>
          <w:rFonts w:ascii="Times New Roman" w:hAnsi="Times New Roman" w:cs="Times New Roman"/>
          <w:sz w:val="28"/>
        </w:rPr>
        <w:t xml:space="preserve">), то есть функций, к которым могут обращаться другие исполняемые приложения (ЕХЕ или DLL). Файлы DLL намного проще файлов ЕХЕ, например, в них нет кода, который управлял бы графическим интерфейсом или обрабатывал сообщения </w:t>
      </w:r>
      <w:proofErr w:type="spellStart"/>
      <w:r w:rsidRPr="00AC55A5">
        <w:rPr>
          <w:rFonts w:ascii="Times New Roman" w:hAnsi="Times New Roman" w:cs="Times New Roman"/>
          <w:sz w:val="28"/>
        </w:rPr>
        <w:t>Windows</w:t>
      </w:r>
      <w:proofErr w:type="spellEnd"/>
      <w:r w:rsidRPr="00AC55A5">
        <w:rPr>
          <w:rFonts w:ascii="Times New Roman" w:hAnsi="Times New Roman" w:cs="Times New Roman"/>
          <w:sz w:val="28"/>
        </w:rPr>
        <w:t>.</w:t>
      </w:r>
    </w:p>
    <w:p w14:paraId="6EEF1BC9" w14:textId="77777777" w:rsidR="00122C8E" w:rsidRDefault="00122C8E" w:rsidP="00122C8E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лабораторной работы были использованы следующие технологии</w:t>
      </w:r>
      <w:r w:rsidRPr="005C38AD">
        <w:rPr>
          <w:rFonts w:ascii="Times New Roman" w:hAnsi="Times New Roman" w:cs="Times New Roman"/>
          <w:sz w:val="28"/>
        </w:rPr>
        <w:t>:</w:t>
      </w:r>
    </w:p>
    <w:p w14:paraId="6609DCB0" w14:textId="66AAD9D5" w:rsidR="00122C8E" w:rsidRPr="004316FB" w:rsidRDefault="004316FB" w:rsidP="004316FB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</w:t>
      </w:r>
      <w:r w:rsidR="00122C8E" w:rsidRPr="004316FB">
        <w:rPr>
          <w:rFonts w:ascii="Times New Roman" w:hAnsi="Times New Roman" w:cs="Times New Roman"/>
          <w:sz w:val="28"/>
        </w:rPr>
        <w:t xml:space="preserve">События и обработчик событий: События - это событийные действия, которые происходят внутри приложения в ответ на различные действия пользователя или другие события операционной системы. Для обработки этих событий используются обработчики событий. В данном приложении определяется функция </w:t>
      </w:r>
      <w:proofErr w:type="spellStart"/>
      <w:r w:rsidR="00122C8E" w:rsidRPr="004316FB">
        <w:rPr>
          <w:rFonts w:ascii="Times New Roman" w:hAnsi="Times New Roman" w:cs="Times New Roman"/>
          <w:sz w:val="28"/>
          <w:lang w:val="en-US"/>
        </w:rPr>
        <w:t>WndProc</w:t>
      </w:r>
      <w:proofErr w:type="spellEnd"/>
      <w:r w:rsidR="00122C8E" w:rsidRPr="004316FB">
        <w:rPr>
          <w:rFonts w:ascii="Times New Roman" w:hAnsi="Times New Roman" w:cs="Times New Roman"/>
          <w:sz w:val="28"/>
        </w:rPr>
        <w:t xml:space="preserve"> (которая является обработчиком событий для главного окна приложения) и в этой функции обрабатывает различные сообщения, связанные с событиями.</w:t>
      </w:r>
    </w:p>
    <w:p w14:paraId="236430B8" w14:textId="593792FE" w:rsidR="00122C8E" w:rsidRPr="004316FB" w:rsidRDefault="004316FB" w:rsidP="004316FB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22C8E" w:rsidRPr="004316FB">
        <w:rPr>
          <w:rFonts w:ascii="Times New Roman" w:hAnsi="Times New Roman" w:cs="Times New Roman"/>
          <w:sz w:val="28"/>
          <w:szCs w:val="28"/>
        </w:rPr>
        <w:t xml:space="preserve">Создание пользовательского интерфейса: для создания графического интерфейса приложения были использованы стандартные элементы управления </w:t>
      </w:r>
      <w:proofErr w:type="spellStart"/>
      <w:r w:rsidR="00122C8E" w:rsidRPr="004316F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122C8E" w:rsidRPr="004316FB">
        <w:rPr>
          <w:rFonts w:ascii="Times New Roman" w:hAnsi="Times New Roman" w:cs="Times New Roman"/>
          <w:sz w:val="28"/>
          <w:szCs w:val="28"/>
        </w:rPr>
        <w:t>, такие как окна, кнопки и текстовые поля. Эти элементы были созданы и настроены с использованием Win32 API функций.</w:t>
      </w:r>
    </w:p>
    <w:p w14:paraId="55ADC215" w14:textId="7AD48129" w:rsidR="00122C8E" w:rsidRPr="004316FB" w:rsidRDefault="004316FB" w:rsidP="004316FB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122C8E" w:rsidRPr="004316FB">
        <w:rPr>
          <w:rFonts w:ascii="Times New Roman" w:hAnsi="Times New Roman" w:cs="Times New Roman"/>
          <w:sz w:val="28"/>
          <w:szCs w:val="28"/>
        </w:rPr>
        <w:t xml:space="preserve">Создание дочерних элементов управления: с помощью функции </w:t>
      </w:r>
      <w:proofErr w:type="spellStart"/>
      <w:r w:rsidR="00122C8E" w:rsidRPr="004316FB"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="00122C8E" w:rsidRPr="004316FB">
        <w:rPr>
          <w:rFonts w:ascii="Times New Roman" w:hAnsi="Times New Roman" w:cs="Times New Roman"/>
          <w:sz w:val="28"/>
          <w:szCs w:val="28"/>
        </w:rPr>
        <w:t xml:space="preserve"> создаются дочерние элементы управления, такие как кнопки и поле ввода, которые добавляются в главное окно приложения. Каждому элементу присваивается уникальный идентификатор (ID), который используется для их идентификации и обработки событий.</w:t>
      </w:r>
    </w:p>
    <w:p w14:paraId="06CC4310" w14:textId="7FEE27D4" w:rsidR="00122C8E" w:rsidRPr="004316FB" w:rsidRDefault="004316FB" w:rsidP="004316FB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="00122C8E" w:rsidRPr="004316FB">
        <w:rPr>
          <w:rFonts w:ascii="Times New Roman" w:hAnsi="Times New Roman" w:cs="Times New Roman"/>
          <w:sz w:val="28"/>
          <w:szCs w:val="28"/>
        </w:rPr>
        <w:t xml:space="preserve">Создание окна: </w:t>
      </w:r>
      <w:proofErr w:type="spellStart"/>
      <w:r w:rsidR="00122C8E" w:rsidRPr="004316FB">
        <w:rPr>
          <w:rFonts w:ascii="Times New Roman" w:hAnsi="Times New Roman" w:cs="Times New Roman"/>
          <w:sz w:val="28"/>
          <w:szCs w:val="28"/>
          <w:lang w:val="en-US"/>
        </w:rPr>
        <w:t>CreateWindow</w:t>
      </w:r>
      <w:proofErr w:type="spellEnd"/>
      <w:r w:rsidR="00122C8E" w:rsidRPr="004316FB">
        <w:rPr>
          <w:rFonts w:ascii="Times New Roman" w:hAnsi="Times New Roman" w:cs="Times New Roman"/>
          <w:sz w:val="28"/>
          <w:szCs w:val="28"/>
        </w:rPr>
        <w:t xml:space="preserve"> используется для создания главного окна приложения. Оно принимает параметры, такие как имя класса окна, заголовок окна, стиль окна и др.</w:t>
      </w:r>
    </w:p>
    <w:p w14:paraId="547FF535" w14:textId="03D7BF23" w:rsidR="009B3977" w:rsidRDefault="009B3977" w:rsidP="00A375B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3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GDI, или </w:t>
      </w:r>
      <w:proofErr w:type="spellStart"/>
      <w:r w:rsidRPr="009B3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Graphics</w:t>
      </w:r>
      <w:proofErr w:type="spellEnd"/>
      <w:r w:rsidRPr="009B3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3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Device</w:t>
      </w:r>
      <w:proofErr w:type="spellEnd"/>
      <w:r w:rsidRPr="009B3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3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Interface</w:t>
      </w:r>
      <w:proofErr w:type="spellEnd"/>
      <w:r w:rsidRPr="009B3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представляет собой набор функций и структур в операционной системе </w:t>
      </w:r>
      <w:proofErr w:type="spellStart"/>
      <w:r w:rsidRPr="009B3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9B3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предназначенных для работы с графическими объектами, такими как рисование на экране, управление шрифтами и рисование на принтере. GDI предоставляет абстракцию для работы с различными устройствами вывода, обеспечивая приложениям унифицированный интерфейс для рисования графики. Он предоставляет функциональность для создания линий, кривых, текста, заливки областей и многого другого. GDI является частью </w:t>
      </w:r>
      <w:proofErr w:type="spellStart"/>
      <w:r w:rsidRPr="009B3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9B3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API и широко используется для создания графических интерфейсов в приложениях </w:t>
      </w:r>
      <w:proofErr w:type="spellStart"/>
      <w:r w:rsidRPr="009B3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9B39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48CC642" w14:textId="607A935C" w:rsidR="00E23AC6" w:rsidRPr="00A375B3" w:rsidRDefault="009B3977" w:rsidP="00A375B3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B397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B3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977">
        <w:rPr>
          <w:rFonts w:ascii="Times New Roman" w:hAnsi="Times New Roman" w:cs="Times New Roman"/>
          <w:sz w:val="28"/>
          <w:szCs w:val="28"/>
        </w:rPr>
        <w:t>Hook</w:t>
      </w:r>
      <w:proofErr w:type="spellEnd"/>
      <w:r w:rsidRPr="009B3977">
        <w:rPr>
          <w:rFonts w:ascii="Times New Roman" w:hAnsi="Times New Roman" w:cs="Times New Roman"/>
          <w:sz w:val="28"/>
          <w:szCs w:val="28"/>
        </w:rPr>
        <w:t xml:space="preserve"> – это механизм, предоставляемый операционной системой </w:t>
      </w:r>
      <w:proofErr w:type="spellStart"/>
      <w:r w:rsidRPr="009B397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B3977">
        <w:rPr>
          <w:rFonts w:ascii="Times New Roman" w:hAnsi="Times New Roman" w:cs="Times New Roman"/>
          <w:sz w:val="28"/>
          <w:szCs w:val="28"/>
        </w:rPr>
        <w:t xml:space="preserve">, позволяющий приложениям перехватывать </w:t>
      </w:r>
      <w:proofErr w:type="spellStart"/>
      <w:r w:rsidRPr="009B3977">
        <w:rPr>
          <w:rFonts w:ascii="Times New Roman" w:hAnsi="Times New Roman" w:cs="Times New Roman"/>
          <w:sz w:val="28"/>
          <w:szCs w:val="28"/>
        </w:rPr>
        <w:t>определенные</w:t>
      </w:r>
      <w:proofErr w:type="spellEnd"/>
      <w:r w:rsidRPr="009B3977">
        <w:rPr>
          <w:rFonts w:ascii="Times New Roman" w:hAnsi="Times New Roman" w:cs="Times New Roman"/>
          <w:sz w:val="28"/>
          <w:szCs w:val="28"/>
        </w:rPr>
        <w:t xml:space="preserve"> события в системе. </w:t>
      </w:r>
      <w:proofErr w:type="spellStart"/>
      <w:r w:rsidRPr="009B3977">
        <w:rPr>
          <w:rFonts w:ascii="Times New Roman" w:hAnsi="Times New Roman" w:cs="Times New Roman"/>
          <w:sz w:val="28"/>
          <w:szCs w:val="28"/>
        </w:rPr>
        <w:t>Hooks</w:t>
      </w:r>
      <w:proofErr w:type="spellEnd"/>
      <w:r w:rsidRPr="009B3977">
        <w:rPr>
          <w:rFonts w:ascii="Times New Roman" w:hAnsi="Times New Roman" w:cs="Times New Roman"/>
          <w:sz w:val="28"/>
          <w:szCs w:val="28"/>
        </w:rPr>
        <w:t xml:space="preserve"> предоставляют способ встраивания функций (процедур), которые могут обрабатывать события, такие как нажатие клавиш, движение мыши, создание, изменение и закрытие окон и другие события. Это мощное средство для мониторинга и модификации поведения системы на низком уровне. Существует несколько типов </w:t>
      </w:r>
      <w:proofErr w:type="spellStart"/>
      <w:r w:rsidRPr="009B3977">
        <w:rPr>
          <w:rFonts w:ascii="Times New Roman" w:hAnsi="Times New Roman" w:cs="Times New Roman"/>
          <w:sz w:val="28"/>
          <w:szCs w:val="28"/>
        </w:rPr>
        <w:t>Hooks</w:t>
      </w:r>
      <w:proofErr w:type="spellEnd"/>
      <w:r w:rsidRPr="009B3977">
        <w:rPr>
          <w:rFonts w:ascii="Times New Roman" w:hAnsi="Times New Roman" w:cs="Times New Roman"/>
          <w:sz w:val="28"/>
          <w:szCs w:val="28"/>
        </w:rPr>
        <w:t xml:space="preserve">, включая </w:t>
      </w:r>
      <w:proofErr w:type="spellStart"/>
      <w:r w:rsidRPr="009B3977">
        <w:rPr>
          <w:rFonts w:ascii="Times New Roman" w:hAnsi="Times New Roman" w:cs="Times New Roman"/>
          <w:sz w:val="28"/>
          <w:szCs w:val="28"/>
        </w:rPr>
        <w:t>Keyboard</w:t>
      </w:r>
      <w:proofErr w:type="spellEnd"/>
      <w:r w:rsidRPr="009B3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977">
        <w:rPr>
          <w:rFonts w:ascii="Times New Roman" w:hAnsi="Times New Roman" w:cs="Times New Roman"/>
          <w:sz w:val="28"/>
          <w:szCs w:val="28"/>
        </w:rPr>
        <w:t>Hooks</w:t>
      </w:r>
      <w:proofErr w:type="spellEnd"/>
      <w:r w:rsidRPr="009B39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3977">
        <w:rPr>
          <w:rFonts w:ascii="Times New Roman" w:hAnsi="Times New Roman" w:cs="Times New Roman"/>
          <w:sz w:val="28"/>
          <w:szCs w:val="28"/>
        </w:rPr>
        <w:t>Mouse</w:t>
      </w:r>
      <w:proofErr w:type="spellEnd"/>
      <w:r w:rsidRPr="009B3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977">
        <w:rPr>
          <w:rFonts w:ascii="Times New Roman" w:hAnsi="Times New Roman" w:cs="Times New Roman"/>
          <w:sz w:val="28"/>
          <w:szCs w:val="28"/>
        </w:rPr>
        <w:t>Hooks</w:t>
      </w:r>
      <w:proofErr w:type="spellEnd"/>
      <w:r w:rsidRPr="009B3977">
        <w:rPr>
          <w:rFonts w:ascii="Times New Roman" w:hAnsi="Times New Roman" w:cs="Times New Roman"/>
          <w:sz w:val="28"/>
          <w:szCs w:val="28"/>
        </w:rPr>
        <w:t xml:space="preserve">, и другие, каждый из которых предоставляет приложениям </w:t>
      </w:r>
      <w:proofErr w:type="spellStart"/>
      <w:r w:rsidRPr="009B3977">
        <w:rPr>
          <w:rFonts w:ascii="Times New Roman" w:hAnsi="Times New Roman" w:cs="Times New Roman"/>
          <w:sz w:val="28"/>
          <w:szCs w:val="28"/>
        </w:rPr>
        <w:t>определенные</w:t>
      </w:r>
      <w:proofErr w:type="spellEnd"/>
      <w:r w:rsidRPr="009B3977">
        <w:rPr>
          <w:rFonts w:ascii="Times New Roman" w:hAnsi="Times New Roman" w:cs="Times New Roman"/>
          <w:sz w:val="28"/>
          <w:szCs w:val="28"/>
        </w:rPr>
        <w:t xml:space="preserve"> возможности для взаимодействия с системой. </w:t>
      </w:r>
      <w:proofErr w:type="spellStart"/>
      <w:r w:rsidRPr="009B3977">
        <w:rPr>
          <w:rFonts w:ascii="Times New Roman" w:hAnsi="Times New Roman" w:cs="Times New Roman"/>
          <w:sz w:val="28"/>
          <w:szCs w:val="28"/>
        </w:rPr>
        <w:t>Hooks</w:t>
      </w:r>
      <w:proofErr w:type="spellEnd"/>
      <w:r w:rsidRPr="009B3977">
        <w:rPr>
          <w:rFonts w:ascii="Times New Roman" w:hAnsi="Times New Roman" w:cs="Times New Roman"/>
          <w:sz w:val="28"/>
          <w:szCs w:val="28"/>
        </w:rPr>
        <w:t xml:space="preserve"> часто используются для создания различных видов программ, таких как системы регистрации нажатий клавиш, мониторинг активности мыши или изменение поведения окон в системе. Однако, при использовании </w:t>
      </w:r>
      <w:proofErr w:type="spellStart"/>
      <w:r w:rsidRPr="009B3977">
        <w:rPr>
          <w:rFonts w:ascii="Times New Roman" w:hAnsi="Times New Roman" w:cs="Times New Roman"/>
          <w:sz w:val="28"/>
          <w:szCs w:val="28"/>
        </w:rPr>
        <w:t>Hooks</w:t>
      </w:r>
      <w:proofErr w:type="spellEnd"/>
      <w:r w:rsidRPr="009B3977">
        <w:rPr>
          <w:rFonts w:ascii="Times New Roman" w:hAnsi="Times New Roman" w:cs="Times New Roman"/>
          <w:sz w:val="28"/>
          <w:szCs w:val="28"/>
        </w:rPr>
        <w:t xml:space="preserve">, важно следить за безопасностью и учитывать потенциальные проблемы с производительностью системы. 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3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20688" w14:textId="1BF62560" w:rsidR="00A66EFF" w:rsidRDefault="000577C6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A375B3">
        <w:rPr>
          <w:rFonts w:ascii="Times New Roman" w:hAnsi="Times New Roman" w:cs="Times New Roman"/>
          <w:sz w:val="28"/>
          <w:szCs w:val="28"/>
        </w:rPr>
        <w:t xml:space="preserve">было создано графическое приложение </w:t>
      </w:r>
      <w:r w:rsidR="0011680B">
        <w:rPr>
          <w:rFonts w:ascii="Times New Roman" w:hAnsi="Times New Roman" w:cs="Times New Roman"/>
          <w:sz w:val="28"/>
          <w:szCs w:val="28"/>
        </w:rPr>
        <w:t>калькулятора, интерфейс которого представлен на рисунке 1</w:t>
      </w:r>
      <w:r w:rsidRPr="000577C6">
        <w:rPr>
          <w:rFonts w:ascii="Times New Roman" w:hAnsi="Times New Roman" w:cs="Times New Roman"/>
          <w:sz w:val="28"/>
          <w:szCs w:val="28"/>
        </w:rPr>
        <w:t>.</w:t>
      </w:r>
      <w:r w:rsidR="00A375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296E0BE1" w:rsidR="00745238" w:rsidRDefault="0011680B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680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CA6EDB" wp14:editId="58CB1F02">
            <wp:extent cx="2636983" cy="3558540"/>
            <wp:effectExtent l="19050" t="19050" r="1143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2238" cy="3579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6FEB3F18" w:rsidR="00A66EFF" w:rsidRPr="0011680B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680B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78F63A65" w14:textId="7777777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252CF5" w14:textId="095120EA" w:rsidR="001B2352" w:rsidRPr="008B3B7B" w:rsidRDefault="008B3B7B" w:rsidP="008B3B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на рисунке 2 представлена возможность изменения цвета поля ввода пользователем.</w:t>
      </w:r>
    </w:p>
    <w:p w14:paraId="30365578" w14:textId="77777777" w:rsidR="0011680B" w:rsidRDefault="0011680B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2DA8A" w14:textId="115FB76C" w:rsidR="001B2352" w:rsidRDefault="008B3B7B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3B7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00C601C" wp14:editId="775F3EF9">
            <wp:extent cx="2613660" cy="3540370"/>
            <wp:effectExtent l="19050" t="19050" r="1524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114" cy="3577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69856366" w:rsidR="001B2352" w:rsidRPr="00E740FD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</w:t>
      </w:r>
      <w:r w:rsidR="008B3B7B">
        <w:rPr>
          <w:rFonts w:ascii="Times New Roman" w:hAnsi="Times New Roman" w:cs="Times New Roman"/>
          <w:sz w:val="28"/>
          <w:szCs w:val="28"/>
        </w:rPr>
        <w:t>И</w:t>
      </w:r>
      <w:r w:rsidR="00122C8E">
        <w:rPr>
          <w:rFonts w:ascii="Times New Roman" w:hAnsi="Times New Roman" w:cs="Times New Roman"/>
          <w:sz w:val="28"/>
          <w:szCs w:val="28"/>
        </w:rPr>
        <w:t>зменение цвета поля ввода</w:t>
      </w:r>
    </w:p>
    <w:p w14:paraId="20356975" w14:textId="3C1B6254" w:rsidR="00C337EC" w:rsidRDefault="00C337EC" w:rsidP="005D1B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9601CC" w14:textId="682B1430" w:rsidR="00C337EC" w:rsidRPr="008B3B7B" w:rsidRDefault="008B3B7B" w:rsidP="005D1B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, минус, разделить и точка с клавиатуры обрабатываются операции равно, вычитание, деление, добавление точки к десятичному числу соответс</w:t>
      </w:r>
      <w:r w:rsidR="00E740F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венно.</w:t>
      </w:r>
    </w:p>
    <w:p w14:paraId="771506C6" w14:textId="254E6CFC" w:rsidR="00176C29" w:rsidRPr="0048168F" w:rsidRDefault="001B2352" w:rsidP="005D1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4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4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9C678A" w14:textId="4D767AE2" w:rsidR="00E740FD" w:rsidRPr="00E740FD" w:rsidRDefault="005D02F4" w:rsidP="00E740F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2F4">
        <w:rPr>
          <w:rFonts w:ascii="Times New Roman" w:hAnsi="Times New Roman" w:cs="Times New Roman"/>
          <w:sz w:val="28"/>
          <w:szCs w:val="28"/>
        </w:rPr>
        <w:t>В результате лабораторной работы</w:t>
      </w:r>
      <w:r w:rsidR="00E740FD">
        <w:rPr>
          <w:rFonts w:ascii="Times New Roman" w:hAnsi="Times New Roman" w:cs="Times New Roman"/>
          <w:sz w:val="28"/>
          <w:szCs w:val="28"/>
        </w:rPr>
        <w:t xml:space="preserve"> были изучены и применены</w:t>
      </w:r>
      <w:r w:rsidR="00E740FD" w:rsidRPr="00C337EC">
        <w:rPr>
          <w:rFonts w:ascii="Times New Roman" w:hAnsi="Times New Roman" w:cs="Times New Roman"/>
          <w:sz w:val="28"/>
          <w:szCs w:val="28"/>
        </w:rPr>
        <w:t xml:space="preserve"> на практике знания о расширенном использовании Win32 и GDI для создания приложений на </w:t>
      </w:r>
      <w:proofErr w:type="spellStart"/>
      <w:r w:rsidR="00E740FD" w:rsidRPr="00C337E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E740FD" w:rsidRPr="005F60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740FD">
        <w:rPr>
          <w:rFonts w:ascii="Times New Roman" w:hAnsi="Times New Roman" w:cs="Times New Roman"/>
          <w:sz w:val="28"/>
          <w:szCs w:val="28"/>
        </w:rPr>
        <w:t>обрабатаны</w:t>
      </w:r>
      <w:proofErr w:type="spellEnd"/>
      <w:r w:rsidR="00E740FD" w:rsidRPr="005F60AE">
        <w:rPr>
          <w:rFonts w:ascii="Times New Roman" w:hAnsi="Times New Roman" w:cs="Times New Roman"/>
          <w:sz w:val="28"/>
          <w:szCs w:val="28"/>
        </w:rPr>
        <w:t xml:space="preserve"> разл</w:t>
      </w:r>
      <w:r w:rsidR="00E740FD">
        <w:rPr>
          <w:rFonts w:ascii="Times New Roman" w:hAnsi="Times New Roman" w:cs="Times New Roman"/>
          <w:sz w:val="28"/>
          <w:szCs w:val="28"/>
        </w:rPr>
        <w:t>ичные сообщения, а также изучен</w:t>
      </w:r>
      <w:r w:rsidR="00E740FD" w:rsidRPr="005F60AE">
        <w:rPr>
          <w:rFonts w:ascii="Times New Roman" w:hAnsi="Times New Roman" w:cs="Times New Roman"/>
          <w:sz w:val="28"/>
          <w:szCs w:val="28"/>
        </w:rPr>
        <w:t xml:space="preserve"> механизм перехвата сообщений с использованием </w:t>
      </w:r>
      <w:proofErr w:type="spellStart"/>
      <w:r w:rsidR="00E740FD">
        <w:rPr>
          <w:rFonts w:ascii="Times New Roman" w:hAnsi="Times New Roman" w:cs="Times New Roman"/>
          <w:sz w:val="28"/>
          <w:szCs w:val="28"/>
          <w:lang w:val="en-US"/>
        </w:rPr>
        <w:t>winhook</w:t>
      </w:r>
      <w:proofErr w:type="spellEnd"/>
      <w:r w:rsidR="00E740FD" w:rsidRPr="005F60AE">
        <w:rPr>
          <w:rFonts w:ascii="Times New Roman" w:hAnsi="Times New Roman" w:cs="Times New Roman"/>
          <w:sz w:val="28"/>
          <w:szCs w:val="28"/>
        </w:rPr>
        <w:t>.</w:t>
      </w:r>
      <w:r w:rsidR="00E740FD">
        <w:rPr>
          <w:rFonts w:ascii="Times New Roman" w:hAnsi="Times New Roman" w:cs="Times New Roman"/>
          <w:sz w:val="28"/>
          <w:szCs w:val="28"/>
        </w:rPr>
        <w:t xml:space="preserve"> Для достижения цели было доработано созданное в прошлой лабораторной работе приложение калькулятора со сложными математическими функциями.</w:t>
      </w:r>
    </w:p>
    <w:p w14:paraId="1D3CF632" w14:textId="77777777" w:rsidR="00E740FD" w:rsidRDefault="00E740FD" w:rsidP="00E740F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5B6AB" w14:textId="3778C7C4" w:rsidR="00644044" w:rsidRDefault="00644044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44044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0" w:history="1">
        <w:r w:rsidR="004679F7" w:rsidRPr="004679F7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https://dims.karelia.ru/win32/</w:t>
        </w:r>
      </w:hyperlink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5A9073" w14:textId="7CA07F3F" w:rsidR="004679F7" w:rsidRDefault="004679F7" w:rsidP="004679F7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679F7">
        <w:rPr>
          <w:rFonts w:ascii="Times New Roman" w:hAnsi="Times New Roman" w:cs="Times New Roman"/>
          <w:sz w:val="28"/>
          <w:szCs w:val="28"/>
        </w:rPr>
        <w:t xml:space="preserve">Графический интерфейс GDI в </w:t>
      </w:r>
      <w:proofErr w:type="spellStart"/>
      <w:r w:rsidRPr="004679F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67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9F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679F7">
        <w:rPr>
          <w:rFonts w:ascii="Times New Roman" w:hAnsi="Times New Roman" w:cs="Times New Roman"/>
          <w:sz w:val="28"/>
          <w:szCs w:val="28"/>
        </w:rPr>
        <w:t xml:space="preserve"> </w:t>
      </w:r>
      <w:r w:rsidRPr="006440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https://www.frolov-lib.ru/books/bsp/v14/index.html.</w:t>
      </w:r>
    </w:p>
    <w:p w14:paraId="287FBB6D" w14:textId="00BBD2F3" w:rsidR="004679F7" w:rsidRPr="004679F7" w:rsidRDefault="004679F7" w:rsidP="004679F7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67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Pr="004679F7">
        <w:rPr>
          <w:rFonts w:ascii="Times New Roman" w:hAnsi="Times New Roman" w:cs="Times New Roman"/>
          <w:sz w:val="28"/>
          <w:szCs w:val="28"/>
        </w:rPr>
        <w:t xml:space="preserve"> </w:t>
      </w:r>
      <w:r w:rsidRPr="006440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https://learn.microsoft.com/ru-ru/windows/win32/gdi/windows-gdi.</w:t>
      </w:r>
    </w:p>
    <w:p w14:paraId="79AD7586" w14:textId="77777777" w:rsidR="00F017B9" w:rsidRDefault="00F017B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6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88B2002" w:rsidR="00E74A5C" w:rsidRPr="004316FB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316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316FB">
        <w:rPr>
          <w:rFonts w:ascii="Times New Roman" w:hAnsi="Times New Roman" w:cs="Times New Roman"/>
          <w:sz w:val="28"/>
          <w:szCs w:val="28"/>
        </w:rPr>
        <w:t xml:space="preserve"> </w:t>
      </w:r>
      <w:r w:rsidR="00E740F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316F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316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ECFB0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E6616B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1D81B9D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cmath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4C3BE75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6E555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PI 3.14159265358979323846</w:t>
      </w:r>
    </w:p>
    <w:p w14:paraId="07CBAA7E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5861BE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ID_EDIT     1000</w:t>
      </w:r>
    </w:p>
    <w:p w14:paraId="78AA71D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DD36D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ID_BUTTON_0 1001</w:t>
      </w:r>
    </w:p>
    <w:p w14:paraId="6A8CCC4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ID_BUTTON_1 1002</w:t>
      </w:r>
    </w:p>
    <w:p w14:paraId="3686F17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ID_BUTTON_2 1003</w:t>
      </w:r>
    </w:p>
    <w:p w14:paraId="71EABC0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ID_BUTTON_3 1004</w:t>
      </w:r>
    </w:p>
    <w:p w14:paraId="553CF35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ID_BUTTON_4 1005</w:t>
      </w:r>
    </w:p>
    <w:p w14:paraId="1E4F7E69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ID_BUTTON_5 1006</w:t>
      </w:r>
    </w:p>
    <w:p w14:paraId="6AB1520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ID_BUTTON_6 1007</w:t>
      </w:r>
    </w:p>
    <w:p w14:paraId="2FA4556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ID_BUTTON_7 1008</w:t>
      </w:r>
    </w:p>
    <w:p w14:paraId="4E6DCE46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ID_BUTTON_8 1009</w:t>
      </w:r>
    </w:p>
    <w:p w14:paraId="658F3C8D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ID_BUTTON_9 1010</w:t>
      </w:r>
    </w:p>
    <w:p w14:paraId="4312E75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426AB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ID_BUTTON_ADD   1011</w:t>
      </w:r>
    </w:p>
    <w:p w14:paraId="5A05EF5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ID_BUTTON_SUBTRACT 1012</w:t>
      </w:r>
    </w:p>
    <w:p w14:paraId="30BAA64E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ID_BUTTON_MULTIPLY 1013</w:t>
      </w:r>
    </w:p>
    <w:p w14:paraId="038ADACD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ID_BUTTON_DIVIDE 1014</w:t>
      </w:r>
    </w:p>
    <w:p w14:paraId="00F8A37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ID_BUTTON_EQUALS 1015</w:t>
      </w:r>
    </w:p>
    <w:p w14:paraId="5DA4FB6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ID_BUTTON_CLEAR 1016</w:t>
      </w:r>
    </w:p>
    <w:p w14:paraId="1D4C939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ID_BUTTON_SQUARE_ROOT 1017</w:t>
      </w:r>
    </w:p>
    <w:p w14:paraId="1DC663D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ID_BUTTON_DECIMAL 1018</w:t>
      </w:r>
    </w:p>
    <w:p w14:paraId="5EF0149A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53435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ID_BUTTON_SIN 1019</w:t>
      </w:r>
    </w:p>
    <w:p w14:paraId="044A5F6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ID_BUTTON_COS 1020</w:t>
      </w:r>
    </w:p>
    <w:p w14:paraId="343BD31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ID_BUTTON_TAN 1021</w:t>
      </w:r>
    </w:p>
    <w:p w14:paraId="761E8BF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ID_BUTTON_COT 1022</w:t>
      </w:r>
    </w:p>
    <w:p w14:paraId="0CECAF25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ID_BUTTON_DEGREES 1023</w:t>
      </w:r>
    </w:p>
    <w:p w14:paraId="6F07D04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CDB8E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ID_EDIT_RED 1024</w:t>
      </w:r>
    </w:p>
    <w:p w14:paraId="043AC3C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ID_EDIT_GREEN 1025</w:t>
      </w:r>
    </w:p>
    <w:p w14:paraId="5D7608BA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ID_EDIT_BLUE 1026</w:t>
      </w:r>
    </w:p>
    <w:p w14:paraId="1439BA7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ID_BUTTON_CHANGE 1027</w:t>
      </w:r>
    </w:p>
    <w:p w14:paraId="05B21FA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73F4CD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830E6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CB51A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double </w:t>
      </w:r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Trigonometric(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functionName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double value);</w:t>
      </w:r>
    </w:p>
    <w:p w14:paraId="3D08C9F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38CF1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hActiveWindow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F6D6E56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hKeyboardHook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42EAFE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E2043B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double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g_currentValue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0.0;</w:t>
      </w:r>
    </w:p>
    <w:p w14:paraId="66D349F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g_isNewInput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52C8FA9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g_decimalEntered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0341803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</w:t>
      </w: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; // Хранение текущего оператора.</w:t>
      </w:r>
    </w:p>
    <w:p w14:paraId="02E09B45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colour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178, 132, 190);</w:t>
      </w:r>
    </w:p>
    <w:p w14:paraId="7DB15F0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96E8BA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06AF67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if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0) {</w:t>
      </w:r>
    </w:p>
    <w:p w14:paraId="527E3DB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WM_KEYDOWN ||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WM_SYSKEYDOWN) {</w:t>
      </w:r>
    </w:p>
    <w:p w14:paraId="5011C94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KBDLLHOOKSTRUCT*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pKbStruct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(KBDLLHOOKSTRUCT</w:t>
      </w:r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5638D0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26E08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pKbStruct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scanCode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0x1C) {</w:t>
      </w:r>
    </w:p>
    <w:p w14:paraId="598136D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hActiveWindow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GetForegroundWindow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22E4F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B6133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HWND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hActiveWindow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ID_BUTTON_EQUALS);</w:t>
      </w:r>
    </w:p>
    <w:p w14:paraId="3A0D30FA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1CBF8A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14ECC70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BM_CLICK, 0, 0);</w:t>
      </w:r>
    </w:p>
    <w:p w14:paraId="5A9B623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161353DD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7E84F92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5681DD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if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pKbStruct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scanCode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0x0C) {</w:t>
      </w:r>
    </w:p>
    <w:p w14:paraId="67C0E68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hActiveWindow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GetForegroundWindow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57E04A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4479A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HWND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hActiveWindow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ID_BUTTON_SUBTRACT);</w:t>
      </w:r>
    </w:p>
    <w:p w14:paraId="29FB145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483B4E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0E17CFD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BM_CLICK, 0, 0);</w:t>
      </w:r>
    </w:p>
    <w:p w14:paraId="428C4C6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1B5C169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6DA518E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7773B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if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pKbStruct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scanCode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0x35) {</w:t>
      </w:r>
    </w:p>
    <w:p w14:paraId="31A06B5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hActiveWindow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GetForegroundWindow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41988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856349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HWND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hActiveWindow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ID_BUTTON_DIVIDE);</w:t>
      </w:r>
    </w:p>
    <w:p w14:paraId="6D3EC54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22315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66CCCC9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BM_CLICK, 0, 0);</w:t>
      </w:r>
    </w:p>
    <w:p w14:paraId="59D0ECAE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F14C1C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A5ABEB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53610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if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pKbStruct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scanCode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0x34) {</w:t>
      </w:r>
    </w:p>
    <w:p w14:paraId="67BD13C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hActiveWindow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GetForegroundWindow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BAC2D1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4A412A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HWND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hActiveWindow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ID_BUTTON_DECIMAL);</w:t>
      </w:r>
    </w:p>
    <w:p w14:paraId="76B2CD7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81F72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48F426D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BM_CLICK, 0, 0);</w:t>
      </w:r>
    </w:p>
    <w:p w14:paraId="598276A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D0F6E49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406E38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527E7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if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GetAsyncKeyState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(0x10) &amp;&amp;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GetAsyncKeyState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(0xBB) &amp;&amp;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GetAsyncKeyState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(0x10) &amp;&amp;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GetAsyncKeyState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(0xBB)) {</w:t>
      </w:r>
    </w:p>
    <w:p w14:paraId="22C97FD5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hActiveWindow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GetForegroundWindow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739CC7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66EDDD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HWND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hActiveWindow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ID_BUTTON_ADD);</w:t>
      </w:r>
    </w:p>
    <w:p w14:paraId="5AC02D4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9699B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419505C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BM_CLICK, 0, 0);</w:t>
      </w:r>
    </w:p>
    <w:p w14:paraId="0D0AC75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18ECCC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E526BD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AFF316E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B18102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30245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hKeyboardHook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EF3A2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E95EEFD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FE221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WINAPI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86E0C4A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10DA6779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WNDCLASSEX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5C058B6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memset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(WNDCLASSEX));</w:t>
      </w:r>
    </w:p>
    <w:p w14:paraId="5F180A1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wcex.cbSize</w:t>
      </w:r>
      <w:proofErr w:type="spellEnd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(WNDCLASSEX);</w:t>
      </w:r>
    </w:p>
    <w:p w14:paraId="38481B9A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wcex.lpfnWndProc</w:t>
      </w:r>
      <w:proofErr w:type="spellEnd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157B77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wcex.hInstance</w:t>
      </w:r>
      <w:proofErr w:type="spellEnd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D2625D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wcex.hCursor</w:t>
      </w:r>
      <w:proofErr w:type="spellEnd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IDC_ARROW);</w:t>
      </w:r>
    </w:p>
    <w:p w14:paraId="1B87CD75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wcex.hbrBackground</w:t>
      </w:r>
      <w:proofErr w:type="spellEnd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(RGB(255, 192, 203));</w:t>
      </w:r>
    </w:p>
    <w:p w14:paraId="43E1B52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wcex.lpszClassName</w:t>
      </w:r>
      <w:proofErr w:type="spellEnd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L"Calculator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44EE9299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7AC8B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737CE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L"Calculator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L"Calculator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WS_OVERLAPPED | WS_CAPTION | WS_SYSMENU,</w:t>
      </w:r>
    </w:p>
    <w:p w14:paraId="0D8BBB5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CW_USEDEFAULT, CW_USEDEFAULT, 400, 525,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49F5B4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7D04F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HHOOK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hKeyboardHook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WH_KEYBOARD_LL,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47333EB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FA7A15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B2A2B8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BD5BBB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false;</w:t>
      </w:r>
    </w:p>
    <w:p w14:paraId="018ECF6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EB80C6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C148D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L"EDIT", L"", WS_CHILD | WS_VISIBLE | WS_BORDER | ES_RIGHT | ES_READONLY,</w:t>
      </w:r>
    </w:p>
    <w:p w14:paraId="7313B7C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10, 10, 360, 50,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(HMENU)ID_EDIT,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7ECB39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4739E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L"EDIT", L"178", WS_CHILD | WS_VISIBLE , 10, 460, 115, 15,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(HMENU)ID_EDIT_RED,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C841CF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L"EDIT", L"132", WS_CHILD | WS_VISIBLE , 130, 460, 115, 15,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(HMENU)ID_EDIT_GREEN,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359153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L"EDIT", L"190", WS_CHILD | WS_VISIBLE , 250, 460, 115, 15,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(HMENU)ID_EDIT_BLUE,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B8FA9C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L"change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280, 460, 80, 15,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(HMENU)ID_BUTTON_CHANGE,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705BF5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848FB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L"0", WS_CHILD | WS_VISIBLE, 100, 400, 80, 50,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(HMENU)ID_BUTTON_0,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8AEEF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L"1", WS_CHILD | WS_VISIBLE, 10, 340, 80, 50,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(HMENU)ID_BUTTON_1,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FD96FA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L"2", WS_CHILD | WS_VISIBLE, 100, 340, 80, 50,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(HMENU)ID_BUTTON_2,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95BF6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L"3", WS_CHILD | WS_VISIBLE, 190, 340, 80, 50,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(HMENU)ID_BUTTON_3,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CDB957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L"4", WS_CHILD | WS_VISIBLE, 10, 280, 80, 50,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(HMENU)ID_BUTTON_4,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F0132D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L"5", WS_CHILD | WS_VISIBLE, 100, 280, 80, 50,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(HMENU)ID_BUTTON_5,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C096389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L"6", WS_CHILD | WS_VISIBLE, 190, 280, 80, 50,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(HMENU)ID_BUTTON_6,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3C6665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L"7", WS_CHILD | WS_VISIBLE, 10, 220, 80, 50,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(HMENU)ID_BUTTON_7,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B31128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L"8", WS_CHILD | WS_VISIBLE, 100, 220, 80, 50,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(HMENU)ID_BUTTON_8,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4A1676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L"9", WS_CHILD | WS_VISIBLE, 190, 220, 80, 50,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(HMENU)ID_BUTTON_9,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083BC5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L".", WS_CHILD | WS_VISIBLE, 10, 400, 80, 50,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(HMENU)ID_BUTTON_DECIMAL,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9E9E99A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B3AE8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L"+", WS_CHILD | WS_VISIBLE, 280, 400, 80, 50,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(HMENU)ID_BUTTON_ADD,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13A8AD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L"-", WS_CHILD | WS_VISIBLE, 280, 340, 80, 50,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(HMENU)ID_BUTTON_SUBTRACT,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DED3D3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L"*", WS_CHILD | WS_VISIBLE, 280, 280, 80, 50,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(HMENU)ID_BUTTON_MULTIPLY,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530CA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L"/", WS_CHILD | WS_VISIBLE, 280, 220, 80, 50,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(HMENU)ID_BUTTON_DIVIDE,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182A45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1A723A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L"=", WS_CHILD | WS_VISIBLE, 190, 400, 80, 50,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(HMENU)ID_BUTTON_EQUALS,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D9D211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L"C", WS_CHILD | WS_VISIBLE, 280, 100, 80, 50,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(HMENU)ID_BUTTON_CLEAR,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0C541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L"√", WS_CHILD | WS_VISIBLE, 190, 100, 80, 50,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(HMENU)ID_BUTTON_SQUARE_ROOT,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02C82D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L"%", WS_CHILD | WS_VISIBLE, 100, 100, 80, 50,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(HMENU)ID_BUTTON_DEGREES,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9C64DA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9EABD5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L"sin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10, 160, 80, 50,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(HMENU)ID_BUTTON_SIN,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D32D6E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L"cos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100, 160, 80, 50,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(HMENU)ID_BUTTON_COS,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6A610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L"tg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190, 160, 80, 50,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(HMENU)ID_BUTTON_TAN,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19744D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L"ctg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280, 160, 80, 50,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(HMENU)ID_BUTTON_COT,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8FACAD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E048A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251214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75F05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91194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982DDE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0))</w:t>
      </w:r>
    </w:p>
    <w:p w14:paraId="1C87DA76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2D497C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0CFFFB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9104F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4774AA6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77858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749F02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A8F8BF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F8931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E2F9A7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345C18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(message)</w:t>
      </w:r>
    </w:p>
    <w:p w14:paraId="761DA936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AF168A9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WM_COMMAND:</w:t>
      </w:r>
    </w:p>
    <w:p w14:paraId="4A4918E6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switch (LOWORD(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714D12F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4DE28D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ID_BUTTON_0:</w:t>
      </w:r>
    </w:p>
    <w:p w14:paraId="49D0705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ID_BUTTON_1:</w:t>
      </w:r>
    </w:p>
    <w:p w14:paraId="5C722C4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ID_BUTTON_2:</w:t>
      </w:r>
    </w:p>
    <w:p w14:paraId="2319202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ID_BUTTON_3:</w:t>
      </w:r>
    </w:p>
    <w:p w14:paraId="15F3E7F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ID_BUTTON_4:</w:t>
      </w:r>
    </w:p>
    <w:p w14:paraId="4915C59E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ID_BUTTON_5:</w:t>
      </w:r>
    </w:p>
    <w:p w14:paraId="634B19A9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ID_BUTTON_6:</w:t>
      </w:r>
    </w:p>
    <w:p w14:paraId="53244B6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ID_BUTTON_7:</w:t>
      </w:r>
    </w:p>
    <w:p w14:paraId="326C79B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ID_BUTTON_8:</w:t>
      </w:r>
    </w:p>
    <w:p w14:paraId="068550A6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ID_BUTTON_9:</w:t>
      </w:r>
    </w:p>
    <w:p w14:paraId="43739F8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g_isNewInput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5BB28B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3815392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g_inputText.clear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13DD2F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g_isNewInput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5BD288F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6DC8F7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'0' + LOWORD(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 ID_BUTTON_0);</w:t>
      </w:r>
    </w:p>
    <w:p w14:paraId="4679BDF9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g_inputText.c_str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779D43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27CE5AB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7B863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ID_BUTTON_ADD:</w:t>
      </w:r>
    </w:p>
    <w:p w14:paraId="47D97E8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ID_BUTTON_SUBTRACT:</w:t>
      </w:r>
    </w:p>
    <w:p w14:paraId="7DD77C2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ID_BUTTON_MULTIPLY:</w:t>
      </w:r>
    </w:p>
    <w:p w14:paraId="4EC3853E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ID_BUTTON_DIVIDE:</w:t>
      </w:r>
    </w:p>
    <w:p w14:paraId="3DDB6CAC" w14:textId="77777777" w:rsidR="00E740FD" w:rsidRPr="004316FB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316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4316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4316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proofErr w:type="gramEnd"/>
      <w:r w:rsidRPr="004316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</w:t>
      </w: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isNewInput</w:t>
      </w:r>
      <w:proofErr w:type="spellEnd"/>
      <w:r w:rsidRPr="004316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5E4D176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316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644609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// Если предыдущий ввод был числом, сбросьте флаг десятичной точки.</w:t>
      </w:r>
    </w:p>
    <w:p w14:paraId="1839D6E6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g_inputText.find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(L"."</w:t>
      </w:r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!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npos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DF5F3D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5F9796F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g_decimalEntered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5586FC8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693E5B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DFBF25" w14:textId="77777777" w:rsidR="00E740FD" w:rsidRPr="004316FB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316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4316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4316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proofErr w:type="gramEnd"/>
      <w:r w:rsidRPr="004316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</w:t>
      </w: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inputText</w:t>
      </w:r>
      <w:r w:rsidRPr="004316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</w:t>
      </w:r>
      <w:proofErr w:type="spellEnd"/>
      <w:r w:rsidRPr="004316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()) // </w:t>
      </w: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Если</w:t>
      </w:r>
      <w:r w:rsidRPr="004316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4316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начинается</w:t>
      </w:r>
      <w:r w:rsidRPr="004316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4316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оператора</w:t>
      </w:r>
      <w:r w:rsidRPr="004316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добавляем</w:t>
      </w:r>
      <w:r w:rsidRPr="004316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0.</w:t>
      </w:r>
    </w:p>
    <w:p w14:paraId="3CB4D45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316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0430F0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g_currentValue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wcstod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g_inputText.c_str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7A38DCE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g_inputText.clear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883D5A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g_isNewInput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04A84A4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7363AC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6795B2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switch (LOWORD(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78AABAD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8CF860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ID_BUTTON_ADD:</w:t>
      </w:r>
    </w:p>
    <w:p w14:paraId="5C54A669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g_operator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L"+";</w:t>
      </w:r>
    </w:p>
    <w:p w14:paraId="3680E00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091EB31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ID_BUTTON_SUBTRACT:</w:t>
      </w:r>
    </w:p>
    <w:p w14:paraId="79C8AD86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g_operator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L"-";</w:t>
      </w:r>
    </w:p>
    <w:p w14:paraId="22B5F4C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397C3CF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ID_BUTTON_MULTIPLY:</w:t>
      </w:r>
    </w:p>
    <w:p w14:paraId="6E3B1B2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g_operator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L"*";</w:t>
      </w:r>
    </w:p>
    <w:p w14:paraId="6C8CAD8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6BEB286E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ID_BUTTON_DIVIDE:</w:t>
      </w:r>
    </w:p>
    <w:p w14:paraId="377AE9F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g_operator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L"/";</w:t>
      </w:r>
    </w:p>
    <w:p w14:paraId="016D7E46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6091EDFD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963E35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6815838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62D23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ID_BUTTON_EQUALS:</w:t>
      </w:r>
    </w:p>
    <w:p w14:paraId="1627667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</w:t>
      </w:r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_isNewInput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092BEF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8B409F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(!</w:t>
      </w: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inputText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</w:t>
      </w: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()) // Учитываем второе число.</w:t>
      </w:r>
    </w:p>
    <w:p w14:paraId="4DEFA146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D0ADD85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double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wcstod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g_inputText.c_str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4E12CCE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if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g_operator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L"+")</w:t>
      </w:r>
    </w:p>
    <w:p w14:paraId="6D80AD7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g_currentValue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C8C2EEE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else if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g_operator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L"-")</w:t>
      </w:r>
    </w:p>
    <w:p w14:paraId="28F16C5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g_currentValue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-=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0D6975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else if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g_operator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L"*")</w:t>
      </w:r>
    </w:p>
    <w:p w14:paraId="53785B2A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g_currentValue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*=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B4E387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else if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g_operator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L"/")</w:t>
      </w:r>
    </w:p>
    <w:p w14:paraId="12D82D4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{</w:t>
      </w:r>
    </w:p>
    <w:p w14:paraId="0A4CE72A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0.0)</w:t>
      </w:r>
    </w:p>
    <w:p w14:paraId="434CF3D9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g_currentValue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/=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A33B18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else</w:t>
      </w:r>
    </w:p>
    <w:p w14:paraId="2C2DB4B9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707AF7A5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L"Cannot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divide by zero.",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387B57F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g</w:t>
      </w: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 xml:space="preserve"> = 0.0;</w:t>
      </w:r>
    </w:p>
    <w:p w14:paraId="6EEBB09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}</w:t>
      </w:r>
    </w:p>
    <w:p w14:paraId="62E1B03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}</w:t>
      </w:r>
    </w:p>
    <w:p w14:paraId="0731626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C97F28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// Преобразование в строку.</w:t>
      </w:r>
    </w:p>
    <w:p w14:paraId="3C3F6C2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g_currentValue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825B2FE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50A06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// Цикл удаления нулей до числа или точки.</w:t>
      </w:r>
    </w:p>
    <w:p w14:paraId="752658F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g_inputText.length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- 1;</w:t>
      </w:r>
    </w:p>
    <w:p w14:paraId="5B3116B6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bool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0541298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while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--)</w:t>
      </w:r>
    </w:p>
    <w:p w14:paraId="2FE1BDC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{</w:t>
      </w:r>
    </w:p>
    <w:p w14:paraId="0239A66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if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== L'.')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78B1789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4B6CE58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g_inputText.length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BAEF36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if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1BD154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while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 &amp;&amp;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</w:t>
      </w:r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inputText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 == L'0' ||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 == L'.'))</w:t>
      </w:r>
    </w:p>
    <w:p w14:paraId="7DE5401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5ED8BEB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--;</w:t>
      </w:r>
    </w:p>
    <w:p w14:paraId="3C1894B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if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== L</w:t>
      </w:r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'.')break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60F345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60569B2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g_inputText.resize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8A386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52A3759A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</w:p>
    <w:p w14:paraId="63E38436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5401B5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//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g_currentValue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3D23A6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g_isNewInput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6318078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g_inputText.c_str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BE53B7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1427A01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F34A9D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32641B4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7871C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ID_BUTTON_SIN:</w:t>
      </w:r>
    </w:p>
    <w:p w14:paraId="38B0BA9A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ID_BUTTON_COS:</w:t>
      </w:r>
    </w:p>
    <w:p w14:paraId="6EF3765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ID_BUTTON_TAN:</w:t>
      </w:r>
    </w:p>
    <w:p w14:paraId="0D0FE3FD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ID_BUTTON_COT:</w:t>
      </w:r>
    </w:p>
    <w:p w14:paraId="35AA287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BDF48FA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double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wcstod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g_inputText.c_str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FFF804E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switch (LOWORD(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27E9EFE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54A43F69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ID_BUTTON_SIN:</w:t>
      </w:r>
    </w:p>
    <w:p w14:paraId="3C219395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g_operator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L"sin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6F279F4E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5E176DE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ID_BUTTON_COS:</w:t>
      </w:r>
    </w:p>
    <w:p w14:paraId="43E0B08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g_operator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L"cos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1DE0206E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3A48CE1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ID_BUTTON_TAN:</w:t>
      </w:r>
    </w:p>
    <w:p w14:paraId="16170FB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g_operator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L"tg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0DC1A9C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599B252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ID_BUTTON_COT:</w:t>
      </w:r>
    </w:p>
    <w:p w14:paraId="2FEC947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g_operator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L"ctg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22098B6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6334C76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7AD298F9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43917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double result = </w:t>
      </w:r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Trigonometric(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g_operator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731BDE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g_currentValue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result;</w:t>
      </w:r>
    </w:p>
    <w:p w14:paraId="5A4E4D9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(result);</w:t>
      </w:r>
    </w:p>
    <w:p w14:paraId="0904309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g_isNewInput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00C8DF4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g_inputText.c_str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352B93F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14:paraId="63D95D4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24DB4DC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42E40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ID_BUTTON_DEGREES:</w:t>
      </w:r>
    </w:p>
    <w:p w14:paraId="7D33484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</w:t>
      </w:r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_isNewInput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3695E55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6C54AAB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double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wcstod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g_inputText.c_str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26CF8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g_currentValue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100;</w:t>
      </w:r>
    </w:p>
    <w:p w14:paraId="76F54BB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g_currentValue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673A46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g_isNewInput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0233544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g_inputText.c_str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063571F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B6153AA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6FD3902A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4E900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ID_BUTTON_DECIMAL:</w:t>
      </w:r>
    </w:p>
    <w:p w14:paraId="3AF7037A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// Проверяем, что десятичная точка ещё не была введена.</w:t>
      </w:r>
    </w:p>
    <w:p w14:paraId="314D30FE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(!</w:t>
      </w: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decimalEntered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95D59A9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{</w:t>
      </w:r>
    </w:p>
    <w:p w14:paraId="0D459CFD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inputText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 xml:space="preserve"> += </w:t>
      </w: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"."; // Добавляем десятичную точку к введённому тексту.</w:t>
      </w:r>
    </w:p>
    <w:p w14:paraId="42A43B4D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decimalEntered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</w:t>
      </w: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; // Устанавливаем флаг, что десятичная точка введена.</w:t>
      </w:r>
    </w:p>
    <w:p w14:paraId="3183C4F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g_inputText.c_str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7277F29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1461C6A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69BCE426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89774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ID_BUTTON_CLEAR:</w:t>
      </w:r>
    </w:p>
    <w:p w14:paraId="4AB085E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g_inputText.clear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10CC1F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g_currentValue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0.0;</w:t>
      </w:r>
    </w:p>
    <w:p w14:paraId="117AB1B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g_isNewInput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2AFFC8B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g_decimalEntered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1C3E029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g</w:t>
      </w: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</w:t>
      </w: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clear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>(); // Очистка текущего оператора.</w:t>
      </w:r>
    </w:p>
    <w:p w14:paraId="427B49E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L"");</w:t>
      </w:r>
    </w:p>
    <w:p w14:paraId="0ECF07ED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376FBCE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ADDCE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ID_BUTTON_SQUARE_ROOT:</w:t>
      </w:r>
    </w:p>
    <w:p w14:paraId="2D00699A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double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wcstod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g_inputText.c_str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3E0111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0.0)</w:t>
      </w:r>
    </w:p>
    <w:p w14:paraId="45FB5DAA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57452E3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g_currentValue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sqrt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0A6CDE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g_currentValue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FF2A4E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g_isNewInput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4E06F23D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g_inputText.c_str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B87EA65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8381589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</w:t>
      </w:r>
    </w:p>
    <w:p w14:paraId="0A9EF18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0EA489D5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L"Invalid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input for square root.",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59487649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g_currentValue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0.0;</w:t>
      </w:r>
    </w:p>
    <w:p w14:paraId="4BEEBA6A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g_inputText.clear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07263EE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g_hEdit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L"");</w:t>
      </w:r>
    </w:p>
    <w:p w14:paraId="5F7058C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7409E64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3AD385B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FBE5EA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ID_BUTTON_CHANGE:</w:t>
      </w:r>
    </w:p>
    <w:p w14:paraId="25411E75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E3A2B6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colour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GetDlgItemInt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ID_EDIT_RED,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false),</w:t>
      </w:r>
    </w:p>
    <w:p w14:paraId="28A09B9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GetDlgItemInt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ID_EDIT_GREEN,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false),</w:t>
      </w:r>
    </w:p>
    <w:p w14:paraId="347CA82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GetDlgItemInt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ID_EDIT_BLUE,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false));</w:t>
      </w:r>
    </w:p>
    <w:p w14:paraId="2D4C770D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RedrawWindow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RDW_UPDATENOW | RDW_INVALIDATE);</w:t>
      </w:r>
    </w:p>
    <w:p w14:paraId="69800A1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010AC96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break;</w:t>
      </w:r>
    </w:p>
    <w:p w14:paraId="4AB9DD3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68886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044E5AD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2C020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WM_CTLCOLOREDIT:</w:t>
      </w:r>
    </w:p>
    <w:p w14:paraId="09569AC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A7C0AF9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(HDC)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3BDCE04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colour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3956E5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RGB(171, 39, 79));</w:t>
      </w:r>
    </w:p>
    <w:p w14:paraId="16B59409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EFCCDB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536E063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F1EA36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WM_CTLCOLORSTATIC:</w:t>
      </w:r>
    </w:p>
    <w:p w14:paraId="61B2FF3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AF5ECE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(HDC)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78D059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colour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1B94B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RGB(178, 132, 190));</w:t>
      </w:r>
    </w:p>
    <w:p w14:paraId="1525392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RGB(171, 39, 79));</w:t>
      </w:r>
    </w:p>
    <w:p w14:paraId="500E4CA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(INT_</w:t>
      </w:r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PTR)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colour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9EB6E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6DC4DEF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1CA68745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A0137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WM_DESTROY:</w:t>
      </w:r>
    </w:p>
    <w:p w14:paraId="0716CAC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106E811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A5A79A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F943D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24ACA96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EAEE7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5CA36B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19A23099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E2F2BCE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B06FF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double </w:t>
      </w:r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Trigonometric(</w:t>
      </w:r>
      <w:proofErr w:type="spellStart"/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functionName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double value)</w:t>
      </w:r>
    </w:p>
    <w:p w14:paraId="75C3AFB1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F380139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functionName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L"sin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</w:t>
      </w:r>
    </w:p>
    <w:p w14:paraId="5293E58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ED8AB88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 * PI / 180);</w:t>
      </w:r>
    </w:p>
    <w:p w14:paraId="29394B3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6062E8E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if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functionName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L"cos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</w:t>
      </w:r>
    </w:p>
    <w:p w14:paraId="0634C75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1CF3E1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cos(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 * PI / 180);</w:t>
      </w:r>
    </w:p>
    <w:p w14:paraId="768D3BF6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3423D2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if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functionName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L"tg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</w:t>
      </w:r>
    </w:p>
    <w:p w14:paraId="3F30296D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5B21FE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tan(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 * PI / 180);</w:t>
      </w:r>
    </w:p>
    <w:p w14:paraId="0D7EAA93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F629215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if (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functionName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L"ctg</w:t>
      </w:r>
      <w:proofErr w:type="spell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</w:t>
      </w:r>
    </w:p>
    <w:p w14:paraId="138B10D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910C597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1.0 / </w:t>
      </w:r>
      <w:proofErr w:type="gramStart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tan(</w:t>
      </w:r>
      <w:proofErr w:type="gramEnd"/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 * PI / 180);</w:t>
      </w:r>
    </w:p>
    <w:p w14:paraId="73791D60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868DED2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return 0.0;</w:t>
      </w:r>
    </w:p>
    <w:p w14:paraId="3A38C3FB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40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EC335AC" w14:textId="77777777" w:rsidR="00E740FD" w:rsidRPr="00E740FD" w:rsidRDefault="00E740FD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64D4C8" w14:textId="5E53D3B0" w:rsidR="006C7442" w:rsidRPr="00197C81" w:rsidRDefault="006C7442" w:rsidP="00E74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6C7442" w:rsidRPr="00197C81" w:rsidSect="00623F18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4C6BB" w14:textId="77777777" w:rsidR="008A54E3" w:rsidRDefault="008A54E3" w:rsidP="00A42E8A">
      <w:pPr>
        <w:spacing w:after="0" w:line="240" w:lineRule="auto"/>
      </w:pPr>
      <w:r>
        <w:separator/>
      </w:r>
    </w:p>
  </w:endnote>
  <w:endnote w:type="continuationSeparator" w:id="0">
    <w:p w14:paraId="4252EE53" w14:textId="77777777" w:rsidR="008A54E3" w:rsidRDefault="008A54E3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202A8D39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6FB">
          <w:rPr>
            <w:noProof/>
          </w:rPr>
          <w:t>2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E79E84" w14:textId="77777777" w:rsidR="008A54E3" w:rsidRDefault="008A54E3" w:rsidP="00A42E8A">
      <w:pPr>
        <w:spacing w:after="0" w:line="240" w:lineRule="auto"/>
      </w:pPr>
      <w:r>
        <w:separator/>
      </w:r>
    </w:p>
  </w:footnote>
  <w:footnote w:type="continuationSeparator" w:id="0">
    <w:p w14:paraId="0F1940A9" w14:textId="77777777" w:rsidR="008A54E3" w:rsidRDefault="008A54E3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21A7AAE"/>
    <w:multiLevelType w:val="hybridMultilevel"/>
    <w:tmpl w:val="2D5A4E88"/>
    <w:lvl w:ilvl="0" w:tplc="73E69F5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55B0"/>
    <w:rsid w:val="00022D4E"/>
    <w:rsid w:val="000577C6"/>
    <w:rsid w:val="00061996"/>
    <w:rsid w:val="000A147C"/>
    <w:rsid w:val="000B5E22"/>
    <w:rsid w:val="000D4CFD"/>
    <w:rsid w:val="000E0037"/>
    <w:rsid w:val="000F46B5"/>
    <w:rsid w:val="000F60C4"/>
    <w:rsid w:val="0011680B"/>
    <w:rsid w:val="00122C8E"/>
    <w:rsid w:val="001277C5"/>
    <w:rsid w:val="00150721"/>
    <w:rsid w:val="001520E7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D7FD4"/>
    <w:rsid w:val="003F376D"/>
    <w:rsid w:val="00403869"/>
    <w:rsid w:val="00404959"/>
    <w:rsid w:val="00417DD9"/>
    <w:rsid w:val="004238E8"/>
    <w:rsid w:val="004316FB"/>
    <w:rsid w:val="004332EB"/>
    <w:rsid w:val="00450774"/>
    <w:rsid w:val="00456FD6"/>
    <w:rsid w:val="004679F7"/>
    <w:rsid w:val="0048168F"/>
    <w:rsid w:val="00490D8C"/>
    <w:rsid w:val="00496840"/>
    <w:rsid w:val="004C3BB8"/>
    <w:rsid w:val="004D6DA2"/>
    <w:rsid w:val="004E2CE7"/>
    <w:rsid w:val="004E3656"/>
    <w:rsid w:val="004E39D6"/>
    <w:rsid w:val="00507685"/>
    <w:rsid w:val="005234F2"/>
    <w:rsid w:val="00531A69"/>
    <w:rsid w:val="00541E6D"/>
    <w:rsid w:val="00546365"/>
    <w:rsid w:val="00564798"/>
    <w:rsid w:val="00565920"/>
    <w:rsid w:val="00566225"/>
    <w:rsid w:val="0059621D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11223"/>
    <w:rsid w:val="007320FE"/>
    <w:rsid w:val="00745238"/>
    <w:rsid w:val="00747CD9"/>
    <w:rsid w:val="0076436D"/>
    <w:rsid w:val="007B2335"/>
    <w:rsid w:val="007B7221"/>
    <w:rsid w:val="007D0589"/>
    <w:rsid w:val="00807EE1"/>
    <w:rsid w:val="00814FE5"/>
    <w:rsid w:val="00842007"/>
    <w:rsid w:val="00866053"/>
    <w:rsid w:val="00870037"/>
    <w:rsid w:val="008714DE"/>
    <w:rsid w:val="008771A0"/>
    <w:rsid w:val="00897165"/>
    <w:rsid w:val="008A54E3"/>
    <w:rsid w:val="008B096E"/>
    <w:rsid w:val="008B3B7B"/>
    <w:rsid w:val="008F53B7"/>
    <w:rsid w:val="00906BF7"/>
    <w:rsid w:val="00915288"/>
    <w:rsid w:val="0091606E"/>
    <w:rsid w:val="0099290E"/>
    <w:rsid w:val="009A0752"/>
    <w:rsid w:val="009A4278"/>
    <w:rsid w:val="009A71D2"/>
    <w:rsid w:val="009B22A2"/>
    <w:rsid w:val="009B3977"/>
    <w:rsid w:val="009C5940"/>
    <w:rsid w:val="009E160A"/>
    <w:rsid w:val="009F0AE7"/>
    <w:rsid w:val="00A375B3"/>
    <w:rsid w:val="00A42E8A"/>
    <w:rsid w:val="00A548E5"/>
    <w:rsid w:val="00A62BE7"/>
    <w:rsid w:val="00A648BA"/>
    <w:rsid w:val="00A66EFF"/>
    <w:rsid w:val="00A77013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6738D"/>
    <w:rsid w:val="00B83906"/>
    <w:rsid w:val="00BA065E"/>
    <w:rsid w:val="00BB0C3E"/>
    <w:rsid w:val="00BF4B02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210A"/>
    <w:rsid w:val="00E66E5B"/>
    <w:rsid w:val="00E740FD"/>
    <w:rsid w:val="00E74A5C"/>
    <w:rsid w:val="00E75706"/>
    <w:rsid w:val="00E75F14"/>
    <w:rsid w:val="00E90397"/>
    <w:rsid w:val="00E96F06"/>
    <w:rsid w:val="00EC0BC2"/>
    <w:rsid w:val="00EC142F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5C88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ims.karelia.ru/win3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BEC6E-8406-45B5-9E00-45E78B19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3411</Words>
  <Characters>19444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Viktoriya</cp:lastModifiedBy>
  <cp:revision>4</cp:revision>
  <cp:lastPrinted>2023-09-14T21:26:00Z</cp:lastPrinted>
  <dcterms:created xsi:type="dcterms:W3CDTF">2023-09-29T10:26:00Z</dcterms:created>
  <dcterms:modified xsi:type="dcterms:W3CDTF">2023-09-29T18:06:00Z</dcterms:modified>
</cp:coreProperties>
</file>