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Vika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Alpiana</w:t>
      </w:r>
      <w:proofErr w:type="spellEnd"/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36C0">
        <w:rPr>
          <w:rFonts w:ascii="Times New Roman" w:hAnsi="Times New Roman" w:cs="Times New Roman"/>
          <w:b/>
          <w:sz w:val="24"/>
          <w:szCs w:val="24"/>
        </w:rPr>
        <w:t>React and React Native for Front End Developer</w:t>
      </w: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Kode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36C0">
        <w:rPr>
          <w:rFonts w:ascii="Times New Roman" w:hAnsi="Times New Roman" w:cs="Times New Roman"/>
          <w:b/>
          <w:sz w:val="24"/>
          <w:szCs w:val="24"/>
        </w:rPr>
        <w:t>RCTN-KS05-00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0706AA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706A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Class</w:t>
      </w:r>
    </w:p>
    <w:p w:rsidR="00502985" w:rsidRPr="005A36C0" w:rsidRDefault="00502985" w:rsidP="000706A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A36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>.</w:t>
      </w: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: Employee, Person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kitab isa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methods, constructors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properties</w:t>
      </w:r>
    </w:p>
    <w:p w:rsidR="00502985" w:rsidRPr="000706AA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6AA">
        <w:rPr>
          <w:rFonts w:ascii="Times New Roman" w:hAnsi="Times New Roman" w:cs="Times New Roman"/>
          <w:b/>
          <w:sz w:val="24"/>
          <w:szCs w:val="24"/>
        </w:rPr>
        <w:t xml:space="preserve">Constructor </w:t>
      </w:r>
    </w:p>
    <w:p w:rsidR="00502985" w:rsidRPr="005A36C0" w:rsidRDefault="00502985" w:rsidP="000706A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Mirip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mendeklarasikan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method,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perbedaannya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constuctor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otomatis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dijalankan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inisialisasi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propertis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keyword this</w:t>
      </w:r>
    </w:p>
    <w:p w:rsidR="00502985" w:rsidRPr="000706AA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706A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Class Inheritance</w:t>
      </w:r>
    </w:p>
    <w:p w:rsidR="00502985" w:rsidRPr="005A36C0" w:rsidRDefault="00502985" w:rsidP="000706A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sintaks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"extends" yang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dan properties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parent </w:t>
      </w:r>
      <w:r w:rsidR="00070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childnya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06AA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="000706A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6A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class lain (inheritance).</w:t>
      </w:r>
    </w:p>
    <w:p w:rsidR="00502985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6AA">
        <w:rPr>
          <w:rFonts w:ascii="Times New Roman" w:hAnsi="Times New Roman" w:cs="Times New Roman"/>
          <w:b/>
          <w:sz w:val="24"/>
          <w:szCs w:val="24"/>
        </w:rPr>
        <w:t>Method Super</w:t>
      </w:r>
      <w:r w:rsidRPr="000706A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keyword super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leluhur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class</w:t>
      </w:r>
      <w:r w:rsidR="004F7320">
        <w:rPr>
          <w:rFonts w:ascii="Times New Roman" w:hAnsi="Times New Roman" w:cs="Times New Roman"/>
          <w:sz w:val="24"/>
          <w:szCs w:val="24"/>
        </w:rPr>
        <w:t xml:space="preserve"> Employee yang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di class person</w:t>
      </w:r>
      <w:r w:rsidRPr="000706AA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method super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6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706AA">
        <w:rPr>
          <w:rFonts w:ascii="Times New Roman" w:hAnsi="Times New Roman" w:cs="Times New Roman"/>
          <w:sz w:val="24"/>
          <w:szCs w:val="24"/>
        </w:rPr>
        <w:t xml:space="preserve"> assign.</w:t>
      </w:r>
    </w:p>
    <w:p w:rsidR="000706AA" w:rsidRPr="000706AA" w:rsidRDefault="000706AA" w:rsidP="000706A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0706AA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6AA">
        <w:rPr>
          <w:rFonts w:ascii="Times New Roman" w:hAnsi="Times New Roman" w:cs="Times New Roman"/>
          <w:b/>
          <w:sz w:val="24"/>
          <w:szCs w:val="24"/>
        </w:rPr>
        <w:t>JavaScript Modules</w:t>
      </w:r>
    </w:p>
    <w:p w:rsidR="00502985" w:rsidRPr="005A36C0" w:rsidRDefault="00502985" w:rsidP="000706A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JavaScript Modules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kose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JS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modular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IIFE</w:t>
      </w:r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immediately-invoked function expression,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commons yang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di NodeJS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320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4F7320">
        <w:rPr>
          <w:rFonts w:ascii="Times New Roman" w:hAnsi="Times New Roman" w:cs="Times New Roman"/>
          <w:sz w:val="24"/>
          <w:szCs w:val="24"/>
        </w:rPr>
        <w:t xml:space="preserve"> require dan </w:t>
      </w:r>
      <w:proofErr w:type="spellStart"/>
      <w:proofErr w:type="gramStart"/>
      <w:r w:rsidR="004F7320">
        <w:rPr>
          <w:rFonts w:ascii="Times New Roman" w:hAnsi="Times New Roman" w:cs="Times New Roman"/>
          <w:sz w:val="24"/>
          <w:szCs w:val="24"/>
        </w:rPr>
        <w:t>module</w:t>
      </w:r>
      <w:r w:rsidR="006B3594">
        <w:rPr>
          <w:rFonts w:ascii="Times New Roman" w:hAnsi="Times New Roman" w:cs="Times New Roman"/>
          <w:sz w:val="24"/>
          <w:szCs w:val="24"/>
        </w:rPr>
        <w:t>.exports</w:t>
      </w:r>
      <w:proofErr w:type="spellEnd"/>
      <w:proofErr w:type="gramEnd"/>
      <w:r w:rsidR="006B35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AMD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at</w:t>
      </w:r>
      <w:r w:rsidR="006B3594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Requires.js, Lalu ES6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memberika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import dan export.</w:t>
      </w:r>
    </w:p>
    <w:p w:rsidR="00502985" w:rsidRPr="000706AA" w:rsidRDefault="00502985" w:rsidP="000706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6AA">
        <w:rPr>
          <w:rFonts w:ascii="Times New Roman" w:hAnsi="Times New Roman" w:cs="Times New Roman"/>
          <w:b/>
          <w:sz w:val="24"/>
          <w:szCs w:val="24"/>
        </w:rPr>
        <w:t xml:space="preserve">Promise </w:t>
      </w:r>
    </w:p>
    <w:p w:rsidR="00502985" w:rsidRDefault="00502985" w:rsidP="004F73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36C0">
        <w:rPr>
          <w:rFonts w:ascii="Times New Roman" w:hAnsi="Times New Roman" w:cs="Times New Roman"/>
          <w:sz w:val="24"/>
          <w:szCs w:val="24"/>
        </w:rPr>
        <w:t xml:space="preserve">Promise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. </w:t>
      </w:r>
      <w:r w:rsidR="006B3594">
        <w:rPr>
          <w:rFonts w:ascii="Times New Roman" w:hAnsi="Times New Roman" w:cs="Times New Roman"/>
          <w:sz w:val="24"/>
          <w:szCs w:val="24"/>
        </w:rPr>
        <w:t xml:space="preserve">Hasil </w:t>
      </w:r>
      <w:r w:rsidRPr="005A36C0">
        <w:rPr>
          <w:rFonts w:ascii="Times New Roman" w:hAnsi="Times New Roman" w:cs="Times New Roman"/>
          <w:sz w:val="24"/>
          <w:szCs w:val="24"/>
        </w:rPr>
        <w:t xml:space="preserve">Promise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Resolve (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value), Reject </w:t>
      </w:r>
      <w:proofErr w:type="gramStart"/>
      <w:r w:rsidRPr="005A36C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error).</w:t>
      </w:r>
    </w:p>
    <w:p w:rsidR="004F7320" w:rsidRPr="00632219" w:rsidRDefault="00502985" w:rsidP="0063221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00FA">
        <w:rPr>
          <w:rFonts w:ascii="Times New Roman" w:hAnsi="Times New Roman" w:cs="Times New Roman"/>
          <w:sz w:val="24"/>
          <w:szCs w:val="24"/>
        </w:rPr>
        <w:t>Cara </w:t>
      </w:r>
      <w:proofErr w:type="spellStart"/>
      <w:r w:rsidRPr="009B00F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B00FA">
        <w:rPr>
          <w:rFonts w:ascii="Times New Roman" w:hAnsi="Times New Roman" w:cs="Times New Roman"/>
          <w:sz w:val="24"/>
          <w:szCs w:val="24"/>
        </w:rPr>
        <w:t> promise 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merangkai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3594">
        <w:rPr>
          <w:rFonts w:ascii="Times New Roman" w:hAnsi="Times New Roman" w:cs="Times New Roman"/>
          <w:sz w:val="24"/>
          <w:szCs w:val="24"/>
        </w:rPr>
        <w:t>then(</w:t>
      </w:r>
      <w:proofErr w:type="gramEnd"/>
      <w:r w:rsidRPr="006B3594">
        <w:rPr>
          <w:rFonts w:ascii="Times New Roman" w:hAnsi="Times New Roman" w:cs="Times New Roman"/>
          <w:sz w:val="24"/>
          <w:szCs w:val="24"/>
        </w:rPr>
        <w:t>) = </w:t>
      </w:r>
      <w:proofErr w:type="spellStart"/>
      <w:r w:rsidRPr="006B35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594">
        <w:rPr>
          <w:rFonts w:ascii="Times New Roman" w:hAnsi="Times New Roman" w:cs="Times New Roman"/>
          <w:sz w:val="24"/>
          <w:szCs w:val="24"/>
        </w:rPr>
        <w:t> resolve</w:t>
      </w:r>
      <w:r w:rsidR="006B35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method</w:t>
      </w:r>
      <w:r w:rsidRPr="006B3594">
        <w:rPr>
          <w:rFonts w:ascii="Times New Roman" w:hAnsi="Times New Roman" w:cs="Times New Roman"/>
          <w:sz w:val="24"/>
          <w:szCs w:val="24"/>
        </w:rPr>
        <w:t>.catch</w:t>
      </w:r>
      <w:proofErr w:type="spellEnd"/>
      <w:r w:rsidRPr="006B3594">
        <w:rPr>
          <w:rFonts w:ascii="Times New Roman" w:hAnsi="Times New Roman" w:cs="Times New Roman"/>
          <w:sz w:val="24"/>
          <w:szCs w:val="24"/>
        </w:rPr>
        <w:t>() = </w:t>
      </w:r>
      <w:proofErr w:type="spellStart"/>
      <w:r w:rsidRPr="006B35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594">
        <w:rPr>
          <w:rFonts w:ascii="Times New Roman" w:hAnsi="Times New Roman" w:cs="Times New Roman"/>
          <w:sz w:val="24"/>
          <w:szCs w:val="24"/>
        </w:rPr>
        <w:t> rejection</w:t>
      </w:r>
      <w:r w:rsidR="006B35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r w:rsidR="006B3594">
        <w:rPr>
          <w:rFonts w:ascii="Times New Roman" w:hAnsi="Times New Roman" w:cs="Times New Roman"/>
          <w:sz w:val="24"/>
          <w:szCs w:val="24"/>
        </w:rPr>
        <w:lastRenderedPageBreak/>
        <w:t xml:space="preserve">method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librerary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B3594">
        <w:rPr>
          <w:rFonts w:ascii="Times New Roman" w:hAnsi="Times New Roman" w:cs="Times New Roman"/>
          <w:sz w:val="24"/>
          <w:szCs w:val="24"/>
        </w:rPr>
        <w:t xml:space="preserve"> fetch</w:t>
      </w:r>
      <w:r w:rsidR="006322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221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3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21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6322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3221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32219">
        <w:rPr>
          <w:rFonts w:ascii="Times New Roman" w:hAnsi="Times New Roman" w:cs="Times New Roman"/>
          <w:sz w:val="24"/>
          <w:szCs w:val="24"/>
        </w:rPr>
        <w:t xml:space="preserve"> browser modern.</w:t>
      </w:r>
    </w:p>
    <w:p w:rsidR="00502985" w:rsidRPr="004F7320" w:rsidRDefault="00502985" w:rsidP="004F73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7320">
        <w:rPr>
          <w:rFonts w:ascii="Times New Roman" w:hAnsi="Times New Roman" w:cs="Times New Roman"/>
          <w:b/>
          <w:sz w:val="24"/>
          <w:szCs w:val="24"/>
        </w:rPr>
        <w:t xml:space="preserve">New promise </w:t>
      </w:r>
    </w:p>
    <w:p w:rsidR="00502985" w:rsidRDefault="00502985" w:rsidP="004F732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New Promise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Promise</w:t>
      </w:r>
      <w:r w:rsidRPr="005A36C0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Pr="005A36C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A36C0">
        <w:rPr>
          <w:rFonts w:ascii="Times New Roman" w:hAnsi="Times New Roman" w:cs="Times New Roman"/>
          <w:sz w:val="24"/>
          <w:szCs w:val="24"/>
        </w:rPr>
        <w:t>.</w:t>
      </w:r>
    </w:p>
    <w:p w:rsidR="0097004F" w:rsidRDefault="00632219" w:rsidP="0097004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7004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callback,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97004F" w:rsidRDefault="0097004F" w:rsidP="0097004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04F">
        <w:rPr>
          <w:rFonts w:ascii="Times New Roman" w:hAnsi="Times New Roman" w:cs="Times New Roman"/>
          <w:b/>
          <w:bCs/>
          <w:sz w:val="24"/>
          <w:szCs w:val="24"/>
        </w:rPr>
        <w:t>Async/Await</w:t>
      </w:r>
    </w:p>
    <w:p w:rsidR="0097004F" w:rsidRPr="0097004F" w:rsidRDefault="0097004F" w:rsidP="0097004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async/await,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asynchronous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synchronous</w:t>
      </w:r>
      <w:r w:rsidR="004610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6100A" w:rsidRPr="005A36C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6100A"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00A" w:rsidRPr="005A36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100A"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00A" w:rsidRPr="005A36C0">
        <w:rPr>
          <w:rFonts w:ascii="Times New Roman" w:hAnsi="Times New Roman" w:cs="Times New Roman"/>
          <w:sz w:val="24"/>
          <w:szCs w:val="24"/>
        </w:rPr>
        <w:t>kompetibel</w:t>
      </w:r>
      <w:proofErr w:type="spellEnd"/>
      <w:r w:rsidR="0046100A" w:rsidRPr="005A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00A" w:rsidRPr="005A3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100A" w:rsidRPr="005A36C0">
        <w:rPr>
          <w:rFonts w:ascii="Times New Roman" w:hAnsi="Times New Roman" w:cs="Times New Roman"/>
          <w:sz w:val="24"/>
          <w:szCs w:val="24"/>
        </w:rPr>
        <w:t xml:space="preserve"> Promise</w:t>
      </w:r>
      <w:r w:rsidRPr="009700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, browser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support async/await. Dan async/await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async mana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004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985" w:rsidRPr="005A36C0" w:rsidRDefault="00502985" w:rsidP="005029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1D8" w:rsidRDefault="008F21D8"/>
    <w:sectPr w:rsidR="008F2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F52"/>
    <w:multiLevelType w:val="hybridMultilevel"/>
    <w:tmpl w:val="CFAC86F8"/>
    <w:lvl w:ilvl="0" w:tplc="1848CA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64A97"/>
    <w:multiLevelType w:val="hybridMultilevel"/>
    <w:tmpl w:val="59F21B2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203765">
    <w:abstractNumId w:val="0"/>
  </w:num>
  <w:num w:numId="2" w16cid:durableId="1165634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85"/>
    <w:rsid w:val="000706AA"/>
    <w:rsid w:val="0046100A"/>
    <w:rsid w:val="004F7320"/>
    <w:rsid w:val="00502985"/>
    <w:rsid w:val="00632219"/>
    <w:rsid w:val="006B3594"/>
    <w:rsid w:val="008F21D8"/>
    <w:rsid w:val="0097004F"/>
    <w:rsid w:val="00D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4DAA"/>
  <w15:chartTrackingRefBased/>
  <w15:docId w15:val="{740C1BE7-3F4B-4C12-B009-85465226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-K3500PC</dc:creator>
  <cp:keywords/>
  <dc:description/>
  <cp:lastModifiedBy>ASUS Vivobook -K3500PC</cp:lastModifiedBy>
  <cp:revision>2</cp:revision>
  <dcterms:created xsi:type="dcterms:W3CDTF">2022-08-31T17:24:00Z</dcterms:created>
  <dcterms:modified xsi:type="dcterms:W3CDTF">2022-08-31T18:05:00Z</dcterms:modified>
</cp:coreProperties>
</file>