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7AD" w:rsidRPr="008B135D" w:rsidRDefault="00AE37AD" w:rsidP="00AE37AD">
      <w:p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 xml:space="preserve">Nama </w:t>
      </w:r>
      <w:r w:rsidR="00C170C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B135D">
        <w:rPr>
          <w:rFonts w:ascii="Times New Roman" w:hAnsi="Times New Roman" w:cs="Times New Roman"/>
          <w:sz w:val="24"/>
          <w:szCs w:val="24"/>
        </w:rPr>
        <w:t xml:space="preserve">: Vika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Alpiana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br/>
        <w:t>Program : React and React Native for Frontend Developer</w:t>
      </w:r>
      <w:r w:rsidRPr="008B135D">
        <w:rPr>
          <w:rFonts w:ascii="Times New Roman" w:hAnsi="Times New Roman" w:cs="Times New Roman"/>
          <w:sz w:val="24"/>
          <w:szCs w:val="24"/>
        </w:rPr>
        <w:br/>
        <w:t xml:space="preserve">Kode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: RCTN-KS05-004</w:t>
      </w:r>
    </w:p>
    <w:p w:rsidR="005166FE" w:rsidRPr="008B135D" w:rsidRDefault="005166FE">
      <w:pPr>
        <w:rPr>
          <w:rFonts w:ascii="Times New Roman" w:hAnsi="Times New Roman" w:cs="Times New Roman"/>
          <w:sz w:val="24"/>
          <w:szCs w:val="24"/>
        </w:rPr>
      </w:pPr>
    </w:p>
    <w:p w:rsidR="00953020" w:rsidRPr="008B135D" w:rsidRDefault="009530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data di react</w:t>
      </w:r>
    </w:p>
    <w:p w:rsidR="00953020" w:rsidRPr="008B135D" w:rsidRDefault="00953020" w:rsidP="00953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data di react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. Dari view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strore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953020" w:rsidRPr="008B135D" w:rsidRDefault="00253284" w:rsidP="00953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du</w:t>
      </w:r>
      <w:r w:rsidR="00257A84" w:rsidRPr="008B135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35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284" w:rsidRPr="008B135D" w:rsidRDefault="00253284" w:rsidP="00253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:rsidR="00253284" w:rsidRPr="008B135D" w:rsidRDefault="00253284" w:rsidP="00253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 xml:space="preserve">Props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253284" w:rsidRPr="008B135D" w:rsidRDefault="00253284" w:rsidP="002532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3284" w:rsidRPr="008B135D" w:rsidRDefault="00253284" w:rsidP="00253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>State</w:t>
      </w:r>
    </w:p>
    <w:p w:rsidR="00257A84" w:rsidRPr="008B135D" w:rsidRDefault="00257A84" w:rsidP="00257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S</w:t>
      </w:r>
      <w:r w:rsidR="00253284" w:rsidRPr="008B135D">
        <w:rPr>
          <w:rFonts w:ascii="Times New Roman" w:hAnsi="Times New Roman" w:cs="Times New Roman"/>
          <w:sz w:val="24"/>
          <w:szCs w:val="24"/>
        </w:rPr>
        <w:t>eluruh</w:t>
      </w:r>
      <w:proofErr w:type="spellEnd"/>
      <w:r w:rsidR="00253284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84" w:rsidRPr="008B13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53284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84" w:rsidRPr="008B13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3284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84" w:rsidRPr="008B135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53284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84" w:rsidRPr="008B13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53284" w:rsidRPr="008B13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3284" w:rsidRPr="008B135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53284" w:rsidRPr="008B13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53284" w:rsidRPr="008B13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53284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284" w:rsidRPr="008B135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kata lain state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user interface pada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1" w:rsidRPr="008B135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369F1" w:rsidRPr="008B13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A84" w:rsidRPr="008B135D" w:rsidRDefault="00C369F1" w:rsidP="00257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Aplikasi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web modern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biasanya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bersifat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data-driven</w:t>
      </w:r>
    </w:p>
    <w:p w:rsidR="00253284" w:rsidRPr="008B135D" w:rsidRDefault="00C369F1" w:rsidP="00257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React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digunakan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menangani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aliran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yang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bersifat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dinamis</w:t>
      </w:r>
      <w:proofErr w:type="spellEnd"/>
      <w:r w:rsidRPr="008B135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</w:p>
    <w:p w:rsidR="00253284" w:rsidRPr="008B135D" w:rsidRDefault="00253284" w:rsidP="002532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3020" w:rsidRPr="008B135D" w:rsidRDefault="00F46E94" w:rsidP="00F46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>Props</w:t>
      </w:r>
    </w:p>
    <w:p w:rsidR="00F46E94" w:rsidRPr="008B135D" w:rsidRDefault="004F5493" w:rsidP="004F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component lain.</w:t>
      </w:r>
    </w:p>
    <w:p w:rsidR="004F5493" w:rsidRPr="008B135D" w:rsidRDefault="004F5493" w:rsidP="004F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statis,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pengirim</w:t>
      </w:r>
      <w:proofErr w:type="spellEnd"/>
    </w:p>
    <w:p w:rsidR="004F5493" w:rsidRPr="008B135D" w:rsidRDefault="004F5493" w:rsidP="004F5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5493" w:rsidRPr="008B135D" w:rsidRDefault="004F5493" w:rsidP="004F5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PropTypes</w:t>
      </w:r>
      <w:proofErr w:type="spellEnd"/>
    </w:p>
    <w:p w:rsidR="004F5493" w:rsidRPr="008B135D" w:rsidRDefault="004F5493" w:rsidP="004F54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props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:rsidR="004F5493" w:rsidRPr="008B135D" w:rsidRDefault="004F5493" w:rsidP="004F5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5493" w:rsidRPr="008B135D" w:rsidRDefault="004F5493" w:rsidP="004F5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>Atomic Design</w:t>
      </w:r>
    </w:p>
    <w:p w:rsidR="004F5493" w:rsidRPr="008B135D" w:rsidRDefault="004F5493" w:rsidP="004F54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dipopulerkan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35D">
        <w:rPr>
          <w:rFonts w:ascii="Times New Roman" w:hAnsi="Times New Roman" w:cs="Times New Roman"/>
          <w:sz w:val="24"/>
          <w:szCs w:val="24"/>
        </w:rPr>
        <w:t>bRad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Frost, </w:t>
      </w:r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memecah</w:t>
      </w:r>
      <w:proofErr w:type="spellEnd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bagian-bagian</w:t>
      </w:r>
      <w:proofErr w:type="spellEnd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modular </w:t>
      </w:r>
      <w:proofErr w:type="spellStart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="006966A1"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966A1" w:rsidRPr="008B135D" w:rsidRDefault="006966A1" w:rsidP="006966A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Elemen-elemennya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dibagi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level :</w:t>
      </w:r>
      <w:proofErr w:type="gram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D0068" w:rsidRPr="008B135D" w:rsidRDefault="005D0068" w:rsidP="005D0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>Atom</w:t>
      </w:r>
    </w:p>
    <w:p w:rsidR="005D0068" w:rsidRPr="008B135D" w:rsidRDefault="005D0068" w:rsidP="005D0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Molekul</w:t>
      </w:r>
      <w:proofErr w:type="spellEnd"/>
    </w:p>
    <w:p w:rsidR="005D0068" w:rsidRPr="008B135D" w:rsidRDefault="005D0068" w:rsidP="005D0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Organisme</w:t>
      </w:r>
      <w:proofErr w:type="spellEnd"/>
    </w:p>
    <w:p w:rsidR="005D0068" w:rsidRPr="008B135D" w:rsidRDefault="005D0068" w:rsidP="005D0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</w:rPr>
        <w:t xml:space="preserve">Template </w:t>
      </w:r>
    </w:p>
    <w:p w:rsidR="005D0068" w:rsidRPr="008B135D" w:rsidRDefault="005D0068" w:rsidP="005D0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Laman</w:t>
      </w:r>
      <w:proofErr w:type="spellEnd"/>
    </w:p>
    <w:p w:rsidR="005D0068" w:rsidRPr="008B135D" w:rsidRDefault="005D0068" w:rsidP="005D0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Tujuannya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mereduksi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berulang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mereduksi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up,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konsistensi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</w:p>
    <w:p w:rsidR="005D0068" w:rsidRPr="008B135D" w:rsidRDefault="005D0068" w:rsidP="005D0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pattern library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komponen-komponen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diimport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(importable)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(reusable). </w:t>
      </w:r>
    </w:p>
    <w:p w:rsidR="005D0068" w:rsidRPr="008B135D" w:rsidRDefault="005D0068" w:rsidP="005D0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pattern library </w:t>
      </w:r>
      <w:proofErr w:type="spellStart"/>
      <w:proofErr w:type="gram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ini,biasanya</w:t>
      </w:r>
      <w:proofErr w:type="spellEnd"/>
      <w:proofErr w:type="gram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memang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panjang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daripada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pendekatan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laman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(pages)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kolaboratif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menjamin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reusability dan maintainability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jangka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Panjang</w:t>
      </w:r>
    </w:p>
    <w:p w:rsidR="005D0068" w:rsidRPr="008B135D" w:rsidRDefault="005D0068" w:rsidP="005D0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komponen-komponen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dipecah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bagian-bagian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(modular)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dikelompokkan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level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hirarki</w:t>
      </w:r>
      <w:proofErr w:type="spellEnd"/>
    </w:p>
    <w:p w:rsidR="005D0068" w:rsidRPr="008B135D" w:rsidRDefault="004436C3" w:rsidP="00443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level atom,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komponen-komponen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tombol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‘Search’, input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pencarian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beserta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placeholder,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pelabelan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‘Search the Site’.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penentuan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palet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tipografi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, dan margin</w:t>
      </w:r>
    </w:p>
    <w:p w:rsidR="004436C3" w:rsidRPr="008B135D" w:rsidRDefault="004436C3" w:rsidP="00443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level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molekul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(molecule),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elemen-elemen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level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atomis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dikelompokkan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pencarian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tersusun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komponen-komponen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tombol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Search, input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pencarian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(text field), dan label ‘Search the Site’</w:t>
      </w:r>
    </w:p>
    <w:p w:rsidR="004436C3" w:rsidRPr="008B135D" w:rsidRDefault="004436C3" w:rsidP="00443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Level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organisme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(organism),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pencarian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dikelompokkan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elemen-elemen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menu dan logo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header.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Meningkat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hirarki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atasnya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header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bersama-sama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elemen-elemen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template.</w:t>
      </w:r>
    </w:p>
    <w:p w:rsidR="000D6A31" w:rsidRPr="008B135D" w:rsidRDefault="000D6A31" w:rsidP="00443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template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spesifik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menunjukkan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sebenarnya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</w:t>
      </w:r>
    </w:p>
    <w:p w:rsidR="000D6A31" w:rsidRPr="008B135D" w:rsidRDefault="000D6A31" w:rsidP="000D6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6A31" w:rsidRPr="008B135D" w:rsidRDefault="000D6A31" w:rsidP="000D6A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35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B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Atomic Design,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pindah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abstrak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konkrit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pemisahan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8B135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B135D" w:rsidRPr="008B135D" w:rsidRDefault="008B135D" w:rsidP="008B1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A31" w:rsidRPr="008B135D" w:rsidRDefault="000D6A31" w:rsidP="000D6A31">
      <w:pPr>
        <w:pStyle w:val="ListParagraph"/>
        <w:numPr>
          <w:ilvl w:val="0"/>
          <w:numId w:val="9"/>
        </w:numPr>
        <w:shd w:val="clear" w:color="auto" w:fill="FFFFFF"/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Atomic Design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merawat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pattern library. Oleh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karenanya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komponen-komponen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pattern library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usang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terpantau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8B135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0D6A31" w:rsidRPr="008B135D" w:rsidRDefault="000D6A31" w:rsidP="000D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D6A31" w:rsidRPr="008B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C56"/>
    <w:multiLevelType w:val="hybridMultilevel"/>
    <w:tmpl w:val="37C00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4AC"/>
    <w:multiLevelType w:val="hybridMultilevel"/>
    <w:tmpl w:val="F5704A20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53C43"/>
    <w:multiLevelType w:val="hybridMultilevel"/>
    <w:tmpl w:val="8D70A0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638A"/>
    <w:multiLevelType w:val="hybridMultilevel"/>
    <w:tmpl w:val="F04A087C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A54F2"/>
    <w:multiLevelType w:val="hybridMultilevel"/>
    <w:tmpl w:val="233E6F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D79ED"/>
    <w:multiLevelType w:val="hybridMultilevel"/>
    <w:tmpl w:val="878680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66DAF"/>
    <w:multiLevelType w:val="hybridMultilevel"/>
    <w:tmpl w:val="48DC7A92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046F37"/>
    <w:multiLevelType w:val="hybridMultilevel"/>
    <w:tmpl w:val="CE0C531E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7F155A"/>
    <w:multiLevelType w:val="hybridMultilevel"/>
    <w:tmpl w:val="B93491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62969">
    <w:abstractNumId w:val="8"/>
  </w:num>
  <w:num w:numId="2" w16cid:durableId="915625971">
    <w:abstractNumId w:val="6"/>
  </w:num>
  <w:num w:numId="3" w16cid:durableId="1015304050">
    <w:abstractNumId w:val="1"/>
  </w:num>
  <w:num w:numId="4" w16cid:durableId="82264191">
    <w:abstractNumId w:val="2"/>
  </w:num>
  <w:num w:numId="5" w16cid:durableId="847254587">
    <w:abstractNumId w:val="5"/>
  </w:num>
  <w:num w:numId="6" w16cid:durableId="186063496">
    <w:abstractNumId w:val="0"/>
  </w:num>
  <w:num w:numId="7" w16cid:durableId="106894367">
    <w:abstractNumId w:val="3"/>
  </w:num>
  <w:num w:numId="8" w16cid:durableId="2047099029">
    <w:abstractNumId w:val="7"/>
  </w:num>
  <w:num w:numId="9" w16cid:durableId="1721854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AD"/>
    <w:rsid w:val="000D6A31"/>
    <w:rsid w:val="00253284"/>
    <w:rsid w:val="00257A84"/>
    <w:rsid w:val="004436C3"/>
    <w:rsid w:val="004F5493"/>
    <w:rsid w:val="005166FE"/>
    <w:rsid w:val="005D0068"/>
    <w:rsid w:val="006966A1"/>
    <w:rsid w:val="008B135D"/>
    <w:rsid w:val="00953020"/>
    <w:rsid w:val="00AE37AD"/>
    <w:rsid w:val="00C170CF"/>
    <w:rsid w:val="00C369F1"/>
    <w:rsid w:val="00F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DBC8"/>
  <w15:chartTrackingRefBased/>
  <w15:docId w15:val="{6BCB7B0E-019C-4F5C-9F4F-CEF5CE12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6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8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2</cp:revision>
  <dcterms:created xsi:type="dcterms:W3CDTF">2022-09-07T07:21:00Z</dcterms:created>
  <dcterms:modified xsi:type="dcterms:W3CDTF">2022-09-07T10:22:00Z</dcterms:modified>
</cp:coreProperties>
</file>