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DE" w:rsidRPr="00A045DE" w:rsidRDefault="00A045DE" w:rsidP="00A045DE">
      <w:pPr>
        <w:rPr>
          <w:b/>
          <w:bCs/>
          <w:lang w:val="en-US"/>
        </w:rPr>
      </w:pPr>
      <w:r w:rsidRPr="00A045DE">
        <w:rPr>
          <w:b/>
          <w:bCs/>
          <w:lang w:val="en-US"/>
        </w:rPr>
        <w:t>1. Objective </w:t>
      </w:r>
    </w:p>
    <w:p w:rsidR="00A045DE" w:rsidRPr="00A045DE" w:rsidRDefault="00A045DE" w:rsidP="00A045DE">
      <w:pPr>
        <w:rPr>
          <w:lang w:val="en-US"/>
        </w:rPr>
      </w:pPr>
      <w:r w:rsidRPr="00A045DE">
        <w:rPr>
          <w:lang w:val="en-US"/>
        </w:rPr>
        <w:t>Goal of this project is to </w:t>
      </w:r>
      <w:r w:rsidRPr="00A045DE">
        <w:rPr>
          <w:b/>
          <w:bCs/>
          <w:lang w:val="en-US"/>
        </w:rPr>
        <w:t>predict the sales</w:t>
      </w:r>
      <w:r w:rsidRPr="00A045DE">
        <w:rPr>
          <w:lang w:val="en-US"/>
        </w:rPr>
        <w:t> of a Retail outlet based on the historical data provided for sales.</w:t>
      </w:r>
    </w:p>
    <w:p w:rsidR="00A045DE" w:rsidRPr="00A045DE" w:rsidRDefault="00A045DE" w:rsidP="00A045DE">
      <w:pPr>
        <w:rPr>
          <w:b/>
          <w:bCs/>
          <w:lang w:val="en-US"/>
        </w:rPr>
      </w:pPr>
      <w:r w:rsidRPr="00A045DE">
        <w:rPr>
          <w:b/>
          <w:bCs/>
          <w:lang w:val="en-US"/>
        </w:rPr>
        <w:t>2. Column Description </w:t>
      </w:r>
    </w:p>
    <w:p w:rsidR="00101853" w:rsidRDefault="00A045DE" w:rsidP="00A045DE">
      <w:pPr>
        <w:rPr>
          <w:lang w:val="en-US"/>
        </w:rPr>
      </w:pPr>
      <w:r w:rsidRPr="00A045DE">
        <w:rPr>
          <w:b/>
          <w:bCs/>
          <w:lang w:val="en-US"/>
        </w:rPr>
        <w:t>Item Identifier</w:t>
      </w:r>
      <w:r w:rsidRPr="00A045DE">
        <w:rPr>
          <w:lang w:val="en-US"/>
        </w:rPr>
        <w:t>: A code provided for the item of sale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Weight</w:t>
      </w:r>
      <w:r w:rsidRPr="00A045DE">
        <w:rPr>
          <w:lang w:val="en-US"/>
        </w:rPr>
        <w:t>: Weight of item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Fat Content</w:t>
      </w:r>
      <w:r w:rsidRPr="00A045DE">
        <w:rPr>
          <w:lang w:val="en-US"/>
        </w:rPr>
        <w:t>: A categorical column of how much fat is present in the item : ‘Low Fat’, ‘Regular’, ‘low fat’, ‘LF’, ‘</w:t>
      </w:r>
      <w:proofErr w:type="spellStart"/>
      <w:r w:rsidRPr="00A045DE">
        <w:rPr>
          <w:lang w:val="en-US"/>
        </w:rPr>
        <w:t>reg</w:t>
      </w:r>
      <w:proofErr w:type="spellEnd"/>
      <w:r w:rsidRPr="00A045DE">
        <w:rPr>
          <w:lang w:val="en-US"/>
        </w:rPr>
        <w:t>’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Visibility</w:t>
      </w:r>
      <w:r w:rsidRPr="00A045DE">
        <w:rPr>
          <w:lang w:val="en-US"/>
        </w:rPr>
        <w:t>: Numeric value for how visible the item is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Type</w:t>
      </w:r>
      <w:r w:rsidRPr="00A045DE">
        <w:rPr>
          <w:lang w:val="en-US"/>
        </w:rPr>
        <w:t>: What category does the item belong to: ‘Dairy’, ‘Soft Drinks’, ‘Meat’, ‘Fruits and Vegetables’, ‘Household’, ‘Baking Goods’, ‘Snack Foods’, ‘Frozen Foods’, ‘Breakfast’, ’Health and Hygiene’, ‘Hard Drinks’, ‘Canned’, ‘Breads’, ‘Starchy Foods’, ‘Others’, ‘Seafood’.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MRP</w:t>
      </w:r>
      <w:r w:rsidRPr="00A045DE">
        <w:rPr>
          <w:lang w:val="en-US"/>
        </w:rPr>
        <w:t>: The MRP price of item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Outlet Identifier</w:t>
      </w:r>
      <w:r w:rsidRPr="00A045DE">
        <w:rPr>
          <w:lang w:val="en-US"/>
        </w:rPr>
        <w:t xml:space="preserve">: Which outlet was the item </w:t>
      </w:r>
      <w:proofErr w:type="gramStart"/>
      <w:r w:rsidRPr="00A045DE">
        <w:rPr>
          <w:lang w:val="en-US"/>
        </w:rPr>
        <w:t>sold.</w:t>
      </w:r>
      <w:proofErr w:type="gramEnd"/>
      <w:r w:rsidRPr="00A045DE">
        <w:rPr>
          <w:lang w:val="en-US"/>
        </w:rPr>
        <w:t xml:space="preserve"> This will be categorical column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Outlet Establishment Year</w:t>
      </w:r>
      <w:r w:rsidRPr="00A045DE">
        <w:rPr>
          <w:lang w:val="en-US"/>
        </w:rPr>
        <w:t>: Which year was the outlet established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Outlet Size</w:t>
      </w:r>
      <w:r w:rsidRPr="00A045DE">
        <w:rPr>
          <w:lang w:val="en-US"/>
        </w:rPr>
        <w:t>: A categorical column to explain size of outlet: ‘Medium’, ‘High’, ‘</w:t>
      </w:r>
      <w:proofErr w:type="gramStart"/>
      <w:r w:rsidRPr="00A045DE">
        <w:rPr>
          <w:lang w:val="en-US"/>
        </w:rPr>
        <w:t>Small’</w:t>
      </w:r>
      <w:proofErr w:type="gramEnd"/>
      <w:r w:rsidRPr="00A045DE">
        <w:rPr>
          <w:lang w:val="en-US"/>
        </w:rPr>
        <w:t>.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Outlet Location Type</w:t>
      </w:r>
      <w:r w:rsidRPr="00A045DE">
        <w:rPr>
          <w:lang w:val="en-US"/>
        </w:rPr>
        <w:t>: A categorical column to describe the location of the outlet: ‘Tier 1’, ‘Tier 2’, ‘Tier 3’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Outlet Type</w:t>
      </w:r>
      <w:r w:rsidRPr="00A045DE">
        <w:rPr>
          <w:lang w:val="en-US"/>
        </w:rPr>
        <w:t> : Categorical column for type of outlet: ‘Supermarket Type1’, ‘Supermarket Type2’, ‘Supermarket Type3’, ‘Grocery Store’ </w:t>
      </w:r>
      <w:r w:rsidRPr="00A045DE">
        <w:rPr>
          <w:lang w:val="en-US"/>
        </w:rPr>
        <w:br/>
      </w:r>
      <w:r w:rsidRPr="00A045DE">
        <w:rPr>
          <w:b/>
          <w:bCs/>
          <w:lang w:val="en-US"/>
        </w:rPr>
        <w:t>Item Outlet Sales</w:t>
      </w:r>
      <w:r w:rsidRPr="00A045DE">
        <w:rPr>
          <w:lang w:val="en-US"/>
        </w:rPr>
        <w:t>: The amount of sales for an item. </w:t>
      </w:r>
    </w:p>
    <w:p w:rsidR="00101853" w:rsidRDefault="00101853" w:rsidP="00A045DE">
      <w:pPr>
        <w:rPr>
          <w:lang w:val="en-US"/>
        </w:rPr>
      </w:pPr>
    </w:p>
    <w:p w:rsidR="00101853" w:rsidRDefault="00101853" w:rsidP="00A045DE">
      <w:pPr>
        <w:rPr>
          <w:lang w:val="en-US"/>
        </w:rPr>
      </w:pPr>
      <w:r>
        <w:rPr>
          <w:lang w:val="en-US"/>
        </w:rPr>
        <w:t>There were two csv files provided for Training and Testing purposes namely Train_Retail.csv and Test_Retail.csv. Do Data imputatio</w:t>
      </w:r>
      <w:r w:rsidR="003D31DE">
        <w:rPr>
          <w:lang w:val="en-US"/>
        </w:rPr>
        <w:t>n, EDA and feature engineering. Build a ML model and employ a</w:t>
      </w:r>
      <w:bookmarkStart w:id="0" w:name="_GoBack"/>
      <w:bookmarkEnd w:id="0"/>
      <w:r>
        <w:rPr>
          <w:lang w:val="en-US"/>
        </w:rPr>
        <w:t xml:space="preserve">lgorithms of your choice and use the best algorithm to predict </w:t>
      </w:r>
      <w:r w:rsidRPr="00101853">
        <w:rPr>
          <w:lang w:val="en-US"/>
        </w:rPr>
        <w:t>the</w:t>
      </w:r>
      <w:r w:rsidRPr="001018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</w:t>
      </w:r>
      <w:r w:rsidRPr="00101853">
        <w:rPr>
          <w:b/>
          <w:bCs/>
          <w:lang w:val="en-US"/>
        </w:rPr>
        <w:t>tem Outlet sales</w:t>
      </w:r>
      <w:r>
        <w:rPr>
          <w:lang w:val="en-US"/>
        </w:rPr>
        <w:t xml:space="preserve"> for the test data.</w:t>
      </w:r>
    </w:p>
    <w:p w:rsidR="00A045DE" w:rsidRPr="00A045DE" w:rsidRDefault="00A045DE" w:rsidP="00A045DE">
      <w:pPr>
        <w:rPr>
          <w:lang w:val="en-US"/>
        </w:rPr>
      </w:pPr>
      <w:r w:rsidRPr="00A045DE">
        <w:rPr>
          <w:lang w:val="en-US"/>
        </w:rPr>
        <w:br/>
      </w:r>
    </w:p>
    <w:p w:rsidR="00032BDE" w:rsidRDefault="00032BDE"/>
    <w:sectPr w:rsidR="00032B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7DA" w:rsidRDefault="006F67DA" w:rsidP="00101853">
      <w:pPr>
        <w:spacing w:after="0" w:line="240" w:lineRule="auto"/>
      </w:pPr>
      <w:r>
        <w:separator/>
      </w:r>
    </w:p>
  </w:endnote>
  <w:endnote w:type="continuationSeparator" w:id="0">
    <w:p w:rsidR="006F67DA" w:rsidRDefault="006F67DA" w:rsidP="0010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7DA" w:rsidRDefault="006F67DA" w:rsidP="00101853">
      <w:pPr>
        <w:spacing w:after="0" w:line="240" w:lineRule="auto"/>
      </w:pPr>
      <w:r>
        <w:separator/>
      </w:r>
    </w:p>
  </w:footnote>
  <w:footnote w:type="continuationSeparator" w:id="0">
    <w:p w:rsidR="006F67DA" w:rsidRDefault="006F67DA" w:rsidP="00101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53" w:rsidRPr="00101853" w:rsidRDefault="00101853" w:rsidP="00101853">
    <w:pPr>
      <w:shd w:val="clear" w:color="auto" w:fill="FFFFFF"/>
      <w:spacing w:before="259" w:after="0" w:line="240" w:lineRule="auto"/>
      <w:outlineLvl w:val="0"/>
      <w:rPr>
        <w:rFonts w:ascii="Helvetica" w:eastAsia="Times New Roman" w:hAnsi="Helvetica" w:cs="Helvetica"/>
        <w:b/>
        <w:bCs/>
        <w:color w:val="000000"/>
        <w:kern w:val="36"/>
        <w:sz w:val="39"/>
        <w:szCs w:val="39"/>
        <w:lang w:val="en-US" w:bidi="te-IN"/>
      </w:rPr>
    </w:pPr>
    <w:r>
      <w:rPr>
        <w:rFonts w:ascii="Helvetica" w:eastAsia="Times New Roman" w:hAnsi="Helvetica" w:cs="Helvetica"/>
        <w:b/>
        <w:bCs/>
        <w:color w:val="000000"/>
        <w:kern w:val="36"/>
        <w:sz w:val="39"/>
        <w:szCs w:val="39"/>
        <w:lang w:val="en-US" w:bidi="te-IN"/>
      </w:rPr>
      <w:t xml:space="preserve">             </w:t>
    </w:r>
    <w:r w:rsidRPr="00101853">
      <w:rPr>
        <w:rFonts w:ascii="Helvetica" w:eastAsia="Times New Roman" w:hAnsi="Helvetica" w:cs="Helvetica"/>
        <w:b/>
        <w:bCs/>
        <w:color w:val="000000"/>
        <w:kern w:val="36"/>
        <w:sz w:val="39"/>
        <w:szCs w:val="39"/>
        <w:lang w:val="en-US" w:bidi="te-IN"/>
      </w:rPr>
      <w:t>Sales Prediction in Retail</w:t>
    </w:r>
  </w:p>
  <w:p w:rsidR="00101853" w:rsidRPr="00101853" w:rsidRDefault="00101853" w:rsidP="0010185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E"/>
    <w:rsid w:val="00032BDE"/>
    <w:rsid w:val="00101853"/>
    <w:rsid w:val="00171180"/>
    <w:rsid w:val="003D31DE"/>
    <w:rsid w:val="006F67DA"/>
    <w:rsid w:val="00A045DE"/>
    <w:rsid w:val="00D1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E253"/>
  <w15:chartTrackingRefBased/>
  <w15:docId w15:val="{4661A873-D0DD-48A7-BB05-F8A91B0F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53"/>
  </w:style>
  <w:style w:type="paragraph" w:styleId="Footer">
    <w:name w:val="footer"/>
    <w:basedOn w:val="Normal"/>
    <w:link w:val="FooterChar"/>
    <w:uiPriority w:val="99"/>
    <w:unhideWhenUsed/>
    <w:rsid w:val="001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53"/>
  </w:style>
  <w:style w:type="character" w:customStyle="1" w:styleId="Heading1Char">
    <w:name w:val="Heading 1 Char"/>
    <w:basedOn w:val="DefaultParagraphFont"/>
    <w:link w:val="Heading1"/>
    <w:uiPriority w:val="9"/>
    <w:rsid w:val="00101853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9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4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4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62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ohm</cp:lastModifiedBy>
  <cp:revision>2</cp:revision>
  <dcterms:created xsi:type="dcterms:W3CDTF">2019-06-20T13:51:00Z</dcterms:created>
  <dcterms:modified xsi:type="dcterms:W3CDTF">2019-06-20T14:26:00Z</dcterms:modified>
</cp:coreProperties>
</file>