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E9A" w:rsidRPr="0079144E" w:rsidRDefault="00811E9A" w:rsidP="00811E9A">
      <w:pPr>
        <w:pStyle w:val="2"/>
        <w:jc w:val="center"/>
        <w:rPr>
          <w:lang w:val="ru-RU"/>
        </w:rPr>
      </w:pPr>
      <w:r>
        <w:t>Робота №</w:t>
      </w:r>
      <w:r w:rsidR="00566A22" w:rsidRPr="0028029F">
        <w:rPr>
          <w:lang w:val="ru-RU"/>
        </w:rPr>
        <w:t>1</w:t>
      </w:r>
      <w:r w:rsidR="001D7FEB" w:rsidRPr="0079144E">
        <w:rPr>
          <w:lang w:val="ru-RU"/>
        </w:rPr>
        <w:t>0</w:t>
      </w:r>
    </w:p>
    <w:p w:rsidR="00566A22" w:rsidRPr="0028029F" w:rsidRDefault="00566A22" w:rsidP="00566A22">
      <w:pPr>
        <w:rPr>
          <w:lang w:val="ru-RU"/>
        </w:rPr>
      </w:pPr>
    </w:p>
    <w:p w:rsidR="00811E9A" w:rsidRPr="00820CB6" w:rsidRDefault="0014748F" w:rsidP="00811E9A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Аналізатори</w:t>
      </w:r>
    </w:p>
    <w:p w:rsidR="000A2AD2" w:rsidRDefault="000A2AD2" w:rsidP="000A2AD2">
      <w:r w:rsidRPr="000A2AD2">
        <w:t xml:space="preserve">Алфавіт </w:t>
      </w:r>
      <w:r>
        <w:t>– скінченна множина символів: букви, цифри, спеціальні символи. Я</w:t>
      </w:r>
      <w:r w:rsidR="00C167EC">
        <w:t>к</w:t>
      </w:r>
      <w:r>
        <w:t xml:space="preserve"> правило підмножина елементів типу </w:t>
      </w:r>
      <w:r>
        <w:rPr>
          <w:lang w:val="en-US"/>
        </w:rPr>
        <w:t>Char</w:t>
      </w:r>
      <w:r>
        <w:t xml:space="preserve">. </w:t>
      </w:r>
    </w:p>
    <w:p w:rsidR="000A2AD2" w:rsidRDefault="000A2AD2" w:rsidP="000A2AD2">
      <w:r>
        <w:t>Мова</w:t>
      </w:r>
      <w:r w:rsidR="00C167EC">
        <w:t xml:space="preserve"> </w:t>
      </w:r>
      <w:r w:rsidR="00C167EC">
        <w:rPr>
          <w:lang w:val="en-US"/>
        </w:rPr>
        <w:t>L</w:t>
      </w:r>
      <w:r>
        <w:t xml:space="preserve"> в алфавіті </w:t>
      </w:r>
      <w:r>
        <w:rPr>
          <w:lang w:val="en-US"/>
        </w:rPr>
        <w:t>V</w:t>
      </w:r>
      <w:r w:rsidRPr="000A2AD2">
        <w:t xml:space="preserve"> </w:t>
      </w:r>
      <w:r>
        <w:t xml:space="preserve">– це довільна підмножина слів в алфавіті </w:t>
      </w:r>
      <w:r>
        <w:rPr>
          <w:lang w:val="en-US"/>
        </w:rPr>
        <w:t>V</w:t>
      </w:r>
      <w:r>
        <w:t>,  як правило</w:t>
      </w:r>
      <w:r w:rsidR="00820CB6" w:rsidRPr="00566A22">
        <w:t>,</w:t>
      </w:r>
      <w:r>
        <w:t xml:space="preserve"> нескінченна. Скінченна множина правил</w:t>
      </w:r>
      <w:r w:rsidR="00820CB6" w:rsidRPr="00820CB6">
        <w:rPr>
          <w:lang w:val="ru-RU"/>
        </w:rPr>
        <w:t>,</w:t>
      </w:r>
      <w:r>
        <w:t xml:space="preserve"> яка описує як побудувати всі слова мови – синтаксис мови. </w:t>
      </w:r>
    </w:p>
    <w:p w:rsidR="00C167EC" w:rsidRPr="00566A22" w:rsidRDefault="00C167EC" w:rsidP="00C167EC">
      <w:pPr>
        <w:jc w:val="both"/>
        <w:rPr>
          <w:lang w:val="ru-RU"/>
        </w:rPr>
      </w:pPr>
      <w:r>
        <w:t xml:space="preserve">Задача синтаксичного аналізу – для заданих мови </w:t>
      </w:r>
      <w:r>
        <w:rPr>
          <w:lang w:val="en-US"/>
        </w:rPr>
        <w:t>L</w:t>
      </w:r>
      <w:r w:rsidRPr="00C167EC">
        <w:rPr>
          <w:lang w:val="ru-RU"/>
        </w:rPr>
        <w:t xml:space="preserve"> </w:t>
      </w:r>
      <w:r>
        <w:t xml:space="preserve">і слова </w:t>
      </w:r>
      <w:r>
        <w:rPr>
          <w:lang w:val="en-US"/>
        </w:rPr>
        <w:t>w</w:t>
      </w:r>
      <w:r w:rsidRPr="00C167EC">
        <w:rPr>
          <w:lang w:val="ru-RU"/>
        </w:rPr>
        <w:t xml:space="preserve"> </w:t>
      </w:r>
      <w:r>
        <w:t xml:space="preserve">визначити чи містить мова </w:t>
      </w:r>
      <w:r>
        <w:rPr>
          <w:lang w:val="en-US"/>
        </w:rPr>
        <w:t>L</w:t>
      </w:r>
      <w:r>
        <w:t xml:space="preserve">  слово</w:t>
      </w:r>
      <w:r w:rsidRPr="00C167EC">
        <w:rPr>
          <w:lang w:val="ru-RU"/>
        </w:rPr>
        <w:t xml:space="preserve"> </w:t>
      </w:r>
      <w:r>
        <w:rPr>
          <w:lang w:val="en-US"/>
        </w:rPr>
        <w:t>w</w:t>
      </w:r>
      <w:r>
        <w:t>. Програми, що розв’язують цю задачу – аналізатори.</w:t>
      </w:r>
    </w:p>
    <w:p w:rsidR="00820CB6" w:rsidRPr="00566A22" w:rsidRDefault="00820CB6" w:rsidP="00C167EC">
      <w:pPr>
        <w:jc w:val="both"/>
        <w:rPr>
          <w:lang w:val="ru-RU"/>
        </w:rPr>
      </w:pPr>
    </w:p>
    <w:p w:rsidR="00C167EC" w:rsidRDefault="00C167EC" w:rsidP="00C167EC">
      <w:pPr>
        <w:jc w:val="both"/>
      </w:pPr>
      <w:r>
        <w:t xml:space="preserve">Перш ніж розв’язувати задачу аналізу, часто потрібно спочатку описати саму мову – задати синтаксис мови.  </w:t>
      </w:r>
    </w:p>
    <w:p w:rsidR="00F00F49" w:rsidRDefault="000A2AD2" w:rsidP="000A2AD2">
      <w:r>
        <w:t>Існує багато формальних методів</w:t>
      </w:r>
      <w:r w:rsidR="00820CB6">
        <w:t>, котрі задають</w:t>
      </w:r>
      <w:r>
        <w:t xml:space="preserve"> синтаксис</w:t>
      </w:r>
      <w:r w:rsidR="00820CB6">
        <w:t xml:space="preserve"> мов</w:t>
      </w:r>
      <w:r>
        <w:t xml:space="preserve">: </w:t>
      </w:r>
      <w:proofErr w:type="spellStart"/>
      <w:r>
        <w:t>контекст</w:t>
      </w:r>
      <w:r w:rsidR="00C167EC">
        <w:t>но</w:t>
      </w:r>
      <w:proofErr w:type="spellEnd"/>
      <w:r w:rsidR="00820CB6">
        <w:t>-</w:t>
      </w:r>
      <w:r>
        <w:t>вільні граматики</w:t>
      </w:r>
      <w:r w:rsidR="00C167EC">
        <w:t xml:space="preserve">, форми </w:t>
      </w:r>
      <w:proofErr w:type="spellStart"/>
      <w:r w:rsidR="00C167EC">
        <w:t>Наура-Бекуса</w:t>
      </w:r>
      <w:proofErr w:type="spellEnd"/>
      <w:r w:rsidR="00C167EC">
        <w:t xml:space="preserve">, синтаксичні діаграми і </w:t>
      </w:r>
      <w:proofErr w:type="spellStart"/>
      <w:r w:rsidR="00C167EC">
        <w:t>т.</w:t>
      </w:r>
      <w:r w:rsidR="00820CB6">
        <w:t>і</w:t>
      </w:r>
      <w:proofErr w:type="spellEnd"/>
      <w:r w:rsidR="00C167EC">
        <w:t>.</w:t>
      </w:r>
      <w:r w:rsidR="00F00F49">
        <w:t xml:space="preserve"> Часто сам формальний метод задання мови визначає структуру і склад аналізатора. </w:t>
      </w:r>
    </w:p>
    <w:p w:rsidR="000A2AD2" w:rsidRDefault="00F00F49" w:rsidP="000A2AD2">
      <w:r>
        <w:t xml:space="preserve">Для опису мов буде використовуватися деяке розширення форми </w:t>
      </w:r>
      <w:proofErr w:type="spellStart"/>
      <w:r>
        <w:t>Наура-Бекуса</w:t>
      </w:r>
      <w:proofErr w:type="spellEnd"/>
      <w:r>
        <w:t xml:space="preserve">. </w:t>
      </w:r>
    </w:p>
    <w:p w:rsidR="00F00F49" w:rsidRDefault="00F00F49" w:rsidP="000A2AD2">
      <w:r>
        <w:t xml:space="preserve">В описі мови використовуються термінали – це символи алфавіту – і </w:t>
      </w:r>
      <w:proofErr w:type="spellStart"/>
      <w:r>
        <w:t>нетермінали</w:t>
      </w:r>
      <w:proofErr w:type="spellEnd"/>
      <w:r>
        <w:t>, котрі позначають певні синтаксичні конструкції мови.</w:t>
      </w:r>
    </w:p>
    <w:p w:rsidR="00F00F49" w:rsidRDefault="00F00F49" w:rsidP="000A2AD2">
      <w:r>
        <w:t xml:space="preserve">Термінали </w:t>
      </w:r>
      <w:r w:rsidR="00412347">
        <w:t xml:space="preserve">позначають самі себе і </w:t>
      </w:r>
      <w:r>
        <w:t xml:space="preserve">записуються в лапках – </w:t>
      </w:r>
      <w:r w:rsidRPr="00820CB6">
        <w:rPr>
          <w:i/>
        </w:rPr>
        <w:t>‘</w:t>
      </w:r>
      <w:r w:rsidRPr="00820CB6">
        <w:rPr>
          <w:i/>
          <w:lang w:val="en-US"/>
        </w:rPr>
        <w:t>a</w:t>
      </w:r>
      <w:r w:rsidRPr="00820CB6">
        <w:rPr>
          <w:i/>
        </w:rPr>
        <w:t>’, ‘</w:t>
      </w:r>
      <w:r w:rsidRPr="00820CB6">
        <w:rPr>
          <w:i/>
          <w:lang w:val="en-US"/>
        </w:rPr>
        <w:t>n</w:t>
      </w:r>
      <w:r w:rsidRPr="00820CB6">
        <w:rPr>
          <w:i/>
        </w:rPr>
        <w:t>’, ‘=’, ‘\</w:t>
      </w:r>
      <w:r w:rsidRPr="00820CB6">
        <w:rPr>
          <w:i/>
          <w:lang w:val="en-US"/>
        </w:rPr>
        <w:t>n</w:t>
      </w:r>
      <w:r w:rsidRPr="00820CB6">
        <w:rPr>
          <w:i/>
        </w:rPr>
        <w:t>’</w:t>
      </w:r>
      <w:r w:rsidRPr="00F00F49">
        <w:t>.</w:t>
      </w:r>
      <w:r w:rsidRPr="00F00F49">
        <w:rPr>
          <w:lang w:val="ru-RU"/>
        </w:rPr>
        <w:t xml:space="preserve"> </w:t>
      </w:r>
      <w:r w:rsidRPr="00820CB6">
        <w:rPr>
          <w:i/>
          <w:lang w:val="ru-RU"/>
        </w:rPr>
        <w:t>‘</w:t>
      </w:r>
      <w:proofErr w:type="spellStart"/>
      <w:r w:rsidRPr="00820CB6">
        <w:rPr>
          <w:i/>
          <w:lang w:val="en-US"/>
        </w:rPr>
        <w:t>eos</w:t>
      </w:r>
      <w:proofErr w:type="spellEnd"/>
      <w:r w:rsidRPr="00820CB6">
        <w:rPr>
          <w:i/>
          <w:lang w:val="ru-RU"/>
        </w:rPr>
        <w:t>’</w:t>
      </w:r>
      <w:r w:rsidRPr="00F00F49">
        <w:rPr>
          <w:lang w:val="ru-RU"/>
        </w:rPr>
        <w:t xml:space="preserve"> – </w:t>
      </w:r>
      <w:proofErr w:type="spellStart"/>
      <w:r w:rsidR="00412347">
        <w:rPr>
          <w:lang w:val="ru-RU"/>
        </w:rPr>
        <w:t>особливий</w:t>
      </w:r>
      <w:proofErr w:type="spellEnd"/>
      <w:r w:rsidR="00412347">
        <w:rPr>
          <w:lang w:val="ru-RU"/>
        </w:rPr>
        <w:t xml:space="preserve"> </w:t>
      </w:r>
      <w:r>
        <w:t>термінал, котрий позначає кінець слова (</w:t>
      </w:r>
      <w:proofErr w:type="spellStart"/>
      <w:r w:rsidRPr="00F00F49">
        <w:t>end</w:t>
      </w:r>
      <w:proofErr w:type="spellEnd"/>
      <w:r>
        <w:t xml:space="preserve"> </w:t>
      </w:r>
      <w:proofErr w:type="spellStart"/>
      <w:r w:rsidRPr="00F00F49">
        <w:t>Of</w:t>
      </w:r>
      <w:proofErr w:type="spellEnd"/>
      <w:r>
        <w:t xml:space="preserve"> </w:t>
      </w:r>
      <w:proofErr w:type="spellStart"/>
      <w:r w:rsidRPr="00F00F49">
        <w:t>String</w:t>
      </w:r>
      <w:proofErr w:type="spellEnd"/>
      <w:r>
        <w:t xml:space="preserve">). </w:t>
      </w:r>
    </w:p>
    <w:p w:rsidR="00F00F49" w:rsidRDefault="00F00F49" w:rsidP="000A2AD2">
      <w:proofErr w:type="spellStart"/>
      <w:r>
        <w:t>Нетермінали</w:t>
      </w:r>
      <w:proofErr w:type="spellEnd"/>
      <w:r>
        <w:t xml:space="preserve"> – це слова в кутових дужках - </w:t>
      </w:r>
      <w:r w:rsidRPr="00820CB6">
        <w:rPr>
          <w:i/>
        </w:rPr>
        <w:t>&lt;</w:t>
      </w:r>
      <w:proofErr w:type="spellStart"/>
      <w:r w:rsidRPr="00820CB6">
        <w:rPr>
          <w:i/>
        </w:rPr>
        <w:t>sign</w:t>
      </w:r>
      <w:proofErr w:type="spellEnd"/>
      <w:r w:rsidRPr="00820CB6">
        <w:rPr>
          <w:i/>
        </w:rPr>
        <w:t>&gt;</w:t>
      </w:r>
      <w:r w:rsidRPr="00F00F49">
        <w:t xml:space="preserve">,  </w:t>
      </w:r>
      <w:r w:rsidRPr="00820CB6">
        <w:rPr>
          <w:i/>
        </w:rPr>
        <w:t>&lt;</w:t>
      </w:r>
      <w:proofErr w:type="spellStart"/>
      <w:r w:rsidRPr="00820CB6">
        <w:rPr>
          <w:i/>
        </w:rPr>
        <w:t>integer</w:t>
      </w:r>
      <w:proofErr w:type="spellEnd"/>
      <w:r w:rsidRPr="00820CB6">
        <w:rPr>
          <w:i/>
        </w:rPr>
        <w:t>&gt;</w:t>
      </w:r>
      <w:r w:rsidRPr="00F00F49">
        <w:t xml:space="preserve">, </w:t>
      </w:r>
      <w:r w:rsidRPr="00820CB6">
        <w:rPr>
          <w:i/>
        </w:rPr>
        <w:t>&lt;</w:t>
      </w:r>
      <w:r w:rsidRPr="00820CB6">
        <w:rPr>
          <w:i/>
          <w:lang w:val="en-US"/>
        </w:rPr>
        <w:t>digit</w:t>
      </w:r>
      <w:r w:rsidRPr="00820CB6">
        <w:rPr>
          <w:i/>
        </w:rPr>
        <w:t>&gt;</w:t>
      </w:r>
      <w:r>
        <w:t>.</w:t>
      </w:r>
    </w:p>
    <w:p w:rsidR="00412347" w:rsidRDefault="00F00F49" w:rsidP="000A2AD2">
      <w:r>
        <w:t>Опис мови – це скінченна множина правил виду</w:t>
      </w:r>
      <w:r w:rsidR="00412347">
        <w:t>:</w:t>
      </w:r>
    </w:p>
    <w:p w:rsidR="00412347" w:rsidRDefault="00412347" w:rsidP="000A2AD2">
      <w:r>
        <w:t xml:space="preserve">      </w:t>
      </w:r>
      <w:proofErr w:type="spellStart"/>
      <w:r w:rsidRPr="00412347">
        <w:rPr>
          <w:i/>
        </w:rPr>
        <w:t>нетермінал</w:t>
      </w:r>
      <w:proofErr w:type="spellEnd"/>
      <w:r>
        <w:t xml:space="preserve">  ::= </w:t>
      </w:r>
      <w:r w:rsidRPr="00412347">
        <w:rPr>
          <w:i/>
        </w:rPr>
        <w:t>правило</w:t>
      </w:r>
      <w:r>
        <w:t xml:space="preserve"> </w:t>
      </w:r>
    </w:p>
    <w:p w:rsidR="00412347" w:rsidRPr="00566A22" w:rsidRDefault="00412347" w:rsidP="000A2AD2">
      <w:pPr>
        <w:rPr>
          <w:i/>
        </w:rPr>
      </w:pPr>
      <w:r>
        <w:t xml:space="preserve">Правило - слово з терміналів, </w:t>
      </w:r>
      <w:proofErr w:type="spellStart"/>
      <w:r>
        <w:t>нетерміналів</w:t>
      </w:r>
      <w:proofErr w:type="spellEnd"/>
      <w:r>
        <w:t xml:space="preserve"> і </w:t>
      </w:r>
      <w:proofErr w:type="spellStart"/>
      <w:r>
        <w:t>метасимволів</w:t>
      </w:r>
      <w:proofErr w:type="spellEnd"/>
      <w:r>
        <w:t xml:space="preserve">, котре описує як побудувати всі слова синтаксичної конструкції  </w:t>
      </w:r>
      <w:proofErr w:type="spellStart"/>
      <w:r w:rsidRPr="00412347">
        <w:rPr>
          <w:i/>
        </w:rPr>
        <w:t>нетермінал</w:t>
      </w:r>
      <w:proofErr w:type="spellEnd"/>
      <w:r>
        <w:rPr>
          <w:i/>
        </w:rPr>
        <w:t xml:space="preserve">. </w:t>
      </w:r>
    </w:p>
    <w:p w:rsidR="004F1D36" w:rsidRPr="00566A22" w:rsidRDefault="004F1D36" w:rsidP="000A2AD2">
      <w:pPr>
        <w:rPr>
          <w:i/>
        </w:rPr>
      </w:pPr>
    </w:p>
    <w:p w:rsidR="00412347" w:rsidRDefault="00412347" w:rsidP="000A2AD2">
      <w:r>
        <w:t>Наступні правила описують всі цілі десяткові числа</w:t>
      </w:r>
      <w:r w:rsidRPr="009B4E8D">
        <w:t xml:space="preserve"> &lt;</w:t>
      </w:r>
      <w:r>
        <w:rPr>
          <w:lang w:val="en-US"/>
        </w:rPr>
        <w:t>integer</w:t>
      </w:r>
      <w:r w:rsidRPr="009B4E8D">
        <w:t>&gt;</w:t>
      </w:r>
      <w:r>
        <w:t>, можливо зі знаком.</w:t>
      </w:r>
    </w:p>
    <w:p w:rsidR="00412347" w:rsidRPr="00820CB6" w:rsidRDefault="00412347" w:rsidP="000A2AD2">
      <w:pPr>
        <w:rPr>
          <w:i/>
        </w:rPr>
      </w:pPr>
      <w:r>
        <w:t xml:space="preserve">     </w:t>
      </w:r>
      <w:r w:rsidRPr="00820CB6">
        <w:rPr>
          <w:i/>
        </w:rPr>
        <w:t>&lt;</w:t>
      </w:r>
      <w:r w:rsidRPr="00EC368A">
        <w:rPr>
          <w:i/>
          <w:lang w:val="en-US"/>
        </w:rPr>
        <w:t>sign</w:t>
      </w:r>
      <w:r w:rsidRPr="00820CB6">
        <w:rPr>
          <w:i/>
        </w:rPr>
        <w:t xml:space="preserve">&gt;  </w:t>
      </w:r>
      <w:r w:rsidR="00EC368A" w:rsidRPr="00820CB6">
        <w:rPr>
          <w:i/>
        </w:rPr>
        <w:t xml:space="preserve">   </w:t>
      </w:r>
      <w:r w:rsidRPr="00820CB6">
        <w:rPr>
          <w:i/>
        </w:rPr>
        <w:t xml:space="preserve">::=  ‘+’ | ‘-‘ </w:t>
      </w:r>
    </w:p>
    <w:p w:rsidR="00412347" w:rsidRPr="00820CB6" w:rsidRDefault="00412347" w:rsidP="000A2AD2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digit</w:t>
      </w:r>
      <w:r w:rsidRPr="00820CB6">
        <w:rPr>
          <w:i/>
        </w:rPr>
        <w:t xml:space="preserve">&gt;   </w:t>
      </w:r>
      <w:r w:rsidR="00EC368A" w:rsidRPr="00820CB6">
        <w:rPr>
          <w:i/>
        </w:rPr>
        <w:t xml:space="preserve">  </w:t>
      </w:r>
      <w:r w:rsidRPr="00820CB6">
        <w:rPr>
          <w:i/>
        </w:rPr>
        <w:t xml:space="preserve">::=  ‘0’ | ‘1’ | ‘2’ | ‘3’ | ‘4’ | ‘5’ | ‘6’ | ‘7’ | ‘8’ | ‘9’ </w:t>
      </w:r>
    </w:p>
    <w:p w:rsidR="00412347" w:rsidRPr="00820CB6" w:rsidRDefault="00412347" w:rsidP="000A2AD2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integer</w:t>
      </w:r>
      <w:r w:rsidRPr="00820CB6">
        <w:rPr>
          <w:i/>
        </w:rPr>
        <w:t>&gt; ::=  [&lt;</w:t>
      </w:r>
      <w:r w:rsidRPr="00EC368A">
        <w:rPr>
          <w:i/>
          <w:lang w:val="en-US"/>
        </w:rPr>
        <w:t>sign</w:t>
      </w:r>
      <w:r w:rsidRPr="00820CB6">
        <w:rPr>
          <w:i/>
        </w:rPr>
        <w:t>] &lt;</w:t>
      </w:r>
      <w:r w:rsidRPr="00EC368A">
        <w:rPr>
          <w:i/>
          <w:lang w:val="en-US"/>
        </w:rPr>
        <w:t>digit</w:t>
      </w:r>
      <w:r w:rsidRPr="00820CB6">
        <w:rPr>
          <w:i/>
        </w:rPr>
        <w:t>&gt; {&lt;</w:t>
      </w:r>
      <w:r w:rsidRPr="00EC368A">
        <w:rPr>
          <w:i/>
          <w:lang w:val="en-US"/>
        </w:rPr>
        <w:t>digit</w:t>
      </w:r>
      <w:r w:rsidRPr="00820CB6">
        <w:rPr>
          <w:i/>
        </w:rPr>
        <w:t>&gt;}</w:t>
      </w:r>
      <w:r w:rsidR="00EC368A" w:rsidRPr="00820CB6">
        <w:rPr>
          <w:i/>
        </w:rPr>
        <w:t>’</w:t>
      </w:r>
      <w:proofErr w:type="spellStart"/>
      <w:r w:rsidR="00EC368A">
        <w:rPr>
          <w:i/>
          <w:lang w:val="en-US"/>
        </w:rPr>
        <w:t>eos</w:t>
      </w:r>
      <w:proofErr w:type="spellEnd"/>
      <w:r w:rsidR="00EC368A" w:rsidRPr="00820CB6">
        <w:rPr>
          <w:i/>
        </w:rPr>
        <w:t>’</w:t>
      </w:r>
    </w:p>
    <w:p w:rsidR="00412347" w:rsidRDefault="00EC368A" w:rsidP="000A2AD2">
      <w:r>
        <w:t xml:space="preserve">В цих правилах вживаються </w:t>
      </w:r>
      <w:proofErr w:type="spellStart"/>
      <w:r>
        <w:t>метасимволи</w:t>
      </w:r>
      <w:proofErr w:type="spellEnd"/>
      <w:r>
        <w:t>:</w:t>
      </w:r>
    </w:p>
    <w:p w:rsidR="00EC368A" w:rsidRDefault="00820CB6" w:rsidP="00EC368A">
      <w:pPr>
        <w:pStyle w:val="a5"/>
        <w:numPr>
          <w:ilvl w:val="0"/>
          <w:numId w:val="4"/>
        </w:numPr>
      </w:pPr>
      <w:r w:rsidRPr="00E67539">
        <w:rPr>
          <w:i/>
          <w:lang w:val="en-US"/>
        </w:rPr>
        <w:t>a</w:t>
      </w:r>
      <w:r w:rsidRPr="00E67539">
        <w:rPr>
          <w:i/>
        </w:rPr>
        <w:t xml:space="preserve">1 </w:t>
      </w:r>
      <w:r w:rsidR="00EC368A" w:rsidRPr="00E67539">
        <w:rPr>
          <w:i/>
        </w:rPr>
        <w:t>|</w:t>
      </w:r>
      <w:r w:rsidRPr="00E67539">
        <w:rPr>
          <w:i/>
        </w:rPr>
        <w:t xml:space="preserve"> </w:t>
      </w:r>
      <w:r w:rsidRPr="00E67539">
        <w:rPr>
          <w:i/>
          <w:lang w:val="en-US"/>
        </w:rPr>
        <w:t>a</w:t>
      </w:r>
      <w:r w:rsidRPr="00E67539">
        <w:rPr>
          <w:i/>
        </w:rPr>
        <w:t>2</w:t>
      </w:r>
      <w:r w:rsidR="00EC368A">
        <w:t xml:space="preserve"> - вибір  одного з варіантів</w:t>
      </w:r>
      <w:r w:rsidRPr="00820CB6">
        <w:t xml:space="preserve"> </w:t>
      </w:r>
      <w:r>
        <w:rPr>
          <w:lang w:val="en-US"/>
        </w:rPr>
        <w:t>a</w:t>
      </w:r>
      <w:r w:rsidRPr="00820CB6">
        <w:t xml:space="preserve">1 </w:t>
      </w:r>
      <w:r>
        <w:t>або</w:t>
      </w:r>
      <w:r w:rsidRPr="00820CB6">
        <w:t xml:space="preserve">  </w:t>
      </w:r>
      <w:r>
        <w:rPr>
          <w:lang w:val="en-US"/>
        </w:rPr>
        <w:t>a</w:t>
      </w:r>
      <w:r w:rsidRPr="00820CB6">
        <w:t>2</w:t>
      </w:r>
    </w:p>
    <w:p w:rsidR="00EC368A" w:rsidRDefault="00EC368A" w:rsidP="00EC368A">
      <w:pPr>
        <w:pStyle w:val="a5"/>
        <w:numPr>
          <w:ilvl w:val="0"/>
          <w:numId w:val="4"/>
        </w:numPr>
      </w:pPr>
      <w:r w:rsidRPr="00E67539">
        <w:rPr>
          <w:i/>
        </w:rPr>
        <w:t>[</w:t>
      </w:r>
      <w:r w:rsidR="00820CB6" w:rsidRPr="00E67539">
        <w:rPr>
          <w:i/>
          <w:lang w:val="en-US"/>
        </w:rPr>
        <w:t>a</w:t>
      </w:r>
      <w:r w:rsidR="00820CB6" w:rsidRPr="00E67539">
        <w:rPr>
          <w:i/>
          <w:lang w:val="ru-RU"/>
        </w:rPr>
        <w:t>1</w:t>
      </w:r>
      <w:r w:rsidRPr="00E67539">
        <w:rPr>
          <w:i/>
        </w:rPr>
        <w:t>]</w:t>
      </w:r>
      <w:r>
        <w:t xml:space="preserve"> – конструкцію </w:t>
      </w:r>
      <w:r w:rsidR="00820CB6">
        <w:rPr>
          <w:lang w:val="en-US"/>
        </w:rPr>
        <w:t>a</w:t>
      </w:r>
      <w:r w:rsidR="00820CB6" w:rsidRPr="00820CB6">
        <w:rPr>
          <w:lang w:val="ru-RU"/>
        </w:rPr>
        <w:t>1</w:t>
      </w:r>
      <w:r>
        <w:t xml:space="preserve"> в середині [] потрібно використати 0 або 1 раз</w:t>
      </w:r>
    </w:p>
    <w:p w:rsidR="00EC368A" w:rsidRDefault="00EC368A" w:rsidP="00EC368A">
      <w:pPr>
        <w:pStyle w:val="a5"/>
        <w:numPr>
          <w:ilvl w:val="0"/>
          <w:numId w:val="4"/>
        </w:numPr>
      </w:pPr>
      <w:r w:rsidRPr="00E67539">
        <w:rPr>
          <w:i/>
        </w:rPr>
        <w:t>{</w:t>
      </w:r>
      <w:r w:rsidR="00820CB6" w:rsidRPr="00E67539">
        <w:rPr>
          <w:i/>
          <w:lang w:val="en-US"/>
        </w:rPr>
        <w:t>a</w:t>
      </w:r>
      <w:r w:rsidR="00820CB6" w:rsidRPr="00E67539">
        <w:rPr>
          <w:i/>
          <w:lang w:val="ru-RU"/>
        </w:rPr>
        <w:t>1</w:t>
      </w:r>
      <w:r w:rsidRPr="00E67539">
        <w:rPr>
          <w:i/>
        </w:rPr>
        <w:t>}</w:t>
      </w:r>
      <w:r>
        <w:t xml:space="preserve"> – конструкцію </w:t>
      </w:r>
      <w:r w:rsidR="00820CB6">
        <w:rPr>
          <w:lang w:val="en-US"/>
        </w:rPr>
        <w:t>a</w:t>
      </w:r>
      <w:r w:rsidR="00820CB6" w:rsidRPr="00820CB6">
        <w:rPr>
          <w:lang w:val="ru-RU"/>
        </w:rPr>
        <w:t>1</w:t>
      </w:r>
      <w:r>
        <w:t xml:space="preserve"> в середині {} потрібно використати 0 або багато разів</w:t>
      </w:r>
    </w:p>
    <w:p w:rsidR="00EC368A" w:rsidRPr="00EC368A" w:rsidRDefault="00EC368A" w:rsidP="00EC368A">
      <w:r>
        <w:t xml:space="preserve">Використання </w:t>
      </w:r>
      <w:proofErr w:type="spellStart"/>
      <w:r>
        <w:t>метасимволів</w:t>
      </w:r>
      <w:proofErr w:type="spellEnd"/>
      <w:r>
        <w:t xml:space="preserve">  {} надає можливостей одним правилом описати нескінченну </w:t>
      </w:r>
    </w:p>
    <w:p w:rsidR="00EC368A" w:rsidRDefault="00EC368A" w:rsidP="000A2AD2">
      <w:r>
        <w:t xml:space="preserve">множину слів. </w:t>
      </w:r>
    </w:p>
    <w:p w:rsidR="00E67539" w:rsidRDefault="00E67539" w:rsidP="000A2AD2"/>
    <w:p w:rsidR="00E67539" w:rsidRDefault="00E67539" w:rsidP="00E67539">
      <w:r>
        <w:t xml:space="preserve">Ідея синтаксичного аналізу зверху вниз досить проста. </w:t>
      </w:r>
    </w:p>
    <w:p w:rsidR="00E67539" w:rsidRDefault="00E67539" w:rsidP="00E67539">
      <w:r>
        <w:t>Створюється набір рекурсивних аналізаторів (функцій, процедур) кожний з яких розпізнає одну синтаксичну конструкцію (</w:t>
      </w:r>
      <w:proofErr w:type="spellStart"/>
      <w:r w:rsidRPr="009B4E8D">
        <w:rPr>
          <w:i/>
        </w:rPr>
        <w:t>нетермінал</w:t>
      </w:r>
      <w:proofErr w:type="spellEnd"/>
      <w:r>
        <w:t xml:space="preserve">).  Структура аналізатора відображає правило для цього </w:t>
      </w:r>
      <w:proofErr w:type="spellStart"/>
      <w:r>
        <w:t>нетермінала</w:t>
      </w:r>
      <w:proofErr w:type="spellEnd"/>
      <w:r>
        <w:t>:</w:t>
      </w:r>
    </w:p>
    <w:p w:rsidR="00E67539" w:rsidRDefault="00E67539" w:rsidP="00E67539">
      <w:pPr>
        <w:pStyle w:val="a5"/>
        <w:numPr>
          <w:ilvl w:val="0"/>
          <w:numId w:val="5"/>
        </w:numPr>
        <w:rPr>
          <w:i/>
        </w:rPr>
      </w:pPr>
      <w:r>
        <w:rPr>
          <w:i/>
        </w:rPr>
        <w:t>т</w:t>
      </w:r>
      <w:r w:rsidRPr="009B4E8D">
        <w:rPr>
          <w:i/>
        </w:rPr>
        <w:t>ермінал</w:t>
      </w:r>
      <w:r>
        <w:rPr>
          <w:i/>
        </w:rPr>
        <w:t xml:space="preserve"> – </w:t>
      </w:r>
      <w:r>
        <w:t xml:space="preserve">якщо наступний необроблений символ рядка співпадає з терміналом, то аналіз </w:t>
      </w:r>
      <w:r w:rsidRPr="009B4E8D">
        <w:rPr>
          <w:i/>
        </w:rPr>
        <w:t>продовжується</w:t>
      </w:r>
      <w:r>
        <w:t xml:space="preserve"> на наступному символі, якщо НЕ співпадає, то </w:t>
      </w:r>
      <w:r w:rsidRPr="009B4E8D">
        <w:rPr>
          <w:i/>
        </w:rPr>
        <w:t>помилка</w:t>
      </w:r>
      <w:r>
        <w:t>.</w:t>
      </w:r>
      <w:r>
        <w:rPr>
          <w:i/>
        </w:rPr>
        <w:t xml:space="preserve"> </w:t>
      </w:r>
    </w:p>
    <w:p w:rsidR="00E67539" w:rsidRPr="00E67539" w:rsidRDefault="00E67539" w:rsidP="00E67539">
      <w:pPr>
        <w:pStyle w:val="a5"/>
        <w:numPr>
          <w:ilvl w:val="0"/>
          <w:numId w:val="5"/>
        </w:numPr>
        <w:rPr>
          <w:i/>
        </w:rPr>
      </w:pPr>
      <w:proofErr w:type="spellStart"/>
      <w:r>
        <w:rPr>
          <w:i/>
        </w:rPr>
        <w:t>нетермінал</w:t>
      </w:r>
      <w:proofErr w:type="spellEnd"/>
      <w:r>
        <w:rPr>
          <w:i/>
        </w:rPr>
        <w:t xml:space="preserve"> – </w:t>
      </w:r>
      <w:r>
        <w:t>викликається аналізатор, що розпізнає цю синтаксичну конструкцію.</w:t>
      </w:r>
    </w:p>
    <w:p w:rsidR="00E67539" w:rsidRDefault="00E67539" w:rsidP="00E67539">
      <w:r>
        <w:t xml:space="preserve">Проблема виникає про розпізнаванні правил виду  </w:t>
      </w:r>
      <w:r w:rsidRPr="00E67539">
        <w:rPr>
          <w:i/>
          <w:lang w:val="en-US"/>
        </w:rPr>
        <w:t>a</w:t>
      </w:r>
      <w:r w:rsidRPr="00E67539">
        <w:rPr>
          <w:i/>
        </w:rPr>
        <w:t xml:space="preserve">1 | </w:t>
      </w:r>
      <w:r w:rsidRPr="00E67539">
        <w:rPr>
          <w:i/>
          <w:lang w:val="en-US"/>
        </w:rPr>
        <w:t>a</w:t>
      </w:r>
      <w:r w:rsidRPr="00E67539">
        <w:rPr>
          <w:i/>
        </w:rPr>
        <w:t>2</w:t>
      </w:r>
      <w:r>
        <w:rPr>
          <w:i/>
        </w:rPr>
        <w:t xml:space="preserve"> </w:t>
      </w:r>
      <w:r>
        <w:t xml:space="preserve">-  необхідно почати розпізнавати або конструкцію  </w:t>
      </w:r>
      <w:r w:rsidRPr="00E67539">
        <w:rPr>
          <w:i/>
          <w:lang w:val="en-US"/>
        </w:rPr>
        <w:t>a</w:t>
      </w:r>
      <w:r w:rsidRPr="00E67539">
        <w:rPr>
          <w:i/>
        </w:rPr>
        <w:t>1</w:t>
      </w:r>
      <w:r>
        <w:rPr>
          <w:i/>
        </w:rPr>
        <w:t xml:space="preserve"> </w:t>
      </w:r>
      <w:r>
        <w:t xml:space="preserve">або конструкцію </w:t>
      </w:r>
      <w:r w:rsidRPr="00E67539">
        <w:rPr>
          <w:i/>
          <w:lang w:val="en-US"/>
        </w:rPr>
        <w:t>a</w:t>
      </w:r>
      <w:r w:rsidRPr="00E67539">
        <w:rPr>
          <w:i/>
        </w:rPr>
        <w:t>2</w:t>
      </w:r>
      <w:r>
        <w:rPr>
          <w:i/>
        </w:rPr>
        <w:t xml:space="preserve">. </w:t>
      </w:r>
      <w:r>
        <w:t>Варіанти:</w:t>
      </w:r>
    </w:p>
    <w:p w:rsidR="00E67539" w:rsidRDefault="00E67539" w:rsidP="00E67539">
      <w:pPr>
        <w:pStyle w:val="a5"/>
        <w:numPr>
          <w:ilvl w:val="0"/>
          <w:numId w:val="7"/>
        </w:numPr>
      </w:pPr>
      <w:r>
        <w:t xml:space="preserve">Завжди перебирати обидва варіанти. Можливо отримання двох варіантів успішного аналізу. </w:t>
      </w:r>
    </w:p>
    <w:p w:rsidR="00E67539" w:rsidRDefault="00E67539" w:rsidP="00E67539">
      <w:pPr>
        <w:pStyle w:val="a5"/>
        <w:numPr>
          <w:ilvl w:val="0"/>
          <w:numId w:val="7"/>
        </w:numPr>
      </w:pPr>
      <w:r>
        <w:t xml:space="preserve">На основі якогось критерію, наприклад в залежності від наступного символу котрий потрібно розпізнати, вибрати один з варіантів і виконувати лише його. </w:t>
      </w:r>
      <w:r w:rsidR="003C37C7">
        <w:t xml:space="preserve">В </w:t>
      </w:r>
      <w:r w:rsidR="003C37C7">
        <w:lastRenderedPageBreak/>
        <w:t xml:space="preserve">цьому випадку можлива ситуація помилку, хоча насправді інший варіант приводить до успіху. </w:t>
      </w:r>
    </w:p>
    <w:p w:rsidR="00E67539" w:rsidRDefault="00E67539" w:rsidP="00E67539">
      <w:pPr>
        <w:pStyle w:val="a5"/>
        <w:numPr>
          <w:ilvl w:val="0"/>
          <w:numId w:val="7"/>
        </w:numPr>
      </w:pPr>
      <w:r>
        <w:t xml:space="preserve">Вибрати </w:t>
      </w:r>
      <w:r w:rsidR="003C37C7">
        <w:t xml:space="preserve">один з </w:t>
      </w:r>
      <w:r>
        <w:t>варіант</w:t>
      </w:r>
      <w:r w:rsidR="003C37C7">
        <w:t>ів</w:t>
      </w:r>
      <w:r>
        <w:t>, але у випадку його невдачі п</w:t>
      </w:r>
      <w:r w:rsidR="003C37C7">
        <w:t>овернутися назад і перевірити інший</w:t>
      </w:r>
      <w:r w:rsidR="003C37C7">
        <w:rPr>
          <w:i/>
        </w:rPr>
        <w:t>.</w:t>
      </w:r>
      <w:r>
        <w:t xml:space="preserve">  </w:t>
      </w:r>
    </w:p>
    <w:p w:rsidR="00F00F49" w:rsidRPr="00566A22" w:rsidRDefault="003C37C7" w:rsidP="000A2AD2">
      <w:pPr>
        <w:rPr>
          <w:color w:val="000000"/>
          <w:shd w:val="clear" w:color="auto" w:fill="FFFFFF"/>
          <w:lang w:val="ru-RU"/>
        </w:rPr>
      </w:pPr>
      <w:r>
        <w:t>Бібліотека</w:t>
      </w:r>
      <w:r w:rsidRPr="003C37C7">
        <w:t xml:space="preserve"> </w:t>
      </w:r>
      <w:r>
        <w:rPr>
          <w:lang w:val="en-US"/>
        </w:rPr>
        <w:t>Text</w:t>
      </w:r>
      <w:r w:rsidRPr="003C37C7">
        <w:t>.</w:t>
      </w:r>
      <w:r>
        <w:rPr>
          <w:lang w:val="en-US"/>
        </w:rPr>
        <w:t>Parsec</w:t>
      </w:r>
      <w:r w:rsidRPr="003C37C7">
        <w:t xml:space="preserve"> </w:t>
      </w:r>
      <w:r>
        <w:t xml:space="preserve">реалізує 2 </w:t>
      </w:r>
      <w:r w:rsidR="00CF29BD">
        <w:t xml:space="preserve">варіант - </w:t>
      </w:r>
      <w:r>
        <w:t>буду</w:t>
      </w:r>
      <w:r w:rsidR="00CF29BD">
        <w:t>є</w:t>
      </w:r>
      <w:r>
        <w:t xml:space="preserve"> прогнозуючий</w:t>
      </w:r>
      <w:r w:rsidR="00CF29BD">
        <w:t xml:space="preserve"> аналізатор </w:t>
      </w:r>
      <w:r w:rsidR="00CF29BD" w:rsidRPr="00CF29BD">
        <w:rPr>
          <w:i/>
        </w:rPr>
        <w:t>(</w:t>
      </w:r>
      <w:r w:rsidR="00CF29BD" w:rsidRPr="00CF29BD">
        <w:rPr>
          <w:i/>
          <w:lang w:val="en-US"/>
        </w:rPr>
        <w:t>predictive</w:t>
      </w:r>
      <w:r w:rsidR="00CF29BD" w:rsidRPr="00CF29BD">
        <w:rPr>
          <w:i/>
        </w:rPr>
        <w:t xml:space="preserve"> </w:t>
      </w:r>
      <w:r w:rsidR="00CF29BD" w:rsidRPr="00CF29BD">
        <w:rPr>
          <w:i/>
          <w:lang w:val="en-US"/>
        </w:rPr>
        <w:t>parser</w:t>
      </w:r>
      <w:r w:rsidR="00CF29BD" w:rsidRPr="00CF29BD">
        <w:t>)</w:t>
      </w:r>
      <w:r>
        <w:rPr>
          <w:color w:val="000000"/>
          <w:shd w:val="clear" w:color="auto" w:fill="FFFFFF"/>
        </w:rPr>
        <w:t xml:space="preserve">, котрий </w:t>
      </w:r>
      <w:r w:rsidR="00CF29BD">
        <w:rPr>
          <w:color w:val="000000"/>
          <w:shd w:val="clear" w:color="auto" w:fill="FFFFFF"/>
        </w:rPr>
        <w:t>приймає рішення на базі одного наступного нерозпізнаного символу (</w:t>
      </w:r>
      <w:proofErr w:type="spellStart"/>
      <w:r w:rsidR="00CF29BD" w:rsidRPr="00CF29BD">
        <w:rPr>
          <w:i/>
          <w:color w:val="000000"/>
          <w:shd w:val="clear" w:color="auto" w:fill="FFFFFF"/>
        </w:rPr>
        <w:t>the</w:t>
      </w:r>
      <w:proofErr w:type="spellEnd"/>
      <w:r w:rsidR="00CF29BD" w:rsidRPr="00CF29BD">
        <w:rPr>
          <w:i/>
          <w:color w:val="000000"/>
          <w:shd w:val="clear" w:color="auto" w:fill="FFFFFF"/>
        </w:rPr>
        <w:t xml:space="preserve"> </w:t>
      </w:r>
      <w:proofErr w:type="spellStart"/>
      <w:r w:rsidR="00CF29BD" w:rsidRPr="00CF29BD">
        <w:rPr>
          <w:i/>
          <w:color w:val="000000"/>
          <w:shd w:val="clear" w:color="auto" w:fill="FFFFFF"/>
        </w:rPr>
        <w:t>look</w:t>
      </w:r>
      <w:proofErr w:type="spellEnd"/>
      <w:r w:rsidR="00CF29BD" w:rsidRPr="00CF29BD">
        <w:rPr>
          <w:i/>
          <w:color w:val="000000"/>
          <w:shd w:val="clear" w:color="auto" w:fill="FFFFFF"/>
        </w:rPr>
        <w:t xml:space="preserve"> </w:t>
      </w:r>
      <w:proofErr w:type="spellStart"/>
      <w:r w:rsidR="00CF29BD" w:rsidRPr="00CF29BD">
        <w:rPr>
          <w:i/>
          <w:color w:val="000000"/>
          <w:shd w:val="clear" w:color="auto" w:fill="FFFFFF"/>
        </w:rPr>
        <w:t>ahead</w:t>
      </w:r>
      <w:proofErr w:type="spellEnd"/>
      <w:r w:rsidR="00CF29BD" w:rsidRPr="00CF29BD">
        <w:rPr>
          <w:i/>
          <w:color w:val="000000"/>
          <w:shd w:val="clear" w:color="auto" w:fill="FFFFFF"/>
        </w:rPr>
        <w:t xml:space="preserve"> </w:t>
      </w:r>
      <w:proofErr w:type="spellStart"/>
      <w:r w:rsidR="00CF29BD" w:rsidRPr="00CF29BD">
        <w:rPr>
          <w:i/>
          <w:color w:val="000000"/>
          <w:shd w:val="clear" w:color="auto" w:fill="FFFFFF"/>
        </w:rPr>
        <w:t>is</w:t>
      </w:r>
      <w:proofErr w:type="spellEnd"/>
      <w:r w:rsidR="00CF29BD" w:rsidRPr="00CF29BD">
        <w:rPr>
          <w:i/>
          <w:color w:val="000000"/>
          <w:shd w:val="clear" w:color="auto" w:fill="FFFFFF"/>
        </w:rPr>
        <w:t xml:space="preserve"> 1</w:t>
      </w:r>
      <w:r w:rsidR="00CF29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</w:t>
      </w:r>
      <w:r w:rsidR="00CF29BD">
        <w:rPr>
          <w:color w:val="000000"/>
          <w:shd w:val="clear" w:color="auto" w:fill="FFFFFF"/>
        </w:rPr>
        <w:t xml:space="preserve">Якщо одного символу НЕ досить для успішного вибору, то бібліотека дозволяє реалізувати 3 варіант (комбінатор </w:t>
      </w:r>
      <w:r w:rsidR="00CF29BD" w:rsidRPr="00CF29BD">
        <w:rPr>
          <w:i/>
          <w:color w:val="000000"/>
          <w:shd w:val="clear" w:color="auto" w:fill="FFFFFF"/>
          <w:lang w:val="en-US"/>
        </w:rPr>
        <w:t>try</w:t>
      </w:r>
      <w:r w:rsidR="00CF29BD">
        <w:rPr>
          <w:color w:val="000000"/>
          <w:shd w:val="clear" w:color="auto" w:fill="FFFFFF"/>
        </w:rPr>
        <w:t>)</w:t>
      </w:r>
      <w:r w:rsidR="00CF29BD" w:rsidRPr="00CF29BD">
        <w:rPr>
          <w:color w:val="000000"/>
          <w:shd w:val="clear" w:color="auto" w:fill="FFFFFF"/>
          <w:lang w:val="ru-RU"/>
        </w:rPr>
        <w:t>.</w:t>
      </w:r>
      <w:r w:rsidR="00CF29BD">
        <w:rPr>
          <w:color w:val="000000"/>
          <w:shd w:val="clear" w:color="auto" w:fill="FFFFFF"/>
        </w:rPr>
        <w:t xml:space="preserve"> </w:t>
      </w:r>
    </w:p>
    <w:p w:rsidR="00CF29BD" w:rsidRPr="0028029F" w:rsidRDefault="00CF29BD" w:rsidP="000A2AD2">
      <w:pPr>
        <w:rPr>
          <w:lang w:val="ru-RU"/>
        </w:rPr>
      </w:pPr>
    </w:p>
    <w:p w:rsidR="0028029F" w:rsidRDefault="0028029F" w:rsidP="000A2AD2">
      <w:pPr>
        <w:rPr>
          <w:lang w:val="ru-RU"/>
        </w:rPr>
      </w:pPr>
      <w:r>
        <w:t xml:space="preserve">Використовуючи цілі числа, круглі дужки </w:t>
      </w:r>
      <w:r w:rsidRPr="0028029F">
        <w:rPr>
          <w:lang w:val="ru-RU"/>
        </w:rPr>
        <w:t xml:space="preserve">‘(‘, ‘)’ </w:t>
      </w:r>
      <w:r>
        <w:t xml:space="preserve">та позначення </w:t>
      </w:r>
      <w:proofErr w:type="spellStart"/>
      <w:r>
        <w:t>цілочислених</w:t>
      </w:r>
      <w:proofErr w:type="spellEnd"/>
      <w:r>
        <w:t xml:space="preserve"> операцій </w:t>
      </w:r>
      <w:r w:rsidRPr="0028029F">
        <w:rPr>
          <w:lang w:val="ru-RU"/>
        </w:rPr>
        <w:t>‘+’ (</w:t>
      </w:r>
      <w:proofErr w:type="spellStart"/>
      <w:r>
        <w:rPr>
          <w:lang w:val="ru-RU"/>
        </w:rPr>
        <w:t>додавання</w:t>
      </w:r>
      <w:proofErr w:type="spellEnd"/>
      <w:r w:rsidRPr="0028029F">
        <w:rPr>
          <w:lang w:val="ru-RU"/>
        </w:rPr>
        <w:t>), ‘-‘ (</w:t>
      </w:r>
      <w:proofErr w:type="spellStart"/>
      <w:r>
        <w:rPr>
          <w:lang w:val="ru-RU"/>
        </w:rPr>
        <w:t>віднімання</w:t>
      </w:r>
      <w:proofErr w:type="spellEnd"/>
      <w:r>
        <w:rPr>
          <w:lang w:val="ru-RU"/>
        </w:rPr>
        <w:t xml:space="preserve"> </w:t>
      </w:r>
      <w:r w:rsidRPr="0028029F">
        <w:rPr>
          <w:lang w:val="ru-RU"/>
        </w:rPr>
        <w:t>) , ‘*’ (</w:t>
      </w:r>
      <w:proofErr w:type="spellStart"/>
      <w:r>
        <w:rPr>
          <w:lang w:val="ru-RU"/>
        </w:rPr>
        <w:t>множення</w:t>
      </w:r>
      <w:proofErr w:type="spellEnd"/>
      <w:r w:rsidRPr="0028029F">
        <w:rPr>
          <w:lang w:val="ru-RU"/>
        </w:rPr>
        <w:t>), ‘/’ (</w:t>
      </w:r>
      <w:proofErr w:type="spellStart"/>
      <w:r>
        <w:rPr>
          <w:lang w:val="ru-RU"/>
        </w:rPr>
        <w:t>ділення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націло</w:t>
      </w:r>
      <w:proofErr w:type="spellEnd"/>
      <w:r w:rsidRPr="0028029F">
        <w:rPr>
          <w:lang w:val="ru-RU"/>
        </w:rPr>
        <w:t>)  ‘%’ (</w:t>
      </w:r>
      <w:proofErr w:type="spellStart"/>
      <w:r>
        <w:rPr>
          <w:lang w:val="ru-RU"/>
        </w:rPr>
        <w:t>цілий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залишок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ділення</w:t>
      </w:r>
      <w:proofErr w:type="spellEnd"/>
      <w:r w:rsidRPr="0028029F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будувати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арифметичні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котрі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обрахувати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отримуючи</w:t>
      </w:r>
      <w:proofErr w:type="spellEnd"/>
      <w:r>
        <w:rPr>
          <w:lang w:val="ru-RU"/>
        </w:rPr>
        <w:t xml:space="preserve"> результат </w:t>
      </w:r>
      <w:proofErr w:type="spellStart"/>
      <w:r>
        <w:rPr>
          <w:lang w:val="ru-RU"/>
        </w:rPr>
        <w:t>ціле</w:t>
      </w:r>
      <w:proofErr w:type="spellEnd"/>
      <w:r>
        <w:rPr>
          <w:lang w:val="ru-RU"/>
        </w:rPr>
        <w:t xml:space="preserve"> число.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правила </w:t>
      </w:r>
      <w:proofErr w:type="spellStart"/>
      <w:r>
        <w:rPr>
          <w:lang w:val="ru-RU"/>
        </w:rPr>
        <w:t>описують</w:t>
      </w:r>
      <w:proofErr w:type="spellEnd"/>
      <w:r>
        <w:rPr>
          <w:lang w:val="ru-RU"/>
        </w:rPr>
        <w:t xml:space="preserve"> рядки,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містять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вирази</w:t>
      </w:r>
      <w:proofErr w:type="spellEnd"/>
      <w:r>
        <w:rPr>
          <w:lang w:val="ru-RU"/>
        </w:rPr>
        <w:t>:</w:t>
      </w:r>
    </w:p>
    <w:p w:rsidR="0028029F" w:rsidRDefault="0028029F" w:rsidP="000A2AD2">
      <w:pPr>
        <w:rPr>
          <w:lang w:val="ru-RU"/>
        </w:rPr>
      </w:pPr>
    </w:p>
    <w:p w:rsidR="0028029F" w:rsidRPr="0028029F" w:rsidRDefault="0028029F" w:rsidP="0028029F">
      <w:pPr>
        <w:rPr>
          <w:i/>
          <w:lang w:val="en-US"/>
        </w:rPr>
      </w:pPr>
      <w:r>
        <w:rPr>
          <w:lang w:val="en-US"/>
        </w:rPr>
        <w:t xml:space="preserve">      </w:t>
      </w:r>
      <w:r w:rsidRPr="0028029F">
        <w:rPr>
          <w:i/>
          <w:lang w:val="en-US"/>
        </w:rPr>
        <w:t>&lt;</w:t>
      </w:r>
      <w:proofErr w:type="spellStart"/>
      <w:r w:rsidRPr="0028029F">
        <w:rPr>
          <w:i/>
          <w:lang w:val="en-US"/>
        </w:rPr>
        <w:t>opMul</w:t>
      </w:r>
      <w:proofErr w:type="spellEnd"/>
      <w:proofErr w:type="gramStart"/>
      <w:r w:rsidRPr="0028029F">
        <w:rPr>
          <w:i/>
          <w:lang w:val="en-US"/>
        </w:rPr>
        <w:t>&gt;  :</w:t>
      </w:r>
      <w:proofErr w:type="gramEnd"/>
      <w:r w:rsidRPr="0028029F">
        <w:rPr>
          <w:i/>
          <w:lang w:val="en-US"/>
        </w:rPr>
        <w:t>:= '*'  | '/'  | '%'</w:t>
      </w:r>
    </w:p>
    <w:p w:rsidR="0028029F" w:rsidRPr="003F053D" w:rsidRDefault="0028029F" w:rsidP="0028029F">
      <w:pPr>
        <w:rPr>
          <w:i/>
        </w:rPr>
      </w:pPr>
      <w:r w:rsidRPr="0028029F">
        <w:rPr>
          <w:i/>
        </w:rPr>
        <w:t xml:space="preserve">      </w:t>
      </w:r>
      <w:r w:rsidRPr="003F053D">
        <w:rPr>
          <w:i/>
        </w:rPr>
        <w:t>&lt;</w:t>
      </w:r>
      <w:proofErr w:type="spellStart"/>
      <w:r w:rsidRPr="0028029F">
        <w:rPr>
          <w:i/>
          <w:lang w:val="en-US"/>
        </w:rPr>
        <w:t>opAdd</w:t>
      </w:r>
      <w:proofErr w:type="spellEnd"/>
      <w:r w:rsidRPr="003F053D">
        <w:rPr>
          <w:i/>
        </w:rPr>
        <w:t>&gt;  ::= '+'  | '-'</w:t>
      </w:r>
    </w:p>
    <w:p w:rsidR="0028029F" w:rsidRPr="0028029F" w:rsidRDefault="0028029F" w:rsidP="0028029F">
      <w:pPr>
        <w:rPr>
          <w:i/>
        </w:rPr>
      </w:pPr>
      <w:r w:rsidRPr="003F053D">
        <w:rPr>
          <w:i/>
        </w:rPr>
        <w:t xml:space="preserve">     </w:t>
      </w:r>
      <w:r w:rsidRPr="0028029F">
        <w:rPr>
          <w:i/>
        </w:rPr>
        <w:t>&lt;</w:t>
      </w:r>
      <w:r w:rsidRPr="0028029F">
        <w:rPr>
          <w:i/>
          <w:lang w:val="en-US"/>
        </w:rPr>
        <w:t>digit</w:t>
      </w:r>
      <w:r w:rsidRPr="0028029F">
        <w:rPr>
          <w:i/>
        </w:rPr>
        <w:t xml:space="preserve">&gt;    </w:t>
      </w:r>
      <w:r w:rsidRPr="003F053D">
        <w:rPr>
          <w:i/>
        </w:rPr>
        <w:t xml:space="preserve"> </w:t>
      </w:r>
      <w:r w:rsidRPr="0028029F">
        <w:rPr>
          <w:i/>
        </w:rPr>
        <w:t xml:space="preserve"> ::=  ‘0’ | ‘1’ | ‘2’ | ‘3’ | ‘4’ | ‘5’ | ‘6’ | ‘7’ | ‘8’ | ‘9’ </w:t>
      </w:r>
    </w:p>
    <w:p w:rsidR="0028029F" w:rsidRPr="0028029F" w:rsidRDefault="0028029F" w:rsidP="0028029F">
      <w:pPr>
        <w:rPr>
          <w:i/>
        </w:rPr>
      </w:pPr>
      <w:r w:rsidRPr="0028029F">
        <w:rPr>
          <w:i/>
        </w:rPr>
        <w:t xml:space="preserve">    </w:t>
      </w:r>
      <w:r w:rsidRPr="003F053D">
        <w:rPr>
          <w:i/>
        </w:rPr>
        <w:t xml:space="preserve"> </w:t>
      </w:r>
      <w:r w:rsidRPr="0028029F">
        <w:rPr>
          <w:i/>
        </w:rPr>
        <w:t>&lt;</w:t>
      </w:r>
      <w:r w:rsidRPr="0028029F">
        <w:rPr>
          <w:i/>
          <w:lang w:val="en-US"/>
        </w:rPr>
        <w:t>integer</w:t>
      </w:r>
      <w:r w:rsidRPr="0028029F">
        <w:rPr>
          <w:i/>
        </w:rPr>
        <w:t xml:space="preserve">&gt; </w:t>
      </w:r>
      <w:r>
        <w:rPr>
          <w:i/>
          <w:lang w:val="en-US"/>
        </w:rPr>
        <w:t xml:space="preserve"> </w:t>
      </w:r>
      <w:r w:rsidRPr="0028029F">
        <w:rPr>
          <w:i/>
        </w:rPr>
        <w:t>::=  &lt;</w:t>
      </w:r>
      <w:r w:rsidRPr="0028029F">
        <w:rPr>
          <w:i/>
          <w:lang w:val="en-US"/>
        </w:rPr>
        <w:t>digit</w:t>
      </w:r>
      <w:r w:rsidRPr="0028029F">
        <w:rPr>
          <w:i/>
        </w:rPr>
        <w:t>&gt; {&lt;</w:t>
      </w:r>
      <w:r w:rsidRPr="0028029F">
        <w:rPr>
          <w:i/>
          <w:lang w:val="en-US"/>
        </w:rPr>
        <w:t>digit</w:t>
      </w:r>
      <w:r w:rsidRPr="0028029F">
        <w:rPr>
          <w:i/>
        </w:rPr>
        <w:t>&gt;}</w:t>
      </w:r>
    </w:p>
    <w:p w:rsidR="0028029F" w:rsidRPr="0028029F" w:rsidRDefault="0028029F" w:rsidP="0028029F">
      <w:pPr>
        <w:rPr>
          <w:i/>
          <w:lang w:val="en-US"/>
        </w:rPr>
      </w:pPr>
      <w:r w:rsidRPr="0028029F">
        <w:rPr>
          <w:i/>
        </w:rPr>
        <w:t xml:space="preserve">     </w:t>
      </w:r>
      <w:r w:rsidRPr="0028029F">
        <w:rPr>
          <w:i/>
          <w:lang w:val="en-US"/>
        </w:rPr>
        <w:t xml:space="preserve">&lt;factor&gt; </w:t>
      </w:r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 xml:space="preserve">  </w:t>
      </w:r>
      <w:r w:rsidRPr="0028029F">
        <w:rPr>
          <w:i/>
          <w:lang w:val="en-US"/>
        </w:rPr>
        <w:t>::=</w:t>
      </w:r>
      <w:proofErr w:type="gramEnd"/>
      <w:r w:rsidRPr="0028029F">
        <w:rPr>
          <w:i/>
          <w:lang w:val="en-US"/>
        </w:rPr>
        <w:t xml:space="preserve"> '('  &lt;expr&gt; ')' |</w:t>
      </w:r>
      <w:r w:rsidR="00445042">
        <w:rPr>
          <w:i/>
          <w:lang w:val="en-US"/>
        </w:rPr>
        <w:t xml:space="preserve"> &lt;</w:t>
      </w:r>
      <w:r w:rsidRPr="0028029F">
        <w:rPr>
          <w:i/>
          <w:lang w:val="en-US"/>
        </w:rPr>
        <w:t>integer</w:t>
      </w:r>
      <w:r w:rsidR="00445042">
        <w:rPr>
          <w:i/>
          <w:lang w:val="en-US"/>
        </w:rPr>
        <w:t>&gt;</w:t>
      </w:r>
      <w:r w:rsidRPr="0028029F">
        <w:rPr>
          <w:i/>
          <w:lang w:val="en-US"/>
        </w:rPr>
        <w:t xml:space="preserve"> </w:t>
      </w:r>
    </w:p>
    <w:p w:rsidR="0028029F" w:rsidRPr="0028029F" w:rsidRDefault="0028029F" w:rsidP="0028029F">
      <w:pPr>
        <w:rPr>
          <w:i/>
          <w:lang w:val="en-US"/>
        </w:rPr>
      </w:pPr>
      <w:r w:rsidRPr="0028029F">
        <w:rPr>
          <w:i/>
        </w:rPr>
        <w:t xml:space="preserve">     </w:t>
      </w:r>
      <w:r w:rsidRPr="0028029F">
        <w:rPr>
          <w:i/>
          <w:lang w:val="en-US"/>
        </w:rPr>
        <w:t xml:space="preserve">&lt;term&gt;   </w:t>
      </w:r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 xml:space="preserve">  </w:t>
      </w:r>
      <w:r w:rsidRPr="0028029F">
        <w:rPr>
          <w:i/>
          <w:lang w:val="en-US"/>
        </w:rPr>
        <w:t>::=</w:t>
      </w:r>
      <w:proofErr w:type="gramEnd"/>
      <w:r w:rsidRPr="0028029F">
        <w:rPr>
          <w:i/>
          <w:lang w:val="en-US"/>
        </w:rPr>
        <w:t xml:space="preserve">  &lt;factor&gt; { &lt;</w:t>
      </w:r>
      <w:proofErr w:type="spellStart"/>
      <w:r w:rsidRPr="0028029F">
        <w:rPr>
          <w:i/>
          <w:lang w:val="en-US"/>
        </w:rPr>
        <w:t>opMul</w:t>
      </w:r>
      <w:proofErr w:type="spellEnd"/>
      <w:r w:rsidRPr="0028029F">
        <w:rPr>
          <w:i/>
          <w:lang w:val="en-US"/>
        </w:rPr>
        <w:t>&gt; &lt;factor&gt; }</w:t>
      </w:r>
    </w:p>
    <w:p w:rsidR="0028029F" w:rsidRPr="0028029F" w:rsidRDefault="0028029F" w:rsidP="0028029F">
      <w:pPr>
        <w:rPr>
          <w:i/>
          <w:lang w:val="en-US"/>
        </w:rPr>
      </w:pPr>
      <w:r w:rsidRPr="0028029F">
        <w:rPr>
          <w:i/>
        </w:rPr>
        <w:t xml:space="preserve">    </w:t>
      </w:r>
      <w:r>
        <w:rPr>
          <w:i/>
          <w:lang w:val="en-US"/>
        </w:rPr>
        <w:t xml:space="preserve"> </w:t>
      </w:r>
      <w:r w:rsidRPr="0028029F">
        <w:rPr>
          <w:i/>
          <w:lang w:val="en-US"/>
        </w:rPr>
        <w:t xml:space="preserve">&lt;expr&gt;   </w:t>
      </w:r>
      <w:r>
        <w:rPr>
          <w:i/>
          <w:lang w:val="en-US"/>
        </w:rPr>
        <w:t xml:space="preserve">   </w:t>
      </w:r>
      <w:r w:rsidRPr="0028029F">
        <w:rPr>
          <w:i/>
          <w:lang w:val="en-US"/>
        </w:rPr>
        <w:t>::=  [&lt;</w:t>
      </w:r>
      <w:proofErr w:type="spellStart"/>
      <w:r w:rsidRPr="0028029F">
        <w:rPr>
          <w:i/>
          <w:lang w:val="en-US"/>
        </w:rPr>
        <w:t>opAdd</w:t>
      </w:r>
      <w:proofErr w:type="spellEnd"/>
      <w:r w:rsidRPr="0028029F">
        <w:rPr>
          <w:i/>
          <w:lang w:val="en-US"/>
        </w:rPr>
        <w:t>&gt;] &lt;term&gt; { &lt;</w:t>
      </w:r>
      <w:proofErr w:type="spellStart"/>
      <w:r w:rsidRPr="0028029F">
        <w:rPr>
          <w:i/>
          <w:lang w:val="en-US"/>
        </w:rPr>
        <w:t>opAdd</w:t>
      </w:r>
      <w:proofErr w:type="spellEnd"/>
      <w:r w:rsidRPr="0028029F">
        <w:rPr>
          <w:i/>
          <w:lang w:val="en-US"/>
        </w:rPr>
        <w:t>&gt; &lt;term&gt; }</w:t>
      </w:r>
    </w:p>
    <w:p w:rsidR="0028029F" w:rsidRPr="003F053D" w:rsidRDefault="0028029F" w:rsidP="0028029F">
      <w:pPr>
        <w:rPr>
          <w:i/>
          <w:lang w:val="en-US"/>
        </w:rPr>
      </w:pPr>
      <w:r w:rsidRPr="0028029F">
        <w:rPr>
          <w:i/>
        </w:rPr>
        <w:t xml:space="preserve">    </w:t>
      </w:r>
      <w:r>
        <w:rPr>
          <w:i/>
          <w:lang w:val="en-US"/>
        </w:rPr>
        <w:t xml:space="preserve"> </w:t>
      </w:r>
      <w:r w:rsidRPr="0028029F">
        <w:rPr>
          <w:i/>
          <w:lang w:val="en-US"/>
        </w:rPr>
        <w:t>&lt;</w:t>
      </w:r>
      <w:proofErr w:type="spellStart"/>
      <w:r w:rsidRPr="0028029F">
        <w:rPr>
          <w:i/>
          <w:lang w:val="en-US"/>
        </w:rPr>
        <w:t>evExpr</w:t>
      </w:r>
      <w:proofErr w:type="spellEnd"/>
      <w:proofErr w:type="gramStart"/>
      <w:r w:rsidRPr="0028029F">
        <w:rPr>
          <w:i/>
          <w:lang w:val="en-US"/>
        </w:rPr>
        <w:t xml:space="preserve">&gt; </w:t>
      </w:r>
      <w:r>
        <w:rPr>
          <w:i/>
          <w:lang w:val="en-US"/>
        </w:rPr>
        <w:t xml:space="preserve"> </w:t>
      </w:r>
      <w:r w:rsidRPr="0028029F">
        <w:rPr>
          <w:i/>
          <w:lang w:val="en-US"/>
        </w:rPr>
        <w:t>:</w:t>
      </w:r>
      <w:proofErr w:type="gramEnd"/>
      <w:r w:rsidRPr="0028029F">
        <w:rPr>
          <w:i/>
          <w:lang w:val="en-US"/>
        </w:rPr>
        <w:t>:=  &lt;expr&gt; '</w:t>
      </w:r>
      <w:proofErr w:type="spellStart"/>
      <w:r w:rsidRPr="0028029F">
        <w:rPr>
          <w:i/>
          <w:lang w:val="en-US"/>
        </w:rPr>
        <w:t>eos</w:t>
      </w:r>
      <w:proofErr w:type="spellEnd"/>
      <w:r w:rsidRPr="0028029F">
        <w:rPr>
          <w:i/>
          <w:lang w:val="en-US"/>
        </w:rPr>
        <w:t>'</w:t>
      </w:r>
    </w:p>
    <w:p w:rsidR="0028029F" w:rsidRPr="0028029F" w:rsidRDefault="0028029F" w:rsidP="000A2AD2">
      <w:r w:rsidRPr="003F053D">
        <w:rPr>
          <w:lang w:val="en-US"/>
        </w:rPr>
        <w:t xml:space="preserve">  </w:t>
      </w:r>
    </w:p>
    <w:p w:rsidR="00740D3C" w:rsidRDefault="003F053D" w:rsidP="000A2AD2">
      <w:r w:rsidRPr="003F053D">
        <w:t>В мовах програмування вирази включають ідентифікатори змінних</w:t>
      </w:r>
      <w:r w:rsidR="00740D3C" w:rsidRPr="00740D3C">
        <w:t xml:space="preserve"> і для наочності символи проміжку </w:t>
      </w:r>
      <w:r w:rsidR="00740D3C" w:rsidRPr="00922F4B">
        <w:t>‘ ‘, ‘\</w:t>
      </w:r>
      <w:r w:rsidR="00740D3C">
        <w:rPr>
          <w:lang w:val="en-US"/>
        </w:rPr>
        <w:t>t</w:t>
      </w:r>
      <w:r w:rsidR="00740D3C" w:rsidRPr="00922F4B">
        <w:t>’, ‘\</w:t>
      </w:r>
      <w:r w:rsidR="00740D3C">
        <w:rPr>
          <w:lang w:val="en-US"/>
        </w:rPr>
        <w:t>r</w:t>
      </w:r>
      <w:r w:rsidR="00740D3C" w:rsidRPr="00922F4B">
        <w:t>’, ‘\</w:t>
      </w:r>
      <w:r w:rsidR="00740D3C">
        <w:rPr>
          <w:lang w:val="en-US"/>
        </w:rPr>
        <w:t>n</w:t>
      </w:r>
      <w:r w:rsidR="00740D3C" w:rsidRPr="00922F4B">
        <w:t>’</w:t>
      </w:r>
      <w:r w:rsidRPr="003F053D">
        <w:t>, а в результаті успішного синтаксичного аналізу будується AST (Абстрактне Синтаксичне Дерево)</w:t>
      </w:r>
      <w:r>
        <w:t>.</w:t>
      </w:r>
    </w:p>
    <w:p w:rsidR="0028029F" w:rsidRPr="00740D3C" w:rsidRDefault="003F053D" w:rsidP="000A2AD2">
      <w:pPr>
        <w:rPr>
          <w:lang w:val="ru-RU"/>
        </w:rPr>
      </w:pPr>
      <w:r>
        <w:t xml:space="preserve"> Наступн</w:t>
      </w:r>
      <w:r w:rsidR="00740D3C">
        <w:t xml:space="preserve">і </w:t>
      </w:r>
      <w:r>
        <w:t>тип</w:t>
      </w:r>
      <w:r w:rsidR="00740D3C">
        <w:t>и</w:t>
      </w:r>
      <w:r>
        <w:t xml:space="preserve"> </w:t>
      </w:r>
      <w:proofErr w:type="spellStart"/>
      <w:r>
        <w:rPr>
          <w:lang w:val="en-US"/>
        </w:rPr>
        <w:t>Haskel</w:t>
      </w:r>
      <w:proofErr w:type="spellEnd"/>
      <w:r w:rsidRPr="00740D3C">
        <w:rPr>
          <w:lang w:val="ru-RU"/>
        </w:rPr>
        <w:t xml:space="preserve"> </w:t>
      </w:r>
      <w:r>
        <w:t>опису</w:t>
      </w:r>
      <w:r w:rsidR="00740D3C">
        <w:t xml:space="preserve">ють одне з таких представлень </w:t>
      </w:r>
      <w:r w:rsidR="00740D3C" w:rsidRPr="003F053D">
        <w:t>AST</w:t>
      </w:r>
      <w:r>
        <w:t>:</w:t>
      </w:r>
    </w:p>
    <w:p w:rsidR="0079144E" w:rsidRDefault="005C70E4" w:rsidP="005C70E4">
      <w:pPr>
        <w:tabs>
          <w:tab w:val="left" w:pos="2268"/>
        </w:tabs>
        <w:rPr>
          <w:lang w:val="en-US"/>
        </w:rPr>
      </w:pPr>
      <w:r>
        <w:t xml:space="preserve">    </w:t>
      </w:r>
      <w:r w:rsidRPr="005C70E4">
        <w:rPr>
          <w:b/>
          <w:i/>
          <w:lang w:val="en-US"/>
        </w:rPr>
        <w:t xml:space="preserve">data </w:t>
      </w:r>
      <w:r>
        <w:rPr>
          <w:lang w:val="en-US"/>
        </w:rPr>
        <w:t xml:space="preserve">  </w:t>
      </w:r>
      <w:proofErr w:type="gramStart"/>
      <w:r w:rsidR="00740D3C">
        <w:rPr>
          <w:lang w:val="en-US"/>
        </w:rPr>
        <w:t>Expr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r w:rsidR="0079144E">
        <w:rPr>
          <w:lang w:val="en-US"/>
        </w:rPr>
        <w:t>Add</w:t>
      </w:r>
      <w:r>
        <w:rPr>
          <w:lang w:val="en-US"/>
        </w:rPr>
        <w:t xml:space="preserve"> </w:t>
      </w:r>
      <w:r w:rsidR="00740D3C">
        <w:rPr>
          <w:lang w:val="en-US"/>
        </w:rPr>
        <w:t xml:space="preserve"> Expr </w:t>
      </w:r>
      <w:proofErr w:type="spellStart"/>
      <w:r w:rsidR="00740D3C">
        <w:rPr>
          <w:lang w:val="en-US"/>
        </w:rPr>
        <w:t>Expr</w:t>
      </w:r>
      <w:proofErr w:type="spellEnd"/>
      <w:r w:rsidR="0079144E">
        <w:rPr>
          <w:lang w:val="en-US"/>
        </w:rPr>
        <w:t xml:space="preserve"> | Sub  Expr </w:t>
      </w:r>
      <w:proofErr w:type="spellStart"/>
      <w:r w:rsidR="0079144E">
        <w:rPr>
          <w:lang w:val="en-US"/>
        </w:rPr>
        <w:t>Expr</w:t>
      </w:r>
      <w:proofErr w:type="spellEnd"/>
      <w:r w:rsidR="0079144E">
        <w:rPr>
          <w:lang w:val="en-US"/>
        </w:rPr>
        <w:t xml:space="preserve"> </w:t>
      </w:r>
    </w:p>
    <w:p w:rsidR="00740D3C" w:rsidRDefault="0079144E" w:rsidP="005C70E4">
      <w:pPr>
        <w:tabs>
          <w:tab w:val="left" w:pos="2268"/>
        </w:tabs>
        <w:rPr>
          <w:lang w:val="en-US"/>
        </w:rPr>
      </w:pPr>
      <w:r>
        <w:rPr>
          <w:lang w:val="en-US"/>
        </w:rPr>
        <w:t xml:space="preserve">                         | </w:t>
      </w:r>
      <w:proofErr w:type="spellStart"/>
      <w:proofErr w:type="gramStart"/>
      <w:r>
        <w:rPr>
          <w:lang w:val="en-US"/>
        </w:rPr>
        <w:t>Mul</w:t>
      </w:r>
      <w:proofErr w:type="spellEnd"/>
      <w:r>
        <w:rPr>
          <w:lang w:val="en-US"/>
        </w:rPr>
        <w:t xml:space="preserve">  Expr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| Mod Expr 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 | </w:t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 Expr 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</w:t>
      </w:r>
    </w:p>
    <w:p w:rsidR="005C70E4" w:rsidRDefault="00740D3C" w:rsidP="005C70E4">
      <w:pPr>
        <w:tabs>
          <w:tab w:val="left" w:pos="2268"/>
        </w:tabs>
      </w:pPr>
      <w:r>
        <w:rPr>
          <w:lang w:val="en-US"/>
        </w:rPr>
        <w:t xml:space="preserve">                         </w:t>
      </w:r>
      <w:proofErr w:type="gramStart"/>
      <w:r>
        <w:rPr>
          <w:lang w:val="en-US"/>
        </w:rPr>
        <w:t>|  Var</w:t>
      </w:r>
      <w:proofErr w:type="gramEnd"/>
      <w:r>
        <w:rPr>
          <w:lang w:val="en-US"/>
        </w:rPr>
        <w:t xml:space="preserve">  String</w:t>
      </w:r>
      <w:r>
        <w:t xml:space="preserve"> </w:t>
      </w:r>
      <w:r>
        <w:rPr>
          <w:lang w:val="en-US"/>
        </w:rPr>
        <w:t xml:space="preserve">  |</w:t>
      </w:r>
      <w:r w:rsidR="005C70E4">
        <w:rPr>
          <w:lang w:val="en-US"/>
        </w:rPr>
        <w:t xml:space="preserve">  </w:t>
      </w:r>
      <w:r w:rsidR="0079144E">
        <w:rPr>
          <w:lang w:val="en-US"/>
        </w:rPr>
        <w:t>Lit</w:t>
      </w:r>
      <w:r>
        <w:rPr>
          <w:lang w:val="en-US"/>
        </w:rPr>
        <w:t xml:space="preserve"> Int</w:t>
      </w:r>
    </w:p>
    <w:p w:rsidR="005C70E4" w:rsidRDefault="005C70E4" w:rsidP="005C70E4">
      <w:pPr>
        <w:tabs>
          <w:tab w:val="left" w:pos="2268"/>
        </w:tabs>
      </w:pPr>
      <w:r>
        <w:t xml:space="preserve">                        </w:t>
      </w:r>
      <w:r>
        <w:rPr>
          <w:lang w:val="en-US"/>
        </w:rPr>
        <w:t>deriving (Show</w:t>
      </w:r>
      <w:r w:rsidR="00740D3C">
        <w:rPr>
          <w:lang w:val="en-US"/>
        </w:rPr>
        <w:t>, Eq</w:t>
      </w:r>
      <w:r>
        <w:rPr>
          <w:lang w:val="en-US"/>
        </w:rPr>
        <w:t xml:space="preserve">) </w:t>
      </w:r>
    </w:p>
    <w:p w:rsidR="005C70E4" w:rsidRPr="00740D3C" w:rsidRDefault="005C70E4" w:rsidP="005C70E4">
      <w:pPr>
        <w:tabs>
          <w:tab w:val="left" w:pos="2268"/>
        </w:tabs>
        <w:rPr>
          <w:lang w:val="ru-RU"/>
        </w:rPr>
      </w:pPr>
      <w:r>
        <w:t xml:space="preserve">Наприклад: </w:t>
      </w:r>
      <w:r w:rsidR="00740D3C">
        <w:t>рядок</w:t>
      </w:r>
      <w:r>
        <w:t xml:space="preserve"> </w:t>
      </w:r>
      <w:r w:rsidRPr="00333AD5">
        <w:rPr>
          <w:i/>
        </w:rPr>
        <w:t>“</w:t>
      </w:r>
      <w:r w:rsidR="00740D3C">
        <w:rPr>
          <w:i/>
        </w:rPr>
        <w:t xml:space="preserve"> </w:t>
      </w:r>
      <w:r w:rsidRPr="00333AD5">
        <w:rPr>
          <w:i/>
          <w:lang w:val="en-US"/>
        </w:rPr>
        <w:t>a</w:t>
      </w:r>
      <w:r w:rsidRPr="00333AD5">
        <w:rPr>
          <w:i/>
        </w:rPr>
        <w:t>1</w:t>
      </w:r>
      <w:r w:rsidR="00740D3C">
        <w:rPr>
          <w:i/>
        </w:rPr>
        <w:t xml:space="preserve">   </w:t>
      </w:r>
      <w:r w:rsidRPr="00333AD5">
        <w:rPr>
          <w:i/>
        </w:rPr>
        <w:t xml:space="preserve"> </w:t>
      </w:r>
      <w:r w:rsidRPr="005C70E4">
        <w:rPr>
          <w:i/>
        </w:rPr>
        <w:t>/</w:t>
      </w:r>
      <w:r w:rsidR="00740D3C">
        <w:rPr>
          <w:i/>
        </w:rPr>
        <w:t xml:space="preserve">  </w:t>
      </w:r>
      <w:r w:rsidRPr="00333AD5">
        <w:rPr>
          <w:i/>
        </w:rPr>
        <w:t xml:space="preserve"> (17</w:t>
      </w:r>
      <w:r w:rsidR="00740D3C">
        <w:rPr>
          <w:i/>
        </w:rPr>
        <w:t xml:space="preserve"> </w:t>
      </w:r>
      <w:r w:rsidRPr="00333AD5">
        <w:rPr>
          <w:i/>
        </w:rPr>
        <w:t>+</w:t>
      </w:r>
      <w:r w:rsidR="00740D3C">
        <w:rPr>
          <w:i/>
        </w:rPr>
        <w:t xml:space="preserve"> </w:t>
      </w:r>
      <w:r w:rsidRPr="00333AD5">
        <w:rPr>
          <w:i/>
          <w:lang w:val="en-US"/>
        </w:rPr>
        <w:t>b</w:t>
      </w:r>
      <w:r w:rsidRPr="00333AD5">
        <w:rPr>
          <w:i/>
        </w:rPr>
        <w:t xml:space="preserve"> ) “</w:t>
      </w:r>
      <w:r w:rsidRPr="002F53B7">
        <w:t xml:space="preserve"> </w:t>
      </w:r>
      <w:r w:rsidR="00740D3C">
        <w:t xml:space="preserve">містить вираз, котрий </w:t>
      </w:r>
      <w:r>
        <w:t xml:space="preserve">можна представити </w:t>
      </w:r>
      <w:r w:rsidR="00740D3C">
        <w:t>так:</w:t>
      </w:r>
      <w:r>
        <w:t xml:space="preserve"> </w:t>
      </w:r>
    </w:p>
    <w:p w:rsidR="005C70E4" w:rsidRDefault="005C70E4" w:rsidP="005C70E4">
      <w:pPr>
        <w:tabs>
          <w:tab w:val="left" w:pos="2268"/>
        </w:tabs>
        <w:rPr>
          <w:i/>
          <w:lang w:val="en-US"/>
        </w:rPr>
      </w:pPr>
      <w:r w:rsidRPr="00C5333F">
        <w:rPr>
          <w:lang w:val="ru-RU"/>
        </w:rPr>
        <w:t xml:space="preserve">     </w:t>
      </w:r>
      <w:r w:rsidRPr="005C70E4">
        <w:t xml:space="preserve"> </w:t>
      </w:r>
      <w:r w:rsidR="00740D3C" w:rsidRPr="00C5333F">
        <w:rPr>
          <w:i/>
          <w:lang w:val="ru-RU"/>
        </w:rPr>
        <w:t xml:space="preserve">  </w:t>
      </w:r>
      <w:proofErr w:type="spellStart"/>
      <w:proofErr w:type="gramStart"/>
      <w:r w:rsidR="00740D3C">
        <w:rPr>
          <w:i/>
          <w:lang w:val="en-US"/>
        </w:rPr>
        <w:t>Div</w:t>
      </w:r>
      <w:proofErr w:type="spellEnd"/>
      <w:r w:rsidR="00740D3C">
        <w:rPr>
          <w:i/>
          <w:lang w:val="en-US"/>
        </w:rPr>
        <w:t xml:space="preserve"> </w:t>
      </w:r>
      <w:r w:rsidRPr="00333AD5">
        <w:rPr>
          <w:i/>
        </w:rPr>
        <w:t xml:space="preserve"> (</w:t>
      </w:r>
      <w:proofErr w:type="spellStart"/>
      <w:proofErr w:type="gramEnd"/>
      <w:r w:rsidR="00740D3C">
        <w:rPr>
          <w:i/>
          <w:lang w:val="en-US"/>
        </w:rPr>
        <w:t>Var</w:t>
      </w:r>
      <w:proofErr w:type="spellEnd"/>
      <w:r w:rsidRPr="00333AD5">
        <w:rPr>
          <w:i/>
        </w:rPr>
        <w:t xml:space="preserve"> “</w:t>
      </w:r>
      <w:r w:rsidRPr="00333AD5">
        <w:rPr>
          <w:i/>
          <w:lang w:val="en-US"/>
        </w:rPr>
        <w:t>a</w:t>
      </w:r>
      <w:r w:rsidRPr="00333AD5">
        <w:rPr>
          <w:i/>
        </w:rPr>
        <w:t xml:space="preserve">1”) ( </w:t>
      </w:r>
      <w:r w:rsidR="00740D3C">
        <w:rPr>
          <w:i/>
          <w:lang w:val="en-US"/>
        </w:rPr>
        <w:t xml:space="preserve">Add </w:t>
      </w:r>
      <w:r w:rsidRPr="00333AD5">
        <w:rPr>
          <w:i/>
        </w:rPr>
        <w:t>(</w:t>
      </w:r>
      <w:proofErr w:type="spellStart"/>
      <w:r w:rsidR="0079144E">
        <w:rPr>
          <w:i/>
          <w:lang w:val="en-US"/>
        </w:rPr>
        <w:t>Int</w:t>
      </w:r>
      <w:proofErr w:type="spellEnd"/>
      <w:r w:rsidRPr="00333AD5">
        <w:rPr>
          <w:i/>
        </w:rPr>
        <w:t xml:space="preserve"> 17)</w:t>
      </w:r>
      <w:r w:rsidR="00740D3C">
        <w:rPr>
          <w:i/>
          <w:lang w:val="en-US"/>
        </w:rPr>
        <w:t xml:space="preserve"> </w:t>
      </w:r>
      <w:r w:rsidRPr="00333AD5">
        <w:rPr>
          <w:i/>
        </w:rPr>
        <w:t>(</w:t>
      </w:r>
      <w:proofErr w:type="spellStart"/>
      <w:r w:rsidR="00740D3C">
        <w:rPr>
          <w:i/>
          <w:lang w:val="en-US"/>
        </w:rPr>
        <w:t>Var</w:t>
      </w:r>
      <w:proofErr w:type="spellEnd"/>
      <w:r w:rsidRPr="00333AD5">
        <w:rPr>
          <w:i/>
        </w:rPr>
        <w:t xml:space="preserve"> “</w:t>
      </w:r>
      <w:r w:rsidRPr="00333AD5">
        <w:rPr>
          <w:i/>
          <w:lang w:val="en-US"/>
        </w:rPr>
        <w:t>b</w:t>
      </w:r>
      <w:r>
        <w:rPr>
          <w:i/>
          <w:lang w:val="en-US"/>
        </w:rPr>
        <w:t>”)</w:t>
      </w:r>
      <w:r w:rsidR="00740D3C">
        <w:rPr>
          <w:i/>
          <w:lang w:val="en-US"/>
        </w:rPr>
        <w:t>)</w:t>
      </w:r>
    </w:p>
    <w:p w:rsidR="00705121" w:rsidRDefault="00705121" w:rsidP="005C70E4">
      <w:pPr>
        <w:tabs>
          <w:tab w:val="left" w:pos="2268"/>
        </w:tabs>
        <w:rPr>
          <w:i/>
          <w:lang w:val="en-US"/>
        </w:rPr>
      </w:pPr>
    </w:p>
    <w:p w:rsidR="00705121" w:rsidRDefault="00705121" w:rsidP="00705121">
      <w:pPr>
        <w:rPr>
          <w:lang w:val="ru-RU"/>
        </w:rPr>
      </w:pP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правила </w:t>
      </w:r>
      <w:proofErr w:type="spellStart"/>
      <w:r>
        <w:rPr>
          <w:lang w:val="ru-RU"/>
        </w:rPr>
        <w:t>описують</w:t>
      </w:r>
      <w:proofErr w:type="spellEnd"/>
      <w:r>
        <w:rPr>
          <w:lang w:val="ru-RU"/>
        </w:rPr>
        <w:t xml:space="preserve"> рядки,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містять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вирази</w:t>
      </w:r>
      <w:proofErr w:type="spellEnd"/>
      <w:r w:rsidRPr="00705121">
        <w:rPr>
          <w:lang w:val="ru-RU"/>
        </w:rPr>
        <w:t xml:space="preserve"> </w:t>
      </w:r>
      <w:r>
        <w:t>зі змінними та проміжками</w:t>
      </w:r>
      <w:r>
        <w:rPr>
          <w:lang w:val="ru-RU"/>
        </w:rPr>
        <w:t>:</w:t>
      </w:r>
    </w:p>
    <w:p w:rsidR="00705121" w:rsidRDefault="00705121" w:rsidP="00705121">
      <w:pPr>
        <w:rPr>
          <w:lang w:val="ru-RU"/>
        </w:rPr>
      </w:pPr>
    </w:p>
    <w:p w:rsidR="00705121" w:rsidRPr="00E23C99" w:rsidRDefault="00705121" w:rsidP="00705121">
      <w:pPr>
        <w:rPr>
          <w:i/>
        </w:rPr>
      </w:pPr>
      <w:r w:rsidRPr="003F053D">
        <w:rPr>
          <w:i/>
        </w:rPr>
        <w:t xml:space="preserve">     </w:t>
      </w:r>
      <w:r w:rsidRPr="0028029F">
        <w:rPr>
          <w:i/>
        </w:rPr>
        <w:t>&lt;</w:t>
      </w:r>
      <w:r w:rsidRPr="0028029F">
        <w:rPr>
          <w:i/>
          <w:lang w:val="en-US"/>
        </w:rPr>
        <w:t>digit</w:t>
      </w:r>
      <w:r w:rsidRPr="0028029F">
        <w:rPr>
          <w:i/>
        </w:rPr>
        <w:t xml:space="preserve">&gt;    </w:t>
      </w:r>
      <w:r w:rsidRPr="003F053D">
        <w:rPr>
          <w:i/>
        </w:rPr>
        <w:t xml:space="preserve"> </w:t>
      </w:r>
      <w:r w:rsidRPr="0028029F">
        <w:rPr>
          <w:i/>
        </w:rPr>
        <w:t xml:space="preserve"> ::=  ‘0’ | ‘1’ | ‘2’ | ‘3’ | ‘4’ | ‘5’ | ‘6’ | ‘7’ | ‘8’ | ‘9’ </w:t>
      </w:r>
    </w:p>
    <w:p w:rsidR="00705121" w:rsidRPr="00705121" w:rsidRDefault="00705121" w:rsidP="00705121">
      <w:pPr>
        <w:rPr>
          <w:i/>
          <w:lang w:val="en-US"/>
        </w:rPr>
      </w:pPr>
      <w:r w:rsidRPr="00E23C99">
        <w:rPr>
          <w:i/>
        </w:rPr>
        <w:t xml:space="preserve">      </w:t>
      </w:r>
      <w:r>
        <w:rPr>
          <w:i/>
          <w:lang w:val="en-US"/>
        </w:rPr>
        <w:t>&lt;let</w:t>
      </w:r>
      <w:r w:rsidR="003240BB">
        <w:rPr>
          <w:i/>
          <w:lang w:val="en-US"/>
        </w:rPr>
        <w:t>t</w:t>
      </w:r>
      <w:r>
        <w:rPr>
          <w:i/>
          <w:lang w:val="en-US"/>
        </w:rPr>
        <w:t xml:space="preserve">er&gt;  </w:t>
      </w:r>
      <w:proofErr w:type="gramStart"/>
      <w:r>
        <w:rPr>
          <w:i/>
          <w:lang w:val="en-US"/>
        </w:rPr>
        <w:t xml:space="preserve">  ::=</w:t>
      </w:r>
      <w:proofErr w:type="gramEnd"/>
      <w:r>
        <w:rPr>
          <w:i/>
          <w:lang w:val="en-US"/>
        </w:rPr>
        <w:t xml:space="preserve">  ‘a’| … \ ‘w’ | ‘A’ | … | ‘W’ </w:t>
      </w:r>
    </w:p>
    <w:p w:rsidR="00705121" w:rsidRPr="00705121" w:rsidRDefault="00705121" w:rsidP="00705121">
      <w:pPr>
        <w:rPr>
          <w:i/>
          <w:lang w:val="en-US"/>
        </w:rPr>
      </w:pPr>
      <w:r>
        <w:rPr>
          <w:i/>
          <w:lang w:val="en-US"/>
        </w:rPr>
        <w:t xml:space="preserve"> </w:t>
      </w:r>
      <w:r>
        <w:rPr>
          <w:i/>
        </w:rPr>
        <w:t xml:space="preserve">    </w:t>
      </w:r>
      <w:r>
        <w:rPr>
          <w:i/>
          <w:lang w:val="en-US"/>
        </w:rPr>
        <w:t xml:space="preserve">&lt;spaces&gt;   </w:t>
      </w:r>
      <w:proofErr w:type="gramStart"/>
      <w:r>
        <w:rPr>
          <w:i/>
          <w:lang w:val="en-US"/>
        </w:rPr>
        <w:t xml:space="preserve">  ::=</w:t>
      </w:r>
      <w:proofErr w:type="gramEnd"/>
      <w:r>
        <w:rPr>
          <w:i/>
          <w:lang w:val="en-US"/>
        </w:rPr>
        <w:t xml:space="preserve"> { </w:t>
      </w:r>
      <w:r w:rsidRPr="00705121">
        <w:rPr>
          <w:i/>
        </w:rPr>
        <w:t>‘ ‘</w:t>
      </w:r>
      <w:r>
        <w:rPr>
          <w:i/>
          <w:lang w:val="en-US"/>
        </w:rPr>
        <w:t xml:space="preserve"> |</w:t>
      </w:r>
      <w:r w:rsidRPr="00705121">
        <w:rPr>
          <w:i/>
        </w:rPr>
        <w:t xml:space="preserve"> ‘\</w:t>
      </w:r>
      <w:r w:rsidRPr="00705121">
        <w:rPr>
          <w:i/>
          <w:lang w:val="en-US"/>
        </w:rPr>
        <w:t>t</w:t>
      </w:r>
      <w:r w:rsidRPr="00705121">
        <w:rPr>
          <w:i/>
        </w:rPr>
        <w:t>’</w:t>
      </w:r>
      <w:r>
        <w:rPr>
          <w:i/>
          <w:lang w:val="en-US"/>
        </w:rPr>
        <w:t xml:space="preserve"> |</w:t>
      </w:r>
      <w:r w:rsidRPr="00705121">
        <w:rPr>
          <w:i/>
        </w:rPr>
        <w:t xml:space="preserve"> ‘\</w:t>
      </w:r>
      <w:r w:rsidRPr="00705121">
        <w:rPr>
          <w:i/>
          <w:lang w:val="en-US"/>
        </w:rPr>
        <w:t>r</w:t>
      </w:r>
      <w:r w:rsidRPr="00705121">
        <w:rPr>
          <w:i/>
        </w:rPr>
        <w:t>’</w:t>
      </w:r>
      <w:r>
        <w:rPr>
          <w:i/>
          <w:lang w:val="en-US"/>
        </w:rPr>
        <w:t xml:space="preserve"> |</w:t>
      </w:r>
      <w:r w:rsidRPr="00705121">
        <w:rPr>
          <w:i/>
        </w:rPr>
        <w:t xml:space="preserve"> ‘\</w:t>
      </w:r>
      <w:r w:rsidRPr="00705121">
        <w:rPr>
          <w:i/>
          <w:lang w:val="en-US"/>
        </w:rPr>
        <w:t>n</w:t>
      </w:r>
      <w:r w:rsidRPr="00705121">
        <w:rPr>
          <w:i/>
        </w:rPr>
        <w:t>’</w:t>
      </w:r>
      <w:r>
        <w:rPr>
          <w:i/>
          <w:lang w:val="en-US"/>
        </w:rPr>
        <w:t>}</w:t>
      </w:r>
    </w:p>
    <w:p w:rsidR="00705121" w:rsidRDefault="00705121" w:rsidP="00705121">
      <w:pPr>
        <w:rPr>
          <w:i/>
          <w:lang w:val="en-US"/>
        </w:rPr>
      </w:pPr>
      <w:r w:rsidRPr="0028029F">
        <w:rPr>
          <w:i/>
        </w:rPr>
        <w:t xml:space="preserve">    </w:t>
      </w:r>
      <w:r w:rsidRPr="003F053D">
        <w:rPr>
          <w:i/>
        </w:rPr>
        <w:t xml:space="preserve"> </w:t>
      </w:r>
      <w:r w:rsidRPr="0028029F">
        <w:rPr>
          <w:i/>
        </w:rPr>
        <w:t>&lt;</w:t>
      </w:r>
      <w:r w:rsidRPr="0028029F">
        <w:rPr>
          <w:i/>
          <w:lang w:val="en-US"/>
        </w:rPr>
        <w:t>integer</w:t>
      </w:r>
      <w:r w:rsidRPr="0028029F">
        <w:rPr>
          <w:i/>
        </w:rPr>
        <w:t xml:space="preserve">&gt; </w:t>
      </w:r>
      <w:r>
        <w:rPr>
          <w:i/>
          <w:lang w:val="en-US"/>
        </w:rPr>
        <w:t xml:space="preserve"> </w:t>
      </w:r>
      <w:r w:rsidRPr="0028029F">
        <w:rPr>
          <w:i/>
        </w:rPr>
        <w:t>::=  &lt;</w:t>
      </w:r>
      <w:r w:rsidRPr="0028029F">
        <w:rPr>
          <w:i/>
          <w:lang w:val="en-US"/>
        </w:rPr>
        <w:t>digit</w:t>
      </w:r>
      <w:r w:rsidRPr="0028029F">
        <w:rPr>
          <w:i/>
        </w:rPr>
        <w:t>&gt; {&lt;</w:t>
      </w:r>
      <w:r w:rsidRPr="0028029F">
        <w:rPr>
          <w:i/>
          <w:lang w:val="en-US"/>
        </w:rPr>
        <w:t>digit</w:t>
      </w:r>
      <w:r w:rsidRPr="0028029F">
        <w:rPr>
          <w:i/>
        </w:rPr>
        <w:t>&gt;}</w:t>
      </w:r>
    </w:p>
    <w:p w:rsidR="00705121" w:rsidRDefault="00705121" w:rsidP="00705121">
      <w:pPr>
        <w:rPr>
          <w:i/>
          <w:lang w:val="en-US"/>
        </w:rPr>
      </w:pPr>
      <w:r>
        <w:rPr>
          <w:i/>
          <w:lang w:val="en-US"/>
        </w:rPr>
        <w:t xml:space="preserve">     &lt;</w:t>
      </w:r>
      <w:proofErr w:type="spellStart"/>
      <w:r>
        <w:rPr>
          <w:i/>
          <w:lang w:val="en-US"/>
        </w:rPr>
        <w:t>iden</w:t>
      </w:r>
      <w:proofErr w:type="spellEnd"/>
      <w:r>
        <w:rPr>
          <w:i/>
          <w:lang w:val="en-US"/>
        </w:rPr>
        <w:t xml:space="preserve">&gt;    </w:t>
      </w:r>
      <w:proofErr w:type="gramStart"/>
      <w:r>
        <w:rPr>
          <w:i/>
          <w:lang w:val="en-US"/>
        </w:rPr>
        <w:t xml:space="preserve">  ::=</w:t>
      </w:r>
      <w:proofErr w:type="gramEnd"/>
      <w:r>
        <w:rPr>
          <w:i/>
          <w:lang w:val="en-US"/>
        </w:rPr>
        <w:t xml:space="preserve">  &lt;letter&gt; {</w:t>
      </w:r>
      <w:r w:rsidRPr="0028029F">
        <w:rPr>
          <w:i/>
        </w:rPr>
        <w:t>&lt;</w:t>
      </w:r>
      <w:r w:rsidRPr="0028029F">
        <w:rPr>
          <w:i/>
          <w:lang w:val="en-US"/>
        </w:rPr>
        <w:t>digit</w:t>
      </w:r>
      <w:r w:rsidRPr="0028029F">
        <w:rPr>
          <w:i/>
        </w:rPr>
        <w:t xml:space="preserve">&gt; </w:t>
      </w:r>
      <w:r>
        <w:rPr>
          <w:i/>
          <w:lang w:val="en-US"/>
        </w:rPr>
        <w:t>| &lt;letter&gt; }</w:t>
      </w:r>
    </w:p>
    <w:p w:rsidR="00705121" w:rsidRPr="0028029F" w:rsidRDefault="00705121" w:rsidP="00705121">
      <w:pPr>
        <w:rPr>
          <w:i/>
          <w:lang w:val="en-US"/>
        </w:rPr>
      </w:pPr>
      <w:r w:rsidRPr="00705121">
        <w:rPr>
          <w:lang w:val="en-US"/>
        </w:rPr>
        <w:t xml:space="preserve">      </w:t>
      </w:r>
      <w:r w:rsidRPr="0028029F">
        <w:rPr>
          <w:i/>
          <w:lang w:val="en-US"/>
        </w:rPr>
        <w:t>&lt;</w:t>
      </w:r>
      <w:proofErr w:type="spellStart"/>
      <w:r w:rsidRPr="0028029F">
        <w:rPr>
          <w:i/>
          <w:lang w:val="en-US"/>
        </w:rPr>
        <w:t>opMul</w:t>
      </w:r>
      <w:proofErr w:type="spellEnd"/>
      <w:proofErr w:type="gramStart"/>
      <w:r w:rsidRPr="0028029F">
        <w:rPr>
          <w:i/>
          <w:lang w:val="en-US"/>
        </w:rPr>
        <w:t>&gt;  :</w:t>
      </w:r>
      <w:proofErr w:type="gramEnd"/>
      <w:r w:rsidRPr="0028029F">
        <w:rPr>
          <w:i/>
          <w:lang w:val="en-US"/>
        </w:rPr>
        <w:t xml:space="preserve">:= '*'  </w:t>
      </w:r>
      <w:r>
        <w:rPr>
          <w:i/>
          <w:lang w:val="en-US"/>
        </w:rPr>
        <w:t xml:space="preserve">&lt;spaces&gt; </w:t>
      </w:r>
      <w:r w:rsidRPr="0028029F">
        <w:rPr>
          <w:i/>
          <w:lang w:val="en-US"/>
        </w:rPr>
        <w:t xml:space="preserve">| '/'  </w:t>
      </w:r>
      <w:r>
        <w:rPr>
          <w:i/>
          <w:lang w:val="en-US"/>
        </w:rPr>
        <w:t xml:space="preserve">&lt;spaces&gt; </w:t>
      </w:r>
      <w:r w:rsidRPr="0028029F">
        <w:rPr>
          <w:i/>
          <w:lang w:val="en-US"/>
        </w:rPr>
        <w:t>| '%'</w:t>
      </w:r>
      <w:r>
        <w:rPr>
          <w:i/>
          <w:lang w:val="en-US"/>
        </w:rPr>
        <w:t>&lt;spaces&gt;</w:t>
      </w:r>
    </w:p>
    <w:p w:rsidR="00705121" w:rsidRPr="003F053D" w:rsidRDefault="00705121" w:rsidP="00705121">
      <w:pPr>
        <w:rPr>
          <w:i/>
        </w:rPr>
      </w:pPr>
      <w:r w:rsidRPr="0028029F">
        <w:rPr>
          <w:i/>
        </w:rPr>
        <w:t xml:space="preserve">      </w:t>
      </w:r>
      <w:r w:rsidRPr="003F053D">
        <w:rPr>
          <w:i/>
        </w:rPr>
        <w:t>&lt;</w:t>
      </w:r>
      <w:proofErr w:type="spellStart"/>
      <w:r w:rsidRPr="0028029F">
        <w:rPr>
          <w:i/>
          <w:lang w:val="en-US"/>
        </w:rPr>
        <w:t>opAdd</w:t>
      </w:r>
      <w:proofErr w:type="spellEnd"/>
      <w:r w:rsidRPr="003F053D">
        <w:rPr>
          <w:i/>
        </w:rPr>
        <w:t xml:space="preserve">&gt;  ::= '+' </w:t>
      </w:r>
      <w:r>
        <w:rPr>
          <w:i/>
          <w:lang w:val="en-US"/>
        </w:rPr>
        <w:t>&lt;spaces&gt;</w:t>
      </w:r>
      <w:r w:rsidRPr="003F053D">
        <w:rPr>
          <w:i/>
        </w:rPr>
        <w:t xml:space="preserve"> | '-'</w:t>
      </w:r>
      <w:r>
        <w:rPr>
          <w:i/>
          <w:lang w:val="en-US"/>
        </w:rPr>
        <w:t>&lt;spaces&gt;</w:t>
      </w:r>
    </w:p>
    <w:p w:rsidR="00011234" w:rsidRDefault="00705121" w:rsidP="00705121">
      <w:pPr>
        <w:rPr>
          <w:i/>
          <w:lang w:val="en-US"/>
        </w:rPr>
      </w:pPr>
      <w:r w:rsidRPr="0028029F">
        <w:rPr>
          <w:i/>
        </w:rPr>
        <w:t xml:space="preserve">     </w:t>
      </w:r>
      <w:r w:rsidRPr="0028029F">
        <w:rPr>
          <w:i/>
          <w:lang w:val="en-US"/>
        </w:rPr>
        <w:t>&lt;</w:t>
      </w:r>
      <w:proofErr w:type="spellStart"/>
      <w:r w:rsidRPr="0028029F">
        <w:rPr>
          <w:i/>
          <w:lang w:val="en-US"/>
        </w:rPr>
        <w:t>factor</w:t>
      </w:r>
      <w:r w:rsidR="00814349">
        <w:rPr>
          <w:i/>
          <w:lang w:val="en-US"/>
        </w:rPr>
        <w:t>T</w:t>
      </w:r>
      <w:proofErr w:type="spellEnd"/>
      <w:r w:rsidRPr="0028029F">
        <w:rPr>
          <w:i/>
          <w:lang w:val="en-US"/>
        </w:rPr>
        <w:t xml:space="preserve">&gt; </w:t>
      </w:r>
      <w:proofErr w:type="gramStart"/>
      <w:r>
        <w:rPr>
          <w:i/>
          <w:lang w:val="en-US"/>
        </w:rPr>
        <w:t xml:space="preserve">  </w:t>
      </w:r>
      <w:r w:rsidRPr="0028029F">
        <w:rPr>
          <w:i/>
          <w:lang w:val="en-US"/>
        </w:rPr>
        <w:t>::=</w:t>
      </w:r>
      <w:proofErr w:type="gramEnd"/>
      <w:r w:rsidRPr="0028029F">
        <w:rPr>
          <w:i/>
          <w:lang w:val="en-US"/>
        </w:rPr>
        <w:t xml:space="preserve"> '(' </w:t>
      </w:r>
      <w:r>
        <w:rPr>
          <w:i/>
          <w:lang w:val="en-US"/>
        </w:rPr>
        <w:t>&lt;spaces&gt;</w:t>
      </w:r>
      <w:r w:rsidRPr="0028029F">
        <w:rPr>
          <w:i/>
          <w:lang w:val="en-US"/>
        </w:rPr>
        <w:t xml:space="preserve"> &lt;expr&gt; ')'</w:t>
      </w:r>
      <w:r>
        <w:rPr>
          <w:i/>
          <w:lang w:val="en-US"/>
        </w:rPr>
        <w:t xml:space="preserve"> &lt;spaces&gt;</w:t>
      </w:r>
    </w:p>
    <w:p w:rsidR="00705121" w:rsidRPr="0028029F" w:rsidRDefault="00011234" w:rsidP="00705121">
      <w:pPr>
        <w:rPr>
          <w:i/>
          <w:lang w:val="en-US"/>
        </w:rPr>
      </w:pPr>
      <w:r>
        <w:rPr>
          <w:i/>
          <w:lang w:val="en-US"/>
        </w:rPr>
        <w:t xml:space="preserve">                               </w:t>
      </w:r>
      <w:r w:rsidR="00705121" w:rsidRPr="0028029F">
        <w:rPr>
          <w:i/>
          <w:lang w:val="en-US"/>
        </w:rPr>
        <w:t xml:space="preserve"> |</w:t>
      </w:r>
      <w:r w:rsidR="00705121">
        <w:rPr>
          <w:i/>
          <w:lang w:val="en-US"/>
        </w:rPr>
        <w:t xml:space="preserve"> &lt;</w:t>
      </w:r>
      <w:r w:rsidR="00705121" w:rsidRPr="0028029F">
        <w:rPr>
          <w:i/>
          <w:lang w:val="en-US"/>
        </w:rPr>
        <w:t>integer</w:t>
      </w:r>
      <w:r w:rsidR="00705121">
        <w:rPr>
          <w:i/>
          <w:lang w:val="en-US"/>
        </w:rPr>
        <w:t>&gt;</w:t>
      </w:r>
      <w:r w:rsidR="00705121" w:rsidRPr="0028029F">
        <w:rPr>
          <w:i/>
          <w:lang w:val="en-US"/>
        </w:rPr>
        <w:t xml:space="preserve"> </w:t>
      </w:r>
      <w:r>
        <w:rPr>
          <w:i/>
          <w:lang w:val="en-US"/>
        </w:rPr>
        <w:t>&lt;spaces&gt; | &lt;</w:t>
      </w:r>
      <w:proofErr w:type="spellStart"/>
      <w:r>
        <w:rPr>
          <w:i/>
          <w:lang w:val="en-US"/>
        </w:rPr>
        <w:t>iden</w:t>
      </w:r>
      <w:proofErr w:type="spellEnd"/>
      <w:r>
        <w:rPr>
          <w:i/>
          <w:lang w:val="en-US"/>
        </w:rPr>
        <w:t>&gt; &lt;spaces&gt;</w:t>
      </w:r>
    </w:p>
    <w:p w:rsidR="00705121" w:rsidRPr="0028029F" w:rsidRDefault="00705121" w:rsidP="00705121">
      <w:pPr>
        <w:rPr>
          <w:i/>
          <w:lang w:val="en-US"/>
        </w:rPr>
      </w:pPr>
      <w:r w:rsidRPr="0028029F">
        <w:rPr>
          <w:i/>
        </w:rPr>
        <w:t xml:space="preserve">     </w:t>
      </w:r>
      <w:r w:rsidRPr="0028029F">
        <w:rPr>
          <w:i/>
          <w:lang w:val="en-US"/>
        </w:rPr>
        <w:t>&lt;</w:t>
      </w:r>
      <w:proofErr w:type="spellStart"/>
      <w:r w:rsidRPr="0028029F">
        <w:rPr>
          <w:i/>
          <w:lang w:val="en-US"/>
        </w:rPr>
        <w:t>term</w:t>
      </w:r>
      <w:r w:rsidR="00814349">
        <w:rPr>
          <w:i/>
          <w:lang w:val="en-US"/>
        </w:rPr>
        <w:t>T</w:t>
      </w:r>
      <w:proofErr w:type="spellEnd"/>
      <w:r w:rsidRPr="0028029F">
        <w:rPr>
          <w:i/>
          <w:lang w:val="en-US"/>
        </w:rPr>
        <w:t xml:space="preserve">&gt;   </w:t>
      </w:r>
      <w:proofErr w:type="gramStart"/>
      <w:r>
        <w:rPr>
          <w:i/>
          <w:lang w:val="en-US"/>
        </w:rPr>
        <w:t xml:space="preserve">  </w:t>
      </w:r>
      <w:r w:rsidRPr="0028029F">
        <w:rPr>
          <w:i/>
          <w:lang w:val="en-US"/>
        </w:rPr>
        <w:t>::=</w:t>
      </w:r>
      <w:proofErr w:type="gramEnd"/>
      <w:r w:rsidRPr="0028029F">
        <w:rPr>
          <w:i/>
          <w:lang w:val="en-US"/>
        </w:rPr>
        <w:t xml:space="preserve">  &lt;</w:t>
      </w:r>
      <w:proofErr w:type="spellStart"/>
      <w:r w:rsidRPr="0028029F">
        <w:rPr>
          <w:i/>
          <w:lang w:val="en-US"/>
        </w:rPr>
        <w:t>factor</w:t>
      </w:r>
      <w:r w:rsidR="00814349">
        <w:rPr>
          <w:i/>
          <w:lang w:val="en-US"/>
        </w:rPr>
        <w:t>T</w:t>
      </w:r>
      <w:proofErr w:type="spellEnd"/>
      <w:r w:rsidRPr="0028029F">
        <w:rPr>
          <w:i/>
          <w:lang w:val="en-US"/>
        </w:rPr>
        <w:t>&gt; { &lt;</w:t>
      </w:r>
      <w:proofErr w:type="spellStart"/>
      <w:r w:rsidRPr="0028029F">
        <w:rPr>
          <w:i/>
          <w:lang w:val="en-US"/>
        </w:rPr>
        <w:t>opMul</w:t>
      </w:r>
      <w:proofErr w:type="spellEnd"/>
      <w:r w:rsidRPr="0028029F">
        <w:rPr>
          <w:i/>
          <w:lang w:val="en-US"/>
        </w:rPr>
        <w:t>&gt; &lt;</w:t>
      </w:r>
      <w:proofErr w:type="spellStart"/>
      <w:r w:rsidRPr="0028029F">
        <w:rPr>
          <w:i/>
          <w:lang w:val="en-US"/>
        </w:rPr>
        <w:t>factor</w:t>
      </w:r>
      <w:r w:rsidR="00814349">
        <w:rPr>
          <w:i/>
          <w:lang w:val="en-US"/>
        </w:rPr>
        <w:t>T</w:t>
      </w:r>
      <w:proofErr w:type="spellEnd"/>
      <w:r w:rsidRPr="0028029F">
        <w:rPr>
          <w:i/>
          <w:lang w:val="en-US"/>
        </w:rPr>
        <w:t>&gt; }</w:t>
      </w:r>
    </w:p>
    <w:p w:rsidR="00705121" w:rsidRPr="0028029F" w:rsidRDefault="00705121" w:rsidP="00705121">
      <w:pPr>
        <w:rPr>
          <w:i/>
          <w:lang w:val="en-US"/>
        </w:rPr>
      </w:pPr>
      <w:r w:rsidRPr="0028029F">
        <w:rPr>
          <w:i/>
        </w:rPr>
        <w:t xml:space="preserve">    </w:t>
      </w:r>
      <w:r>
        <w:rPr>
          <w:i/>
          <w:lang w:val="en-US"/>
        </w:rPr>
        <w:t xml:space="preserve"> </w:t>
      </w:r>
      <w:r w:rsidRPr="0028029F">
        <w:rPr>
          <w:i/>
          <w:lang w:val="en-US"/>
        </w:rPr>
        <w:t>&lt;</w:t>
      </w:r>
      <w:proofErr w:type="spellStart"/>
      <w:r w:rsidRPr="0028029F">
        <w:rPr>
          <w:i/>
          <w:lang w:val="en-US"/>
        </w:rPr>
        <w:t>expr</w:t>
      </w:r>
      <w:r w:rsidR="00814349">
        <w:rPr>
          <w:i/>
          <w:lang w:val="en-US"/>
        </w:rPr>
        <w:t>T</w:t>
      </w:r>
      <w:proofErr w:type="spellEnd"/>
      <w:r w:rsidRPr="0028029F">
        <w:rPr>
          <w:i/>
          <w:lang w:val="en-US"/>
        </w:rPr>
        <w:t xml:space="preserve">&gt;   </w:t>
      </w:r>
      <w:proofErr w:type="gramStart"/>
      <w:r>
        <w:rPr>
          <w:i/>
          <w:lang w:val="en-US"/>
        </w:rPr>
        <w:t xml:space="preserve">  </w:t>
      </w:r>
      <w:r w:rsidRPr="0028029F">
        <w:rPr>
          <w:i/>
          <w:lang w:val="en-US"/>
        </w:rPr>
        <w:t>::=</w:t>
      </w:r>
      <w:proofErr w:type="gramEnd"/>
      <w:r w:rsidRPr="0028029F">
        <w:rPr>
          <w:i/>
          <w:lang w:val="en-US"/>
        </w:rPr>
        <w:t xml:space="preserve">  [&lt;</w:t>
      </w:r>
      <w:proofErr w:type="spellStart"/>
      <w:r w:rsidRPr="0028029F">
        <w:rPr>
          <w:i/>
          <w:lang w:val="en-US"/>
        </w:rPr>
        <w:t>opAdd</w:t>
      </w:r>
      <w:proofErr w:type="spellEnd"/>
      <w:r w:rsidRPr="0028029F">
        <w:rPr>
          <w:i/>
          <w:lang w:val="en-US"/>
        </w:rPr>
        <w:t>&gt;] &lt;</w:t>
      </w:r>
      <w:proofErr w:type="spellStart"/>
      <w:r w:rsidRPr="0028029F">
        <w:rPr>
          <w:i/>
          <w:lang w:val="en-US"/>
        </w:rPr>
        <w:t>term</w:t>
      </w:r>
      <w:r w:rsidR="00814349">
        <w:rPr>
          <w:i/>
          <w:lang w:val="en-US"/>
        </w:rPr>
        <w:t>T</w:t>
      </w:r>
      <w:proofErr w:type="spellEnd"/>
      <w:r w:rsidRPr="0028029F">
        <w:rPr>
          <w:i/>
          <w:lang w:val="en-US"/>
        </w:rPr>
        <w:t>&gt; { &lt;</w:t>
      </w:r>
      <w:proofErr w:type="spellStart"/>
      <w:r w:rsidRPr="0028029F">
        <w:rPr>
          <w:i/>
          <w:lang w:val="en-US"/>
        </w:rPr>
        <w:t>opAdd</w:t>
      </w:r>
      <w:proofErr w:type="spellEnd"/>
      <w:r w:rsidRPr="0028029F">
        <w:rPr>
          <w:i/>
          <w:lang w:val="en-US"/>
        </w:rPr>
        <w:t>&gt; &lt;</w:t>
      </w:r>
      <w:proofErr w:type="spellStart"/>
      <w:r w:rsidRPr="0028029F">
        <w:rPr>
          <w:i/>
          <w:lang w:val="en-US"/>
        </w:rPr>
        <w:t>term</w:t>
      </w:r>
      <w:r w:rsidR="00814349">
        <w:rPr>
          <w:i/>
          <w:lang w:val="en-US"/>
        </w:rPr>
        <w:t>T</w:t>
      </w:r>
      <w:proofErr w:type="spellEnd"/>
      <w:r w:rsidRPr="0028029F">
        <w:rPr>
          <w:i/>
          <w:lang w:val="en-US"/>
        </w:rPr>
        <w:t>&gt; }</w:t>
      </w:r>
    </w:p>
    <w:p w:rsidR="00705121" w:rsidRPr="00E23C99" w:rsidRDefault="00705121" w:rsidP="00705121">
      <w:pPr>
        <w:rPr>
          <w:i/>
          <w:lang w:val="ru-RU"/>
        </w:rPr>
      </w:pPr>
      <w:r w:rsidRPr="0028029F">
        <w:rPr>
          <w:i/>
        </w:rPr>
        <w:t xml:space="preserve">    </w:t>
      </w:r>
      <w:r>
        <w:rPr>
          <w:i/>
          <w:lang w:val="en-US"/>
        </w:rPr>
        <w:t xml:space="preserve"> </w:t>
      </w:r>
      <w:r w:rsidRPr="00E23C99">
        <w:rPr>
          <w:i/>
          <w:lang w:val="ru-RU"/>
        </w:rPr>
        <w:t>&lt;</w:t>
      </w:r>
      <w:proofErr w:type="spellStart"/>
      <w:r w:rsidR="00814349">
        <w:rPr>
          <w:i/>
          <w:lang w:val="en-US"/>
        </w:rPr>
        <w:t>full</w:t>
      </w:r>
      <w:r w:rsidRPr="0028029F">
        <w:rPr>
          <w:i/>
          <w:lang w:val="en-US"/>
        </w:rPr>
        <w:t>Expr</w:t>
      </w:r>
      <w:proofErr w:type="spellEnd"/>
      <w:proofErr w:type="gramStart"/>
      <w:r w:rsidRPr="00E23C99">
        <w:rPr>
          <w:i/>
          <w:lang w:val="ru-RU"/>
        </w:rPr>
        <w:t>&gt; ::=</w:t>
      </w:r>
      <w:proofErr w:type="gramEnd"/>
      <w:r w:rsidRPr="00E23C99">
        <w:rPr>
          <w:i/>
          <w:lang w:val="ru-RU"/>
        </w:rPr>
        <w:t xml:space="preserve">  </w:t>
      </w:r>
      <w:r w:rsidR="00011234" w:rsidRPr="00E23C99">
        <w:rPr>
          <w:i/>
          <w:lang w:val="ru-RU"/>
        </w:rPr>
        <w:t>&lt;</w:t>
      </w:r>
      <w:r w:rsidR="00011234">
        <w:rPr>
          <w:i/>
          <w:lang w:val="en-US"/>
        </w:rPr>
        <w:t>spaces</w:t>
      </w:r>
      <w:r w:rsidR="00011234" w:rsidRPr="00E23C99">
        <w:rPr>
          <w:i/>
          <w:lang w:val="ru-RU"/>
        </w:rPr>
        <w:t>&gt;</w:t>
      </w:r>
      <w:r w:rsidRPr="00E23C99">
        <w:rPr>
          <w:i/>
          <w:lang w:val="ru-RU"/>
        </w:rPr>
        <w:t>&lt;</w:t>
      </w:r>
      <w:proofErr w:type="spellStart"/>
      <w:r w:rsidRPr="0028029F">
        <w:rPr>
          <w:i/>
          <w:lang w:val="en-US"/>
        </w:rPr>
        <w:t>expr</w:t>
      </w:r>
      <w:r w:rsidR="00814349">
        <w:rPr>
          <w:i/>
          <w:lang w:val="en-US"/>
        </w:rPr>
        <w:t>T</w:t>
      </w:r>
      <w:proofErr w:type="spellEnd"/>
      <w:r w:rsidRPr="00E23C99">
        <w:rPr>
          <w:i/>
          <w:lang w:val="ru-RU"/>
        </w:rPr>
        <w:t>&gt; '</w:t>
      </w:r>
      <w:proofErr w:type="spellStart"/>
      <w:r w:rsidRPr="0028029F">
        <w:rPr>
          <w:i/>
          <w:lang w:val="en-US"/>
        </w:rPr>
        <w:t>eos</w:t>
      </w:r>
      <w:proofErr w:type="spellEnd"/>
      <w:r w:rsidRPr="00E23C99">
        <w:rPr>
          <w:i/>
          <w:lang w:val="ru-RU"/>
        </w:rPr>
        <w:t>'</w:t>
      </w:r>
    </w:p>
    <w:p w:rsidR="00705121" w:rsidRPr="005C70E4" w:rsidRDefault="00705121" w:rsidP="005C70E4">
      <w:pPr>
        <w:tabs>
          <w:tab w:val="left" w:pos="2268"/>
        </w:tabs>
      </w:pPr>
    </w:p>
    <w:p w:rsidR="003F053D" w:rsidRPr="005C70E4" w:rsidRDefault="003F053D" w:rsidP="000A2AD2"/>
    <w:p w:rsidR="003F053D" w:rsidRDefault="001E3151" w:rsidP="000A2AD2">
      <w:r>
        <w:t xml:space="preserve">Для задання простих мов в програмуванні використовують регулярні вирази. Кожний регулярний вираз – це рядок, що містить символи алфавіту мови (термінальні символи) та </w:t>
      </w:r>
      <w:r>
        <w:lastRenderedPageBreak/>
        <w:t xml:space="preserve">мета-символи </w:t>
      </w:r>
      <w:r w:rsidRPr="001E3151">
        <w:rPr>
          <w:lang w:val="ru-RU"/>
        </w:rPr>
        <w:t>‘(‘, ‘)’, ‘|’, ‘*’, ‘+’, ‘?’</w:t>
      </w:r>
      <w:r>
        <w:rPr>
          <w:lang w:val="ru-RU"/>
        </w:rPr>
        <w:t xml:space="preserve"> і </w:t>
      </w:r>
      <w:r>
        <w:t xml:space="preserve"> описує деяку мову в алфавіті термінальних символів, наприклад букви та цифри.</w:t>
      </w:r>
    </w:p>
    <w:p w:rsidR="001E3151" w:rsidRDefault="001E3151" w:rsidP="001E3151">
      <w:r>
        <w:t>Регулярний вираз:</w:t>
      </w:r>
    </w:p>
    <w:p w:rsidR="001E3151" w:rsidRPr="00A83947" w:rsidRDefault="001E3151" w:rsidP="001E3151">
      <w:pPr>
        <w:pStyle w:val="a5"/>
        <w:numPr>
          <w:ilvl w:val="0"/>
          <w:numId w:val="11"/>
        </w:numPr>
        <w:spacing w:after="160" w:line="259" w:lineRule="auto"/>
        <w:rPr>
          <w:i/>
        </w:rPr>
      </w:pPr>
      <w:r w:rsidRPr="006D1731">
        <w:rPr>
          <w:i/>
        </w:rPr>
        <w:t xml:space="preserve">Термінальний </w:t>
      </w:r>
      <w:r>
        <w:t xml:space="preserve">символ, буква або цифра, що визначає зразок,  котрий </w:t>
      </w:r>
      <w:proofErr w:type="spellStart"/>
      <w:r>
        <w:t>співставляється</w:t>
      </w:r>
      <w:proofErr w:type="spellEnd"/>
      <w:r>
        <w:t xml:space="preserve"> лише з таким символом. </w:t>
      </w:r>
    </w:p>
    <w:p w:rsidR="001E3151" w:rsidRDefault="001E3151" w:rsidP="001E3151">
      <w:pPr>
        <w:pStyle w:val="a5"/>
        <w:numPr>
          <w:ilvl w:val="1"/>
          <w:numId w:val="11"/>
        </w:numPr>
        <w:spacing w:after="160" w:line="259" w:lineRule="auto"/>
        <w:rPr>
          <w:i/>
        </w:rPr>
      </w:pPr>
      <w:r>
        <w:t xml:space="preserve">Вираз </w:t>
      </w:r>
      <w:r w:rsidRPr="006D1731">
        <w:rPr>
          <w:i/>
          <w:lang w:val="en-US"/>
        </w:rPr>
        <w:t>a</w:t>
      </w:r>
      <w:r w:rsidRPr="006D1731">
        <w:rPr>
          <w:lang w:val="ru-RU"/>
        </w:rPr>
        <w:t xml:space="preserve"> </w:t>
      </w:r>
      <w:r>
        <w:rPr>
          <w:lang w:val="ru-RU"/>
        </w:rPr>
        <w:t xml:space="preserve"> -</w:t>
      </w:r>
      <w:r>
        <w:t xml:space="preserve"> зразок, котрий </w:t>
      </w:r>
      <w:proofErr w:type="spellStart"/>
      <w:r>
        <w:t>співставляється</w:t>
      </w:r>
      <w:proofErr w:type="spellEnd"/>
      <w:r>
        <w:t xml:space="preserve"> лише з рядком </w:t>
      </w:r>
      <w:r w:rsidRPr="006D1731">
        <w:rPr>
          <w:i/>
          <w:lang w:val="ru-RU"/>
        </w:rPr>
        <w:t>“</w:t>
      </w:r>
      <w:r w:rsidRPr="006D1731">
        <w:rPr>
          <w:i/>
          <w:lang w:val="en-US"/>
        </w:rPr>
        <w:t>a</w:t>
      </w:r>
      <w:r w:rsidRPr="006D1731">
        <w:rPr>
          <w:i/>
          <w:lang w:val="ru-RU"/>
        </w:rPr>
        <w:t>”.</w:t>
      </w:r>
    </w:p>
    <w:p w:rsidR="001E3151" w:rsidRPr="00A83947" w:rsidRDefault="001E3151" w:rsidP="001E3151">
      <w:pPr>
        <w:pStyle w:val="a5"/>
        <w:numPr>
          <w:ilvl w:val="0"/>
          <w:numId w:val="11"/>
        </w:numPr>
        <w:spacing w:after="160" w:line="259" w:lineRule="auto"/>
        <w:rPr>
          <w:i/>
        </w:rPr>
      </w:pPr>
      <w:r>
        <w:rPr>
          <w:i/>
        </w:rPr>
        <w:t xml:space="preserve">Послідовність </w:t>
      </w:r>
      <w:r>
        <w:t>двох рядом записаних регулярних виразів.</w:t>
      </w:r>
    </w:p>
    <w:p w:rsidR="001E3151" w:rsidRPr="00A83947" w:rsidRDefault="001E3151" w:rsidP="001E3151">
      <w:pPr>
        <w:pStyle w:val="a5"/>
        <w:numPr>
          <w:ilvl w:val="1"/>
          <w:numId w:val="11"/>
        </w:numPr>
        <w:spacing w:after="160" w:line="259" w:lineRule="auto"/>
        <w:rPr>
          <w:i/>
        </w:rPr>
      </w:pPr>
      <w:r>
        <w:t xml:space="preserve">Регулярний вираз </w:t>
      </w:r>
      <w:r w:rsidRPr="009F13F0">
        <w:rPr>
          <w:i/>
          <w:lang w:val="en-US"/>
        </w:rPr>
        <w:t>ab</w:t>
      </w:r>
      <w:r w:rsidRPr="009F13F0">
        <w:t xml:space="preserve"> </w:t>
      </w:r>
      <w:r>
        <w:t xml:space="preserve">- послідовність двох терміналів, </w:t>
      </w:r>
      <w:r w:rsidRPr="009F13F0">
        <w:rPr>
          <w:i/>
          <w:lang w:val="en-US"/>
        </w:rPr>
        <w:t>a</w:t>
      </w:r>
      <w:r>
        <w:t xml:space="preserve"> і </w:t>
      </w:r>
      <w:r w:rsidRPr="009F13F0">
        <w:rPr>
          <w:i/>
          <w:lang w:val="en-US"/>
        </w:rPr>
        <w:t>b</w:t>
      </w:r>
      <w:r>
        <w:t xml:space="preserve">, - зразок, котрий </w:t>
      </w:r>
      <w:proofErr w:type="spellStart"/>
      <w:r>
        <w:t>співставляється</w:t>
      </w:r>
      <w:proofErr w:type="spellEnd"/>
      <w:r>
        <w:t xml:space="preserve"> лише з рядком </w:t>
      </w:r>
      <w:r w:rsidRPr="009F13F0">
        <w:rPr>
          <w:i/>
        </w:rPr>
        <w:t>“</w:t>
      </w:r>
      <w:r w:rsidRPr="009F13F0">
        <w:rPr>
          <w:i/>
          <w:lang w:val="en-US"/>
        </w:rPr>
        <w:t>ab</w:t>
      </w:r>
      <w:r w:rsidRPr="009F13F0">
        <w:rPr>
          <w:i/>
        </w:rPr>
        <w:t>”</w:t>
      </w:r>
      <w:r>
        <w:t xml:space="preserve"> </w:t>
      </w:r>
      <w:r w:rsidRPr="009F13F0">
        <w:t>.</w:t>
      </w:r>
    </w:p>
    <w:p w:rsidR="001E3151" w:rsidRPr="009F13F0" w:rsidRDefault="001E3151" w:rsidP="001E3151">
      <w:pPr>
        <w:pStyle w:val="a5"/>
        <w:numPr>
          <w:ilvl w:val="1"/>
          <w:numId w:val="11"/>
        </w:numPr>
        <w:spacing w:after="160" w:line="259" w:lineRule="auto"/>
        <w:rPr>
          <w:i/>
        </w:rPr>
      </w:pPr>
      <w:r>
        <w:t xml:space="preserve">Круглі дужки можна використовувати для групування </w:t>
      </w:r>
      <w:proofErr w:type="spellStart"/>
      <w:r>
        <w:t>підвиразів</w:t>
      </w:r>
      <w:proofErr w:type="spellEnd"/>
      <w:r>
        <w:t xml:space="preserve"> регулярного виразу,  </w:t>
      </w:r>
      <w:r w:rsidRPr="009F13F0">
        <w:rPr>
          <w:i/>
          <w:lang w:val="en-US"/>
        </w:rPr>
        <w:t>a</w:t>
      </w:r>
      <w:r w:rsidRPr="009F13F0">
        <w:rPr>
          <w:i/>
          <w:lang w:val="ru-RU"/>
        </w:rPr>
        <w:t>(</w:t>
      </w:r>
      <w:proofErr w:type="spellStart"/>
      <w:r w:rsidRPr="009F13F0">
        <w:rPr>
          <w:i/>
          <w:lang w:val="en-US"/>
        </w:rPr>
        <w:t>bc</w:t>
      </w:r>
      <w:proofErr w:type="spellEnd"/>
      <w:r w:rsidRPr="009F13F0">
        <w:rPr>
          <w:i/>
          <w:lang w:val="ru-RU"/>
        </w:rPr>
        <w:t>),</w:t>
      </w:r>
      <w:r w:rsidRPr="009F13F0">
        <w:rPr>
          <w:lang w:val="ru-RU"/>
        </w:rP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ab</w:t>
      </w:r>
      <w:r w:rsidRPr="009F13F0">
        <w:rPr>
          <w:i/>
          <w:lang w:val="ru-RU"/>
        </w:rPr>
        <w:t>)</w:t>
      </w:r>
      <w:r w:rsidRPr="009F13F0">
        <w:rPr>
          <w:i/>
          <w:lang w:val="en-US"/>
        </w:rPr>
        <w:t>c</w:t>
      </w:r>
      <w:r w:rsidRPr="009F13F0">
        <w:rPr>
          <w:lang w:val="ru-RU"/>
        </w:rPr>
        <w:t xml:space="preserve"> </w:t>
      </w:r>
      <w:r>
        <w:t xml:space="preserve"> і</w:t>
      </w:r>
      <w:r w:rsidRPr="009F13F0">
        <w:rPr>
          <w:lang w:val="ru-RU"/>
        </w:rPr>
        <w:t xml:space="preserve"> </w:t>
      </w:r>
      <w:proofErr w:type="spellStart"/>
      <w:r w:rsidRPr="009F13F0">
        <w:rPr>
          <w:i/>
          <w:lang w:val="en-US"/>
        </w:rPr>
        <w:t>abc</w:t>
      </w:r>
      <w:proofErr w:type="spellEnd"/>
      <w:r>
        <w:t xml:space="preserve"> всі задають однаковий регулярний вираз (послідовність – асоціативна).  </w:t>
      </w:r>
    </w:p>
    <w:p w:rsidR="001E3151" w:rsidRPr="00A83947" w:rsidRDefault="001E3151" w:rsidP="001E3151">
      <w:pPr>
        <w:pStyle w:val="a5"/>
        <w:numPr>
          <w:ilvl w:val="0"/>
          <w:numId w:val="11"/>
        </w:numPr>
        <w:spacing w:after="160" w:line="259" w:lineRule="auto"/>
        <w:rPr>
          <w:i/>
        </w:rPr>
      </w:pPr>
      <w:r>
        <w:rPr>
          <w:i/>
        </w:rPr>
        <w:t xml:space="preserve">Альтернатива, </w:t>
      </w:r>
      <w: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 xml:space="preserve">1 |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2)</w:t>
      </w:r>
      <w:r>
        <w:t xml:space="preserve">, де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1</w:t>
      </w:r>
      <w:r w:rsidRPr="009F13F0">
        <w:rPr>
          <w:lang w:val="ru-RU"/>
        </w:rPr>
        <w:t xml:space="preserve"> </w:t>
      </w:r>
      <w:r>
        <w:t xml:space="preserve">і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</w:t>
      </w:r>
      <w:r w:rsidRPr="009F13F0">
        <w:rPr>
          <w:lang w:val="ru-RU"/>
        </w:rPr>
        <w:t xml:space="preserve"> </w:t>
      </w:r>
      <w:r>
        <w:t xml:space="preserve">– регулярні вирази. </w:t>
      </w:r>
    </w:p>
    <w:p w:rsidR="001E3151" w:rsidRPr="00A83947" w:rsidRDefault="001E3151" w:rsidP="001E3151">
      <w:pPr>
        <w:pStyle w:val="a5"/>
        <w:numPr>
          <w:ilvl w:val="1"/>
          <w:numId w:val="11"/>
        </w:numPr>
        <w:spacing w:after="160" w:line="259" w:lineRule="auto"/>
        <w:rPr>
          <w:i/>
        </w:rPr>
      </w:pPr>
      <w:r>
        <w:t xml:space="preserve">Вираз </w:t>
      </w:r>
      <w:r w:rsidRPr="00AF3126">
        <w:rPr>
          <w:i/>
          <w:lang w:val="ru-RU"/>
        </w:rPr>
        <w:t>(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 xml:space="preserve"> | 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 xml:space="preserve">) </w:t>
      </w:r>
      <w:r>
        <w:rPr>
          <w:i/>
          <w:lang w:val="ru-RU"/>
        </w:rPr>
        <w:t>-</w:t>
      </w:r>
      <w:r>
        <w:t xml:space="preserve"> зразок котрий </w:t>
      </w:r>
      <w:proofErr w:type="spellStart"/>
      <w:r>
        <w:t>співставляється</w:t>
      </w:r>
      <w:proofErr w:type="spellEnd"/>
      <w:r>
        <w:t xml:space="preserve">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>”</w:t>
      </w:r>
      <w:r w:rsidRPr="00AF3126">
        <w:rPr>
          <w:lang w:val="ru-RU"/>
        </w:rPr>
        <w:t xml:space="preserve">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>”</w:t>
      </w:r>
      <w:r>
        <w:t>.</w:t>
      </w:r>
      <w:r w:rsidRPr="00AF3126">
        <w:rPr>
          <w:lang w:val="ru-RU"/>
        </w:rPr>
        <w:t xml:space="preserve"> </w:t>
      </w:r>
    </w:p>
    <w:p w:rsidR="001E3151" w:rsidRPr="00AF3126" w:rsidRDefault="001E3151" w:rsidP="001E3151">
      <w:pPr>
        <w:pStyle w:val="a5"/>
        <w:numPr>
          <w:ilvl w:val="1"/>
          <w:numId w:val="11"/>
        </w:numPr>
        <w:spacing w:after="160" w:line="259" w:lineRule="auto"/>
        <w:rPr>
          <w:i/>
        </w:rPr>
      </w:pPr>
      <w:r w:rsidRPr="00216C61">
        <w:t xml:space="preserve">Оператор являється асоціативним і комутативним, вирази </w:t>
      </w:r>
      <w:r w:rsidRPr="00216C61">
        <w:rPr>
          <w:i/>
        </w:rPr>
        <w:t>(</w:t>
      </w:r>
      <w:r w:rsidRPr="00AF3126">
        <w:rPr>
          <w:i/>
          <w:lang w:val="en-US"/>
        </w:rPr>
        <w:t>a</w:t>
      </w:r>
      <w:r w:rsidRPr="00216C61">
        <w:rPr>
          <w:i/>
        </w:rPr>
        <w:t xml:space="preserve"> | </w:t>
      </w:r>
      <w:r w:rsidRPr="00AF3126">
        <w:rPr>
          <w:i/>
          <w:lang w:val="en-US"/>
        </w:rPr>
        <w:t>bb</w:t>
      </w:r>
      <w:r w:rsidRPr="00216C61">
        <w:rPr>
          <w:i/>
        </w:rPr>
        <w:t xml:space="preserve"> | </w:t>
      </w:r>
      <w:r w:rsidRPr="00AF3126">
        <w:rPr>
          <w:i/>
          <w:lang w:val="en-US"/>
        </w:rPr>
        <w:t>ac</w:t>
      </w:r>
      <w:r w:rsidRPr="00216C61">
        <w:rPr>
          <w:i/>
        </w:rPr>
        <w:t>), (</w:t>
      </w:r>
      <w:r w:rsidRPr="00AF3126">
        <w:rPr>
          <w:i/>
          <w:lang w:val="en-US"/>
        </w:rPr>
        <w:t>ac</w:t>
      </w:r>
      <w:r w:rsidRPr="00216C61">
        <w:rPr>
          <w:i/>
        </w:rPr>
        <w:t xml:space="preserve"> | (</w:t>
      </w:r>
      <w:r w:rsidRPr="00AF3126">
        <w:rPr>
          <w:i/>
          <w:lang w:val="en-US"/>
        </w:rPr>
        <w:t>bb</w:t>
      </w:r>
      <w:r w:rsidRPr="00216C61">
        <w:rPr>
          <w:i/>
        </w:rPr>
        <w:t xml:space="preserve"> | </w:t>
      </w:r>
      <w:r w:rsidRPr="00AF3126">
        <w:rPr>
          <w:i/>
          <w:lang w:val="en-US"/>
        </w:rPr>
        <w:t>a</w:t>
      </w:r>
      <w:r w:rsidRPr="00216C61">
        <w:rPr>
          <w:i/>
        </w:rPr>
        <w:t>))</w:t>
      </w:r>
      <w:r w:rsidRPr="00216C61">
        <w:t xml:space="preserve">  і </w:t>
      </w:r>
      <w:r w:rsidRPr="00216C61">
        <w:rPr>
          <w:i/>
        </w:rPr>
        <w:t>((</w:t>
      </w:r>
      <w:r w:rsidRPr="00AF3126">
        <w:rPr>
          <w:i/>
          <w:lang w:val="en-US"/>
        </w:rPr>
        <w:t>a</w:t>
      </w:r>
      <w:r w:rsidRPr="00216C61">
        <w:rPr>
          <w:i/>
        </w:rPr>
        <w:t xml:space="preserve"> | </w:t>
      </w:r>
      <w:r w:rsidRPr="00AF3126">
        <w:rPr>
          <w:i/>
          <w:lang w:val="en-US"/>
        </w:rPr>
        <w:t>ac</w:t>
      </w:r>
      <w:r w:rsidRPr="00216C61">
        <w:rPr>
          <w:i/>
        </w:rPr>
        <w:t xml:space="preserve">) | </w:t>
      </w:r>
      <w:r w:rsidRPr="00AF3126">
        <w:rPr>
          <w:i/>
          <w:lang w:val="en-US"/>
        </w:rPr>
        <w:t>bb</w:t>
      </w:r>
      <w:r w:rsidRPr="00216C61">
        <w:rPr>
          <w:i/>
        </w:rPr>
        <w:t>)</w:t>
      </w:r>
      <w:r w:rsidRPr="00216C61">
        <w:t xml:space="preserve">  </w:t>
      </w:r>
      <w:r>
        <w:t>задають</w:t>
      </w:r>
      <w:r w:rsidRPr="00216C61">
        <w:t xml:space="preserve"> однаковий зразок. </w:t>
      </w:r>
    </w:p>
    <w:p w:rsidR="001E3151" w:rsidRPr="0033459A" w:rsidRDefault="001E3151" w:rsidP="001E3151">
      <w:pPr>
        <w:pStyle w:val="a5"/>
        <w:numPr>
          <w:ilvl w:val="0"/>
          <w:numId w:val="11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(«Зірочка </w:t>
      </w:r>
      <w:proofErr w:type="spellStart"/>
      <w:r>
        <w:t>Кліні</w:t>
      </w:r>
      <w:proofErr w:type="spellEnd"/>
      <w:r>
        <w:t xml:space="preserve">») </w:t>
      </w:r>
      <w:r>
        <w:rPr>
          <w:i/>
        </w:rPr>
        <w:t>нуль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</w:t>
      </w:r>
      <w:r w:rsidRPr="0033459A">
        <w:rPr>
          <w:lang w:val="ru-RU"/>
        </w:rPr>
        <w:t>-</w:t>
      </w:r>
      <w:r>
        <w:t xml:space="preserve"> </w:t>
      </w:r>
      <w:r w:rsidRPr="00314DE5">
        <w:rPr>
          <w:i/>
          <w:lang w:val="en-US"/>
        </w:rPr>
        <w:t>e</w:t>
      </w:r>
      <w:r w:rsidRPr="00902176">
        <w:rPr>
          <w:i/>
          <w:lang w:val="ru-RU"/>
        </w:rPr>
        <w:t>*</w:t>
      </w:r>
      <w:r>
        <w:t xml:space="preserve">. </w:t>
      </w:r>
    </w:p>
    <w:p w:rsidR="001E3151" w:rsidRPr="00314DE5" w:rsidRDefault="001E3151" w:rsidP="001E3151">
      <w:pPr>
        <w:pStyle w:val="a5"/>
        <w:numPr>
          <w:ilvl w:val="1"/>
          <w:numId w:val="11"/>
        </w:numPr>
        <w:spacing w:after="160" w:line="259" w:lineRule="auto"/>
        <w:rPr>
          <w:i/>
        </w:rPr>
      </w:pPr>
      <w:r w:rsidRPr="00314DE5">
        <w:rPr>
          <w:i/>
          <w:lang w:val="en-US"/>
        </w:rPr>
        <w:t>ab</w:t>
      </w:r>
      <w:r w:rsidRPr="00902176">
        <w:rPr>
          <w:i/>
        </w:rPr>
        <w:t>*</w:t>
      </w:r>
      <w:r>
        <w:rPr>
          <w:i/>
          <w:lang w:val="en-US"/>
        </w:rPr>
        <w:t>c</w:t>
      </w:r>
      <w:r w:rsidRPr="00902176">
        <w:rPr>
          <w:i/>
        </w:rPr>
        <w:t xml:space="preserve"> </w:t>
      </w:r>
      <w:r w:rsidRPr="00314DE5">
        <w:t xml:space="preserve"> </w:t>
      </w:r>
      <w:r w:rsidRPr="0033459A">
        <w:t>-</w:t>
      </w:r>
      <w:r>
        <w:t xml:space="preserve"> зразок, котрий відповідає символу </w:t>
      </w:r>
      <w:r w:rsidRPr="00902176">
        <w:rPr>
          <w:i/>
        </w:rPr>
        <w:t>‘</w:t>
      </w:r>
      <w:r w:rsidRPr="00902176">
        <w:rPr>
          <w:i/>
          <w:lang w:val="en-US"/>
        </w:rPr>
        <w:t>a</w:t>
      </w:r>
      <w:r w:rsidRPr="00902176">
        <w:rPr>
          <w:i/>
        </w:rPr>
        <w:t>’</w:t>
      </w:r>
      <w:r w:rsidRPr="00902176">
        <w:t xml:space="preserve">, </w:t>
      </w:r>
      <w:r>
        <w:t xml:space="preserve"> за яким слідує нуль або більше символів </w:t>
      </w:r>
      <w:r w:rsidRPr="00902176">
        <w:t xml:space="preserve"> </w:t>
      </w:r>
      <w:r w:rsidRPr="00902176">
        <w:rPr>
          <w:i/>
        </w:rPr>
        <w:t>‘</w:t>
      </w:r>
      <w:r w:rsidRPr="00902176">
        <w:rPr>
          <w:i/>
          <w:lang w:val="en-US"/>
        </w:rPr>
        <w:t>b</w:t>
      </w:r>
      <w:r w:rsidRPr="00902176">
        <w:rPr>
          <w:i/>
        </w:rPr>
        <w:t>’</w:t>
      </w:r>
      <w:r>
        <w:t xml:space="preserve">, за яким слідує єдиний символ </w:t>
      </w:r>
      <w:r w:rsidRPr="00902176">
        <w:rPr>
          <w:i/>
        </w:rPr>
        <w:t>‘</w:t>
      </w:r>
      <w:r w:rsidRPr="00902176">
        <w:rPr>
          <w:i/>
          <w:lang w:val="en-US"/>
        </w:rPr>
        <w:t>c</w:t>
      </w:r>
      <w:r w:rsidRPr="00902176">
        <w:t>’</w:t>
      </w:r>
      <w:r>
        <w:t>.</w:t>
      </w:r>
    </w:p>
    <w:p w:rsidR="001E3151" w:rsidRPr="0033459A" w:rsidRDefault="001E3151" w:rsidP="001E3151">
      <w:pPr>
        <w:pStyle w:val="a5"/>
        <w:numPr>
          <w:ilvl w:val="0"/>
          <w:numId w:val="11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(«Плюс </w:t>
      </w:r>
      <w:proofErr w:type="spellStart"/>
      <w:r>
        <w:t>Кліні</w:t>
      </w:r>
      <w:proofErr w:type="spellEnd"/>
      <w:r>
        <w:t xml:space="preserve">») </w:t>
      </w:r>
      <w:r w:rsidRPr="00314DE5">
        <w:rPr>
          <w:i/>
        </w:rPr>
        <w:t>одного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 w:rsidRPr="00314DE5"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 -  </w:t>
      </w:r>
      <w:r w:rsidRPr="00314DE5">
        <w:rPr>
          <w:i/>
          <w:lang w:val="en-US"/>
        </w:rPr>
        <w:t>e</w:t>
      </w:r>
      <w:r w:rsidRPr="00314DE5">
        <w:rPr>
          <w:i/>
          <w:lang w:val="ru-RU"/>
        </w:rPr>
        <w:t>+</w:t>
      </w:r>
      <w:r>
        <w:t xml:space="preserve">. </w:t>
      </w:r>
    </w:p>
    <w:p w:rsidR="001E3151" w:rsidRPr="0056445A" w:rsidRDefault="001E3151" w:rsidP="001E3151">
      <w:pPr>
        <w:pStyle w:val="a5"/>
        <w:numPr>
          <w:ilvl w:val="1"/>
          <w:numId w:val="11"/>
        </w:numPr>
        <w:spacing w:after="160" w:line="259" w:lineRule="auto"/>
        <w:rPr>
          <w:i/>
        </w:rPr>
      </w:pPr>
      <w:r>
        <w:t xml:space="preserve"> </w:t>
      </w:r>
      <w:r w:rsidRPr="00314DE5">
        <w:rPr>
          <w:i/>
          <w:lang w:val="en-US"/>
        </w:rPr>
        <w:t>ab</w:t>
      </w:r>
      <w:r w:rsidRPr="00314DE5">
        <w:rPr>
          <w:i/>
        </w:rPr>
        <w:t>+</w:t>
      </w:r>
      <w:proofErr w:type="gramStart"/>
      <w:r>
        <w:rPr>
          <w:i/>
        </w:rPr>
        <w:t xml:space="preserve">с </w:t>
      </w:r>
      <w:r w:rsidRPr="00314DE5">
        <w:t xml:space="preserve"> </w:t>
      </w:r>
      <w:r>
        <w:t>-</w:t>
      </w:r>
      <w:proofErr w:type="gramEnd"/>
      <w:r>
        <w:t xml:space="preserve"> зразок, котрий </w:t>
      </w:r>
      <w:proofErr w:type="spellStart"/>
      <w:r>
        <w:t>співставляється</w:t>
      </w:r>
      <w:proofErr w:type="spellEnd"/>
      <w:r>
        <w:t xml:space="preserve"> з </w:t>
      </w:r>
      <w:r w:rsidRPr="00314DE5">
        <w:rPr>
          <w:i/>
        </w:rPr>
        <w:t>“</w:t>
      </w:r>
      <w:proofErr w:type="spellStart"/>
      <w:r w:rsidRPr="00314DE5">
        <w:rPr>
          <w:i/>
          <w:lang w:val="en-US"/>
        </w:rPr>
        <w:t>abbc</w:t>
      </w:r>
      <w:proofErr w:type="spellEnd"/>
      <w:r w:rsidRPr="00314DE5">
        <w:rPr>
          <w:i/>
        </w:rPr>
        <w:t>”</w:t>
      </w:r>
      <w:r>
        <w:t xml:space="preserve"> , але не з</w:t>
      </w:r>
      <w:r w:rsidRPr="00314DE5">
        <w:t xml:space="preserve"> </w:t>
      </w:r>
      <w:r w:rsidRPr="00314DE5">
        <w:rPr>
          <w:i/>
        </w:rPr>
        <w:t>“</w:t>
      </w:r>
      <w:r w:rsidRPr="00314DE5">
        <w:rPr>
          <w:i/>
          <w:lang w:val="en-US"/>
        </w:rPr>
        <w:t>ac</w:t>
      </w:r>
      <w:r w:rsidRPr="00314DE5">
        <w:rPr>
          <w:i/>
        </w:rPr>
        <w:t>”</w:t>
      </w:r>
      <w:r>
        <w:t>.</w:t>
      </w:r>
    </w:p>
    <w:p w:rsidR="001E3151" w:rsidRDefault="001E3151" w:rsidP="001E3151">
      <w:pPr>
        <w:pStyle w:val="a5"/>
        <w:numPr>
          <w:ilvl w:val="0"/>
          <w:numId w:val="11"/>
        </w:numPr>
        <w:spacing w:after="160" w:line="259" w:lineRule="auto"/>
      </w:pPr>
      <w:r>
        <w:rPr>
          <w:i/>
        </w:rPr>
        <w:t xml:space="preserve">Необов’язкове </w:t>
      </w:r>
      <w:r w:rsidRPr="00902176">
        <w:t xml:space="preserve">входження </w:t>
      </w:r>
      <w:r>
        <w:t>виразу</w:t>
      </w:r>
      <w:r w:rsidRPr="00902176">
        <w:rPr>
          <w:i/>
          <w:lang w:val="ru-RU"/>
        </w:rPr>
        <w:t xml:space="preserve"> </w:t>
      </w:r>
      <w:r w:rsidRPr="00902176">
        <w:rPr>
          <w:i/>
          <w:lang w:val="en-US"/>
        </w:rPr>
        <w:t>e</w:t>
      </w:r>
      <w:r>
        <w:t xml:space="preserve">   - </w:t>
      </w:r>
      <w:r w:rsidRPr="00902176">
        <w:rPr>
          <w:i/>
          <w:lang w:val="en-US"/>
        </w:rPr>
        <w:t>e</w:t>
      </w:r>
      <w:r w:rsidRPr="00902176">
        <w:rPr>
          <w:i/>
          <w:lang w:val="ru-RU"/>
        </w:rPr>
        <w:t>?</w:t>
      </w:r>
      <w:r>
        <w:t xml:space="preserve">. </w:t>
      </w:r>
    </w:p>
    <w:p w:rsidR="001E3151" w:rsidRPr="0056445A" w:rsidRDefault="001E3151" w:rsidP="001E3151">
      <w:pPr>
        <w:pStyle w:val="a5"/>
        <w:numPr>
          <w:ilvl w:val="1"/>
          <w:numId w:val="11"/>
        </w:numPr>
        <w:spacing w:after="160" w:line="259" w:lineRule="auto"/>
      </w:pPr>
      <w:r w:rsidRPr="00902176">
        <w:rPr>
          <w:i/>
        </w:rPr>
        <w:t>(</w:t>
      </w:r>
      <w:r w:rsidRPr="00902176">
        <w:rPr>
          <w:i/>
          <w:lang w:val="en-US"/>
        </w:rPr>
        <w:t>ab</w:t>
      </w:r>
      <w:r w:rsidRPr="00902176">
        <w:rPr>
          <w:i/>
        </w:rPr>
        <w:t>)?</w:t>
      </w:r>
      <w:r w:rsidRPr="00902176">
        <w:rPr>
          <w:i/>
          <w:lang w:val="en-US"/>
        </w:rPr>
        <w:t>d</w:t>
      </w:r>
      <w:r w:rsidRPr="00902176">
        <w:rPr>
          <w:i/>
        </w:rPr>
        <w:t>+</w:t>
      </w:r>
      <w:r w:rsidRPr="00902176">
        <w:t xml:space="preserve"> </w:t>
      </w:r>
      <w:r>
        <w:t xml:space="preserve"> - зразок, котрий </w:t>
      </w:r>
      <w:proofErr w:type="spellStart"/>
      <w:r>
        <w:t>співставляється</w:t>
      </w:r>
      <w:proofErr w:type="spellEnd"/>
      <w:r>
        <w:t xml:space="preserve"> з </w:t>
      </w:r>
      <w:r w:rsidRPr="00902176">
        <w:rPr>
          <w:i/>
        </w:rPr>
        <w:t>“</w:t>
      </w:r>
      <w:r w:rsidRPr="00902176">
        <w:rPr>
          <w:i/>
          <w:lang w:val="en-US"/>
        </w:rPr>
        <w:t>d</w:t>
      </w:r>
      <w:r w:rsidRPr="00902176">
        <w:rPr>
          <w:i/>
        </w:rPr>
        <w:t>”, “</w:t>
      </w:r>
      <w:r w:rsidRPr="00902176">
        <w:rPr>
          <w:i/>
          <w:lang w:val="en-US"/>
        </w:rPr>
        <w:t>dd</w:t>
      </w:r>
      <w:r w:rsidRPr="00902176">
        <w:rPr>
          <w:i/>
        </w:rPr>
        <w:t>”, “</w:t>
      </w:r>
      <w:proofErr w:type="spellStart"/>
      <w:r w:rsidRPr="00902176">
        <w:rPr>
          <w:i/>
          <w:lang w:val="en-US"/>
        </w:rPr>
        <w:t>abd</w:t>
      </w:r>
      <w:proofErr w:type="spellEnd"/>
      <w:r w:rsidRPr="00902176">
        <w:rPr>
          <w:i/>
        </w:rPr>
        <w:t>”, “</w:t>
      </w:r>
      <w:proofErr w:type="spellStart"/>
      <w:r w:rsidRPr="00902176">
        <w:rPr>
          <w:i/>
          <w:lang w:val="en-US"/>
        </w:rPr>
        <w:t>abdd</w:t>
      </w:r>
      <w:proofErr w:type="spellEnd"/>
      <w:r w:rsidRPr="00902176">
        <w:rPr>
          <w:i/>
        </w:rPr>
        <w:t>”</w:t>
      </w:r>
      <w:r w:rsidRPr="00902176">
        <w:t xml:space="preserve"> </w:t>
      </w:r>
      <w:r>
        <w:t xml:space="preserve"> і так далі. </w:t>
      </w:r>
    </w:p>
    <w:p w:rsidR="001E3151" w:rsidRPr="00D82E8C" w:rsidRDefault="001E3151" w:rsidP="00705121">
      <w:pPr>
        <w:pStyle w:val="a5"/>
        <w:ind w:left="1500"/>
      </w:pPr>
      <w:r>
        <w:t xml:space="preserve"> 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977"/>
        <w:gridCol w:w="3402"/>
      </w:tblGrid>
      <w:tr w:rsidR="001E3151" w:rsidRPr="005A7C9F" w:rsidTr="00326C98">
        <w:tc>
          <w:tcPr>
            <w:tcW w:w="2126" w:type="dxa"/>
          </w:tcPr>
          <w:p w:rsidR="001E3151" w:rsidRPr="00832347" w:rsidRDefault="001E3151" w:rsidP="00326C98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Регулярний вираз</w:t>
            </w:r>
          </w:p>
        </w:tc>
        <w:tc>
          <w:tcPr>
            <w:tcW w:w="2977" w:type="dxa"/>
          </w:tcPr>
          <w:p w:rsidR="001E3151" w:rsidRPr="00832347" w:rsidRDefault="001E3151" w:rsidP="00326C98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відповідають</w:t>
            </w:r>
          </w:p>
        </w:tc>
        <w:tc>
          <w:tcPr>
            <w:tcW w:w="3402" w:type="dxa"/>
          </w:tcPr>
          <w:p w:rsidR="001E3151" w:rsidRPr="00832347" w:rsidRDefault="001E3151" w:rsidP="00326C98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НЕ відповідають</w:t>
            </w:r>
          </w:p>
        </w:tc>
      </w:tr>
      <w:tr w:rsidR="001E3151" w:rsidTr="00326C98">
        <w:tc>
          <w:tcPr>
            <w:tcW w:w="2126" w:type="dxa"/>
          </w:tcPr>
          <w:p w:rsidR="001E3151" w:rsidRPr="00832347" w:rsidRDefault="001E3151" w:rsidP="00326C98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</w:t>
            </w:r>
            <w:proofErr w:type="spellStart"/>
            <w:r w:rsidRPr="00832347">
              <w:rPr>
                <w:rFonts w:cs="Times New Roman"/>
                <w:lang w:val="en-US"/>
              </w:rPr>
              <w:t>x|y</w:t>
            </w:r>
            <w:proofErr w:type="spellEnd"/>
            <w:r w:rsidRPr="00832347">
              <w:rPr>
                <w:rFonts w:cs="Times New Roman"/>
                <w:lang w:val="en-US"/>
              </w:rPr>
              <w:t>)(1|2)</w:t>
            </w:r>
          </w:p>
        </w:tc>
        <w:tc>
          <w:tcPr>
            <w:tcW w:w="2977" w:type="dxa"/>
          </w:tcPr>
          <w:p w:rsidR="001E3151" w:rsidRPr="00832347" w:rsidRDefault="001E3151" w:rsidP="00326C98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“x2”,  “y1”</w:t>
            </w:r>
          </w:p>
        </w:tc>
        <w:tc>
          <w:tcPr>
            <w:tcW w:w="3402" w:type="dxa"/>
          </w:tcPr>
          <w:p w:rsidR="001E3151" w:rsidRPr="00832347" w:rsidRDefault="001E3151" w:rsidP="00326C98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“x”,  “x3”</w:t>
            </w:r>
          </w:p>
        </w:tc>
      </w:tr>
      <w:tr w:rsidR="001E3151" w:rsidTr="00326C98">
        <w:tc>
          <w:tcPr>
            <w:tcW w:w="2126" w:type="dxa"/>
          </w:tcPr>
          <w:p w:rsidR="001E3151" w:rsidRPr="00832347" w:rsidRDefault="00705121" w:rsidP="0070512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>
              <w:rPr>
                <w:rFonts w:cs="Times New Roman"/>
              </w:rPr>
              <w:t>1</w:t>
            </w:r>
            <w:r w:rsidR="001E3151" w:rsidRPr="00832347">
              <w:rPr>
                <w:rFonts w:cs="Times New Roman"/>
                <w:lang w:val="en-US"/>
              </w:rPr>
              <w:t>*</w:t>
            </w:r>
          </w:p>
        </w:tc>
        <w:tc>
          <w:tcPr>
            <w:tcW w:w="2977" w:type="dxa"/>
          </w:tcPr>
          <w:p w:rsidR="001E3151" w:rsidRPr="00832347" w:rsidRDefault="001E3151" w:rsidP="00705121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“x”,  “x</w:t>
            </w:r>
            <w:r w:rsidR="00705121">
              <w:rPr>
                <w:rFonts w:cs="Times New Roman"/>
                <w:lang w:val="en-US"/>
              </w:rPr>
              <w:t>1</w:t>
            </w:r>
            <w:r w:rsidRPr="00832347">
              <w:rPr>
                <w:rFonts w:cs="Times New Roman"/>
                <w:lang w:val="en-US"/>
              </w:rPr>
              <w:t>”,  “x</w:t>
            </w:r>
            <w:r w:rsidR="00705121">
              <w:rPr>
                <w:rFonts w:cs="Times New Roman"/>
                <w:lang w:val="en-US"/>
              </w:rPr>
              <w:t>111</w:t>
            </w:r>
            <w:r w:rsidRPr="00832347">
              <w:rPr>
                <w:rFonts w:cs="Times New Roman"/>
                <w:lang w:val="en-US"/>
              </w:rPr>
              <w:t>”</w:t>
            </w:r>
          </w:p>
        </w:tc>
        <w:tc>
          <w:tcPr>
            <w:tcW w:w="3402" w:type="dxa"/>
          </w:tcPr>
          <w:p w:rsidR="001E3151" w:rsidRPr="00832347" w:rsidRDefault="001E3151" w:rsidP="00705121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“y”, “</w:t>
            </w:r>
            <w:r w:rsidR="00705121">
              <w:rPr>
                <w:rFonts w:cs="Times New Roman"/>
                <w:lang w:val="en-US"/>
              </w:rPr>
              <w:t>1</w:t>
            </w:r>
            <w:r w:rsidRPr="00832347">
              <w:rPr>
                <w:rFonts w:cs="Times New Roman"/>
                <w:lang w:val="en-US"/>
              </w:rPr>
              <w:t>”, “x</w:t>
            </w:r>
            <w:r w:rsidR="00705121">
              <w:rPr>
                <w:rFonts w:cs="Times New Roman"/>
                <w:lang w:val="en-US"/>
              </w:rPr>
              <w:t>1</w:t>
            </w:r>
            <w:r w:rsidRPr="00832347">
              <w:rPr>
                <w:rFonts w:cs="Times New Roman"/>
                <w:lang w:val="en-US"/>
              </w:rPr>
              <w:t>x”</w:t>
            </w:r>
          </w:p>
        </w:tc>
      </w:tr>
      <w:tr w:rsidR="001E3151" w:rsidTr="00326C98">
        <w:tc>
          <w:tcPr>
            <w:tcW w:w="2126" w:type="dxa"/>
          </w:tcPr>
          <w:p w:rsidR="001E3151" w:rsidRPr="00832347" w:rsidRDefault="001E3151" w:rsidP="00326C98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</w:t>
            </w:r>
            <w:proofErr w:type="spellStart"/>
            <w:r w:rsidRPr="00832347">
              <w:rPr>
                <w:rFonts w:cs="Times New Roman"/>
                <w:lang w:val="en-US"/>
              </w:rPr>
              <w:t>ab|c</w:t>
            </w:r>
            <w:proofErr w:type="spellEnd"/>
            <w:r w:rsidRPr="00832347">
              <w:rPr>
                <w:rFonts w:cs="Times New Roman"/>
                <w:lang w:val="en-US"/>
              </w:rPr>
              <w:t>)*</w:t>
            </w:r>
          </w:p>
        </w:tc>
        <w:tc>
          <w:tcPr>
            <w:tcW w:w="2977" w:type="dxa"/>
          </w:tcPr>
          <w:p w:rsidR="001E3151" w:rsidRPr="00832347" w:rsidRDefault="001E3151" w:rsidP="00326C98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“”, “c”, “</w:t>
            </w:r>
            <w:proofErr w:type="spellStart"/>
            <w:r w:rsidRPr="00832347">
              <w:rPr>
                <w:rFonts w:cs="Times New Roman"/>
                <w:lang w:val="en-US"/>
              </w:rPr>
              <w:t>abababccab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  <w:tc>
          <w:tcPr>
            <w:tcW w:w="3402" w:type="dxa"/>
          </w:tcPr>
          <w:p w:rsidR="001E3151" w:rsidRPr="00832347" w:rsidRDefault="001E3151" w:rsidP="00326C98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“d”, “ac”, “</w:t>
            </w:r>
            <w:proofErr w:type="spellStart"/>
            <w:r w:rsidRPr="00832347">
              <w:rPr>
                <w:rFonts w:cs="Times New Roman"/>
                <w:lang w:val="en-US"/>
              </w:rPr>
              <w:t>cccb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</w:tr>
      <w:tr w:rsidR="001E3151" w:rsidTr="00326C98">
        <w:tc>
          <w:tcPr>
            <w:tcW w:w="2126" w:type="dxa"/>
          </w:tcPr>
          <w:p w:rsidR="001E3151" w:rsidRPr="00832347" w:rsidRDefault="001E3151" w:rsidP="00326C98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</w:t>
            </w:r>
            <w:r w:rsidRPr="00D82E8C">
              <w:rPr>
                <w:rFonts w:cs="Times New Roman"/>
              </w:rPr>
              <w:t>?)</w:t>
            </w:r>
            <w:r w:rsidRPr="00832347">
              <w:rPr>
                <w:rFonts w:cs="Times New Roman"/>
                <w:lang w:val="en-US"/>
              </w:rPr>
              <w:t>a</w:t>
            </w:r>
          </w:p>
        </w:tc>
        <w:tc>
          <w:tcPr>
            <w:tcW w:w="2977" w:type="dxa"/>
          </w:tcPr>
          <w:p w:rsidR="001E3151" w:rsidRPr="00D82E8C" w:rsidRDefault="001E3151" w:rsidP="00326C98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aa</w:t>
            </w:r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:rsidR="001E3151" w:rsidRPr="00D82E8C" w:rsidRDefault="001E3151" w:rsidP="00326C98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b</w:t>
            </w:r>
            <w:r w:rsidRPr="00D82E8C">
              <w:rPr>
                <w:rFonts w:cs="Times New Roman"/>
              </w:rPr>
              <w:t>”,  “</w:t>
            </w:r>
            <w:proofErr w:type="spellStart"/>
            <w:r w:rsidRPr="00832347">
              <w:rPr>
                <w:rFonts w:cs="Times New Roman"/>
                <w:lang w:val="en-US"/>
              </w:rPr>
              <w:t>aaa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</w:tr>
      <w:tr w:rsidR="001E3151" w:rsidTr="00326C98">
        <w:tc>
          <w:tcPr>
            <w:tcW w:w="2126" w:type="dxa"/>
          </w:tcPr>
          <w:p w:rsidR="001E3151" w:rsidRPr="00D82E8C" w:rsidRDefault="001E3151" w:rsidP="00326C98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)?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+</w:t>
            </w:r>
          </w:p>
        </w:tc>
        <w:tc>
          <w:tcPr>
            <w:tcW w:w="2977" w:type="dxa"/>
          </w:tcPr>
          <w:p w:rsidR="001E3151" w:rsidRPr="00D82E8C" w:rsidRDefault="001E3151" w:rsidP="00326C98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abd</w:t>
            </w:r>
            <w:proofErr w:type="spellEnd"/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abddd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:rsidR="001E3151" w:rsidRPr="00D82E8C" w:rsidRDefault="001E3151" w:rsidP="00326C98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bd</w:t>
            </w:r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ababd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</w:tr>
    </w:tbl>
    <w:p w:rsidR="001E3151" w:rsidRPr="0056445A" w:rsidRDefault="001E3151" w:rsidP="001E3151">
      <w:pPr>
        <w:jc w:val="center"/>
        <w:rPr>
          <w:i/>
        </w:rPr>
      </w:pPr>
      <w:r w:rsidRPr="0056445A">
        <w:rPr>
          <w:i/>
        </w:rPr>
        <w:t>Таб.1.Регулярні вирази та приклади рядків, що їм відповідають / НЕ відповідають.</w:t>
      </w:r>
    </w:p>
    <w:p w:rsidR="001E3151" w:rsidRDefault="001E3151" w:rsidP="001E3151">
      <w:r>
        <w:t xml:space="preserve">Регулярні вирази можна реалізувати в </w:t>
      </w:r>
      <w:r>
        <w:rPr>
          <w:lang w:val="en-US"/>
        </w:rPr>
        <w:t>Haskell</w:t>
      </w:r>
      <w:r>
        <w:t xml:space="preserve"> наступним типом  даних:</w:t>
      </w:r>
    </w:p>
    <w:p w:rsidR="001E3151" w:rsidRPr="00832347" w:rsidRDefault="001E3151" w:rsidP="001E3151">
      <w:pPr>
        <w:autoSpaceDE w:val="0"/>
        <w:autoSpaceDN w:val="0"/>
        <w:adjustRightInd w:val="0"/>
      </w:pPr>
      <w:r>
        <w:rPr>
          <w:b/>
          <w:i/>
        </w:rPr>
        <w:t xml:space="preserve">      </w:t>
      </w:r>
      <w:r w:rsidRPr="00A53268">
        <w:rPr>
          <w:b/>
          <w:i/>
          <w:lang w:val="en-US"/>
        </w:rPr>
        <w:t>data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proofErr w:type="gramStart"/>
      <w:r w:rsidRPr="00832347">
        <w:t>=</w:t>
      </w:r>
      <w:r>
        <w:t xml:space="preserve">  </w:t>
      </w:r>
      <w:r w:rsidRPr="00B00202">
        <w:rPr>
          <w:lang w:val="en-US"/>
        </w:rPr>
        <w:t>Term</w:t>
      </w:r>
      <w:proofErr w:type="gramEnd"/>
      <w:r w:rsidRPr="00832347">
        <w:t xml:space="preserve"> </w:t>
      </w:r>
      <w:r w:rsidRPr="00B00202">
        <w:rPr>
          <w:lang w:val="en-US"/>
        </w:rPr>
        <w:t>Char</w:t>
      </w:r>
      <w:r w:rsidRPr="00832347">
        <w:t xml:space="preserve">  | -- Термінальний</w:t>
      </w:r>
      <w:r w:rsidRPr="006D1731">
        <w:rPr>
          <w:i/>
        </w:rPr>
        <w:t xml:space="preserve"> </w:t>
      </w:r>
      <w:r>
        <w:t>символ</w:t>
      </w:r>
    </w:p>
    <w:p w:rsidR="001E3151" w:rsidRPr="00832347" w:rsidRDefault="001E3151" w:rsidP="001E3151">
      <w:pPr>
        <w:autoSpaceDE w:val="0"/>
        <w:autoSpaceDN w:val="0"/>
        <w:adjustRightInd w:val="0"/>
      </w:pPr>
      <w:r w:rsidRPr="00832347">
        <w:t xml:space="preserve">                </w:t>
      </w:r>
      <w:r>
        <w:t xml:space="preserve">        </w:t>
      </w:r>
      <w:proofErr w:type="spellStart"/>
      <w:r w:rsidRPr="00B00202">
        <w:rPr>
          <w:lang w:val="en-US"/>
        </w:rPr>
        <w:t>Seq</w:t>
      </w:r>
      <w:proofErr w:type="spellEnd"/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proofErr w:type="spellStart"/>
      <w:r w:rsidRPr="00B00202">
        <w:rPr>
          <w:lang w:val="en-US"/>
        </w:rPr>
        <w:t>RE</w:t>
      </w:r>
      <w:proofErr w:type="spellEnd"/>
      <w:r w:rsidRPr="00832347">
        <w:t xml:space="preserve"> | -- Послідовність</w:t>
      </w:r>
    </w:p>
    <w:p w:rsidR="001E3151" w:rsidRPr="00832347" w:rsidRDefault="001E3151" w:rsidP="001E3151">
      <w:pPr>
        <w:autoSpaceDE w:val="0"/>
        <w:autoSpaceDN w:val="0"/>
        <w:adjustRightInd w:val="0"/>
      </w:pPr>
      <w:r w:rsidRPr="00832347">
        <w:t xml:space="preserve">                </w:t>
      </w:r>
      <w:r>
        <w:t xml:space="preserve">       </w:t>
      </w:r>
      <w:r w:rsidRPr="00B00202">
        <w:rPr>
          <w:lang w:val="en-US"/>
        </w:rPr>
        <w:t>Alt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proofErr w:type="spellStart"/>
      <w:proofErr w:type="gramStart"/>
      <w:r w:rsidRPr="00B00202">
        <w:rPr>
          <w:lang w:val="en-US"/>
        </w:rPr>
        <w:t>RE</w:t>
      </w:r>
      <w:proofErr w:type="spellEnd"/>
      <w:r w:rsidRPr="00832347">
        <w:t xml:space="preserve">  |</w:t>
      </w:r>
      <w:proofErr w:type="gramEnd"/>
      <w:r w:rsidRPr="00832347">
        <w:t xml:space="preserve"> -- Альтернатива</w:t>
      </w:r>
    </w:p>
    <w:p w:rsidR="001E3151" w:rsidRPr="00832347" w:rsidRDefault="001E3151" w:rsidP="001E3151">
      <w:pPr>
        <w:autoSpaceDE w:val="0"/>
        <w:autoSpaceDN w:val="0"/>
        <w:adjustRightInd w:val="0"/>
      </w:pPr>
      <w:r w:rsidRPr="00832347">
        <w:t xml:space="preserve">               </w:t>
      </w:r>
      <w:r>
        <w:t xml:space="preserve">        </w:t>
      </w:r>
      <w:r w:rsidRPr="00832347">
        <w:t xml:space="preserve"> </w:t>
      </w:r>
      <w:r w:rsidRPr="00B00202">
        <w:rPr>
          <w:lang w:val="en-US"/>
        </w:rPr>
        <w:t>Rep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| -- Повторення (*)</w:t>
      </w:r>
    </w:p>
    <w:p w:rsidR="001E3151" w:rsidRPr="00832347" w:rsidRDefault="001E3151" w:rsidP="001E3151">
      <w:pPr>
        <w:autoSpaceDE w:val="0"/>
        <w:autoSpaceDN w:val="0"/>
        <w:adjustRightInd w:val="0"/>
      </w:pPr>
      <w:r w:rsidRPr="00832347">
        <w:t xml:space="preserve">                </w:t>
      </w:r>
      <w:r>
        <w:t xml:space="preserve">        </w:t>
      </w:r>
      <w:r w:rsidRPr="00B00202">
        <w:rPr>
          <w:lang w:val="en-US"/>
        </w:rPr>
        <w:t>Plus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| -- Повторення (+)</w:t>
      </w:r>
    </w:p>
    <w:p w:rsidR="001E3151" w:rsidRPr="00A53268" w:rsidRDefault="001E3151" w:rsidP="001E3151">
      <w:pPr>
        <w:autoSpaceDE w:val="0"/>
        <w:autoSpaceDN w:val="0"/>
        <w:adjustRightInd w:val="0"/>
      </w:pPr>
      <w:r w:rsidRPr="00832347">
        <w:t xml:space="preserve">                </w:t>
      </w:r>
      <w:r>
        <w:t xml:space="preserve">       </w:t>
      </w:r>
      <w:r w:rsidRPr="00B00202">
        <w:rPr>
          <w:lang w:val="en-US"/>
        </w:rPr>
        <w:t>Opt</w:t>
      </w:r>
      <w:r w:rsidRPr="00A53268">
        <w:t xml:space="preserve"> </w:t>
      </w:r>
      <w:r w:rsidRPr="00B00202">
        <w:rPr>
          <w:lang w:val="en-US"/>
        </w:rPr>
        <w:t>RE</w:t>
      </w:r>
      <w:r w:rsidRPr="00A53268">
        <w:t xml:space="preserve">       | -- </w:t>
      </w:r>
      <w:r w:rsidRPr="00832347">
        <w:t>Необов’язкове</w:t>
      </w:r>
      <w:r>
        <w:rPr>
          <w:i/>
        </w:rPr>
        <w:t xml:space="preserve"> </w:t>
      </w:r>
      <w:r w:rsidRPr="00902176">
        <w:t xml:space="preserve">входження </w:t>
      </w:r>
      <w:r w:rsidRPr="00A53268">
        <w:t>(?)</w:t>
      </w:r>
    </w:p>
    <w:p w:rsidR="001E3151" w:rsidRDefault="001E3151" w:rsidP="001E3151">
      <w:r w:rsidRPr="00A53268">
        <w:t xml:space="preserve">        </w:t>
      </w:r>
      <w:r>
        <w:t xml:space="preserve">           </w:t>
      </w:r>
      <w:r w:rsidRPr="00B00202">
        <w:rPr>
          <w:lang w:val="en-US"/>
        </w:rPr>
        <w:t>deriving</w:t>
      </w:r>
      <w:r w:rsidRPr="00A53268">
        <w:t xml:space="preserve"> (</w:t>
      </w:r>
      <w:r w:rsidRPr="00B00202">
        <w:rPr>
          <w:lang w:val="en-US"/>
        </w:rPr>
        <w:t>Eq</w:t>
      </w:r>
      <w:r w:rsidRPr="00A53268">
        <w:t xml:space="preserve">, </w:t>
      </w:r>
      <w:r w:rsidRPr="00B00202">
        <w:rPr>
          <w:lang w:val="en-US"/>
        </w:rPr>
        <w:t>Show</w:t>
      </w:r>
      <w:r w:rsidRPr="00A53268">
        <w:t xml:space="preserve">) </w:t>
      </w:r>
    </w:p>
    <w:p w:rsidR="001E3151" w:rsidRPr="00832347" w:rsidRDefault="001E3151" w:rsidP="001E3151"/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951"/>
        <w:gridCol w:w="5670"/>
        <w:gridCol w:w="1134"/>
      </w:tblGrid>
      <w:tr w:rsidR="001E3151" w:rsidRPr="005A7C9F" w:rsidTr="00326C98">
        <w:tc>
          <w:tcPr>
            <w:tcW w:w="1951" w:type="dxa"/>
          </w:tcPr>
          <w:p w:rsidR="001E3151" w:rsidRPr="00832347" w:rsidRDefault="001E3151" w:rsidP="00326C9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2347">
              <w:rPr>
                <w:rFonts w:ascii="Times New Roman" w:hAnsi="Times New Roman" w:cs="Times New Roman"/>
              </w:rPr>
              <w:t>Регулярий</w:t>
            </w:r>
            <w:proofErr w:type="spellEnd"/>
            <w:r w:rsidRPr="00832347">
              <w:rPr>
                <w:rFonts w:ascii="Times New Roman" w:hAnsi="Times New Roman" w:cs="Times New Roman"/>
              </w:rPr>
              <w:t xml:space="preserve"> вираз</w:t>
            </w:r>
          </w:p>
        </w:tc>
        <w:tc>
          <w:tcPr>
            <w:tcW w:w="5670" w:type="dxa"/>
          </w:tcPr>
          <w:p w:rsidR="001E3151" w:rsidRPr="00832347" w:rsidRDefault="001E3151" w:rsidP="00326C98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Представлення</w:t>
            </w:r>
          </w:p>
        </w:tc>
        <w:tc>
          <w:tcPr>
            <w:tcW w:w="1134" w:type="dxa"/>
          </w:tcPr>
          <w:p w:rsidR="001E3151" w:rsidRPr="00832347" w:rsidRDefault="001E3151" w:rsidP="00326C98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Змінна</w:t>
            </w:r>
          </w:p>
        </w:tc>
      </w:tr>
      <w:tr w:rsidR="001E3151" w:rsidTr="00326C98">
        <w:tc>
          <w:tcPr>
            <w:tcW w:w="1951" w:type="dxa"/>
          </w:tcPr>
          <w:p w:rsidR="001E3151" w:rsidRPr="005A7C9F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x|y</w:t>
            </w:r>
            <w:proofErr w:type="spellEnd"/>
            <w:r>
              <w:rPr>
                <w:lang w:val="en-US"/>
              </w:rPr>
              <w:t>)(1|2)</w:t>
            </w:r>
          </w:p>
        </w:tc>
        <w:tc>
          <w:tcPr>
            <w:tcW w:w="5670" w:type="dxa"/>
          </w:tcPr>
          <w:p w:rsidR="001E3151" w:rsidRPr="00B00202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Seq (Alt (Term ‘x’) (Term ‘y’))(Alt (Term ‘1’)(Term ‘2’))</w:t>
            </w:r>
          </w:p>
        </w:tc>
        <w:tc>
          <w:tcPr>
            <w:tcW w:w="1134" w:type="dxa"/>
          </w:tcPr>
          <w:p w:rsidR="001E3151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re1</w:t>
            </w:r>
          </w:p>
        </w:tc>
      </w:tr>
      <w:tr w:rsidR="001E3151" w:rsidTr="00326C98">
        <w:tc>
          <w:tcPr>
            <w:tcW w:w="1951" w:type="dxa"/>
          </w:tcPr>
          <w:p w:rsidR="001E3151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x’*</w:t>
            </w:r>
          </w:p>
        </w:tc>
        <w:tc>
          <w:tcPr>
            <w:tcW w:w="5670" w:type="dxa"/>
          </w:tcPr>
          <w:p w:rsidR="001E3151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Seq (Term ‘x’) (Rep (Term ‘’))</w:t>
            </w:r>
          </w:p>
        </w:tc>
        <w:tc>
          <w:tcPr>
            <w:tcW w:w="1134" w:type="dxa"/>
          </w:tcPr>
          <w:p w:rsidR="001E3151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re2</w:t>
            </w:r>
          </w:p>
        </w:tc>
      </w:tr>
      <w:tr w:rsidR="001E3151" w:rsidTr="00326C98">
        <w:tc>
          <w:tcPr>
            <w:tcW w:w="1951" w:type="dxa"/>
          </w:tcPr>
          <w:p w:rsidR="001E3151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ab|c</w:t>
            </w:r>
            <w:proofErr w:type="spellEnd"/>
            <w:r>
              <w:rPr>
                <w:lang w:val="en-US"/>
              </w:rPr>
              <w:t>)*</w:t>
            </w:r>
          </w:p>
        </w:tc>
        <w:tc>
          <w:tcPr>
            <w:tcW w:w="5670" w:type="dxa"/>
          </w:tcPr>
          <w:p w:rsidR="001E3151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 xml:space="preserve">Rep (Alt (Seq (Term ‘a’)(Term ‘b’)) (Term ‘c’) </w:t>
            </w:r>
          </w:p>
        </w:tc>
        <w:tc>
          <w:tcPr>
            <w:tcW w:w="1134" w:type="dxa"/>
          </w:tcPr>
          <w:p w:rsidR="001E3151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re3</w:t>
            </w:r>
          </w:p>
        </w:tc>
      </w:tr>
      <w:tr w:rsidR="001E3151" w:rsidTr="00326C98">
        <w:tc>
          <w:tcPr>
            <w:tcW w:w="1951" w:type="dxa"/>
          </w:tcPr>
          <w:p w:rsidR="001E3151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(a?)a</w:t>
            </w:r>
          </w:p>
        </w:tc>
        <w:tc>
          <w:tcPr>
            <w:tcW w:w="5670" w:type="dxa"/>
          </w:tcPr>
          <w:p w:rsidR="001E3151" w:rsidRDefault="001E3151" w:rsidP="00326C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Seq</w:t>
            </w:r>
            <w:proofErr w:type="spellEnd"/>
            <w:r>
              <w:rPr>
                <w:lang w:val="en-US"/>
              </w:rPr>
              <w:t xml:space="preserve"> (Opt (Term ‘a’)) (Term ‘a’)</w:t>
            </w:r>
          </w:p>
        </w:tc>
        <w:tc>
          <w:tcPr>
            <w:tcW w:w="1134" w:type="dxa"/>
          </w:tcPr>
          <w:p w:rsidR="001E3151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re4</w:t>
            </w:r>
          </w:p>
        </w:tc>
      </w:tr>
      <w:tr w:rsidR="001E3151" w:rsidTr="00326C98">
        <w:tc>
          <w:tcPr>
            <w:tcW w:w="1951" w:type="dxa"/>
          </w:tcPr>
          <w:p w:rsidR="001E3151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(ab)?d+</w:t>
            </w:r>
          </w:p>
        </w:tc>
        <w:tc>
          <w:tcPr>
            <w:tcW w:w="5670" w:type="dxa"/>
          </w:tcPr>
          <w:p w:rsidR="001E3151" w:rsidRDefault="001E3151" w:rsidP="00326C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Seq</w:t>
            </w:r>
            <w:proofErr w:type="spellEnd"/>
            <w:r>
              <w:rPr>
                <w:lang w:val="en-US"/>
              </w:rPr>
              <w:t xml:space="preserve"> (Opt (</w:t>
            </w:r>
            <w:proofErr w:type="spellStart"/>
            <w:r>
              <w:rPr>
                <w:lang w:val="en-US"/>
              </w:rPr>
              <w:t>Seq</w:t>
            </w:r>
            <w:proofErr w:type="spellEnd"/>
            <w:r>
              <w:rPr>
                <w:lang w:val="en-US"/>
              </w:rPr>
              <w:t xml:space="preserve"> (Term ‘a’)(Term ‘b’))) (Plus (Term ‘d’))</w:t>
            </w:r>
          </w:p>
        </w:tc>
        <w:tc>
          <w:tcPr>
            <w:tcW w:w="1134" w:type="dxa"/>
          </w:tcPr>
          <w:p w:rsidR="001E3151" w:rsidRDefault="001E3151" w:rsidP="00326C98">
            <w:pPr>
              <w:rPr>
                <w:lang w:val="en-US"/>
              </w:rPr>
            </w:pPr>
            <w:r>
              <w:rPr>
                <w:lang w:val="en-US"/>
              </w:rPr>
              <w:t>re5</w:t>
            </w:r>
          </w:p>
        </w:tc>
      </w:tr>
    </w:tbl>
    <w:p w:rsidR="001E3151" w:rsidRPr="00832347" w:rsidRDefault="001E3151" w:rsidP="001E3151">
      <w:pPr>
        <w:jc w:val="center"/>
        <w:rPr>
          <w:i/>
        </w:rPr>
      </w:pPr>
      <w:r w:rsidRPr="00832347">
        <w:rPr>
          <w:i/>
        </w:rPr>
        <w:t>Таб.2. Вирази і їх приклади представлення  в допоміжному файлі</w:t>
      </w:r>
    </w:p>
    <w:p w:rsidR="003F053D" w:rsidRPr="003240BB" w:rsidRDefault="003240BB" w:rsidP="000A2AD2">
      <w:r>
        <w:lastRenderedPageBreak/>
        <w:t>Синтаксис регулярних виразів описують наступні правила:</w:t>
      </w:r>
    </w:p>
    <w:p w:rsidR="003240BB" w:rsidRPr="00E23C99" w:rsidRDefault="003240BB" w:rsidP="003240BB">
      <w:pPr>
        <w:rPr>
          <w:i/>
          <w:lang w:val="ru-RU"/>
        </w:rPr>
      </w:pPr>
    </w:p>
    <w:p w:rsidR="003240BB" w:rsidRPr="003240BB" w:rsidRDefault="003240BB" w:rsidP="003240BB">
      <w:pPr>
        <w:rPr>
          <w:i/>
        </w:rPr>
      </w:pPr>
      <w:r w:rsidRPr="003240BB">
        <w:rPr>
          <w:i/>
        </w:rPr>
        <w:t xml:space="preserve">   </w:t>
      </w:r>
      <w:r w:rsidRPr="003240BB">
        <w:rPr>
          <w:i/>
          <w:lang w:val="en-US"/>
        </w:rPr>
        <w:t>&lt;</w:t>
      </w:r>
      <w:r w:rsidRPr="003240BB">
        <w:rPr>
          <w:i/>
        </w:rPr>
        <w:t xml:space="preserve"> r</w:t>
      </w:r>
      <w:proofErr w:type="spellStart"/>
      <w:r w:rsidRPr="003240BB">
        <w:rPr>
          <w:i/>
          <w:lang w:val="en-US"/>
        </w:rPr>
        <w:t>eg</w:t>
      </w:r>
      <w:proofErr w:type="spellEnd"/>
      <w:r w:rsidRPr="003240BB">
        <w:rPr>
          <w:i/>
          <w:lang w:val="en-US"/>
        </w:rPr>
        <w:t xml:space="preserve">&gt;  </w:t>
      </w:r>
      <w:proofErr w:type="gramStart"/>
      <w:r w:rsidRPr="003240BB">
        <w:rPr>
          <w:i/>
          <w:lang w:val="en-US"/>
        </w:rPr>
        <w:t xml:space="preserve"> 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rexpr</w:t>
      </w:r>
      <w:proofErr w:type="spellEnd"/>
      <w:r w:rsidRPr="003240BB">
        <w:rPr>
          <w:i/>
          <w:lang w:val="en-US"/>
        </w:rPr>
        <w:t xml:space="preserve">&gt; </w:t>
      </w:r>
      <w:r w:rsidRPr="003240BB">
        <w:rPr>
          <w:i/>
        </w:rPr>
        <w:t xml:space="preserve"> </w:t>
      </w:r>
      <w:r w:rsidRPr="003240BB">
        <w:rPr>
          <w:i/>
          <w:lang w:val="en-US"/>
        </w:rPr>
        <w:t>‘</w:t>
      </w:r>
      <w:proofErr w:type="spellStart"/>
      <w:r w:rsidRPr="003240BB">
        <w:rPr>
          <w:i/>
        </w:rPr>
        <w:t>eo</w:t>
      </w:r>
      <w:proofErr w:type="spellEnd"/>
      <w:r w:rsidRPr="003240BB">
        <w:rPr>
          <w:i/>
          <w:lang w:val="en-US"/>
        </w:rPr>
        <w:t>s’</w:t>
      </w:r>
      <w:r w:rsidRPr="003240BB">
        <w:rPr>
          <w:i/>
        </w:rPr>
        <w:t xml:space="preserve"> </w:t>
      </w:r>
    </w:p>
    <w:p w:rsidR="003240BB" w:rsidRPr="003240BB" w:rsidRDefault="003240BB" w:rsidP="003240BB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rexpr</w:t>
      </w:r>
      <w:proofErr w:type="spellEnd"/>
      <w:proofErr w:type="gramStart"/>
      <w:r w:rsidRPr="003240BB">
        <w:rPr>
          <w:i/>
          <w:lang w:val="en-US"/>
        </w:rPr>
        <w:t>&gt;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rterm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{ '|'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rterm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>}</w:t>
      </w:r>
    </w:p>
    <w:p w:rsidR="003240BB" w:rsidRPr="003240BB" w:rsidRDefault="003240BB" w:rsidP="003240BB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rterm</w:t>
      </w:r>
      <w:proofErr w:type="spellEnd"/>
      <w:proofErr w:type="gramStart"/>
      <w:r w:rsidRPr="003240BB">
        <w:rPr>
          <w:i/>
          <w:lang w:val="en-US"/>
        </w:rPr>
        <w:t>&gt;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rfact</w:t>
      </w:r>
      <w:proofErr w:type="spellEnd"/>
      <w:r w:rsidRPr="003240BB">
        <w:rPr>
          <w:i/>
          <w:lang w:val="en-US"/>
        </w:rPr>
        <w:t xml:space="preserve">&gt; </w:t>
      </w:r>
      <w:r w:rsidRPr="003240BB">
        <w:rPr>
          <w:i/>
        </w:rPr>
        <w:t xml:space="preserve"> {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rfact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>}</w:t>
      </w:r>
    </w:p>
    <w:p w:rsidR="003240BB" w:rsidRPr="007F29D0" w:rsidRDefault="003240BB" w:rsidP="003240BB">
      <w:pPr>
        <w:rPr>
          <w:i/>
          <w:lang w:val="en-US"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rfact</w:t>
      </w:r>
      <w:proofErr w:type="spellEnd"/>
      <w:proofErr w:type="gramStart"/>
      <w:r w:rsidRPr="003240BB">
        <w:rPr>
          <w:i/>
          <w:lang w:val="en-US"/>
        </w:rPr>
        <w:t>&gt; 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prime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{'*' | '+' | '?'}</w:t>
      </w:r>
      <w:r w:rsidR="007F29D0">
        <w:rPr>
          <w:i/>
          <w:lang w:val="en-US"/>
        </w:rPr>
        <w:t xml:space="preserve"> </w:t>
      </w:r>
    </w:p>
    <w:p w:rsidR="003240BB" w:rsidRPr="003240BB" w:rsidRDefault="003240BB" w:rsidP="003240BB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prime</w:t>
      </w:r>
      <w:proofErr w:type="spellEnd"/>
      <w:proofErr w:type="gramStart"/>
      <w:r w:rsidRPr="003240BB">
        <w:rPr>
          <w:i/>
          <w:lang w:val="en-US"/>
        </w:rPr>
        <w:t>&gt;</w:t>
      </w:r>
      <w:r w:rsidRPr="003240BB">
        <w:rPr>
          <w:i/>
        </w:rPr>
        <w:t xml:space="preserve"> </w:t>
      </w:r>
      <w:r w:rsidRPr="003240BB">
        <w:rPr>
          <w:i/>
          <w:lang w:val="en-US"/>
        </w:rPr>
        <w:t>::</w:t>
      </w:r>
      <w:r w:rsidRPr="003240BB">
        <w:rPr>
          <w:i/>
        </w:rPr>
        <w:t>=</w:t>
      </w:r>
      <w:proofErr w:type="gramEnd"/>
      <w:r w:rsidRPr="003240BB">
        <w:rPr>
          <w:i/>
        </w:rPr>
        <w:t xml:space="preserve">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rsymb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| '(' 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rexpr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')'</w:t>
      </w:r>
    </w:p>
    <w:p w:rsidR="003F053D" w:rsidRPr="00C5333F" w:rsidRDefault="003240BB" w:rsidP="003240BB">
      <w:pPr>
        <w:rPr>
          <w:i/>
        </w:rPr>
      </w:pPr>
      <w:r w:rsidRPr="006266D6">
        <w:rPr>
          <w:i/>
          <w:lang w:val="en-US"/>
        </w:rPr>
        <w:t xml:space="preserve">   </w:t>
      </w:r>
      <w:proofErr w:type="gramStart"/>
      <w:r w:rsidRPr="00C5333F">
        <w:rPr>
          <w:i/>
          <w:lang w:val="ru-RU"/>
        </w:rPr>
        <w:t>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rsym</w:t>
      </w:r>
      <w:proofErr w:type="spellEnd"/>
      <w:r w:rsidR="00C5333F">
        <w:rPr>
          <w:i/>
          <w:lang w:val="en-US"/>
        </w:rPr>
        <w:t>b</w:t>
      </w:r>
      <w:proofErr w:type="gramEnd"/>
      <w:r w:rsidRPr="00C5333F">
        <w:rPr>
          <w:i/>
          <w:lang w:val="ru-RU"/>
        </w:rPr>
        <w:t>&gt; ::</w:t>
      </w:r>
      <w:r w:rsidRPr="003240BB">
        <w:rPr>
          <w:i/>
        </w:rPr>
        <w:t xml:space="preserve"> =</w:t>
      </w:r>
      <w:r w:rsidR="00C5333F" w:rsidRPr="00C5333F">
        <w:rPr>
          <w:i/>
          <w:lang w:val="ru-RU"/>
        </w:rPr>
        <w:t>&lt;</w:t>
      </w:r>
      <w:r w:rsidR="00C5333F">
        <w:rPr>
          <w:i/>
        </w:rPr>
        <w:t xml:space="preserve">довільний символ крім </w:t>
      </w:r>
      <w:r w:rsidRPr="003240BB">
        <w:rPr>
          <w:i/>
        </w:rPr>
        <w:t xml:space="preserve"> </w:t>
      </w:r>
      <w:r w:rsidR="00C5333F" w:rsidRPr="00C5333F">
        <w:rPr>
          <w:i/>
          <w:lang w:val="ru-RU"/>
        </w:rPr>
        <w:t>‘(‘, ‘)’, ‘|’, ‘*’, ‘+’, ‘?’</w:t>
      </w:r>
      <w:r w:rsidRPr="00C5333F">
        <w:rPr>
          <w:i/>
          <w:lang w:val="ru-RU"/>
        </w:rPr>
        <w:t>&gt;</w:t>
      </w:r>
      <w:r w:rsidRPr="00C5333F">
        <w:rPr>
          <w:i/>
        </w:rPr>
        <w:t xml:space="preserve">  </w:t>
      </w:r>
    </w:p>
    <w:p w:rsidR="003F053D" w:rsidRPr="00C5333F" w:rsidRDefault="003F053D" w:rsidP="000A2AD2">
      <w:pPr>
        <w:rPr>
          <w:lang w:val="ru-RU"/>
        </w:rPr>
      </w:pPr>
    </w:p>
    <w:p w:rsidR="003C097D" w:rsidRPr="00C5333F" w:rsidRDefault="00E23C99" w:rsidP="000A2AD2">
      <w:pPr>
        <w:rPr>
          <w:lang w:val="ru-RU"/>
        </w:rPr>
      </w:pPr>
      <w:r>
        <w:t xml:space="preserve">Наступні правила описують синтаксис </w:t>
      </w:r>
      <w:r w:rsidRPr="003C097D">
        <w:rPr>
          <w:lang w:val="en-US"/>
        </w:rPr>
        <w:t>XML</w:t>
      </w:r>
      <w:r>
        <w:t>- документу</w:t>
      </w:r>
      <w:r w:rsidRPr="00C5333F">
        <w:rPr>
          <w:lang w:val="ru-RU"/>
        </w:rPr>
        <w:t xml:space="preserve"> </w:t>
      </w:r>
      <w:r w:rsidRPr="00C5333F">
        <w:rPr>
          <w:i/>
          <w:lang w:val="ru-RU"/>
        </w:rPr>
        <w:t>&lt;</w:t>
      </w:r>
      <w:proofErr w:type="spellStart"/>
      <w:r w:rsidRPr="00E23C99">
        <w:rPr>
          <w:i/>
          <w:lang w:val="en-US"/>
        </w:rPr>
        <w:t>fullXML</w:t>
      </w:r>
      <w:proofErr w:type="spellEnd"/>
      <w:r w:rsidRPr="00C5333F">
        <w:rPr>
          <w:i/>
          <w:lang w:val="ru-RU"/>
        </w:rPr>
        <w:t>&gt;</w:t>
      </w:r>
      <w:r w:rsidRPr="00C5333F">
        <w:rPr>
          <w:lang w:val="ru-RU"/>
        </w:rPr>
        <w:t>:</w:t>
      </w:r>
    </w:p>
    <w:p w:rsidR="00E23C99" w:rsidRPr="00C5333F" w:rsidRDefault="00E23C99" w:rsidP="000A2AD2">
      <w:pPr>
        <w:rPr>
          <w:lang w:val="ru-RU"/>
        </w:rPr>
      </w:pPr>
    </w:p>
    <w:p w:rsidR="003C097D" w:rsidRPr="00E23C99" w:rsidRDefault="00E23C99" w:rsidP="003C097D">
      <w:pPr>
        <w:rPr>
          <w:i/>
          <w:lang w:val="ru-RU"/>
        </w:rPr>
      </w:pPr>
      <w:r w:rsidRPr="00C5333F">
        <w:rPr>
          <w:i/>
          <w:lang w:val="ru-RU"/>
        </w:rPr>
        <w:t xml:space="preserve">    </w:t>
      </w:r>
      <w:proofErr w:type="gramStart"/>
      <w:r w:rsidRPr="00E23C99">
        <w:rPr>
          <w:i/>
          <w:lang w:val="ru-RU"/>
        </w:rPr>
        <w:t>&lt;</w:t>
      </w:r>
      <w:r w:rsidR="003C097D" w:rsidRPr="00E23C99">
        <w:rPr>
          <w:i/>
          <w:lang w:val="ru-RU"/>
        </w:rPr>
        <w:t xml:space="preserve"> </w:t>
      </w:r>
      <w:proofErr w:type="spellStart"/>
      <w:r w:rsidR="003C097D" w:rsidRPr="00E23C99">
        <w:rPr>
          <w:i/>
          <w:lang w:val="en-US"/>
        </w:rPr>
        <w:t>wSp</w:t>
      </w:r>
      <w:proofErr w:type="spellEnd"/>
      <w:proofErr w:type="gramEnd"/>
      <w:r w:rsidRPr="00E23C99">
        <w:rPr>
          <w:i/>
          <w:lang w:val="ru-RU"/>
        </w:rPr>
        <w:t>&gt;</w:t>
      </w:r>
      <w:r w:rsidR="003C097D" w:rsidRPr="00E23C99">
        <w:rPr>
          <w:i/>
          <w:lang w:val="ru-RU"/>
        </w:rPr>
        <w:t xml:space="preserve"> </w:t>
      </w:r>
      <w:r w:rsidRPr="00E23C99">
        <w:rPr>
          <w:i/>
          <w:lang w:val="ru-RU"/>
        </w:rPr>
        <w:t xml:space="preserve">          ::</w:t>
      </w:r>
      <w:r w:rsidR="003C097D" w:rsidRPr="00E23C99">
        <w:rPr>
          <w:i/>
          <w:lang w:val="ru-RU"/>
        </w:rPr>
        <w:t xml:space="preserve"> = {</w:t>
      </w:r>
      <w:proofErr w:type="spellStart"/>
      <w:r w:rsidR="003C097D" w:rsidRPr="00E23C99">
        <w:rPr>
          <w:i/>
          <w:lang w:val="ru-RU"/>
        </w:rPr>
        <w:t>символи</w:t>
      </w:r>
      <w:proofErr w:type="spellEnd"/>
      <w:r w:rsidR="003C097D" w:rsidRPr="00E23C99">
        <w:rPr>
          <w:i/>
          <w:lang w:val="ru-RU"/>
        </w:rPr>
        <w:t xml:space="preserve">, </w:t>
      </w:r>
      <w:proofErr w:type="spellStart"/>
      <w:r w:rsidR="003C097D" w:rsidRPr="00E23C99">
        <w:rPr>
          <w:i/>
          <w:lang w:val="ru-RU"/>
        </w:rPr>
        <w:t>що</w:t>
      </w:r>
      <w:proofErr w:type="spellEnd"/>
      <w:r w:rsidR="003C097D" w:rsidRPr="00E23C99">
        <w:rPr>
          <w:i/>
          <w:lang w:val="ru-RU"/>
        </w:rPr>
        <w:t xml:space="preserve"> </w:t>
      </w:r>
      <w:proofErr w:type="spellStart"/>
      <w:r w:rsidR="003C097D" w:rsidRPr="00E23C99">
        <w:rPr>
          <w:i/>
          <w:lang w:val="ru-RU"/>
        </w:rPr>
        <w:t>задовольняють</w:t>
      </w:r>
      <w:proofErr w:type="spellEnd"/>
      <w:r w:rsidR="003C097D" w:rsidRPr="00E23C99">
        <w:rPr>
          <w:i/>
          <w:lang w:val="ru-RU"/>
        </w:rPr>
        <w:t xml:space="preserve"> </w:t>
      </w:r>
      <w:proofErr w:type="spellStart"/>
      <w:r w:rsidR="003C097D" w:rsidRPr="00E23C99">
        <w:rPr>
          <w:i/>
          <w:lang w:val="en-US"/>
        </w:rPr>
        <w:t>isSpace</w:t>
      </w:r>
      <w:proofErr w:type="spellEnd"/>
      <w:r w:rsidR="003C097D" w:rsidRPr="00E23C99">
        <w:rPr>
          <w:i/>
          <w:lang w:val="ru-RU"/>
        </w:rPr>
        <w:t>}</w:t>
      </w:r>
    </w:p>
    <w:p w:rsidR="003C097D" w:rsidRPr="00E23C99" w:rsidRDefault="00E23C99" w:rsidP="003C097D">
      <w:pPr>
        <w:rPr>
          <w:i/>
          <w:lang w:val="ru-RU"/>
        </w:rPr>
      </w:pPr>
      <w:r w:rsidRPr="00E23C99">
        <w:rPr>
          <w:i/>
          <w:lang w:val="ru-RU"/>
        </w:rPr>
        <w:t xml:space="preserve">    </w:t>
      </w:r>
      <w:proofErr w:type="gramStart"/>
      <w:r w:rsidRPr="00E23C99">
        <w:rPr>
          <w:i/>
          <w:lang w:val="ru-RU"/>
        </w:rPr>
        <w:t>&lt;</w:t>
      </w:r>
      <w:r w:rsidR="003C097D" w:rsidRPr="00E23C99">
        <w:rPr>
          <w:i/>
          <w:lang w:val="ru-RU"/>
        </w:rPr>
        <w:t xml:space="preserve"> </w:t>
      </w:r>
      <w:proofErr w:type="spellStart"/>
      <w:r w:rsidR="003C097D" w:rsidRPr="00E23C99">
        <w:rPr>
          <w:i/>
          <w:lang w:val="en-US"/>
        </w:rPr>
        <w:t>textXML</w:t>
      </w:r>
      <w:proofErr w:type="spellEnd"/>
      <w:proofErr w:type="gramEnd"/>
      <w:r w:rsidRPr="00E23C99">
        <w:rPr>
          <w:i/>
          <w:lang w:val="ru-RU"/>
        </w:rPr>
        <w:t>&gt;   ::</w:t>
      </w:r>
      <w:r w:rsidR="003C097D" w:rsidRPr="00E23C99">
        <w:rPr>
          <w:i/>
          <w:lang w:val="ru-RU"/>
        </w:rPr>
        <w:t>= {</w:t>
      </w:r>
      <w:proofErr w:type="spellStart"/>
      <w:r w:rsidR="003C097D" w:rsidRPr="00E23C99">
        <w:rPr>
          <w:i/>
          <w:lang w:val="ru-RU"/>
        </w:rPr>
        <w:t>довільні</w:t>
      </w:r>
      <w:proofErr w:type="spellEnd"/>
      <w:r w:rsidR="003C097D" w:rsidRPr="00E23C99">
        <w:rPr>
          <w:i/>
          <w:lang w:val="ru-RU"/>
        </w:rPr>
        <w:t xml:space="preserve"> </w:t>
      </w:r>
      <w:proofErr w:type="spellStart"/>
      <w:r w:rsidR="003C097D" w:rsidRPr="00E23C99">
        <w:rPr>
          <w:i/>
          <w:lang w:val="ru-RU"/>
        </w:rPr>
        <w:t>символи</w:t>
      </w:r>
      <w:proofErr w:type="spellEnd"/>
      <w:r w:rsidR="003C097D" w:rsidRPr="00E23C99">
        <w:rPr>
          <w:i/>
          <w:lang w:val="ru-RU"/>
        </w:rPr>
        <w:t xml:space="preserve"> </w:t>
      </w:r>
      <w:proofErr w:type="spellStart"/>
      <w:r w:rsidR="003C097D" w:rsidRPr="00E23C99">
        <w:rPr>
          <w:i/>
          <w:lang w:val="ru-RU"/>
        </w:rPr>
        <w:t>крім</w:t>
      </w:r>
      <w:proofErr w:type="spellEnd"/>
      <w:r w:rsidR="003C097D" w:rsidRPr="00E23C99">
        <w:rPr>
          <w:i/>
          <w:lang w:val="ru-RU"/>
        </w:rPr>
        <w:t xml:space="preserve">  ‘&lt;’ і ‘&gt;’ }</w:t>
      </w:r>
    </w:p>
    <w:p w:rsidR="003C097D" w:rsidRPr="00E23C99" w:rsidRDefault="00E23C99" w:rsidP="003C097D">
      <w:pPr>
        <w:rPr>
          <w:i/>
          <w:lang w:val="ru-RU"/>
        </w:rPr>
      </w:pPr>
      <w:r w:rsidRPr="00E23C99">
        <w:rPr>
          <w:i/>
          <w:lang w:val="ru-RU"/>
        </w:rPr>
        <w:t xml:space="preserve">     &lt;</w:t>
      </w:r>
      <w:proofErr w:type="spellStart"/>
      <w:r w:rsidR="003C097D" w:rsidRPr="00E23C99">
        <w:rPr>
          <w:i/>
          <w:lang w:val="en-US"/>
        </w:rPr>
        <w:t>valueXML</w:t>
      </w:r>
      <w:proofErr w:type="spellEnd"/>
      <w:proofErr w:type="gramStart"/>
      <w:r w:rsidRPr="00E23C99">
        <w:rPr>
          <w:i/>
          <w:lang w:val="ru-RU"/>
        </w:rPr>
        <w:t>&gt; :</w:t>
      </w:r>
      <w:proofErr w:type="gramEnd"/>
      <w:r w:rsidRPr="00E23C99">
        <w:rPr>
          <w:i/>
          <w:lang w:val="ru-RU"/>
        </w:rPr>
        <w:t>:</w:t>
      </w:r>
      <w:r w:rsidR="003C097D" w:rsidRPr="00E23C99">
        <w:rPr>
          <w:i/>
          <w:lang w:val="ru-RU"/>
        </w:rPr>
        <w:t xml:space="preserve"> = {</w:t>
      </w:r>
      <w:proofErr w:type="spellStart"/>
      <w:r w:rsidR="003C097D" w:rsidRPr="00E23C99">
        <w:rPr>
          <w:i/>
          <w:lang w:val="ru-RU"/>
        </w:rPr>
        <w:t>довільні</w:t>
      </w:r>
      <w:proofErr w:type="spellEnd"/>
      <w:r w:rsidR="003C097D" w:rsidRPr="00E23C99">
        <w:rPr>
          <w:i/>
          <w:lang w:val="ru-RU"/>
        </w:rPr>
        <w:t xml:space="preserve"> </w:t>
      </w:r>
      <w:proofErr w:type="spellStart"/>
      <w:r w:rsidR="003C097D" w:rsidRPr="00E23C99">
        <w:rPr>
          <w:i/>
          <w:lang w:val="ru-RU"/>
        </w:rPr>
        <w:t>символи</w:t>
      </w:r>
      <w:proofErr w:type="spellEnd"/>
      <w:r w:rsidR="003C097D" w:rsidRPr="00E23C99">
        <w:rPr>
          <w:i/>
          <w:lang w:val="ru-RU"/>
        </w:rPr>
        <w:t xml:space="preserve"> </w:t>
      </w:r>
      <w:proofErr w:type="spellStart"/>
      <w:r w:rsidR="003C097D" w:rsidRPr="00E23C99">
        <w:rPr>
          <w:i/>
          <w:lang w:val="ru-RU"/>
        </w:rPr>
        <w:t>крім</w:t>
      </w:r>
      <w:proofErr w:type="spellEnd"/>
      <w:r w:rsidR="003C097D" w:rsidRPr="00E23C99">
        <w:rPr>
          <w:i/>
          <w:lang w:val="ru-RU"/>
        </w:rPr>
        <w:t xml:space="preserve">  ‘”’ }</w:t>
      </w:r>
    </w:p>
    <w:p w:rsidR="003C097D" w:rsidRPr="00E23C99" w:rsidRDefault="00E23C99" w:rsidP="003C097D">
      <w:pPr>
        <w:rPr>
          <w:i/>
          <w:lang w:val="en-US"/>
        </w:rPr>
      </w:pPr>
      <w:r w:rsidRPr="00AA4F8A">
        <w:rPr>
          <w:i/>
          <w:lang w:val="ru-RU"/>
        </w:rPr>
        <w:t xml:space="preserve">      </w:t>
      </w:r>
      <w:r w:rsidRPr="00E23C99">
        <w:rPr>
          <w:i/>
          <w:lang w:val="en-US"/>
        </w:rPr>
        <w:t>&lt;</w:t>
      </w:r>
      <w:proofErr w:type="spellStart"/>
      <w:r w:rsidR="003C097D" w:rsidRPr="00E23C99">
        <w:rPr>
          <w:i/>
          <w:lang w:val="en-US"/>
        </w:rPr>
        <w:t>nameXML</w:t>
      </w:r>
      <w:proofErr w:type="spellEnd"/>
      <w:proofErr w:type="gramStart"/>
      <w:r w:rsidRPr="00E23C99">
        <w:rPr>
          <w:i/>
          <w:lang w:val="en-US"/>
        </w:rPr>
        <w:t>&gt; ::</w:t>
      </w:r>
      <w:r w:rsidR="003C097D" w:rsidRPr="00E23C99">
        <w:rPr>
          <w:i/>
          <w:lang w:val="en-US"/>
        </w:rPr>
        <w:t>=</w:t>
      </w:r>
      <w:proofErr w:type="gramEnd"/>
      <w:r w:rsidR="003C097D" w:rsidRPr="00E23C99">
        <w:rPr>
          <w:i/>
          <w:lang w:val="en-US"/>
        </w:rPr>
        <w:t xml:space="preserve"> </w:t>
      </w:r>
      <w:r w:rsidRPr="00E23C99">
        <w:rPr>
          <w:i/>
          <w:lang w:val="en-US"/>
        </w:rPr>
        <w:t xml:space="preserve"> &lt;</w:t>
      </w:r>
      <w:r w:rsidR="003C097D" w:rsidRPr="00E23C99">
        <w:rPr>
          <w:i/>
          <w:lang w:val="en-US"/>
        </w:rPr>
        <w:t>letter</w:t>
      </w:r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 {</w:t>
      </w:r>
      <w:r w:rsidRPr="00E23C99">
        <w:rPr>
          <w:i/>
          <w:lang w:val="en-US"/>
        </w:rPr>
        <w:t>&lt;</w:t>
      </w:r>
      <w:r w:rsidR="003C097D" w:rsidRPr="00E23C99">
        <w:rPr>
          <w:i/>
          <w:lang w:val="en-US"/>
        </w:rPr>
        <w:t>letter</w:t>
      </w:r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 | </w:t>
      </w:r>
      <w:r w:rsidRPr="00E23C99">
        <w:rPr>
          <w:i/>
          <w:lang w:val="en-US"/>
        </w:rPr>
        <w:t>&lt;</w:t>
      </w:r>
      <w:r w:rsidR="003C097D" w:rsidRPr="00E23C99">
        <w:rPr>
          <w:i/>
          <w:lang w:val="en-US"/>
        </w:rPr>
        <w:t>digit</w:t>
      </w:r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 | ‘.’ | ‘-‘}</w:t>
      </w:r>
    </w:p>
    <w:p w:rsidR="003C097D" w:rsidRPr="00E23C99" w:rsidRDefault="00E23C99" w:rsidP="003C097D">
      <w:pPr>
        <w:rPr>
          <w:i/>
          <w:lang w:val="en-US"/>
        </w:rPr>
      </w:pPr>
      <w:r w:rsidRPr="00E23C99">
        <w:rPr>
          <w:i/>
          <w:lang w:val="en-US"/>
        </w:rPr>
        <w:t xml:space="preserve">     &lt;</w:t>
      </w:r>
      <w:r w:rsidR="003C097D" w:rsidRPr="00E23C99">
        <w:rPr>
          <w:i/>
          <w:lang w:val="en-US"/>
        </w:rPr>
        <w:t>element</w:t>
      </w:r>
      <w:r w:rsidRPr="00E23C99">
        <w:rPr>
          <w:i/>
          <w:lang w:val="en-US"/>
        </w:rPr>
        <w:t xml:space="preserve">&gt;   </w:t>
      </w:r>
      <w:proofErr w:type="gramStart"/>
      <w:r w:rsidRPr="00E23C99">
        <w:rPr>
          <w:i/>
          <w:lang w:val="en-US"/>
        </w:rPr>
        <w:t xml:space="preserve">  ::</w:t>
      </w:r>
      <w:r w:rsidR="003C097D" w:rsidRPr="00E23C99">
        <w:rPr>
          <w:i/>
          <w:lang w:val="en-US"/>
        </w:rPr>
        <w:t>=</w:t>
      </w:r>
      <w:proofErr w:type="gramEnd"/>
      <w:r w:rsidR="003C097D" w:rsidRPr="00E23C99">
        <w:rPr>
          <w:i/>
          <w:lang w:val="en-US"/>
        </w:rPr>
        <w:t xml:space="preserve">‘&lt;’ </w:t>
      </w:r>
      <w:r w:rsidRPr="00E23C99">
        <w:rPr>
          <w:i/>
          <w:lang w:val="en-US"/>
        </w:rPr>
        <w:t>&lt;</w:t>
      </w:r>
      <w:proofErr w:type="spellStart"/>
      <w:r w:rsidR="003C097D" w:rsidRPr="00E23C99">
        <w:rPr>
          <w:i/>
          <w:lang w:val="en-US"/>
        </w:rPr>
        <w:t>nameXML</w:t>
      </w:r>
      <w:proofErr w:type="spellEnd"/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 {</w:t>
      </w:r>
      <w:r w:rsidRPr="00E23C99">
        <w:rPr>
          <w:i/>
          <w:lang w:val="en-US"/>
        </w:rPr>
        <w:t>&lt;</w:t>
      </w:r>
      <w:r w:rsidR="003C097D" w:rsidRPr="00E23C99">
        <w:rPr>
          <w:i/>
          <w:lang w:val="en-US"/>
        </w:rPr>
        <w:t>attribute</w:t>
      </w:r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} ’&gt;’ { </w:t>
      </w:r>
      <w:r w:rsidRPr="00E23C99">
        <w:rPr>
          <w:i/>
          <w:lang w:val="en-US"/>
        </w:rPr>
        <w:t>&lt;</w:t>
      </w:r>
      <w:proofErr w:type="spellStart"/>
      <w:r w:rsidR="003C097D" w:rsidRPr="00E23C99">
        <w:rPr>
          <w:i/>
          <w:lang w:val="en-US"/>
        </w:rPr>
        <w:t>xmlXML</w:t>
      </w:r>
      <w:proofErr w:type="spellEnd"/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 } ‘&lt;’’/' </w:t>
      </w:r>
      <w:r w:rsidRPr="00E23C99">
        <w:rPr>
          <w:i/>
          <w:lang w:val="en-US"/>
        </w:rPr>
        <w:t>&lt;</w:t>
      </w:r>
      <w:proofErr w:type="spellStart"/>
      <w:r w:rsidRPr="00E23C99">
        <w:rPr>
          <w:i/>
          <w:lang w:val="en-US"/>
        </w:rPr>
        <w:t>nameXML</w:t>
      </w:r>
      <w:proofErr w:type="spellEnd"/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 ‘&gt;’</w:t>
      </w:r>
    </w:p>
    <w:p w:rsidR="003C097D" w:rsidRPr="00E23C99" w:rsidRDefault="00E23C99" w:rsidP="003C097D">
      <w:pPr>
        <w:rPr>
          <w:i/>
          <w:lang w:val="en-US"/>
        </w:rPr>
      </w:pPr>
      <w:r w:rsidRPr="00E23C99">
        <w:rPr>
          <w:i/>
          <w:lang w:val="en-US"/>
        </w:rPr>
        <w:t xml:space="preserve">      &lt;</w:t>
      </w:r>
      <w:r w:rsidR="003C097D" w:rsidRPr="00E23C99">
        <w:rPr>
          <w:i/>
          <w:lang w:val="en-US"/>
        </w:rPr>
        <w:t>attribute</w:t>
      </w:r>
      <w:r w:rsidRPr="00E23C99">
        <w:rPr>
          <w:i/>
          <w:lang w:val="en-US"/>
        </w:rPr>
        <w:t xml:space="preserve">&gt;   </w:t>
      </w:r>
      <w:proofErr w:type="gramStart"/>
      <w:r w:rsidRPr="00E23C99">
        <w:rPr>
          <w:i/>
          <w:lang w:val="en-US"/>
        </w:rPr>
        <w:t xml:space="preserve">  :</w:t>
      </w:r>
      <w:proofErr w:type="gramEnd"/>
      <w:r w:rsidRPr="00E23C99">
        <w:rPr>
          <w:i/>
          <w:lang w:val="en-US"/>
        </w:rPr>
        <w:t>:</w:t>
      </w:r>
      <w:r w:rsidR="003C097D" w:rsidRPr="00E23C99">
        <w:rPr>
          <w:i/>
          <w:lang w:val="en-US"/>
        </w:rPr>
        <w:t xml:space="preserve"> = </w:t>
      </w:r>
      <w:r w:rsidRPr="00E23C99">
        <w:rPr>
          <w:i/>
          <w:lang w:val="en-US"/>
        </w:rPr>
        <w:t xml:space="preserve"> &lt;</w:t>
      </w:r>
      <w:proofErr w:type="spellStart"/>
      <w:r w:rsidR="003C097D" w:rsidRPr="00E23C99">
        <w:rPr>
          <w:i/>
          <w:lang w:val="en-US"/>
        </w:rPr>
        <w:t>wSp</w:t>
      </w:r>
      <w:proofErr w:type="spellEnd"/>
      <w:r w:rsidRPr="00E23C99">
        <w:rPr>
          <w:i/>
          <w:lang w:val="en-US"/>
        </w:rPr>
        <w:t>&gt; &lt;</w:t>
      </w:r>
      <w:proofErr w:type="spellStart"/>
      <w:r w:rsidR="003C097D" w:rsidRPr="00E23C99">
        <w:rPr>
          <w:i/>
          <w:lang w:val="en-US"/>
        </w:rPr>
        <w:t>nameXML</w:t>
      </w:r>
      <w:proofErr w:type="spellEnd"/>
      <w:r w:rsidRPr="00E23C99">
        <w:rPr>
          <w:i/>
          <w:lang w:val="en-US"/>
        </w:rPr>
        <w:t>&gt; &lt;</w:t>
      </w:r>
      <w:proofErr w:type="spellStart"/>
      <w:r w:rsidR="003C097D" w:rsidRPr="00E23C99">
        <w:rPr>
          <w:i/>
          <w:lang w:val="en-US"/>
        </w:rPr>
        <w:t>wSp</w:t>
      </w:r>
      <w:proofErr w:type="spellEnd"/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 ‘=’ </w:t>
      </w:r>
      <w:r w:rsidRPr="00E23C99">
        <w:rPr>
          <w:i/>
          <w:lang w:val="en-US"/>
        </w:rPr>
        <w:t xml:space="preserve"> &lt;</w:t>
      </w:r>
      <w:proofErr w:type="spellStart"/>
      <w:r w:rsidR="003C097D" w:rsidRPr="00E23C99">
        <w:rPr>
          <w:i/>
          <w:lang w:val="en-US"/>
        </w:rPr>
        <w:t>wSp</w:t>
      </w:r>
      <w:proofErr w:type="spellEnd"/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 ‘”’ </w:t>
      </w:r>
      <w:r w:rsidRPr="00E23C99">
        <w:rPr>
          <w:i/>
          <w:lang w:val="en-US"/>
        </w:rPr>
        <w:t>&lt;</w:t>
      </w:r>
      <w:proofErr w:type="spellStart"/>
      <w:r w:rsidR="003C097D" w:rsidRPr="00E23C99">
        <w:rPr>
          <w:i/>
          <w:lang w:val="en-US"/>
        </w:rPr>
        <w:t>valueXML</w:t>
      </w:r>
      <w:proofErr w:type="spellEnd"/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 ‘”’</w:t>
      </w:r>
    </w:p>
    <w:p w:rsidR="003C097D" w:rsidRPr="00E23C99" w:rsidRDefault="00E23C99" w:rsidP="003C097D">
      <w:pPr>
        <w:rPr>
          <w:i/>
          <w:lang w:val="en-US"/>
        </w:rPr>
      </w:pPr>
      <w:r w:rsidRPr="00E23C99">
        <w:rPr>
          <w:i/>
          <w:lang w:val="en-US"/>
        </w:rPr>
        <w:t xml:space="preserve">      &lt;</w:t>
      </w:r>
      <w:r w:rsidR="003C097D" w:rsidRPr="00E23C99">
        <w:rPr>
          <w:i/>
          <w:lang w:val="en-US"/>
        </w:rPr>
        <w:t xml:space="preserve"> </w:t>
      </w:r>
      <w:proofErr w:type="spellStart"/>
      <w:r w:rsidR="003C097D" w:rsidRPr="00E23C99">
        <w:rPr>
          <w:i/>
          <w:lang w:val="en-US"/>
        </w:rPr>
        <w:t>xmlXML</w:t>
      </w:r>
      <w:proofErr w:type="spellEnd"/>
      <w:proofErr w:type="gramStart"/>
      <w:r w:rsidRPr="00E23C99">
        <w:rPr>
          <w:i/>
          <w:lang w:val="en-US"/>
        </w:rPr>
        <w:t>&gt;  :</w:t>
      </w:r>
      <w:proofErr w:type="gramEnd"/>
      <w:r w:rsidRPr="00E23C99">
        <w:rPr>
          <w:i/>
          <w:lang w:val="en-US"/>
        </w:rPr>
        <w:t>:</w:t>
      </w:r>
      <w:r w:rsidR="003C097D" w:rsidRPr="00E23C99">
        <w:rPr>
          <w:i/>
          <w:lang w:val="en-US"/>
        </w:rPr>
        <w:t xml:space="preserve">=  </w:t>
      </w:r>
      <w:r w:rsidRPr="00E23C99">
        <w:rPr>
          <w:i/>
          <w:lang w:val="en-US"/>
        </w:rPr>
        <w:t>&lt;</w:t>
      </w:r>
      <w:r w:rsidR="003C097D" w:rsidRPr="00E23C99">
        <w:rPr>
          <w:i/>
          <w:lang w:val="en-US"/>
        </w:rPr>
        <w:t>element</w:t>
      </w:r>
      <w:r w:rsidRPr="00E23C99">
        <w:rPr>
          <w:i/>
          <w:lang w:val="en-US"/>
        </w:rPr>
        <w:t xml:space="preserve">&gt; </w:t>
      </w:r>
      <w:r w:rsidR="003C097D" w:rsidRPr="00E23C99">
        <w:rPr>
          <w:i/>
          <w:lang w:val="en-US"/>
        </w:rPr>
        <w:t xml:space="preserve"> | </w:t>
      </w:r>
      <w:r w:rsidRPr="00E23C99">
        <w:rPr>
          <w:i/>
          <w:lang w:val="en-US"/>
        </w:rPr>
        <w:t xml:space="preserve"> &lt;</w:t>
      </w:r>
      <w:proofErr w:type="spellStart"/>
      <w:r w:rsidR="003C097D" w:rsidRPr="00E23C99">
        <w:rPr>
          <w:i/>
          <w:lang w:val="en-US"/>
        </w:rPr>
        <w:t>textXML</w:t>
      </w:r>
      <w:proofErr w:type="spellEnd"/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 </w:t>
      </w:r>
    </w:p>
    <w:p w:rsidR="003C097D" w:rsidRPr="00E23C99" w:rsidRDefault="00E23C99" w:rsidP="003C097D">
      <w:pPr>
        <w:rPr>
          <w:i/>
          <w:lang w:val="en-US"/>
        </w:rPr>
      </w:pPr>
      <w:r w:rsidRPr="00E23C99">
        <w:rPr>
          <w:i/>
          <w:lang w:val="en-US"/>
        </w:rPr>
        <w:t xml:space="preserve">       &lt;</w:t>
      </w:r>
      <w:proofErr w:type="spellStart"/>
      <w:r w:rsidR="003C097D" w:rsidRPr="00E23C99">
        <w:rPr>
          <w:i/>
          <w:lang w:val="en-US"/>
        </w:rPr>
        <w:t>fullXML</w:t>
      </w:r>
      <w:proofErr w:type="spellEnd"/>
      <w:r w:rsidRPr="00E23C99">
        <w:rPr>
          <w:i/>
          <w:lang w:val="en-US"/>
        </w:rPr>
        <w:t xml:space="preserve">&gt; </w:t>
      </w:r>
      <w:proofErr w:type="gramStart"/>
      <w:r w:rsidRPr="00E23C99">
        <w:rPr>
          <w:i/>
          <w:lang w:val="en-US"/>
        </w:rPr>
        <w:t xml:space="preserve">  ::</w:t>
      </w:r>
      <w:r w:rsidR="003C097D" w:rsidRPr="00E23C99">
        <w:rPr>
          <w:i/>
          <w:lang w:val="en-US"/>
        </w:rPr>
        <w:t>=</w:t>
      </w:r>
      <w:proofErr w:type="gramEnd"/>
      <w:r w:rsidR="003C097D" w:rsidRPr="00E23C99">
        <w:rPr>
          <w:i/>
          <w:lang w:val="en-US"/>
        </w:rPr>
        <w:t xml:space="preserve"> </w:t>
      </w:r>
      <w:r w:rsidRPr="00E23C99">
        <w:rPr>
          <w:i/>
          <w:lang w:val="en-US"/>
        </w:rPr>
        <w:t xml:space="preserve"> &lt;</w:t>
      </w:r>
      <w:proofErr w:type="spellStart"/>
      <w:r w:rsidR="003C097D" w:rsidRPr="00E23C99">
        <w:rPr>
          <w:i/>
          <w:lang w:val="en-US"/>
        </w:rPr>
        <w:t>wSp</w:t>
      </w:r>
      <w:proofErr w:type="spellEnd"/>
      <w:r w:rsidRPr="00E23C99">
        <w:rPr>
          <w:i/>
          <w:lang w:val="en-US"/>
        </w:rPr>
        <w:t>&gt; &lt;</w:t>
      </w:r>
      <w:r w:rsidR="003C097D" w:rsidRPr="00E23C99">
        <w:rPr>
          <w:i/>
          <w:lang w:val="en-US"/>
        </w:rPr>
        <w:t>element</w:t>
      </w:r>
      <w:r w:rsidRPr="00E23C99">
        <w:rPr>
          <w:i/>
          <w:lang w:val="en-US"/>
        </w:rPr>
        <w:t>&gt;  &lt;</w:t>
      </w:r>
      <w:proofErr w:type="spellStart"/>
      <w:r w:rsidR="003C097D" w:rsidRPr="00E23C99">
        <w:rPr>
          <w:i/>
          <w:lang w:val="en-US"/>
        </w:rPr>
        <w:t>wSp</w:t>
      </w:r>
      <w:proofErr w:type="spellEnd"/>
      <w:r w:rsidRPr="00E23C99">
        <w:rPr>
          <w:i/>
          <w:lang w:val="en-US"/>
        </w:rPr>
        <w:t>&gt;</w:t>
      </w:r>
      <w:r w:rsidR="003C097D" w:rsidRPr="00E23C99">
        <w:rPr>
          <w:i/>
          <w:lang w:val="en-US"/>
        </w:rPr>
        <w:t xml:space="preserve"> </w:t>
      </w:r>
      <w:r w:rsidRPr="00E23C99">
        <w:rPr>
          <w:i/>
          <w:lang w:val="en-US"/>
        </w:rPr>
        <w:t xml:space="preserve"> &lt;</w:t>
      </w:r>
      <w:proofErr w:type="spellStart"/>
      <w:r w:rsidR="003C097D" w:rsidRPr="00E23C99">
        <w:rPr>
          <w:i/>
          <w:lang w:val="en-US"/>
        </w:rPr>
        <w:t>eo</w:t>
      </w:r>
      <w:r w:rsidRPr="00E23C99">
        <w:rPr>
          <w:i/>
          <w:lang w:val="en-US"/>
        </w:rPr>
        <w:t>s</w:t>
      </w:r>
      <w:proofErr w:type="spellEnd"/>
      <w:r w:rsidRPr="00E23C99">
        <w:rPr>
          <w:i/>
          <w:lang w:val="en-US"/>
        </w:rPr>
        <w:t>&gt;</w:t>
      </w:r>
    </w:p>
    <w:p w:rsidR="003C097D" w:rsidRPr="003C097D" w:rsidRDefault="003C097D" w:rsidP="000A2AD2">
      <w:pPr>
        <w:rPr>
          <w:lang w:val="en-US"/>
        </w:rPr>
      </w:pPr>
    </w:p>
    <w:p w:rsidR="00BD6630" w:rsidRPr="00F75626" w:rsidRDefault="00BD6630" w:rsidP="00BD6630">
      <w:pPr>
        <w:pStyle w:val="a7"/>
      </w:pPr>
      <w:r>
        <w:t>На основі допоміжного файлу, котрий включає визначення типів, допоміжних функцій і даних для тестування,  створити файл, в якому надати  визначення наступних функцій</w:t>
      </w:r>
      <w:r w:rsidR="00F75626">
        <w:t>-аналізаторів</w:t>
      </w:r>
      <w:r>
        <w:t>.</w:t>
      </w:r>
      <w:r w:rsidRPr="00F75626">
        <w:t xml:space="preserve"> В разі потреби  визначити необхідні додаткові функції. </w:t>
      </w:r>
    </w:p>
    <w:p w:rsidR="00F75626" w:rsidRDefault="008B2A84" w:rsidP="00BD6630">
      <w:pPr>
        <w:numPr>
          <w:ilvl w:val="0"/>
          <w:numId w:val="10"/>
        </w:numPr>
      </w:pPr>
      <w:r>
        <w:t>Функція</w:t>
      </w:r>
      <w:r w:rsidR="00F75626">
        <w:t xml:space="preserve">  </w:t>
      </w:r>
      <w:proofErr w:type="spellStart"/>
      <w:r w:rsidR="00E23C99">
        <w:rPr>
          <w:i/>
          <w:lang w:val="en-US"/>
        </w:rPr>
        <w:t>evExpr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str</w:t>
      </w:r>
      <w:proofErr w:type="spellEnd"/>
      <w:r w:rsidR="00F75626">
        <w:rPr>
          <w:i/>
        </w:rPr>
        <w:t xml:space="preserve">, </w:t>
      </w:r>
      <w:r w:rsidR="00F75626">
        <w:t xml:space="preserve">котра </w:t>
      </w:r>
      <w:r w:rsidR="00C10056">
        <w:t>розпізнає і вираховує арифметичний вираз , що складається з цілих чисел,</w:t>
      </w:r>
      <w:r w:rsidR="00C10056" w:rsidRPr="00C10056">
        <w:t xml:space="preserve">  </w:t>
      </w:r>
      <w:r w:rsidR="00C10056">
        <w:t>круглих дужок та операцій</w:t>
      </w:r>
      <w:r w:rsidR="00C10056" w:rsidRPr="00C10056">
        <w:t xml:space="preserve">  ‘+’, ‘-‘, ‘*’, ‘</w:t>
      </w:r>
      <w:r w:rsidR="00C10056">
        <w:t>/</w:t>
      </w:r>
      <w:r w:rsidR="00C10056" w:rsidRPr="00C10056">
        <w:t>’, ‘%’</w:t>
      </w:r>
      <w:r>
        <w:t xml:space="preserve">, повертаючи результат – значення типу </w:t>
      </w:r>
      <w:r>
        <w:rPr>
          <w:lang w:val="en-US"/>
        </w:rPr>
        <w:t>Maybe</w:t>
      </w:r>
      <w:r w:rsidRPr="008B2A84">
        <w:t xml:space="preserve"> </w:t>
      </w:r>
      <w:r w:rsidR="00C10056">
        <w:rPr>
          <w:lang w:val="en-US"/>
        </w:rPr>
        <w:t>Integer</w:t>
      </w:r>
      <w:r w:rsidR="00F75626">
        <w:t>. Наприклад:</w:t>
      </w:r>
    </w:p>
    <w:p w:rsidR="00341BE6" w:rsidRPr="00341BE6" w:rsidRDefault="00C10056" w:rsidP="002666E8">
      <w:pPr>
        <w:ind w:left="1080"/>
      </w:pPr>
      <w:proofErr w:type="spellStart"/>
      <w:r>
        <w:rPr>
          <w:lang w:val="en-US"/>
        </w:rPr>
        <w:t>evExpr</w:t>
      </w:r>
      <w:proofErr w:type="spellEnd"/>
      <w:r w:rsidR="00341BE6" w:rsidRPr="00341BE6">
        <w:t xml:space="preserve"> “</w:t>
      </w:r>
      <w:r>
        <w:rPr>
          <w:lang w:val="en-US"/>
        </w:rPr>
        <w:t>2</w:t>
      </w:r>
      <w:r w:rsidR="00341BE6" w:rsidRPr="00341BE6">
        <w:t>7</w:t>
      </w:r>
      <w:r>
        <w:rPr>
          <w:lang w:val="en-US"/>
        </w:rPr>
        <w:t>-(6*3+5%2)</w:t>
      </w:r>
      <w:r w:rsidR="00341BE6" w:rsidRPr="00341BE6">
        <w:t xml:space="preserve">” = </w:t>
      </w:r>
      <w:r w:rsidR="00341BE6">
        <w:rPr>
          <w:lang w:val="en-US"/>
        </w:rPr>
        <w:t xml:space="preserve">Just </w:t>
      </w:r>
      <w:r>
        <w:rPr>
          <w:lang w:val="en-US"/>
        </w:rPr>
        <w:t>8</w:t>
      </w:r>
    </w:p>
    <w:p w:rsidR="00BD6630" w:rsidRDefault="00C10056" w:rsidP="002666E8">
      <w:pPr>
        <w:ind w:left="1080"/>
      </w:pPr>
      <w:proofErr w:type="spellStart"/>
      <w:proofErr w:type="gramStart"/>
      <w:r>
        <w:rPr>
          <w:lang w:val="en-US"/>
        </w:rPr>
        <w:t>evExpr</w:t>
      </w:r>
      <w:proofErr w:type="spellEnd"/>
      <w:r>
        <w:rPr>
          <w:lang w:val="en-US"/>
        </w:rPr>
        <w:t xml:space="preserve"> </w:t>
      </w:r>
      <w:r w:rsidR="00341BE6">
        <w:rPr>
          <w:lang w:val="en-US"/>
        </w:rPr>
        <w:t xml:space="preserve"> “</w:t>
      </w:r>
      <w:proofErr w:type="gramEnd"/>
      <w:r w:rsidR="00341BE6" w:rsidRPr="00341BE6">
        <w:rPr>
          <w:lang w:val="en-US"/>
        </w:rPr>
        <w:t>3-67</w:t>
      </w:r>
      <w:r>
        <w:rPr>
          <w:lang w:val="en-US"/>
        </w:rPr>
        <w:t>+(7</w:t>
      </w:r>
      <w:r w:rsidR="00341BE6" w:rsidRPr="00341BE6">
        <w:rPr>
          <w:lang w:val="en-US"/>
        </w:rPr>
        <w:t>= 6</w:t>
      </w:r>
      <w:r>
        <w:rPr>
          <w:lang w:val="en-US"/>
        </w:rPr>
        <w:t>)</w:t>
      </w:r>
      <w:r w:rsidR="00341BE6">
        <w:rPr>
          <w:lang w:val="en-US"/>
        </w:rPr>
        <w:t>” = Nothing</w:t>
      </w:r>
      <w:r w:rsidR="00BD6630">
        <w:rPr>
          <w:i/>
        </w:rPr>
        <w:t xml:space="preserve"> </w:t>
      </w:r>
    </w:p>
    <w:p w:rsidR="00BD6630" w:rsidRDefault="00F75626" w:rsidP="00BD6630">
      <w:pPr>
        <w:numPr>
          <w:ilvl w:val="0"/>
          <w:numId w:val="10"/>
        </w:numPr>
      </w:pPr>
      <w:r>
        <w:t>Функція</w:t>
      </w:r>
      <w:r w:rsidR="00AC20F8" w:rsidRPr="00AC20F8">
        <w:t>-</w:t>
      </w:r>
      <w:r w:rsidR="00AC20F8">
        <w:t xml:space="preserve">аналізатор </w:t>
      </w:r>
      <w:r>
        <w:t xml:space="preserve"> </w:t>
      </w:r>
      <w:proofErr w:type="spellStart"/>
      <w:r w:rsidR="00AC20F8">
        <w:rPr>
          <w:i/>
          <w:lang w:val="en-US"/>
        </w:rPr>
        <w:t>full</w:t>
      </w:r>
      <w:r w:rsidR="00CC4A2C">
        <w:rPr>
          <w:i/>
          <w:lang w:val="en-US"/>
        </w:rPr>
        <w:t>Expr</w:t>
      </w:r>
      <w:proofErr w:type="spellEnd"/>
      <w:r>
        <w:rPr>
          <w:i/>
        </w:rPr>
        <w:t>,</w:t>
      </w:r>
      <w:r w:rsidR="00341BE6" w:rsidRPr="00341BE6">
        <w:rPr>
          <w:i/>
        </w:rPr>
        <w:t xml:space="preserve"> </w:t>
      </w:r>
      <w:r>
        <w:t>котра розпізнає</w:t>
      </w:r>
      <w:r w:rsidRPr="00EC4D38">
        <w:t xml:space="preserve"> </w:t>
      </w:r>
      <w:r w:rsidR="00CC4A2C">
        <w:t xml:space="preserve">арифметичний вираз, що містить змінні та проміжки, </w:t>
      </w:r>
      <w:r w:rsidR="00AC20F8" w:rsidRPr="00AC20F8">
        <w:t>-</w:t>
      </w:r>
      <w:r w:rsidR="00CC4A2C">
        <w:t xml:space="preserve"> значення  типу </w:t>
      </w:r>
      <w:r w:rsidR="00CC4A2C" w:rsidRPr="00CC4A2C">
        <w:t xml:space="preserve"> </w:t>
      </w:r>
      <w:r w:rsidR="00CC4A2C">
        <w:rPr>
          <w:lang w:val="en-US"/>
        </w:rPr>
        <w:t>Expr</w:t>
      </w:r>
      <w:r>
        <w:t>. Наприклад</w:t>
      </w:r>
      <w:r w:rsidR="00AC20F8">
        <w:t xml:space="preserve">, використовуючи функцію </w:t>
      </w:r>
      <w:proofErr w:type="spellStart"/>
      <w:r w:rsidR="00AC20F8" w:rsidRPr="00AC20F8">
        <w:rPr>
          <w:i/>
          <w:lang w:val="en-US"/>
        </w:rPr>
        <w:t>astrExpr</w:t>
      </w:r>
      <w:proofErr w:type="spellEnd"/>
      <w:r w:rsidR="00AC20F8">
        <w:t xml:space="preserve"> з допоміжного файлу</w:t>
      </w:r>
      <w:r>
        <w:t xml:space="preserve">: </w:t>
      </w:r>
    </w:p>
    <w:p w:rsidR="00CC4A2C" w:rsidRPr="00CC4A2C" w:rsidRDefault="00B752C5" w:rsidP="002B646B">
      <w:pPr>
        <w:ind w:left="1080"/>
      </w:pPr>
      <w:proofErr w:type="spellStart"/>
      <w:r>
        <w:rPr>
          <w:lang w:val="en-US"/>
        </w:rPr>
        <w:t>ast</w:t>
      </w:r>
      <w:r w:rsidR="00CC4A2C">
        <w:rPr>
          <w:lang w:val="en-US"/>
        </w:rPr>
        <w:t>Expr</w:t>
      </w:r>
      <w:proofErr w:type="spellEnd"/>
      <w:r w:rsidR="00CC4A2C" w:rsidRPr="00AC20F8">
        <w:t xml:space="preserve"> </w:t>
      </w:r>
      <w:r w:rsidR="00341BE6" w:rsidRPr="00AC20F8">
        <w:t>“</w:t>
      </w:r>
      <w:r w:rsidR="00CC4A2C" w:rsidRPr="00CC4A2C">
        <w:rPr>
          <w:lang w:val="en-US"/>
        </w:rPr>
        <w:t>a</w:t>
      </w:r>
      <w:r w:rsidR="00CC4A2C" w:rsidRPr="00CC4A2C">
        <w:t>1    /</w:t>
      </w:r>
      <w:proofErr w:type="gramStart"/>
      <w:r w:rsidR="00CC4A2C" w:rsidRPr="00CC4A2C">
        <w:t xml:space="preserve">   (</w:t>
      </w:r>
      <w:proofErr w:type="gramEnd"/>
      <w:r w:rsidR="00CC4A2C" w:rsidRPr="00CC4A2C">
        <w:t xml:space="preserve">17 + </w:t>
      </w:r>
      <w:r w:rsidR="00CC4A2C" w:rsidRPr="00CC4A2C">
        <w:rPr>
          <w:lang w:val="en-US"/>
        </w:rPr>
        <w:t>b</w:t>
      </w:r>
      <w:r w:rsidR="00CC4A2C" w:rsidRPr="00CC4A2C">
        <w:t xml:space="preserve"> )</w:t>
      </w:r>
      <w:r w:rsidR="00341BE6" w:rsidRPr="00AC20F8">
        <w:t xml:space="preserve">”  = </w:t>
      </w:r>
      <w:r w:rsidR="00CC4A2C" w:rsidRPr="00AC20F8">
        <w:t xml:space="preserve"> </w:t>
      </w:r>
    </w:p>
    <w:p w:rsidR="00F75626" w:rsidRPr="00CC4A2C" w:rsidRDefault="00CC4A2C" w:rsidP="00CC4A2C">
      <w:pPr>
        <w:ind w:left="1440"/>
      </w:pPr>
      <w:r w:rsidRPr="00AC20F8">
        <w:t xml:space="preserve">      </w:t>
      </w:r>
      <w:r>
        <w:rPr>
          <w:lang w:val="en-US"/>
        </w:rPr>
        <w:t>Just</w:t>
      </w:r>
      <w:r w:rsidRPr="00AC20F8">
        <w:t xml:space="preserve"> (</w:t>
      </w:r>
      <w:proofErr w:type="spellStart"/>
      <w:proofErr w:type="gramStart"/>
      <w:r w:rsidRPr="00CC4A2C">
        <w:rPr>
          <w:lang w:val="en-US"/>
        </w:rPr>
        <w:t>Div</w:t>
      </w:r>
      <w:proofErr w:type="spellEnd"/>
      <w:r w:rsidRPr="00AC20F8">
        <w:t xml:space="preserve"> </w:t>
      </w:r>
      <w:r w:rsidRPr="00CC4A2C">
        <w:t xml:space="preserve"> (</w:t>
      </w:r>
      <w:proofErr w:type="spellStart"/>
      <w:proofErr w:type="gramEnd"/>
      <w:r w:rsidRPr="00CC4A2C">
        <w:rPr>
          <w:lang w:val="en-US"/>
        </w:rPr>
        <w:t>Var</w:t>
      </w:r>
      <w:proofErr w:type="spellEnd"/>
      <w:r w:rsidRPr="00CC4A2C">
        <w:t xml:space="preserve"> “</w:t>
      </w:r>
      <w:r w:rsidRPr="00CC4A2C">
        <w:rPr>
          <w:lang w:val="en-US"/>
        </w:rPr>
        <w:t>a</w:t>
      </w:r>
      <w:r w:rsidRPr="00CC4A2C">
        <w:t>1”) (</w:t>
      </w:r>
      <w:r w:rsidRPr="00CC4A2C">
        <w:rPr>
          <w:lang w:val="en-US"/>
        </w:rPr>
        <w:t>Add</w:t>
      </w:r>
      <w:r w:rsidRPr="00AC20F8">
        <w:t xml:space="preserve"> </w:t>
      </w:r>
      <w:r w:rsidRPr="00CC4A2C">
        <w:t>(</w:t>
      </w:r>
      <w:r w:rsidR="000D6F64">
        <w:rPr>
          <w:lang w:val="en-US"/>
        </w:rPr>
        <w:t>Lit</w:t>
      </w:r>
      <w:r w:rsidRPr="00CC4A2C">
        <w:t xml:space="preserve"> 17)</w:t>
      </w:r>
      <w:r w:rsidRPr="00AC20F8">
        <w:t xml:space="preserve"> </w:t>
      </w:r>
      <w:r w:rsidRPr="00CC4A2C">
        <w:t>(</w:t>
      </w:r>
      <w:proofErr w:type="spellStart"/>
      <w:r w:rsidRPr="00CC4A2C">
        <w:rPr>
          <w:lang w:val="en-US"/>
        </w:rPr>
        <w:t>Var</w:t>
      </w:r>
      <w:proofErr w:type="spellEnd"/>
      <w:r w:rsidRPr="00CC4A2C">
        <w:t xml:space="preserve"> “</w:t>
      </w:r>
      <w:r w:rsidRPr="00CC4A2C">
        <w:rPr>
          <w:lang w:val="en-US"/>
        </w:rPr>
        <w:t>b</w:t>
      </w:r>
      <w:r w:rsidRPr="00AC20F8">
        <w:t>”)))</w:t>
      </w:r>
    </w:p>
    <w:p w:rsidR="00341BE6" w:rsidRDefault="00B752C5" w:rsidP="00CB07D4">
      <w:pPr>
        <w:ind w:left="1080"/>
      </w:pPr>
      <w:proofErr w:type="spellStart"/>
      <w:r>
        <w:rPr>
          <w:lang w:val="en-US"/>
        </w:rPr>
        <w:t>ast</w:t>
      </w:r>
      <w:r w:rsidR="00CC4A2C" w:rsidRPr="00CC4A2C">
        <w:rPr>
          <w:lang w:val="en-US"/>
        </w:rPr>
        <w:t>Expr</w:t>
      </w:r>
      <w:proofErr w:type="spellEnd"/>
      <w:r w:rsidR="00CC4A2C" w:rsidRPr="00AC20F8">
        <w:t xml:space="preserve"> “</w:t>
      </w:r>
      <w:r w:rsidR="00CC4A2C" w:rsidRPr="00CC4A2C">
        <w:rPr>
          <w:lang w:val="en-US"/>
        </w:rPr>
        <w:t>a</w:t>
      </w:r>
      <w:proofErr w:type="gramStart"/>
      <w:r w:rsidR="00CC4A2C" w:rsidRPr="00CC4A2C">
        <w:t>1  (</w:t>
      </w:r>
      <w:proofErr w:type="gramEnd"/>
      <w:r w:rsidR="00CC4A2C" w:rsidRPr="00CC4A2C">
        <w:t xml:space="preserve">17 + </w:t>
      </w:r>
      <w:r w:rsidR="00CC4A2C" w:rsidRPr="00CC4A2C">
        <w:rPr>
          <w:lang w:val="en-US"/>
        </w:rPr>
        <w:t>b</w:t>
      </w:r>
      <w:r w:rsidR="00CC4A2C" w:rsidRPr="00CC4A2C">
        <w:t xml:space="preserve"> )</w:t>
      </w:r>
      <w:r w:rsidR="00CC4A2C" w:rsidRPr="00AC20F8">
        <w:t xml:space="preserve">”  =  </w:t>
      </w:r>
      <w:r w:rsidR="00341BE6" w:rsidRPr="00CC4A2C">
        <w:rPr>
          <w:lang w:val="en-US"/>
        </w:rPr>
        <w:t>No</w:t>
      </w:r>
      <w:r w:rsidR="00CC4A2C">
        <w:rPr>
          <w:lang w:val="en-US"/>
        </w:rPr>
        <w:t>thing</w:t>
      </w:r>
    </w:p>
    <w:p w:rsidR="00A53958" w:rsidRPr="00A53958" w:rsidRDefault="00A53958" w:rsidP="00BD6630">
      <w:pPr>
        <w:numPr>
          <w:ilvl w:val="0"/>
          <w:numId w:val="10"/>
        </w:numPr>
      </w:pPr>
      <w:r>
        <w:t>Функція</w:t>
      </w:r>
      <w:r w:rsidR="00AC20F8">
        <w:t>-аналізатор</w:t>
      </w:r>
      <w:r>
        <w:t xml:space="preserve">  </w:t>
      </w:r>
      <w:r w:rsidR="00AC20F8">
        <w:rPr>
          <w:i/>
          <w:lang w:val="en-US"/>
        </w:rPr>
        <w:t>reg</w:t>
      </w:r>
      <w:r w:rsidR="008B2A84">
        <w:rPr>
          <w:i/>
        </w:rPr>
        <w:t xml:space="preserve">, </w:t>
      </w:r>
      <w:r w:rsidR="008B2A84" w:rsidRPr="008B2A84">
        <w:t>котр</w:t>
      </w:r>
      <w:r w:rsidR="00AA4F8A">
        <w:t>а</w:t>
      </w:r>
      <w:r w:rsidR="008B2A84">
        <w:rPr>
          <w:i/>
        </w:rPr>
        <w:t xml:space="preserve"> </w:t>
      </w:r>
      <w:r w:rsidR="008B2A84">
        <w:t>розпізна</w:t>
      </w:r>
      <w:r>
        <w:t xml:space="preserve">є регулярний вираз, </w:t>
      </w:r>
      <w:r w:rsidR="00AC20F8" w:rsidRPr="005716E4">
        <w:t>-</w:t>
      </w:r>
      <w:r>
        <w:t xml:space="preserve"> значення типу </w:t>
      </w:r>
      <w:r w:rsidRPr="00A53958">
        <w:t xml:space="preserve"> </w:t>
      </w:r>
      <w:r>
        <w:rPr>
          <w:lang w:val="en-US"/>
        </w:rPr>
        <w:t>RE</w:t>
      </w:r>
      <w:r w:rsidRPr="00A53958">
        <w:t xml:space="preserve">. </w:t>
      </w:r>
      <w:r>
        <w:t>Наприклад</w:t>
      </w:r>
      <w:r w:rsidR="00AC20F8">
        <w:t xml:space="preserve">, використовуючи функцію </w:t>
      </w:r>
      <w:proofErr w:type="spellStart"/>
      <w:r w:rsidR="00AC20F8" w:rsidRPr="00AC20F8">
        <w:rPr>
          <w:i/>
          <w:lang w:val="en-US"/>
        </w:rPr>
        <w:t>regExp</w:t>
      </w:r>
      <w:proofErr w:type="spellEnd"/>
      <w:r w:rsidR="00AC20F8">
        <w:t xml:space="preserve"> з допоміжного файлу</w:t>
      </w:r>
      <w:r>
        <w:t xml:space="preserve">: </w:t>
      </w:r>
    </w:p>
    <w:p w:rsidR="00A53958" w:rsidRPr="00A53958" w:rsidRDefault="00A53958" w:rsidP="00A54BCF">
      <w:pPr>
        <w:ind w:left="1080"/>
      </w:pPr>
      <w:proofErr w:type="spellStart"/>
      <w:r>
        <w:rPr>
          <w:lang w:val="en-US"/>
        </w:rPr>
        <w:t>regExp</w:t>
      </w:r>
      <w:proofErr w:type="spellEnd"/>
      <w:r>
        <w:rPr>
          <w:lang w:val="en-US"/>
        </w:rPr>
        <w:t xml:space="preserve"> “(a</w:t>
      </w:r>
      <w:proofErr w:type="gramStart"/>
      <w:r>
        <w:rPr>
          <w:lang w:val="en-US"/>
        </w:rPr>
        <w:t>?)a</w:t>
      </w:r>
      <w:proofErr w:type="gramEnd"/>
      <w:r>
        <w:rPr>
          <w:lang w:val="en-US"/>
        </w:rPr>
        <w:t xml:space="preserve">” = </w:t>
      </w:r>
      <w:r w:rsidR="00467666">
        <w:rPr>
          <w:lang w:val="en-US"/>
        </w:rPr>
        <w:t>Just (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 xml:space="preserve"> (Opt (Term ‘a’)) (Term ‘a’)</w:t>
      </w:r>
      <w:r w:rsidR="00467666">
        <w:rPr>
          <w:lang w:val="en-US"/>
        </w:rPr>
        <w:t>)</w:t>
      </w:r>
    </w:p>
    <w:p w:rsidR="00BD6630" w:rsidRPr="008B2A84" w:rsidRDefault="00A53958" w:rsidP="00A54BCF">
      <w:pPr>
        <w:ind w:left="1080"/>
      </w:pPr>
      <w:proofErr w:type="spellStart"/>
      <w:r>
        <w:rPr>
          <w:lang w:val="en-US"/>
        </w:rPr>
        <w:t>regExp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>ab(</w:t>
      </w:r>
      <w:proofErr w:type="gramEnd"/>
      <w:r>
        <w:rPr>
          <w:lang w:val="en-US"/>
        </w:rPr>
        <w:t>+)” = Nothing</w:t>
      </w:r>
      <w:r w:rsidR="008B2A84">
        <w:rPr>
          <w:i/>
        </w:rPr>
        <w:t xml:space="preserve"> </w:t>
      </w:r>
      <w:r w:rsidR="008B2A84" w:rsidRPr="00091E46">
        <w:rPr>
          <w:i/>
        </w:rPr>
        <w:t xml:space="preserve"> </w:t>
      </w:r>
    </w:p>
    <w:p w:rsidR="005716E4" w:rsidRPr="00A53958" w:rsidRDefault="008B2A84" w:rsidP="005716E4">
      <w:pPr>
        <w:numPr>
          <w:ilvl w:val="0"/>
          <w:numId w:val="10"/>
        </w:numPr>
      </w:pPr>
      <w:r>
        <w:t>Функці</w:t>
      </w:r>
      <w:r w:rsidR="00A53958">
        <w:t>я</w:t>
      </w:r>
      <w:r w:rsidR="00AC20F8" w:rsidRPr="00AC20F8">
        <w:t>-</w:t>
      </w:r>
      <w:r w:rsidR="00AC20F8">
        <w:t>аналізатор</w:t>
      </w:r>
      <w:r w:rsidR="00A53958">
        <w:t xml:space="preserve"> </w:t>
      </w:r>
      <w:proofErr w:type="spellStart"/>
      <w:r w:rsidR="00AC20F8">
        <w:rPr>
          <w:i/>
          <w:lang w:val="en-US"/>
        </w:rPr>
        <w:t>full</w:t>
      </w:r>
      <w:r w:rsidR="00A53958">
        <w:rPr>
          <w:i/>
          <w:lang w:val="en-US"/>
        </w:rPr>
        <w:t>XML</w:t>
      </w:r>
      <w:proofErr w:type="spellEnd"/>
      <w:r>
        <w:rPr>
          <w:i/>
        </w:rPr>
        <w:t xml:space="preserve">, </w:t>
      </w:r>
      <w:r>
        <w:t>котр</w:t>
      </w:r>
      <w:r w:rsidR="00A53958">
        <w:t>а</w:t>
      </w:r>
      <w:r>
        <w:t xml:space="preserve"> </w:t>
      </w:r>
      <w:r w:rsidR="00A53958">
        <w:t xml:space="preserve">розпізнає </w:t>
      </w:r>
      <w:r w:rsidR="00A53958">
        <w:rPr>
          <w:lang w:val="en-US"/>
        </w:rPr>
        <w:t>XML</w:t>
      </w:r>
      <w:r w:rsidR="00A53958">
        <w:t xml:space="preserve">-документ , </w:t>
      </w:r>
      <w:r w:rsidR="00AC20F8" w:rsidRPr="00AC20F8">
        <w:t>-</w:t>
      </w:r>
      <w:r w:rsidR="00A53958">
        <w:t xml:space="preserve"> значення типу </w:t>
      </w:r>
      <w:r w:rsidR="00A53958">
        <w:rPr>
          <w:lang w:val="en-US"/>
        </w:rPr>
        <w:t>XML</w:t>
      </w:r>
      <w:r>
        <w:t>.</w:t>
      </w:r>
      <w:r w:rsidR="005716E4" w:rsidRPr="005716E4">
        <w:t xml:space="preserve"> </w:t>
      </w:r>
      <w:r w:rsidR="005716E4">
        <w:t xml:space="preserve">Наприклад, використовуючи функцію </w:t>
      </w:r>
      <w:proofErr w:type="spellStart"/>
      <w:r w:rsidR="005716E4">
        <w:rPr>
          <w:i/>
          <w:lang w:val="en-US"/>
        </w:rPr>
        <w:t>anXML</w:t>
      </w:r>
      <w:proofErr w:type="spellEnd"/>
      <w:r w:rsidR="005716E4">
        <w:rPr>
          <w:i/>
          <w:lang w:val="en-US"/>
        </w:rPr>
        <w:t xml:space="preserve"> </w:t>
      </w:r>
      <w:r w:rsidR="005716E4">
        <w:t xml:space="preserve">і данні з  допоміжного файлу: </w:t>
      </w:r>
    </w:p>
    <w:p w:rsidR="00A53958" w:rsidRPr="005716E4" w:rsidRDefault="005716E4" w:rsidP="00A22215">
      <w:pPr>
        <w:ind w:left="1080"/>
        <w:rPr>
          <w:i/>
        </w:rPr>
      </w:pPr>
      <w:proofErr w:type="spellStart"/>
      <w:r w:rsidRPr="005716E4">
        <w:rPr>
          <w:lang w:val="en-US"/>
        </w:rPr>
        <w:t>anXML</w:t>
      </w:r>
      <w:proofErr w:type="spellEnd"/>
      <w:r w:rsidRPr="005716E4">
        <w:rPr>
          <w:lang w:val="en-US"/>
        </w:rPr>
        <w:t xml:space="preserve"> </w:t>
      </w:r>
      <w:proofErr w:type="spellStart"/>
      <w:proofErr w:type="gramStart"/>
      <w:r w:rsidRPr="005716E4">
        <w:rPr>
          <w:lang w:val="ru-RU"/>
        </w:rPr>
        <w:t>casablanca</w:t>
      </w:r>
      <w:proofErr w:type="spellEnd"/>
      <w:r w:rsidRPr="005716E4">
        <w:rPr>
          <w:lang w:val="ru-RU"/>
        </w:rPr>
        <w:t xml:space="preserve">  =</w:t>
      </w:r>
      <w:proofErr w:type="gramEnd"/>
      <w:r w:rsidRPr="005716E4">
        <w:rPr>
          <w:lang w:val="ru-RU"/>
        </w:rPr>
        <w:t xml:space="preserve">= </w:t>
      </w:r>
      <w:proofErr w:type="spellStart"/>
      <w:r w:rsidRPr="005716E4">
        <w:rPr>
          <w:lang w:val="ru-RU"/>
        </w:rPr>
        <w:t>Just</w:t>
      </w:r>
      <w:proofErr w:type="spellEnd"/>
      <w:r w:rsidRPr="005716E4">
        <w:rPr>
          <w:lang w:val="ru-RU"/>
        </w:rPr>
        <w:t xml:space="preserve"> </w:t>
      </w:r>
      <w:bookmarkStart w:id="0" w:name="_GoBack"/>
      <w:proofErr w:type="spellStart"/>
      <w:r w:rsidRPr="005716E4">
        <w:rPr>
          <w:lang w:val="ru-RU"/>
        </w:rPr>
        <w:t>casablancaParsed</w:t>
      </w:r>
      <w:proofErr w:type="spellEnd"/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bookmarkEnd w:id="0"/>
      <w:r w:rsidRPr="005716E4">
        <w:rPr>
          <w:sz w:val="22"/>
          <w:szCs w:val="22"/>
          <w:lang w:val="en-US"/>
        </w:rPr>
        <w:t xml:space="preserve">== </w:t>
      </w:r>
      <w:r w:rsidRPr="005716E4">
        <w:rPr>
          <w:lang w:val="en-US"/>
        </w:rPr>
        <w:t>True</w:t>
      </w:r>
    </w:p>
    <w:p w:rsidR="005716E4" w:rsidRPr="005716E4" w:rsidRDefault="005716E4" w:rsidP="005716E4">
      <w:pPr>
        <w:ind w:left="1440"/>
        <w:rPr>
          <w:i/>
        </w:rPr>
      </w:pPr>
    </w:p>
    <w:p w:rsidR="00341BE6" w:rsidRDefault="00A53958" w:rsidP="00341BE6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evExpr</w:t>
      </w:r>
      <w:proofErr w:type="spellEnd"/>
      <w:r w:rsidRPr="00922F4B">
        <w:rPr>
          <w:i/>
          <w:lang w:val="en-US"/>
        </w:rPr>
        <w:t xml:space="preserve"> </w:t>
      </w:r>
      <w:r w:rsidR="00826A75">
        <w:rPr>
          <w:i/>
          <w:lang w:val="en-US"/>
        </w:rPr>
        <w:t xml:space="preserve"> </w:t>
      </w:r>
      <w:proofErr w:type="gramStart"/>
      <w:r w:rsidR="00826A75">
        <w:rPr>
          <w:i/>
          <w:lang w:val="en-US"/>
        </w:rPr>
        <w:t xml:space="preserve"> </w:t>
      </w:r>
      <w:r w:rsidR="00341BE6">
        <w:rPr>
          <w:lang w:val="en-US"/>
        </w:rPr>
        <w:t xml:space="preserve"> :</w:t>
      </w:r>
      <w:proofErr w:type="gramEnd"/>
      <w:r w:rsidR="00341BE6">
        <w:rPr>
          <w:lang w:val="en-US"/>
        </w:rPr>
        <w:t xml:space="preserve">:  String -&gt; Maybe </w:t>
      </w:r>
      <w:r>
        <w:rPr>
          <w:lang w:val="en-US"/>
        </w:rPr>
        <w:t>Int</w:t>
      </w:r>
    </w:p>
    <w:p w:rsidR="00341BE6" w:rsidRDefault="00AC20F8" w:rsidP="00341BE6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full</w:t>
      </w:r>
      <w:r w:rsidR="00A53958">
        <w:rPr>
          <w:i/>
          <w:lang w:val="en-US"/>
        </w:rPr>
        <w:t>Expr</w:t>
      </w:r>
      <w:proofErr w:type="spellEnd"/>
      <w:r w:rsidR="00A53958" w:rsidRPr="00922F4B">
        <w:rPr>
          <w:i/>
          <w:lang w:val="en-US"/>
        </w:rPr>
        <w:t xml:space="preserve"> </w:t>
      </w:r>
      <w:proofErr w:type="gramStart"/>
      <w:r w:rsidR="00A53958">
        <w:rPr>
          <w:i/>
          <w:lang w:val="en-US"/>
        </w:rPr>
        <w:t xml:space="preserve"> </w:t>
      </w:r>
      <w:r w:rsidR="00826A75">
        <w:rPr>
          <w:lang w:val="en-US"/>
        </w:rPr>
        <w:t xml:space="preserve"> </w:t>
      </w:r>
      <w:r w:rsidR="00341BE6">
        <w:rPr>
          <w:lang w:val="en-US"/>
        </w:rPr>
        <w:t>:</w:t>
      </w:r>
      <w:proofErr w:type="gramEnd"/>
      <w:r w:rsidR="00341BE6">
        <w:rPr>
          <w:lang w:val="en-US"/>
        </w:rPr>
        <w:t xml:space="preserve">: </w:t>
      </w:r>
      <w:r>
        <w:rPr>
          <w:lang w:val="en-US"/>
        </w:rPr>
        <w:t>Parser</w:t>
      </w:r>
      <w:r w:rsidR="00A53958">
        <w:rPr>
          <w:lang w:val="en-US"/>
        </w:rPr>
        <w:t xml:space="preserve"> Expr</w:t>
      </w:r>
    </w:p>
    <w:p w:rsidR="00341BE6" w:rsidRDefault="00A53958" w:rsidP="00341BE6">
      <w:pPr>
        <w:tabs>
          <w:tab w:val="left" w:pos="2268"/>
        </w:tabs>
        <w:rPr>
          <w:i/>
          <w:lang w:val="en-US"/>
        </w:rPr>
      </w:pPr>
      <w:r>
        <w:rPr>
          <w:i/>
          <w:lang w:val="en-US"/>
        </w:rPr>
        <w:t>reg</w:t>
      </w:r>
      <w:r w:rsidR="00AC20F8">
        <w:rPr>
          <w:i/>
          <w:lang w:val="en-US"/>
        </w:rPr>
        <w:t xml:space="preserve">       </w:t>
      </w:r>
      <w:r w:rsidR="00341BE6" w:rsidRPr="00091E46">
        <w:rPr>
          <w:i/>
        </w:rPr>
        <w:t xml:space="preserve"> </w:t>
      </w:r>
      <w:r w:rsidR="00826A75">
        <w:rPr>
          <w:i/>
          <w:lang w:val="en-US"/>
        </w:rPr>
        <w:t xml:space="preserve"> </w:t>
      </w:r>
      <w:proofErr w:type="gramStart"/>
      <w:r w:rsidR="00826A75">
        <w:rPr>
          <w:i/>
          <w:lang w:val="en-US"/>
        </w:rPr>
        <w:t xml:space="preserve">  </w:t>
      </w:r>
      <w:r w:rsidR="00341BE6" w:rsidRPr="00826A75">
        <w:t>:</w:t>
      </w:r>
      <w:proofErr w:type="gramEnd"/>
      <w:r w:rsidR="00341BE6" w:rsidRPr="00826A75">
        <w:t>:</w:t>
      </w:r>
      <w:r w:rsidR="00341BE6" w:rsidRPr="00826A75">
        <w:rPr>
          <w:lang w:val="en-US"/>
        </w:rPr>
        <w:t xml:space="preserve"> </w:t>
      </w:r>
      <w:r w:rsidR="00AC20F8">
        <w:rPr>
          <w:lang w:val="en-US"/>
        </w:rPr>
        <w:t>Parser</w:t>
      </w:r>
      <w:r>
        <w:rPr>
          <w:lang w:val="en-US"/>
        </w:rPr>
        <w:t xml:space="preserve"> RE</w:t>
      </w:r>
    </w:p>
    <w:p w:rsidR="00341BE6" w:rsidRDefault="00AC20F8" w:rsidP="00341BE6">
      <w:pPr>
        <w:tabs>
          <w:tab w:val="left" w:pos="2268"/>
        </w:tabs>
        <w:rPr>
          <w:i/>
          <w:lang w:val="en-US"/>
        </w:rPr>
      </w:pPr>
      <w:proofErr w:type="spellStart"/>
      <w:r>
        <w:rPr>
          <w:i/>
          <w:lang w:val="en-US"/>
        </w:rPr>
        <w:t>full</w:t>
      </w:r>
      <w:r w:rsidR="00A53958">
        <w:rPr>
          <w:i/>
          <w:lang w:val="en-US"/>
        </w:rPr>
        <w:t>XML</w:t>
      </w:r>
      <w:proofErr w:type="spellEnd"/>
      <w:r w:rsidR="00826A75">
        <w:rPr>
          <w:i/>
          <w:lang w:val="en-US"/>
        </w:rPr>
        <w:t xml:space="preserve"> </w:t>
      </w:r>
      <w:proofErr w:type="gramStart"/>
      <w:r w:rsidR="00826A75">
        <w:rPr>
          <w:i/>
          <w:lang w:val="en-US"/>
        </w:rPr>
        <w:t xml:space="preserve">  </w:t>
      </w:r>
      <w:r w:rsidR="00341BE6" w:rsidRPr="00826A75">
        <w:rPr>
          <w:lang w:val="en-US"/>
        </w:rPr>
        <w:t>:</w:t>
      </w:r>
      <w:proofErr w:type="gramEnd"/>
      <w:r w:rsidR="00341BE6" w:rsidRPr="00826A75">
        <w:rPr>
          <w:lang w:val="en-US"/>
        </w:rPr>
        <w:t xml:space="preserve">: </w:t>
      </w:r>
      <w:r>
        <w:rPr>
          <w:lang w:val="en-US"/>
        </w:rPr>
        <w:t>Parser</w:t>
      </w:r>
      <w:r w:rsidR="00A53958">
        <w:rPr>
          <w:lang w:val="en-US"/>
        </w:rPr>
        <w:t xml:space="preserve"> XML</w:t>
      </w:r>
    </w:p>
    <w:p w:rsidR="000B7A1D" w:rsidRPr="008F758B" w:rsidRDefault="000B7A1D" w:rsidP="001E4DC6">
      <w:pPr>
        <w:pStyle w:val="a3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:rsidR="000B7A1D" w:rsidRPr="000B7A1D" w:rsidRDefault="00A45070" w:rsidP="001E4DC6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="00566A22" w:rsidRPr="00566A22">
        <w:t>1</w:t>
      </w:r>
      <w:r w:rsidR="001D7FEB" w:rsidRPr="001D7FEB">
        <w:t>0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="00566A22" w:rsidRPr="0028029F">
        <w:rPr>
          <w:lang w:val="ru-RU"/>
        </w:rPr>
        <w:t>1</w:t>
      </w:r>
      <w:r w:rsidR="001D7FEB" w:rsidRPr="001D7FEB">
        <w:rPr>
          <w:lang w:val="ru-RU"/>
        </w:rPr>
        <w:t xml:space="preserve">0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6266D6">
        <w:rPr>
          <w:lang w:val="en-US"/>
        </w:rPr>
        <w:t>P</w:t>
      </w:r>
      <w:r w:rsidR="00566A22" w:rsidRPr="0028029F">
        <w:rPr>
          <w:lang w:val="ru-RU"/>
        </w:rPr>
        <w:t>1</w:t>
      </w:r>
      <w:r w:rsidR="001D7FEB" w:rsidRPr="001D7FEB">
        <w:rPr>
          <w:lang w:val="ru-RU"/>
        </w:rPr>
        <w:t>0</w:t>
      </w:r>
      <w:r>
        <w:t>.</w:t>
      </w:r>
      <w:proofErr w:type="spellStart"/>
      <w:r>
        <w:t>hs</w:t>
      </w:r>
      <w:proofErr w:type="spellEnd"/>
    </w:p>
    <w:sectPr w:rsidR="000B7A1D" w:rsidRPr="000B7A1D" w:rsidSect="003D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62B1"/>
    <w:multiLevelType w:val="hybridMultilevel"/>
    <w:tmpl w:val="C818B3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1257741"/>
    <w:multiLevelType w:val="hybridMultilevel"/>
    <w:tmpl w:val="9A9A90D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C36000E"/>
    <w:multiLevelType w:val="hybridMultilevel"/>
    <w:tmpl w:val="7ADA5E58"/>
    <w:lvl w:ilvl="0" w:tplc="217CD8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E5E2C"/>
    <w:multiLevelType w:val="hybridMultilevel"/>
    <w:tmpl w:val="370C2810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F60513A"/>
    <w:multiLevelType w:val="hybridMultilevel"/>
    <w:tmpl w:val="01A2E84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94708F"/>
    <w:multiLevelType w:val="hybridMultilevel"/>
    <w:tmpl w:val="D46E3C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E186F"/>
    <w:multiLevelType w:val="hybridMultilevel"/>
    <w:tmpl w:val="046E2F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E24E8"/>
    <w:multiLevelType w:val="hybridMultilevel"/>
    <w:tmpl w:val="FF7AB710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3775C07"/>
    <w:multiLevelType w:val="hybridMultilevel"/>
    <w:tmpl w:val="6D12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A2F0A"/>
    <w:multiLevelType w:val="hybridMultilevel"/>
    <w:tmpl w:val="2D1843D2"/>
    <w:lvl w:ilvl="0" w:tplc="217CD8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1DC3"/>
    <w:multiLevelType w:val="hybridMultilevel"/>
    <w:tmpl w:val="72CEAEF8"/>
    <w:lvl w:ilvl="0" w:tplc="217CD8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9A"/>
    <w:rsid w:val="000010FA"/>
    <w:rsid w:val="00011234"/>
    <w:rsid w:val="00037F09"/>
    <w:rsid w:val="000759BF"/>
    <w:rsid w:val="000A2AD2"/>
    <w:rsid w:val="000B7A1D"/>
    <w:rsid w:val="000D1966"/>
    <w:rsid w:val="000D6F64"/>
    <w:rsid w:val="0014748F"/>
    <w:rsid w:val="001D7FEB"/>
    <w:rsid w:val="001E3151"/>
    <w:rsid w:val="001E4DC6"/>
    <w:rsid w:val="00210304"/>
    <w:rsid w:val="002140C5"/>
    <w:rsid w:val="002208C0"/>
    <w:rsid w:val="002666E8"/>
    <w:rsid w:val="002767F4"/>
    <w:rsid w:val="0028029F"/>
    <w:rsid w:val="002B646B"/>
    <w:rsid w:val="002F53B7"/>
    <w:rsid w:val="003240BB"/>
    <w:rsid w:val="00326C98"/>
    <w:rsid w:val="00333AD5"/>
    <w:rsid w:val="00341BE6"/>
    <w:rsid w:val="003A07F8"/>
    <w:rsid w:val="003C097D"/>
    <w:rsid w:val="003C37C7"/>
    <w:rsid w:val="003D6BDA"/>
    <w:rsid w:val="003E6B94"/>
    <w:rsid w:val="003F053D"/>
    <w:rsid w:val="00412347"/>
    <w:rsid w:val="00445042"/>
    <w:rsid w:val="00467666"/>
    <w:rsid w:val="004835AC"/>
    <w:rsid w:val="00487E47"/>
    <w:rsid w:val="004B20E6"/>
    <w:rsid w:val="004D6248"/>
    <w:rsid w:val="004F1D36"/>
    <w:rsid w:val="00504171"/>
    <w:rsid w:val="00535DFE"/>
    <w:rsid w:val="005471E8"/>
    <w:rsid w:val="0055367C"/>
    <w:rsid w:val="00566A22"/>
    <w:rsid w:val="005716E4"/>
    <w:rsid w:val="005C70E4"/>
    <w:rsid w:val="006266D6"/>
    <w:rsid w:val="00645A6D"/>
    <w:rsid w:val="00705121"/>
    <w:rsid w:val="00716BDF"/>
    <w:rsid w:val="00717E84"/>
    <w:rsid w:val="0073175D"/>
    <w:rsid w:val="00740D3C"/>
    <w:rsid w:val="0076103D"/>
    <w:rsid w:val="0079144E"/>
    <w:rsid w:val="007F29D0"/>
    <w:rsid w:val="00811E9A"/>
    <w:rsid w:val="00814349"/>
    <w:rsid w:val="00820CB6"/>
    <w:rsid w:val="00826A75"/>
    <w:rsid w:val="00842D25"/>
    <w:rsid w:val="0088190C"/>
    <w:rsid w:val="008B2A84"/>
    <w:rsid w:val="008E1FC7"/>
    <w:rsid w:val="00922F4B"/>
    <w:rsid w:val="009233FE"/>
    <w:rsid w:val="0094217C"/>
    <w:rsid w:val="009A1DE9"/>
    <w:rsid w:val="009B4E8D"/>
    <w:rsid w:val="009F1582"/>
    <w:rsid w:val="009F1B37"/>
    <w:rsid w:val="00A175F4"/>
    <w:rsid w:val="00A22215"/>
    <w:rsid w:val="00A45070"/>
    <w:rsid w:val="00A53958"/>
    <w:rsid w:val="00A54BCF"/>
    <w:rsid w:val="00AA4C87"/>
    <w:rsid w:val="00AA4F8A"/>
    <w:rsid w:val="00AC20F8"/>
    <w:rsid w:val="00B436D6"/>
    <w:rsid w:val="00B5703B"/>
    <w:rsid w:val="00B752C5"/>
    <w:rsid w:val="00BD6630"/>
    <w:rsid w:val="00BE0112"/>
    <w:rsid w:val="00BF1355"/>
    <w:rsid w:val="00C10056"/>
    <w:rsid w:val="00C167EC"/>
    <w:rsid w:val="00C509BF"/>
    <w:rsid w:val="00C515FE"/>
    <w:rsid w:val="00C5333F"/>
    <w:rsid w:val="00C64D27"/>
    <w:rsid w:val="00CA5D17"/>
    <w:rsid w:val="00CB07D4"/>
    <w:rsid w:val="00CC4A2C"/>
    <w:rsid w:val="00CF29BD"/>
    <w:rsid w:val="00D6763B"/>
    <w:rsid w:val="00D71C40"/>
    <w:rsid w:val="00E13348"/>
    <w:rsid w:val="00E14FA2"/>
    <w:rsid w:val="00E23C99"/>
    <w:rsid w:val="00E67539"/>
    <w:rsid w:val="00EB765F"/>
    <w:rsid w:val="00EC368A"/>
    <w:rsid w:val="00EC4D38"/>
    <w:rsid w:val="00ED6237"/>
    <w:rsid w:val="00EF7BA0"/>
    <w:rsid w:val="00F00F49"/>
    <w:rsid w:val="00F01E5D"/>
    <w:rsid w:val="00F75626"/>
    <w:rsid w:val="00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9405A"/>
  <w15:docId w15:val="{477A8BAD-1B9C-4D5A-B8D0-B0467DB3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E9A"/>
    <w:rPr>
      <w:sz w:val="24"/>
      <w:szCs w:val="24"/>
    </w:rPr>
  </w:style>
  <w:style w:type="paragraph" w:styleId="2">
    <w:name w:val="heading 2"/>
    <w:basedOn w:val="a"/>
    <w:next w:val="a"/>
    <w:qFormat/>
    <w:rsid w:val="00811E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0B7A1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0B7A1D"/>
    <w:rPr>
      <w:b/>
      <w:bCs/>
      <w:i/>
      <w:iCs/>
      <w:color w:val="4F81BD"/>
      <w:sz w:val="24"/>
      <w:szCs w:val="24"/>
    </w:rPr>
  </w:style>
  <w:style w:type="paragraph" w:styleId="a5">
    <w:name w:val="List Paragraph"/>
    <w:basedOn w:val="a"/>
    <w:uiPriority w:val="34"/>
    <w:qFormat/>
    <w:rsid w:val="00EC368A"/>
    <w:pPr>
      <w:ind w:left="720"/>
      <w:contextualSpacing/>
    </w:pPr>
  </w:style>
  <w:style w:type="character" w:styleId="a6">
    <w:name w:val="Emphasis"/>
    <w:basedOn w:val="a0"/>
    <w:uiPriority w:val="20"/>
    <w:qFormat/>
    <w:rsid w:val="003C37C7"/>
    <w:rPr>
      <w:i/>
      <w:iCs/>
    </w:rPr>
  </w:style>
  <w:style w:type="paragraph" w:styleId="a7">
    <w:name w:val="Body Text"/>
    <w:basedOn w:val="a"/>
    <w:link w:val="a8"/>
    <w:rsid w:val="00BD6630"/>
    <w:pPr>
      <w:spacing w:after="120"/>
    </w:pPr>
  </w:style>
  <w:style w:type="character" w:customStyle="1" w:styleId="a8">
    <w:name w:val="Основний текст Знак"/>
    <w:basedOn w:val="a0"/>
    <w:link w:val="a7"/>
    <w:rsid w:val="00BD6630"/>
    <w:rPr>
      <w:sz w:val="24"/>
      <w:szCs w:val="24"/>
    </w:rPr>
  </w:style>
  <w:style w:type="table" w:styleId="a9">
    <w:name w:val="Table Grid"/>
    <w:basedOn w:val="a1"/>
    <w:uiPriority w:val="39"/>
    <w:rsid w:val="001E315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1587</Words>
  <Characters>9051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№9</vt:lpstr>
      <vt:lpstr>Робота №9</vt:lpstr>
    </vt:vector>
  </TitlesOfParts>
  <Company>NhT</Company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№9</dc:title>
  <dc:subject/>
  <dc:creator>PVS</dc:creator>
  <cp:keywords/>
  <dc:description/>
  <cp:lastModifiedBy>Пользователь Windows</cp:lastModifiedBy>
  <cp:revision>4</cp:revision>
  <cp:lastPrinted>2017-11-14T16:41:00Z</cp:lastPrinted>
  <dcterms:created xsi:type="dcterms:W3CDTF">2017-11-14T15:38:00Z</dcterms:created>
  <dcterms:modified xsi:type="dcterms:W3CDTF">2018-11-25T22:01:00Z</dcterms:modified>
</cp:coreProperties>
</file>