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33C" w:rsidRDefault="00C7633C" w:rsidP="00C7633C"/>
    <w:p w:rsidR="00C7633C" w:rsidRPr="0015465C" w:rsidRDefault="00C7633C" w:rsidP="00C7633C">
      <w:pPr>
        <w:jc w:val="center"/>
        <w:rPr>
          <w:b/>
          <w:bCs/>
        </w:rPr>
      </w:pPr>
      <w:r w:rsidRPr="0015465C">
        <w:rPr>
          <w:b/>
          <w:bCs/>
        </w:rPr>
        <w:t>Birla Institute of Technology &amp; Science, Pilani</w:t>
      </w:r>
    </w:p>
    <w:p w:rsidR="00C7633C" w:rsidRPr="0015465C" w:rsidRDefault="00C7633C" w:rsidP="00C7633C">
      <w:pPr>
        <w:jc w:val="center"/>
        <w:rPr>
          <w:b/>
          <w:bCs/>
        </w:rPr>
      </w:pPr>
      <w:r>
        <w:rPr>
          <w:b/>
          <w:bCs/>
        </w:rPr>
        <w:t xml:space="preserve">Work </w:t>
      </w:r>
      <w:r w:rsidRPr="0015465C">
        <w:rPr>
          <w:b/>
          <w:bCs/>
        </w:rPr>
        <w:t>Integrated Learning Programmes Division</w:t>
      </w:r>
    </w:p>
    <w:p w:rsidR="00C7633C" w:rsidRPr="0015465C" w:rsidRDefault="00C7633C" w:rsidP="00C7633C">
      <w:pPr>
        <w:jc w:val="center"/>
        <w:rPr>
          <w:b/>
          <w:bCs/>
        </w:rPr>
      </w:pPr>
      <w:r>
        <w:rPr>
          <w:b/>
          <w:bCs/>
        </w:rPr>
        <w:t>Second</w:t>
      </w:r>
      <w:r w:rsidRPr="0015465C">
        <w:rPr>
          <w:b/>
          <w:bCs/>
        </w:rPr>
        <w:t xml:space="preserve"> Semester 20</w:t>
      </w:r>
      <w:r>
        <w:rPr>
          <w:b/>
          <w:bCs/>
        </w:rPr>
        <w:t>23</w:t>
      </w:r>
      <w:r w:rsidRPr="0015465C">
        <w:rPr>
          <w:b/>
          <w:bCs/>
        </w:rPr>
        <w:t>-20</w:t>
      </w:r>
      <w:r>
        <w:rPr>
          <w:b/>
          <w:bCs/>
        </w:rPr>
        <w:t>24</w:t>
      </w:r>
    </w:p>
    <w:p w:rsidR="00C7633C" w:rsidRPr="0015465C" w:rsidRDefault="00C7633C" w:rsidP="00C7633C">
      <w:pPr>
        <w:jc w:val="center"/>
        <w:rPr>
          <w:b/>
          <w:bCs/>
        </w:rPr>
      </w:pPr>
    </w:p>
    <w:p w:rsidR="00C7633C" w:rsidRPr="0015465C" w:rsidRDefault="00C7633C" w:rsidP="00C7633C">
      <w:pPr>
        <w:jc w:val="center"/>
        <w:rPr>
          <w:b/>
          <w:bCs/>
        </w:rPr>
      </w:pPr>
      <w:r w:rsidRPr="0015465C">
        <w:rPr>
          <w:b/>
          <w:bCs/>
        </w:rPr>
        <w:t>Mid-Semester Test</w:t>
      </w:r>
    </w:p>
    <w:p w:rsidR="00C7633C" w:rsidRPr="0015465C" w:rsidRDefault="00C7633C" w:rsidP="00C7633C">
      <w:pPr>
        <w:jc w:val="center"/>
        <w:rPr>
          <w:b/>
          <w:bCs/>
        </w:rPr>
      </w:pPr>
      <w:r w:rsidRPr="0015465C">
        <w:rPr>
          <w:b/>
          <w:bCs/>
        </w:rPr>
        <w:t>(EC-2 Regular)</w:t>
      </w:r>
    </w:p>
    <w:p w:rsidR="00C7633C" w:rsidRPr="0015465C" w:rsidRDefault="00C7633C" w:rsidP="00C7633C"/>
    <w:p w:rsidR="00C7633C" w:rsidRPr="0015465C" w:rsidRDefault="00C7633C" w:rsidP="00C7633C">
      <w:r w:rsidRPr="0015465C">
        <w:t xml:space="preserve">Course No. </w:t>
      </w:r>
      <w:r w:rsidRPr="0015465C">
        <w:tab/>
      </w:r>
      <w:r w:rsidRPr="0015465C">
        <w:tab/>
        <w:t xml:space="preserve">: </w:t>
      </w:r>
      <w:r>
        <w:rPr>
          <w:color w:val="000000"/>
          <w:shd w:val="clear" w:color="auto" w:fill="FFFFFF"/>
        </w:rPr>
        <w:t>DSECL ZC556</w:t>
      </w:r>
    </w:p>
    <w:p w:rsidR="00C7633C" w:rsidRPr="0015465C" w:rsidRDefault="00C7633C" w:rsidP="00C7633C">
      <w:r w:rsidRPr="0015465C">
        <w:t xml:space="preserve">Course Title </w:t>
      </w:r>
      <w:r w:rsidRPr="0015465C">
        <w:tab/>
      </w:r>
      <w:r w:rsidRPr="0015465C">
        <w:tab/>
        <w:t xml:space="preserve">: </w:t>
      </w:r>
      <w:r>
        <w:t>Stream Processing and Analytics</w:t>
      </w:r>
    </w:p>
    <w:p w:rsidR="00C7633C" w:rsidRPr="0015465C" w:rsidRDefault="00C7633C" w:rsidP="00C7633C">
      <w:r w:rsidRPr="0015465C">
        <w:t xml:space="preserve">Nature of Exam </w:t>
      </w:r>
      <w:r w:rsidRPr="0015465C">
        <w:tab/>
        <w:t xml:space="preserve">: </w:t>
      </w:r>
      <w:proofErr w:type="gramStart"/>
      <w:r>
        <w:t xml:space="preserve">Open </w:t>
      </w:r>
      <w:r w:rsidRPr="0015465C">
        <w:t xml:space="preserve"> Book</w:t>
      </w:r>
      <w:proofErr w:type="gramEnd"/>
      <w:r w:rsidRPr="0015465C">
        <w:t xml:space="preserve"> </w:t>
      </w:r>
    </w:p>
    <w:p w:rsidR="00C7633C" w:rsidRPr="0015465C" w:rsidRDefault="00C7633C" w:rsidP="00C7633C">
      <w:r w:rsidRPr="0015465C">
        <w:rPr>
          <w:noProof/>
        </w:rPr>
        <mc:AlternateContent>
          <mc:Choice Requires="wps">
            <w:drawing>
              <wp:anchor distT="0" distB="0" distL="114300" distR="114300" simplePos="0" relativeHeight="251659264" behindDoc="0" locked="0" layoutInCell="1" allowOverlap="1" wp14:anchorId="40A62F93" wp14:editId="427BF84A">
                <wp:simplePos x="0" y="0"/>
                <wp:positionH relativeFrom="column">
                  <wp:posOffset>4345305</wp:posOffset>
                </wp:positionH>
                <wp:positionV relativeFrom="paragraph">
                  <wp:posOffset>36195</wp:posOffset>
                </wp:positionV>
                <wp:extent cx="1731645" cy="457200"/>
                <wp:effectExtent l="5715" t="11430" r="24765" b="266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1645" cy="457200"/>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rsidR="00C7633C" w:rsidRPr="00F91015" w:rsidRDefault="00C7633C" w:rsidP="00C7633C">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483BE3">
                              <w:rPr>
                                <w:bCs/>
                                <w:sz w:val="22"/>
                              </w:rPr>
                              <w:t>2</w:t>
                            </w:r>
                            <w:proofErr w:type="gramEnd"/>
                          </w:p>
                          <w:p w:rsidR="00C7633C" w:rsidRPr="00F91015" w:rsidRDefault="00C7633C" w:rsidP="00C7633C">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483BE3">
                              <w:rPr>
                                <w:b w:val="0"/>
                                <w:i w:val="0"/>
                                <w:iCs w:val="0"/>
                                <w:sz w:val="22"/>
                              </w:rPr>
                              <w:t>5</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A62F93" id="_x0000_t202" coordsize="21600,21600" o:spt="202" path="m,l,21600r21600,l21600,xe">
                <v:stroke joinstyle="miter"/>
                <v:path gradientshapeok="t" o:connecttype="rect"/>
              </v:shapetype>
              <v:shape id="Text Box 1" o:spid="_x0000_s1026" type="#_x0000_t202" style="position:absolute;margin-left:342.15pt;margin-top:2.85pt;width:136.3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7LAZQIAANYEAAAOAAAAZHJzL2Uyb0RvYy54bWysVNuO2jAQfa/Uf7D8XgIsLBARVlu2VJW2&#10;F4mt+mxsJ7HqeFzbkGy/vmMHaNTtU9VEsuzM+MzlnMn6rms0OUnnFZiCTkZjSqThIJSpCvr1afdm&#10;SYkPzAimwciCPktP7zavX61bm8sp1KCFdARBjM9bW9A6BJtnmee1bJgfgZUGjSW4hgU8uioTjrWI&#10;3uhsOh7fZi04YR1w6T1+feiNdJPwy1Ly8LksvQxEFxRzC2l1aT3ENdusWV45ZmvFz2mwf8iiYcpg&#10;0CvUAwuMHJ16AdUo7sBDGUYcmgzKUnGZasBqJuM/qtnXzMpUCzbH22ub/P+D5Z9OXxxRArmjxLAG&#10;KXqSXSBvoSOT2J3W+hyd9hbdQoefo2es1NtH4N89MbCtmankvXPQ1pIJzC7dzAZXexwfQQ7tRxAY&#10;hh0DJKCudE0ExGYQREeWnq/MxFR4DLm4mdzO5pRwtM3mC6Q+Jpex/HLbOh/eS2hI3BTUIfMJnZ0e&#10;fehdLy4pe9BK7JTW6eCqw1Y7cmKokl16zuh+6KYNaQu6mk/nfQOGNj+EGKfnbxCNCih3rZqCLq9O&#10;LI9te2dEEmNgSvd7rE6bmJ9MQsY6UpuOCLGvRUuEipXezFdT5E4oVPV00YMSpiscRx4cJQ7CNxXq&#10;pKXY1xcFL8fxPWcLF/TU3EHgxGYksKcydIfurI4DiGfkFeMk8vBngJsa3E9KWhysgvofR+YkJfqD&#10;QW2sJrNZnMR0SFRijkPLYWhhhiNUQQMl/XYb+uk9WqeqGiP1ajRwj3oqVaI6Cq/PCquIBxyeVM95&#10;0ON0Ds/J6/fvaPMLAAD//wMAUEsDBBQABgAIAAAAIQDy4kkT4AAAAAgBAAAPAAAAZHJzL2Rvd25y&#10;ZXYueG1sTI/BTsMwEETvSPyDtUhcEHUKbR1CNhVC9FhVFCrBzYm3SdR4HcVum/495gTH0Yxm3uTL&#10;0XbiRINvHSNMJwkI4sqZlmuEz4/VfQrCB81Gd44J4UIelsX1Va4z4878TqdtqEUsYZ9phCaEPpPS&#10;Vw1Z7SeuJ47e3g1WhyiHWppBn2O57eRDkiyk1S3HhUb39NpQddgeLcJde9nVs8Pqq/pOd6ZcTzdv&#10;a7VHvL0ZX55BBBrDXxh+8SM6FJGpdEc2XnQIi3T2GKMIcwUi+k9zFb+VCEopkEUu/x8ofgAAAP//&#10;AwBQSwECLQAUAAYACAAAACEAtoM4kv4AAADhAQAAEwAAAAAAAAAAAAAAAAAAAAAAW0NvbnRlbnRf&#10;VHlwZXNdLnhtbFBLAQItABQABgAIAAAAIQA4/SH/1gAAAJQBAAALAAAAAAAAAAAAAAAAAC8BAABf&#10;cmVscy8ucmVsc1BLAQItABQABgAIAAAAIQDJB7LAZQIAANYEAAAOAAAAAAAAAAAAAAAAAC4CAABk&#10;cnMvZTJvRG9jLnhtbFBLAQItABQABgAIAAAAIQDy4kkT4AAAAAgBAAAPAAAAAAAAAAAAAAAAAL8E&#10;AABkcnMvZG93bnJldi54bWxQSwUGAAAAAAQABADzAAAAzAUAAAAA&#10;">
                <v:shadow on="t"/>
                <v:textbox>
                  <w:txbxContent>
                    <w:p w:rsidR="00C7633C" w:rsidRPr="00F91015" w:rsidRDefault="00C7633C" w:rsidP="00C7633C">
                      <w:pPr>
                        <w:rPr>
                          <w:bCs/>
                          <w:sz w:val="22"/>
                        </w:rPr>
                      </w:pPr>
                      <w:r w:rsidRPr="00F91015">
                        <w:rPr>
                          <w:bCs/>
                          <w:sz w:val="22"/>
                        </w:rPr>
                        <w:t xml:space="preserve">No. of Pages        </w:t>
                      </w:r>
                      <w:proofErr w:type="gramStart"/>
                      <w:r w:rsidRPr="00F91015">
                        <w:rPr>
                          <w:bCs/>
                          <w:sz w:val="22"/>
                        </w:rPr>
                        <w:t xml:space="preserve">= </w:t>
                      </w:r>
                      <w:r>
                        <w:rPr>
                          <w:bCs/>
                          <w:sz w:val="22"/>
                        </w:rPr>
                        <w:t xml:space="preserve"> </w:t>
                      </w:r>
                      <w:r w:rsidR="00483BE3">
                        <w:rPr>
                          <w:bCs/>
                          <w:sz w:val="22"/>
                        </w:rPr>
                        <w:t>2</w:t>
                      </w:r>
                      <w:proofErr w:type="gramEnd"/>
                    </w:p>
                    <w:p w:rsidR="00C7633C" w:rsidRPr="00F91015" w:rsidRDefault="00C7633C" w:rsidP="00C7633C">
                      <w:pPr>
                        <w:pStyle w:val="Heading1"/>
                        <w:rPr>
                          <w:b w:val="0"/>
                          <w:i w:val="0"/>
                          <w:iCs w:val="0"/>
                          <w:sz w:val="22"/>
                        </w:rPr>
                      </w:pPr>
                      <w:r w:rsidRPr="00F91015">
                        <w:rPr>
                          <w:b w:val="0"/>
                          <w:i w:val="0"/>
                          <w:iCs w:val="0"/>
                          <w:sz w:val="22"/>
                        </w:rPr>
                        <w:t xml:space="preserve">No. of Questions </w:t>
                      </w:r>
                      <w:proofErr w:type="gramStart"/>
                      <w:r w:rsidRPr="00F91015">
                        <w:rPr>
                          <w:b w:val="0"/>
                          <w:i w:val="0"/>
                          <w:iCs w:val="0"/>
                          <w:sz w:val="22"/>
                        </w:rPr>
                        <w:t xml:space="preserve">= </w:t>
                      </w:r>
                      <w:r>
                        <w:rPr>
                          <w:b w:val="0"/>
                          <w:i w:val="0"/>
                          <w:iCs w:val="0"/>
                          <w:sz w:val="22"/>
                        </w:rPr>
                        <w:t xml:space="preserve"> </w:t>
                      </w:r>
                      <w:r w:rsidR="00483BE3">
                        <w:rPr>
                          <w:b w:val="0"/>
                          <w:i w:val="0"/>
                          <w:iCs w:val="0"/>
                          <w:sz w:val="22"/>
                        </w:rPr>
                        <w:t>5</w:t>
                      </w:r>
                      <w:proofErr w:type="gramEnd"/>
                    </w:p>
                  </w:txbxContent>
                </v:textbox>
              </v:shape>
            </w:pict>
          </mc:Fallback>
        </mc:AlternateContent>
      </w:r>
      <w:r w:rsidRPr="0015465C">
        <w:t xml:space="preserve">Weightage </w:t>
      </w:r>
      <w:r w:rsidRPr="0015465C">
        <w:tab/>
      </w:r>
      <w:r w:rsidRPr="0015465C">
        <w:tab/>
        <w:t xml:space="preserve">: </w:t>
      </w:r>
      <w:r>
        <w:t xml:space="preserve">30% </w:t>
      </w:r>
    </w:p>
    <w:p w:rsidR="00C7633C" w:rsidRPr="0015465C" w:rsidRDefault="00C7633C" w:rsidP="00C7633C">
      <w:r w:rsidRPr="0015465C">
        <w:t xml:space="preserve">Duration </w:t>
      </w:r>
      <w:r w:rsidRPr="0015465C">
        <w:tab/>
      </w:r>
      <w:r w:rsidRPr="0015465C">
        <w:tab/>
        <w:t xml:space="preserve">: 2 Hours  </w:t>
      </w:r>
    </w:p>
    <w:p w:rsidR="00C7633C" w:rsidRPr="0015465C" w:rsidRDefault="00C7633C" w:rsidP="00C7633C">
      <w:pPr>
        <w:pBdr>
          <w:bottom w:val="single" w:sz="4" w:space="1" w:color="auto"/>
        </w:pBdr>
      </w:pPr>
      <w:r w:rsidRPr="0015465C">
        <w:t xml:space="preserve">Date of Exam </w:t>
      </w:r>
      <w:r w:rsidRPr="0015465C">
        <w:tab/>
      </w:r>
      <w:r w:rsidRPr="0015465C">
        <w:tab/>
        <w:t>:</w:t>
      </w:r>
      <w:r>
        <w:t xml:space="preserve"> </w:t>
      </w:r>
      <w:r w:rsidRPr="00BF1548">
        <w:rPr>
          <w:strike/>
        </w:rPr>
        <w:t>06/03/2021 or 19/03/</w:t>
      </w:r>
      <w:proofErr w:type="gramStart"/>
      <w:r w:rsidRPr="00BF1548">
        <w:rPr>
          <w:strike/>
        </w:rPr>
        <w:t>2021  (</w:t>
      </w:r>
      <w:proofErr w:type="gramEnd"/>
      <w:r w:rsidRPr="00BF1548">
        <w:rPr>
          <w:strike/>
        </w:rPr>
        <w:t>FN/AN)</w:t>
      </w:r>
      <w:r w:rsidRPr="0015465C">
        <w:t xml:space="preserve"> </w:t>
      </w:r>
    </w:p>
    <w:p w:rsidR="00C7633C" w:rsidRPr="0015465C" w:rsidRDefault="00C7633C" w:rsidP="00C7633C">
      <w:r w:rsidRPr="0015465C">
        <w:t>Note</w:t>
      </w:r>
      <w:r>
        <w:t xml:space="preserve"> to Students</w:t>
      </w:r>
      <w:r w:rsidRPr="0015465C">
        <w:t xml:space="preserve">: </w:t>
      </w:r>
    </w:p>
    <w:p w:rsidR="00C7633C" w:rsidRPr="0015465C" w:rsidRDefault="00C7633C" w:rsidP="00C7633C">
      <w:pPr>
        <w:numPr>
          <w:ilvl w:val="0"/>
          <w:numId w:val="1"/>
        </w:numPr>
        <w:rPr>
          <w:sz w:val="20"/>
        </w:rPr>
      </w:pPr>
      <w:r w:rsidRPr="0015465C">
        <w:rPr>
          <w:sz w:val="20"/>
        </w:rPr>
        <w:t xml:space="preserve">Please follow all the </w:t>
      </w:r>
      <w:r w:rsidRPr="0015465C">
        <w:rPr>
          <w:i/>
          <w:iCs/>
          <w:sz w:val="20"/>
        </w:rPr>
        <w:t>Instructions to Candidates</w:t>
      </w:r>
      <w:r w:rsidRPr="0015465C">
        <w:rPr>
          <w:sz w:val="20"/>
        </w:rPr>
        <w:t xml:space="preserve"> given on the cover page of the answer book.</w:t>
      </w:r>
    </w:p>
    <w:p w:rsidR="00C7633C" w:rsidRPr="0015465C" w:rsidRDefault="00C7633C" w:rsidP="00C7633C">
      <w:pPr>
        <w:numPr>
          <w:ilvl w:val="0"/>
          <w:numId w:val="1"/>
        </w:numPr>
        <w:rPr>
          <w:sz w:val="20"/>
        </w:rPr>
      </w:pPr>
      <w:r w:rsidRPr="0015465C">
        <w:rPr>
          <w:sz w:val="20"/>
        </w:rPr>
        <w:t xml:space="preserve">All parts of a question should be answered consecutively. Each answer should start from a fresh page.  </w:t>
      </w:r>
    </w:p>
    <w:p w:rsidR="00C7633C" w:rsidRPr="0015465C" w:rsidRDefault="00C7633C" w:rsidP="00C7633C">
      <w:pPr>
        <w:numPr>
          <w:ilvl w:val="0"/>
          <w:numId w:val="1"/>
        </w:numPr>
        <w:rPr>
          <w:sz w:val="20"/>
        </w:rPr>
      </w:pPr>
      <w:r w:rsidRPr="0015465C">
        <w:rPr>
          <w:sz w:val="20"/>
        </w:rPr>
        <w:t xml:space="preserve">Assumptions made if any, should be stated clearly at the beginning of your answer. </w:t>
      </w:r>
    </w:p>
    <w:p w:rsidR="00C7633C" w:rsidRDefault="00C7633C" w:rsidP="00C7633C">
      <w:pPr>
        <w:pBdr>
          <w:top w:val="single" w:sz="4" w:space="1" w:color="auto"/>
        </w:pBdr>
        <w:jc w:val="both"/>
      </w:pPr>
    </w:p>
    <w:p w:rsidR="00C7633C" w:rsidRDefault="00C7633C" w:rsidP="00C7633C">
      <w:pPr>
        <w:jc w:val="center"/>
      </w:pPr>
    </w:p>
    <w:p w:rsidR="00C7633C" w:rsidRPr="0043748A" w:rsidRDefault="00C7633C" w:rsidP="00C7633C">
      <w:r w:rsidRPr="0043748A">
        <w:t xml:space="preserve">Q1. Answer the following in brief:                                                                       </w:t>
      </w:r>
      <w:r w:rsidRPr="0043748A">
        <w:rPr>
          <w:b/>
        </w:rPr>
        <w:t>[2 * 3 marks = 6]</w:t>
      </w:r>
    </w:p>
    <w:p w:rsidR="00C7633C" w:rsidRPr="0043748A" w:rsidRDefault="00C7633C" w:rsidP="00C7633C">
      <w:pPr>
        <w:pStyle w:val="ListParagraph"/>
        <w:numPr>
          <w:ilvl w:val="0"/>
          <w:numId w:val="2"/>
        </w:numPr>
        <w:spacing w:after="160" w:line="259" w:lineRule="auto"/>
        <w:rPr>
          <w:rFonts w:ascii="Times New Roman" w:hAnsi="Times New Roman"/>
          <w:sz w:val="24"/>
          <w:szCs w:val="24"/>
        </w:rPr>
      </w:pPr>
      <w:r w:rsidRPr="0043748A">
        <w:rPr>
          <w:rFonts w:ascii="Times New Roman" w:hAnsi="Times New Roman"/>
          <w:sz w:val="24"/>
          <w:szCs w:val="24"/>
        </w:rPr>
        <w:t xml:space="preserve">List out at-least two crucial results because of which the event time and processing time </w:t>
      </w:r>
      <w:r w:rsidR="00483BE3">
        <w:rPr>
          <w:rFonts w:ascii="Times New Roman" w:hAnsi="Times New Roman"/>
          <w:sz w:val="24"/>
          <w:szCs w:val="24"/>
        </w:rPr>
        <w:t>vary</w:t>
      </w:r>
      <w:r w:rsidRPr="0043748A">
        <w:rPr>
          <w:rFonts w:ascii="Times New Roman" w:hAnsi="Times New Roman"/>
          <w:sz w:val="24"/>
          <w:szCs w:val="24"/>
        </w:rPr>
        <w:t xml:space="preserve"> in a real-time analytical system? </w:t>
      </w:r>
    </w:p>
    <w:p w:rsidR="00C7633C" w:rsidRPr="0043748A" w:rsidRDefault="00C7633C" w:rsidP="00C7633C">
      <w:pPr>
        <w:pStyle w:val="ListParagraph"/>
        <w:numPr>
          <w:ilvl w:val="0"/>
          <w:numId w:val="2"/>
        </w:numPr>
        <w:spacing w:after="160" w:line="259" w:lineRule="auto"/>
        <w:rPr>
          <w:rFonts w:ascii="Times New Roman" w:hAnsi="Times New Roman"/>
          <w:sz w:val="24"/>
          <w:szCs w:val="24"/>
        </w:rPr>
      </w:pPr>
      <w:r w:rsidRPr="0043748A">
        <w:rPr>
          <w:rFonts w:ascii="Times New Roman" w:hAnsi="Times New Roman"/>
          <w:sz w:val="24"/>
          <w:szCs w:val="24"/>
        </w:rPr>
        <w:t xml:space="preserve">Why </w:t>
      </w:r>
      <w:r w:rsidR="00483BE3">
        <w:rPr>
          <w:rFonts w:ascii="Times New Roman" w:hAnsi="Times New Roman"/>
          <w:sz w:val="24"/>
          <w:szCs w:val="24"/>
        </w:rPr>
        <w:t>is streaming data</w:t>
      </w:r>
      <w:r w:rsidRPr="0043748A">
        <w:rPr>
          <w:rFonts w:ascii="Times New Roman" w:hAnsi="Times New Roman"/>
          <w:sz w:val="24"/>
          <w:szCs w:val="24"/>
        </w:rPr>
        <w:t xml:space="preserve"> often loosely structured? </w:t>
      </w:r>
    </w:p>
    <w:p w:rsidR="00C7633C" w:rsidRPr="0043748A" w:rsidRDefault="00C7633C" w:rsidP="00C7633C">
      <w:pPr>
        <w:pStyle w:val="ListParagraph"/>
        <w:numPr>
          <w:ilvl w:val="0"/>
          <w:numId w:val="2"/>
        </w:numPr>
        <w:spacing w:after="160" w:line="259" w:lineRule="auto"/>
        <w:rPr>
          <w:rFonts w:ascii="Times New Roman" w:hAnsi="Times New Roman"/>
          <w:sz w:val="24"/>
          <w:szCs w:val="24"/>
        </w:rPr>
      </w:pPr>
      <w:r w:rsidRPr="0043748A">
        <w:rPr>
          <w:rFonts w:ascii="Times New Roman" w:hAnsi="Times New Roman"/>
          <w:sz w:val="24"/>
          <w:szCs w:val="24"/>
        </w:rPr>
        <w:t xml:space="preserve">List two benefits of Sequential nodes of </w:t>
      </w:r>
      <w:proofErr w:type="spellStart"/>
      <w:r w:rsidRPr="0043748A">
        <w:rPr>
          <w:rFonts w:ascii="Times New Roman" w:hAnsi="Times New Roman"/>
          <w:sz w:val="24"/>
          <w:szCs w:val="24"/>
        </w:rPr>
        <w:t>ZooKeeper</w:t>
      </w:r>
      <w:proofErr w:type="spellEnd"/>
      <w:r w:rsidRPr="0043748A">
        <w:rPr>
          <w:rFonts w:ascii="Times New Roman" w:hAnsi="Times New Roman"/>
          <w:sz w:val="24"/>
          <w:szCs w:val="24"/>
        </w:rPr>
        <w:t>?</w:t>
      </w:r>
    </w:p>
    <w:p w:rsidR="00C7633C" w:rsidRPr="0043748A" w:rsidRDefault="00C7633C" w:rsidP="00C7633C">
      <w:r w:rsidRPr="0043748A">
        <w:t xml:space="preserve">Q2. Assume a real estate portal like 99acres.com, which allows users to list and view the various types of properties on the portal. With a suitable architecture diagram and use cases, explain how Apache Kafka can be used to implement such a system. </w:t>
      </w:r>
      <w:r w:rsidRPr="0043748A">
        <w:rPr>
          <w:b/>
        </w:rPr>
        <w:t>[6]</w:t>
      </w:r>
      <w:bookmarkStart w:id="0" w:name="_GoBack"/>
      <w:bookmarkEnd w:id="0"/>
    </w:p>
    <w:p w:rsidR="00C7633C" w:rsidRPr="0043748A" w:rsidRDefault="00C7633C" w:rsidP="00C7633C">
      <w:pPr>
        <w:rPr>
          <w:color w:val="FF0000"/>
        </w:rPr>
      </w:pPr>
    </w:p>
    <w:p w:rsidR="00C7633C" w:rsidRPr="0043748A" w:rsidRDefault="00C7633C" w:rsidP="00C7633C">
      <w:pPr>
        <w:jc w:val="both"/>
        <w:rPr>
          <w:b/>
        </w:rPr>
      </w:pPr>
      <w:r w:rsidRPr="0043748A">
        <w:t xml:space="preserve">Q3. Assume that in tiered data collection system using Apache Flume, Avro Source/Sink pairs are used. Events from one agent are written to another agent on target machine node.demo.com. The target machine has the receiving Avro source listening at 3256.  </w:t>
      </w:r>
      <w:r w:rsidRPr="0043748A">
        <w:rPr>
          <w:b/>
        </w:rPr>
        <w:t>[2 + 2 + 2 + 2 = 8]</w:t>
      </w:r>
    </w:p>
    <w:p w:rsidR="00C7633C" w:rsidRPr="0043748A" w:rsidRDefault="00C7633C" w:rsidP="00C7633C">
      <w:pPr>
        <w:ind w:left="720"/>
        <w:jc w:val="both"/>
      </w:pPr>
      <w:r w:rsidRPr="0043748A">
        <w:t xml:space="preserve">a) Draw a suitable block diagram illustrating this data flow. </w:t>
      </w:r>
    </w:p>
    <w:p w:rsidR="00C7633C" w:rsidRPr="0043748A" w:rsidRDefault="00C7633C" w:rsidP="00C7633C">
      <w:pPr>
        <w:ind w:left="720"/>
        <w:jc w:val="both"/>
      </w:pPr>
      <w:r w:rsidRPr="0043748A">
        <w:t xml:space="preserve">b) Provide the configuration for this Avro source/sink pair. Ignore the channels and other source/sink configuration. </w:t>
      </w:r>
    </w:p>
    <w:p w:rsidR="00C7633C" w:rsidRPr="0043748A" w:rsidRDefault="00C7633C" w:rsidP="00C7633C">
      <w:pPr>
        <w:ind w:left="720"/>
        <w:jc w:val="both"/>
      </w:pPr>
      <w:r w:rsidRPr="0043748A">
        <w:t xml:space="preserve">c) Why the log data cannot be directly moved from the web servers as a source to the HDFS as target? </w:t>
      </w:r>
    </w:p>
    <w:p w:rsidR="00C7633C" w:rsidRPr="0043748A" w:rsidRDefault="00C7633C" w:rsidP="00C7633C">
      <w:pPr>
        <w:ind w:left="720"/>
        <w:jc w:val="both"/>
      </w:pPr>
      <w:r w:rsidRPr="0043748A">
        <w:t>d) Selectors in Apache Flume improvises processing parallelism. Justify/Invalidate.</w:t>
      </w:r>
    </w:p>
    <w:p w:rsidR="00C7633C" w:rsidRPr="0043748A" w:rsidRDefault="00C7633C" w:rsidP="00C7633C">
      <w:pPr>
        <w:rPr>
          <w:color w:val="FF0000"/>
        </w:rPr>
      </w:pPr>
    </w:p>
    <w:p w:rsidR="00C7633C" w:rsidRPr="0043748A" w:rsidRDefault="00C7633C" w:rsidP="00C7633C">
      <w:pPr>
        <w:jc w:val="both"/>
      </w:pPr>
      <w:r w:rsidRPr="0043748A">
        <w:t xml:space="preserve">Q4. Imagine that you have to build a real-time routing system that allows people driving around any city to use a smartphone app to get updates and be re-routed based on up-to-the-moment traffic conditions. Propose a suitable architecture for the system with a suitable block diagram. </w:t>
      </w:r>
    </w:p>
    <w:p w:rsidR="00C7633C" w:rsidRPr="0043748A" w:rsidRDefault="00C7633C" w:rsidP="00C7633C">
      <w:pPr>
        <w:jc w:val="both"/>
      </w:pPr>
      <w:r w:rsidRPr="0043748A">
        <w:t xml:space="preserve">Three months pass, and now your business wants to offer a historical traffic-replay product that lets a user pick a city and replay the traffic data for a given day, week or month. Will your proposed architecture fit this requirement?  </w:t>
      </w:r>
      <w:r w:rsidRPr="0043748A">
        <w:rPr>
          <w:b/>
        </w:rPr>
        <w:t>[3 + 2 = 5]</w:t>
      </w:r>
    </w:p>
    <w:p w:rsidR="00C7633C" w:rsidRPr="0043748A" w:rsidRDefault="00C7633C" w:rsidP="00C7633C">
      <w:pPr>
        <w:rPr>
          <w:color w:val="FF0000"/>
        </w:rPr>
      </w:pPr>
    </w:p>
    <w:p w:rsidR="00C7633C" w:rsidRPr="0043748A" w:rsidRDefault="00C7633C" w:rsidP="00C7633C">
      <w:pPr>
        <w:rPr>
          <w:b/>
        </w:rPr>
      </w:pPr>
      <w:r w:rsidRPr="0043748A">
        <w:lastRenderedPageBreak/>
        <w:t xml:space="preserve">Q5. Twitter is an online social media and social networking service. On Twitter users post texts, photos and videos known as "tweets". Registered users can tweet, like, "retweet" tweets, and direct message (DM) other registered users, while unregistered users only have the ability to view public tweets. Users interact with Twitter through browser or mobile frontend software, or programmatically via its APIs. </w:t>
      </w:r>
      <w:r w:rsidRPr="0043748A">
        <w:rPr>
          <w:b/>
        </w:rPr>
        <w:t>[5]</w:t>
      </w:r>
    </w:p>
    <w:p w:rsidR="00C7633C" w:rsidRPr="0043748A" w:rsidRDefault="00C7633C" w:rsidP="00C7633C">
      <w:pPr>
        <w:rPr>
          <w:b/>
        </w:rPr>
      </w:pPr>
    </w:p>
    <w:p w:rsidR="00C7633C" w:rsidRPr="0043748A" w:rsidRDefault="00C7633C" w:rsidP="00C7633C">
      <w:pPr>
        <w:pStyle w:val="ListParagraph"/>
        <w:numPr>
          <w:ilvl w:val="0"/>
          <w:numId w:val="12"/>
        </w:numPr>
        <w:spacing w:after="160" w:line="259" w:lineRule="auto"/>
        <w:rPr>
          <w:rFonts w:ascii="Times New Roman" w:hAnsi="Times New Roman"/>
          <w:sz w:val="24"/>
          <w:szCs w:val="24"/>
        </w:rPr>
      </w:pPr>
      <w:r w:rsidRPr="0043748A">
        <w:rPr>
          <w:rFonts w:ascii="Times New Roman" w:hAnsi="Times New Roman"/>
          <w:sz w:val="24"/>
          <w:szCs w:val="24"/>
        </w:rPr>
        <w:t>What type of data flows through Twitter system? [1]</w:t>
      </w:r>
    </w:p>
    <w:p w:rsidR="00C7633C" w:rsidRPr="0043748A" w:rsidRDefault="00C7633C" w:rsidP="00C7633C">
      <w:pPr>
        <w:pStyle w:val="ListParagraph"/>
        <w:numPr>
          <w:ilvl w:val="0"/>
          <w:numId w:val="12"/>
        </w:numPr>
        <w:spacing w:after="160" w:line="259" w:lineRule="auto"/>
        <w:rPr>
          <w:rFonts w:ascii="Times New Roman" w:hAnsi="Times New Roman"/>
          <w:sz w:val="24"/>
          <w:szCs w:val="24"/>
        </w:rPr>
      </w:pPr>
      <w:r w:rsidRPr="0043748A">
        <w:rPr>
          <w:rFonts w:ascii="Times New Roman" w:hAnsi="Times New Roman"/>
          <w:sz w:val="24"/>
          <w:szCs w:val="24"/>
        </w:rPr>
        <w:t>In relation to the Twitter features, discuss requirements of in-memory store and persistent storage. [2]</w:t>
      </w:r>
    </w:p>
    <w:p w:rsidR="00C7633C" w:rsidRPr="0043748A" w:rsidRDefault="00C7633C" w:rsidP="00C7633C">
      <w:pPr>
        <w:pStyle w:val="ListParagraph"/>
        <w:numPr>
          <w:ilvl w:val="0"/>
          <w:numId w:val="12"/>
        </w:numPr>
        <w:spacing w:after="160" w:line="259" w:lineRule="auto"/>
        <w:rPr>
          <w:rFonts w:ascii="Times New Roman" w:hAnsi="Times New Roman"/>
          <w:sz w:val="24"/>
          <w:szCs w:val="24"/>
        </w:rPr>
      </w:pPr>
      <w:r w:rsidRPr="0043748A">
        <w:rPr>
          <w:rFonts w:ascii="Times New Roman" w:hAnsi="Times New Roman"/>
          <w:sz w:val="24"/>
          <w:szCs w:val="24"/>
        </w:rPr>
        <w:t>What communication patterns seems suitable for Twitter use cases? [1]</w:t>
      </w:r>
    </w:p>
    <w:p w:rsidR="00C7633C" w:rsidRPr="0043748A" w:rsidRDefault="00C7633C" w:rsidP="00C7633C">
      <w:pPr>
        <w:pStyle w:val="ListParagraph"/>
        <w:numPr>
          <w:ilvl w:val="0"/>
          <w:numId w:val="12"/>
        </w:numPr>
        <w:spacing w:after="160" w:line="259" w:lineRule="auto"/>
        <w:rPr>
          <w:rFonts w:ascii="Times New Roman" w:hAnsi="Times New Roman"/>
          <w:sz w:val="24"/>
          <w:szCs w:val="24"/>
        </w:rPr>
      </w:pPr>
      <w:r w:rsidRPr="0043748A">
        <w:rPr>
          <w:rFonts w:ascii="Times New Roman" w:hAnsi="Times New Roman"/>
          <w:sz w:val="24"/>
          <w:szCs w:val="24"/>
        </w:rPr>
        <w:t>Which protocol is applicable in posting a message on twitter? [1]</w:t>
      </w:r>
    </w:p>
    <w:p w:rsidR="00C7633C" w:rsidRPr="0043748A" w:rsidRDefault="00C7633C" w:rsidP="00C7633C">
      <w:pPr>
        <w:jc w:val="center"/>
      </w:pPr>
    </w:p>
    <w:p w:rsidR="00C7633C" w:rsidRDefault="00C7633C" w:rsidP="00C7633C">
      <w:pPr>
        <w:jc w:val="center"/>
      </w:pPr>
      <w:r>
        <w:t>********************</w:t>
      </w:r>
    </w:p>
    <w:p w:rsidR="007C03EF" w:rsidRDefault="007C03EF"/>
    <w:sectPr w:rsidR="007C0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935C6"/>
    <w:multiLevelType w:val="hybridMultilevel"/>
    <w:tmpl w:val="62F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A1541"/>
    <w:multiLevelType w:val="hybridMultilevel"/>
    <w:tmpl w:val="FD24F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520E0"/>
    <w:multiLevelType w:val="hybridMultilevel"/>
    <w:tmpl w:val="ED602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012F7"/>
    <w:multiLevelType w:val="hybridMultilevel"/>
    <w:tmpl w:val="419C8C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22C51918"/>
    <w:multiLevelType w:val="hybridMultilevel"/>
    <w:tmpl w:val="DA323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7D109A"/>
    <w:multiLevelType w:val="hybridMultilevel"/>
    <w:tmpl w:val="0F628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D4E7431"/>
    <w:multiLevelType w:val="hybridMultilevel"/>
    <w:tmpl w:val="82EE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5169A"/>
    <w:multiLevelType w:val="hybridMultilevel"/>
    <w:tmpl w:val="AC804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FC3A31"/>
    <w:multiLevelType w:val="hybridMultilevel"/>
    <w:tmpl w:val="51186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E13403"/>
    <w:multiLevelType w:val="hybridMultilevel"/>
    <w:tmpl w:val="E7CE73FE"/>
    <w:lvl w:ilvl="0" w:tplc="04090017">
      <w:start w:val="4"/>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6317D71"/>
    <w:multiLevelType w:val="hybridMultilevel"/>
    <w:tmpl w:val="3FE2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840F66"/>
    <w:multiLevelType w:val="hybridMultilevel"/>
    <w:tmpl w:val="8BF605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6"/>
  </w:num>
  <w:num w:numId="5">
    <w:abstractNumId w:val="2"/>
  </w:num>
  <w:num w:numId="6">
    <w:abstractNumId w:val="8"/>
  </w:num>
  <w:num w:numId="7">
    <w:abstractNumId w:val="0"/>
  </w:num>
  <w:num w:numId="8">
    <w:abstractNumId w:val="11"/>
  </w:num>
  <w:num w:numId="9">
    <w:abstractNumId w:val="10"/>
  </w:num>
  <w:num w:numId="10">
    <w:abstractNumId w:val="7"/>
  </w:num>
  <w:num w:numId="11">
    <w:abstractNumId w:val="1"/>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33C"/>
    <w:rsid w:val="000C362A"/>
    <w:rsid w:val="00483BE3"/>
    <w:rsid w:val="007C03EF"/>
    <w:rsid w:val="00C7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F4A6DE-3040-4083-BE47-D2B6B30F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63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7633C"/>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633C"/>
    <w:rPr>
      <w:rFonts w:ascii="Times New Roman" w:eastAsia="Times New Roman" w:hAnsi="Times New Roman" w:cs="Times New Roman"/>
      <w:b/>
      <w:bCs/>
      <w:i/>
      <w:iCs/>
      <w:sz w:val="24"/>
      <w:szCs w:val="24"/>
    </w:rPr>
  </w:style>
  <w:style w:type="paragraph" w:styleId="ListParagraph">
    <w:name w:val="List Paragraph"/>
    <w:basedOn w:val="Normal"/>
    <w:uiPriority w:val="34"/>
    <w:qFormat/>
    <w:rsid w:val="00C7633C"/>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526</Words>
  <Characters>2653</Characters>
  <Application>Microsoft Office Word</Application>
  <DocSecurity>0</DocSecurity>
  <Lines>54</Lines>
  <Paragraphs>34</Paragraphs>
  <ScaleCrop>false</ScaleCrop>
  <Company/>
  <LinksUpToDate>false</LinksUpToDate>
  <CharactersWithSpaces>3145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 pawar</dc:creator>
  <cp:keywords/>
  <dc:description/>
  <cp:lastModifiedBy>pravin pawar</cp:lastModifiedBy>
  <cp:revision>3</cp:revision>
  <dcterms:created xsi:type="dcterms:W3CDTF">2023-07-10T04:05:00Z</dcterms:created>
  <dcterms:modified xsi:type="dcterms:W3CDTF">2023-07-10T04:08:00Z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b8dbdeb0-f92f-4fa1-8537-64732ebb91eb</vt:lpwstr>
  </property>
</Properties>
</file>