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0A6D" w:rsidRDefault="00240A6D" w:rsidP="002E1D14">
      <w:pPr>
        <w:pStyle w:val="ListParagraph"/>
        <w:numPr>
          <w:ilvl w:val="0"/>
          <w:numId w:val="1"/>
        </w:numPr>
      </w:pPr>
      <w:r>
        <w:t>﻿What are the security challenges of virtual</w:t>
      </w:r>
      <w:r>
        <w:t xml:space="preserve"> </w:t>
      </w:r>
      <w:r>
        <w:t>appliances and cloud compute and workload</w:t>
      </w:r>
      <w:r>
        <w:t xml:space="preserve"> </w:t>
      </w:r>
      <w:r>
        <w:t>security? (8 Marks)</w:t>
      </w:r>
    </w:p>
    <w:p w:rsidR="00240A6D" w:rsidRDefault="00240A6D" w:rsidP="00240A6D">
      <w:pPr>
        <w:ind w:left="720"/>
      </w:pPr>
      <w:r>
        <w:t xml:space="preserve">(a) </w:t>
      </w:r>
      <w:proofErr w:type="spellStart"/>
      <w:r>
        <w:t>Serverless</w:t>
      </w:r>
      <w:proofErr w:type="spellEnd"/>
      <w:r>
        <w:t xml:space="preserve"> Computing </w:t>
      </w:r>
    </w:p>
    <w:p w:rsidR="00240A6D" w:rsidRDefault="00240A6D" w:rsidP="00240A6D">
      <w:pPr>
        <w:ind w:left="720"/>
      </w:pPr>
      <w:r>
        <w:t>(b) Container Security</w:t>
      </w:r>
    </w:p>
    <w:p w:rsidR="00240A6D" w:rsidRDefault="00240A6D" w:rsidP="00240A6D">
      <w:pPr>
        <w:ind w:left="720"/>
      </w:pPr>
      <w:r>
        <w:t>(c) Virtual Machine Security</w:t>
      </w:r>
    </w:p>
    <w:p w:rsidR="00240A6D" w:rsidRDefault="00240A6D" w:rsidP="00240A6D">
      <w:pPr>
        <w:ind w:left="720"/>
      </w:pPr>
      <w:r>
        <w:t>(d) Storage Security</w:t>
      </w:r>
    </w:p>
    <w:p w:rsidR="00240A6D" w:rsidRDefault="00240A6D" w:rsidP="00240A6D"/>
    <w:p w:rsidR="00240A6D" w:rsidRDefault="00240A6D" w:rsidP="00240A6D">
      <w:pPr>
        <w:pStyle w:val="ListParagraph"/>
        <w:numPr>
          <w:ilvl w:val="0"/>
          <w:numId w:val="1"/>
        </w:numPr>
      </w:pPr>
      <w:r>
        <w:t>Write about 5 Main phases in Secure Design and</w:t>
      </w:r>
      <w:r>
        <w:t xml:space="preserve"> </w:t>
      </w:r>
      <w:r>
        <w:t>Development all of which are affected by cloud</w:t>
      </w:r>
    </w:p>
    <w:p w:rsidR="00240A6D" w:rsidRDefault="00240A6D" w:rsidP="00240A6D">
      <w:pPr>
        <w:ind w:left="720"/>
      </w:pPr>
      <w:proofErr w:type="gramStart"/>
      <w:r>
        <w:t>computing</w:t>
      </w:r>
      <w:proofErr w:type="gramEnd"/>
      <w:r>
        <w:t>? (8 Marks)</w:t>
      </w:r>
    </w:p>
    <w:p w:rsidR="00240A6D" w:rsidRDefault="00240A6D" w:rsidP="00240A6D"/>
    <w:p w:rsidR="00240A6D" w:rsidRDefault="00240A6D" w:rsidP="00240A6D">
      <w:pPr>
        <w:pStyle w:val="ListParagraph"/>
        <w:numPr>
          <w:ilvl w:val="0"/>
          <w:numId w:val="1"/>
        </w:numPr>
      </w:pPr>
      <w:r>
        <w:t>Explain the following cloud Information</w:t>
      </w:r>
      <w:r>
        <w:t xml:space="preserve"> </w:t>
      </w:r>
      <w:r>
        <w:t>Governance Domains? (8 Marks)</w:t>
      </w:r>
    </w:p>
    <w:p w:rsidR="00240A6D" w:rsidRDefault="00240A6D" w:rsidP="00240A6D">
      <w:pPr>
        <w:ind w:left="720"/>
      </w:pPr>
      <w:r>
        <w:t>(a) Information Classification</w:t>
      </w:r>
    </w:p>
    <w:p w:rsidR="00240A6D" w:rsidRDefault="00240A6D" w:rsidP="00240A6D">
      <w:pPr>
        <w:ind w:left="720"/>
      </w:pPr>
      <w:r>
        <w:t>(</w:t>
      </w:r>
      <w:proofErr w:type="gramStart"/>
      <w:r>
        <w:t>b</w:t>
      </w:r>
      <w:proofErr w:type="gramEnd"/>
      <w:r>
        <w:t>) Location &amp; Jurisdiction Policies</w:t>
      </w:r>
    </w:p>
    <w:p w:rsidR="00240A6D" w:rsidRDefault="00240A6D" w:rsidP="00240A6D">
      <w:pPr>
        <w:ind w:left="720"/>
      </w:pPr>
      <w:r>
        <w:t>(c) Ownership &amp; Custodianship</w:t>
      </w:r>
    </w:p>
    <w:p w:rsidR="00240A6D" w:rsidRDefault="00240A6D" w:rsidP="00240A6D">
      <w:pPr>
        <w:ind w:left="720"/>
      </w:pPr>
      <w:r>
        <w:t>(d) Contractual Controls and Security Controls</w:t>
      </w:r>
    </w:p>
    <w:p w:rsidR="00240A6D" w:rsidRDefault="00240A6D" w:rsidP="00240A6D"/>
    <w:p w:rsidR="00240A6D" w:rsidRDefault="00240A6D" w:rsidP="00240A6D">
      <w:pPr>
        <w:pStyle w:val="ListParagraph"/>
        <w:numPr>
          <w:ilvl w:val="0"/>
          <w:numId w:val="1"/>
        </w:numPr>
      </w:pPr>
      <w:bookmarkStart w:id="0" w:name="_GoBack"/>
      <w:bookmarkEnd w:id="0"/>
      <w:r>
        <w:t>Explain how Business Continuity and Disaster Recovery in the cloud are achieved with the</w:t>
      </w:r>
      <w:r>
        <w:t xml:space="preserve"> </w:t>
      </w:r>
      <w:r>
        <w:t>following considerations in mind?</w:t>
      </w:r>
      <w:r>
        <w:t xml:space="preserve"> </w:t>
      </w:r>
      <w:r>
        <w:t>(8 Marks)</w:t>
      </w:r>
    </w:p>
    <w:p w:rsidR="00240A6D" w:rsidRDefault="00240A6D" w:rsidP="00240A6D">
      <w:pPr>
        <w:ind w:left="720"/>
      </w:pPr>
      <w:r>
        <w:t>(a) Redundancy</w:t>
      </w:r>
    </w:p>
    <w:p w:rsidR="00240A6D" w:rsidRDefault="00240A6D" w:rsidP="00240A6D">
      <w:pPr>
        <w:ind w:left="720"/>
      </w:pPr>
      <w:r>
        <w:t>(b) Data Replication</w:t>
      </w:r>
    </w:p>
    <w:p w:rsidR="00240A6D" w:rsidRDefault="00240A6D" w:rsidP="00240A6D">
      <w:pPr>
        <w:ind w:left="720"/>
      </w:pPr>
      <w:r>
        <w:t>(c) Automated Failover</w:t>
      </w:r>
    </w:p>
    <w:p w:rsidR="00240A6D" w:rsidRDefault="00240A6D" w:rsidP="00240A6D">
      <w:pPr>
        <w:ind w:left="720"/>
      </w:pPr>
      <w:r>
        <w:t>(d) Scalability</w:t>
      </w:r>
    </w:p>
    <w:p w:rsidR="00240A6D" w:rsidRDefault="00240A6D" w:rsidP="00240A6D"/>
    <w:p w:rsidR="00240A6D" w:rsidRDefault="00240A6D" w:rsidP="00240A6D">
      <w:pPr>
        <w:pStyle w:val="ListParagraph"/>
        <w:numPr>
          <w:ilvl w:val="0"/>
          <w:numId w:val="1"/>
        </w:numPr>
      </w:pPr>
      <w:r>
        <w:t>What are the critical areas of focus when operating in the cloud for the following domains?</w:t>
      </w:r>
    </w:p>
    <w:p w:rsidR="00240A6D" w:rsidRDefault="00240A6D" w:rsidP="00240A6D">
      <w:pPr>
        <w:ind w:left="720"/>
      </w:pPr>
      <w:r>
        <w:t>(8 Marks)</w:t>
      </w:r>
    </w:p>
    <w:p w:rsidR="00240A6D" w:rsidRDefault="00240A6D" w:rsidP="00240A6D">
      <w:pPr>
        <w:ind w:left="720"/>
      </w:pPr>
      <w:r>
        <w:t>(</w:t>
      </w:r>
      <w:proofErr w:type="gramStart"/>
      <w:r>
        <w:t>a</w:t>
      </w:r>
      <w:proofErr w:type="gramEnd"/>
      <w:r>
        <w:t>) Virtualization and Containers</w:t>
      </w:r>
    </w:p>
    <w:p w:rsidR="00240A6D" w:rsidRDefault="00240A6D" w:rsidP="00240A6D">
      <w:pPr>
        <w:ind w:left="720"/>
      </w:pPr>
      <w:r>
        <w:t>(b) Application Security</w:t>
      </w:r>
    </w:p>
    <w:p w:rsidR="00240A6D" w:rsidRDefault="00240A6D" w:rsidP="00240A6D">
      <w:pPr>
        <w:ind w:left="720"/>
      </w:pPr>
      <w:r>
        <w:t>(c) Data Security &amp; Encryption</w:t>
      </w:r>
    </w:p>
    <w:p w:rsidR="008E4C8F" w:rsidRDefault="00240A6D" w:rsidP="00240A6D">
      <w:pPr>
        <w:ind w:left="720"/>
      </w:pPr>
      <w:r>
        <w:t>(d) Compliance and Audit Management</w:t>
      </w:r>
    </w:p>
    <w:sectPr w:rsidR="008E4C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0D3BA6"/>
    <w:multiLevelType w:val="hybridMultilevel"/>
    <w:tmpl w:val="3C8AE4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0A6D"/>
    <w:rsid w:val="00240A6D"/>
    <w:rsid w:val="008E4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23A0F"/>
  <w15:chartTrackingRefBased/>
  <w15:docId w15:val="{05EEF2BA-9656-4EE9-A33F-07C800A02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0A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145</Words>
  <Characters>831</Characters>
  <Application>Microsoft Office Word</Application>
  <DocSecurity>0</DocSecurity>
  <Lines>6</Lines>
  <Paragraphs>1</Paragraphs>
  <ScaleCrop>false</ScaleCrop>
  <Company>Broadcom</Company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Krishna Venu Gopala Rao Bezawada</dc:creator>
  <cp:keywords/>
  <dc:description/>
  <cp:lastModifiedBy>Venkata Krishna Venu Gopala Rao Bezawada</cp:lastModifiedBy>
  <cp:revision>1</cp:revision>
  <dcterms:created xsi:type="dcterms:W3CDTF">2024-07-15T13:39:00Z</dcterms:created>
  <dcterms:modified xsi:type="dcterms:W3CDTF">2024-07-15T13:42:00Z</dcterms:modified>
</cp:coreProperties>
</file>