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CE6" w:rsidRPr="003C5CE6" w:rsidRDefault="003C5CE6" w:rsidP="003C5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3C5CE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Actividad Integradora (Módulos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y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2</w:t>
      </w:r>
      <w:r w:rsidRPr="003C5CE6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)</w:t>
      </w:r>
    </w:p>
    <w:p w:rsidR="003C5CE6" w:rsidRPr="003C5CE6" w:rsidRDefault="003C5CE6" w:rsidP="003C5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Proyecto:</w:t>
      </w:r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"Diseño de la Experiencia de una Nueva Funcionalidad para una App Existente"</w:t>
      </w:r>
    </w:p>
    <w:p w:rsidR="003C5CE6" w:rsidRPr="003C5CE6" w:rsidRDefault="003C5CE6" w:rsidP="003C5C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Selección de App (Módulo 1):</w:t>
      </w:r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Elige una aplicación digital que uses regularmente (</w:t>
      </w:r>
      <w:proofErr w:type="spellStart"/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>ej</w:t>
      </w:r>
      <w:proofErr w:type="spellEnd"/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una app de banco, transporte, o </w:t>
      </w:r>
      <w:proofErr w:type="spellStart"/>
      <w:r w:rsidRPr="003C5CE6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streaming</w:t>
      </w:r>
      <w:proofErr w:type="spellEnd"/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>). Define una funcionalidad que crees que falta o podría ser mejorada.</w:t>
      </w:r>
    </w:p>
    <w:p w:rsidR="003C5CE6" w:rsidRPr="003C5CE6" w:rsidRDefault="003C5CE6" w:rsidP="003C5C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</w:rPr>
        <w:t>Investigación</w:t>
      </w:r>
      <w:proofErr w:type="spellEnd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r w:rsidRPr="003C5CE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Persona</w:t>
      </w:r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</w:rPr>
        <w:t>Módulo</w:t>
      </w:r>
      <w:proofErr w:type="spellEnd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2):</w:t>
      </w:r>
    </w:p>
    <w:p w:rsidR="003C5CE6" w:rsidRPr="003C5CE6" w:rsidRDefault="003C5CE6" w:rsidP="003C5C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Crea una </w:t>
      </w:r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Persona</w:t>
      </w:r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represente al usuario principal de esta nueva funcionalidad.</w:t>
      </w:r>
    </w:p>
    <w:p w:rsidR="003C5CE6" w:rsidRPr="003C5CE6" w:rsidRDefault="003C5CE6" w:rsidP="003C5C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Diseña un </w:t>
      </w:r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Mapa de Viaje (</w:t>
      </w:r>
      <w:proofErr w:type="spellStart"/>
      <w:r w:rsidRPr="003C5CE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/>
        </w:rPr>
        <w:t>User</w:t>
      </w:r>
      <w:proofErr w:type="spellEnd"/>
      <w:r w:rsidRPr="003C5CE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/>
        </w:rPr>
        <w:t xml:space="preserve"> </w:t>
      </w:r>
      <w:proofErr w:type="spellStart"/>
      <w:r w:rsidRPr="003C5CE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/>
        </w:rPr>
        <w:t>Journey</w:t>
      </w:r>
      <w:proofErr w:type="spellEnd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)</w:t>
      </w:r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5-7 pasos que muestre el estado </w:t>
      </w:r>
      <w:r w:rsidRPr="003C5CE6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actual</w:t>
      </w:r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(o la necesidad no cubierta) del usuario y cómo se sentiría al usar esta nueva funcionalidad. </w:t>
      </w:r>
      <w:proofErr w:type="spellStart"/>
      <w:r w:rsidRPr="003C5CE6">
        <w:rPr>
          <w:rFonts w:ascii="Times New Roman" w:eastAsia="Times New Roman" w:hAnsi="Times New Roman" w:cs="Times New Roman"/>
          <w:sz w:val="24"/>
          <w:szCs w:val="24"/>
        </w:rPr>
        <w:t>Identifica</w:t>
      </w:r>
      <w:proofErr w:type="spellEnd"/>
      <w:r w:rsidRPr="003C5CE6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r w:rsidRPr="003C5CE6">
        <w:rPr>
          <w:rFonts w:ascii="Times New Roman" w:eastAsia="Times New Roman" w:hAnsi="Times New Roman" w:cs="Times New Roman"/>
          <w:i/>
          <w:iCs/>
          <w:sz w:val="24"/>
          <w:szCs w:val="24"/>
        </w:rPr>
        <w:t>pain point</w:t>
      </w:r>
      <w:r w:rsidRPr="003C5CE6">
        <w:rPr>
          <w:rFonts w:ascii="Times New Roman" w:eastAsia="Times New Roman" w:hAnsi="Times New Roman" w:cs="Times New Roman"/>
          <w:sz w:val="24"/>
          <w:szCs w:val="24"/>
        </w:rPr>
        <w:t xml:space="preserve"> principal.</w:t>
      </w:r>
    </w:p>
    <w:p w:rsidR="003C5CE6" w:rsidRPr="003C5CE6" w:rsidRDefault="003C5CE6" w:rsidP="003C5C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</w:rPr>
        <w:t>Ideación</w:t>
      </w:r>
      <w:proofErr w:type="spellEnd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</w:rPr>
        <w:t>Estructura</w:t>
      </w:r>
      <w:proofErr w:type="spellEnd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</w:rPr>
        <w:t>Módulo</w:t>
      </w:r>
      <w:proofErr w:type="spellEnd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3):</w:t>
      </w:r>
    </w:p>
    <w:p w:rsidR="003C5CE6" w:rsidRPr="003C5CE6" w:rsidRDefault="003C5CE6" w:rsidP="003C5C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Crea un </w:t>
      </w:r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Flujo de Usuario (</w:t>
      </w:r>
      <w:proofErr w:type="spellStart"/>
      <w:r w:rsidRPr="003C5CE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/>
        </w:rPr>
        <w:t>User</w:t>
      </w:r>
      <w:proofErr w:type="spellEnd"/>
      <w:r w:rsidRPr="003C5CE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/>
        </w:rPr>
        <w:t xml:space="preserve"> </w:t>
      </w:r>
      <w:proofErr w:type="spellStart"/>
      <w:r w:rsidRPr="003C5CE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/>
        </w:rPr>
        <w:t>Flow</w:t>
      </w:r>
      <w:proofErr w:type="spellEnd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)</w:t>
      </w:r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muestre el camino que el usuario tomaría para completar la tarea con la nueva funcionalidad.</w:t>
      </w:r>
    </w:p>
    <w:p w:rsidR="003C5CE6" w:rsidRPr="003C5CE6" w:rsidRDefault="003C5CE6" w:rsidP="003C5C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Dibuja </w:t>
      </w:r>
      <w:proofErr w:type="spellStart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Wireframes</w:t>
      </w:r>
      <w:proofErr w:type="spellEnd"/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de baja fidelidad</w:t>
      </w:r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(bocetos a mano o digitales simples) para las 3-5 pantallas clave de ese flujo. Enfócate en la estructura y el contenido, no en los colores.</w:t>
      </w:r>
    </w:p>
    <w:p w:rsidR="003C5CE6" w:rsidRPr="003C5CE6" w:rsidRDefault="003C5CE6" w:rsidP="003C5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C5CE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Resultado Esperado:</w:t>
      </w:r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Un documento o presentación que muestre la Persona, el </w:t>
      </w:r>
      <w:proofErr w:type="spellStart"/>
      <w:r w:rsidRPr="003C5CE6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User</w:t>
      </w:r>
      <w:proofErr w:type="spellEnd"/>
      <w:r w:rsidRPr="003C5CE6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 xml:space="preserve"> </w:t>
      </w:r>
      <w:proofErr w:type="spellStart"/>
      <w:r w:rsidRPr="003C5CE6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Journey</w:t>
      </w:r>
      <w:proofErr w:type="spellEnd"/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el </w:t>
      </w:r>
      <w:proofErr w:type="spellStart"/>
      <w:r w:rsidRPr="003C5CE6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User</w:t>
      </w:r>
      <w:proofErr w:type="spellEnd"/>
      <w:r w:rsidRPr="003C5CE6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 xml:space="preserve"> </w:t>
      </w:r>
      <w:proofErr w:type="spellStart"/>
      <w:r w:rsidRPr="003C5CE6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Flow</w:t>
      </w:r>
      <w:proofErr w:type="spellEnd"/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los </w:t>
      </w:r>
      <w:proofErr w:type="spellStart"/>
      <w:r w:rsidRPr="003C5CE6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Wireframes</w:t>
      </w:r>
      <w:proofErr w:type="spellEnd"/>
      <w:r w:rsidRPr="003C5CE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baja fidelidad, justificando las decisiones de diseño basadas en la necesidad del usuario.</w:t>
      </w:r>
    </w:p>
    <w:p w:rsidR="00EC27F1" w:rsidRPr="003C5CE6" w:rsidRDefault="00EC27F1">
      <w:pPr>
        <w:rPr>
          <w:lang w:val="es-AR"/>
        </w:rPr>
      </w:pPr>
    </w:p>
    <w:sectPr w:rsidR="00EC27F1" w:rsidRPr="003C5C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D1983"/>
    <w:multiLevelType w:val="multilevel"/>
    <w:tmpl w:val="BE6E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CE6"/>
    <w:rsid w:val="003C5CE6"/>
    <w:rsid w:val="00EC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1351"/>
  <w15:chartTrackingRefBased/>
  <w15:docId w15:val="{15EF8C8C-DDF0-4B47-8D91-DA38B618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C5C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C5C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C5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6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dc:description/>
  <cp:lastModifiedBy>Seba</cp:lastModifiedBy>
  <cp:revision>1</cp:revision>
  <dcterms:created xsi:type="dcterms:W3CDTF">2025-10-22T17:13:00Z</dcterms:created>
  <dcterms:modified xsi:type="dcterms:W3CDTF">2025-10-22T17:13:00Z</dcterms:modified>
</cp:coreProperties>
</file>