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3CA9" w:rsidRDefault="00753CA9" w:rsidP="00753CA9">
      <w:pPr>
        <w:autoSpaceDE w:val="0"/>
        <w:autoSpaceDN w:val="0"/>
        <w:adjustRightInd w:val="0"/>
        <w:rPr>
          <w:rFonts w:ascii="AppleSystemUIFont" w:hAnsi="AppleSystemUIFont" w:cs="AppleSystemUIFont"/>
          <w:kern w:val="0"/>
          <w:sz w:val="26"/>
          <w:szCs w:val="26"/>
          <w:lang w:val="ru-RU"/>
        </w:rPr>
      </w:pPr>
      <w:r>
        <w:rPr>
          <w:rFonts w:ascii="AppleSystemUIFont" w:hAnsi="AppleSystemUIFont" w:cs="AppleSystemUIFont"/>
          <w:kern w:val="0"/>
          <w:sz w:val="26"/>
          <w:szCs w:val="26"/>
          <w:lang w:val="ru-RU"/>
        </w:rPr>
        <w:t>У нашій бізнес-спільноті ви отримуєте унікальну можливість щомісяця зустрічатися з Дмитром Гордоном та іншими відомими особистостями. Цінність таких зустрічей полягає в тому, що ви можете задати будь-які питання, які вас цікавлять, і отримати відповіді від людей, з якими зазвичай неможливо просто так поспілкуватися.</w:t>
      </w:r>
    </w:p>
    <w:p w:rsidR="00753CA9" w:rsidRDefault="00753CA9" w:rsidP="00753CA9">
      <w:pPr>
        <w:autoSpaceDE w:val="0"/>
        <w:autoSpaceDN w:val="0"/>
        <w:adjustRightInd w:val="0"/>
        <w:rPr>
          <w:rFonts w:ascii="AppleSystemUIFont" w:hAnsi="AppleSystemUIFont" w:cs="AppleSystemUIFont"/>
          <w:kern w:val="0"/>
          <w:sz w:val="26"/>
          <w:szCs w:val="26"/>
          <w:lang w:val="ru-RU"/>
        </w:rPr>
      </w:pPr>
    </w:p>
    <w:p w:rsidR="00753CA9" w:rsidRDefault="00753CA9" w:rsidP="00753CA9">
      <w:pPr>
        <w:autoSpaceDE w:val="0"/>
        <w:autoSpaceDN w:val="0"/>
        <w:adjustRightInd w:val="0"/>
        <w:rPr>
          <w:rFonts w:ascii="AppleSystemUIFont" w:hAnsi="AppleSystemUIFont" w:cs="AppleSystemUIFont"/>
          <w:kern w:val="0"/>
          <w:sz w:val="26"/>
          <w:szCs w:val="26"/>
          <w:lang w:val="ru-RU"/>
        </w:rPr>
      </w:pPr>
      <w:r>
        <w:rPr>
          <w:rFonts w:ascii="AppleSystemUIFont" w:hAnsi="AppleSystemUIFont" w:cs="AppleSystemUIFont"/>
          <w:kern w:val="0"/>
          <w:sz w:val="26"/>
          <w:szCs w:val="26"/>
          <w:lang w:val="ru-RU"/>
        </w:rPr>
        <w:t xml:space="preserve">Такі зустрічі відкривають можливості для вашого бізнесу: якщо ви зацікавите Дмитра або когось із гостей, вони можуть індивідуально допомогти вам. </w:t>
      </w:r>
    </w:p>
    <w:p w:rsidR="00753CA9" w:rsidRDefault="00753CA9" w:rsidP="00753CA9">
      <w:pPr>
        <w:autoSpaceDE w:val="0"/>
        <w:autoSpaceDN w:val="0"/>
        <w:adjustRightInd w:val="0"/>
        <w:rPr>
          <w:rFonts w:ascii="AppleSystemUIFont" w:hAnsi="AppleSystemUIFont" w:cs="AppleSystemUIFont"/>
          <w:kern w:val="0"/>
          <w:sz w:val="26"/>
          <w:szCs w:val="26"/>
          <w:lang w:val="ru-RU"/>
        </w:rPr>
      </w:pPr>
    </w:p>
    <w:p w:rsidR="00EA21A9" w:rsidRDefault="00753CA9" w:rsidP="00753CA9">
      <w:pPr>
        <w:autoSpaceDE w:val="0"/>
        <w:autoSpaceDN w:val="0"/>
        <w:adjustRightInd w:val="0"/>
        <w:rPr>
          <w:rFonts w:ascii="MS Gothic" w:eastAsia="MS Gothic" w:hAnsi="MS Gothic" w:cs="MS Gothic"/>
          <w:kern w:val="0"/>
          <w:sz w:val="26"/>
          <w:szCs w:val="26"/>
          <w:lang w:val="ru-RU"/>
        </w:rPr>
      </w:pPr>
      <w:r>
        <w:rPr>
          <w:rFonts w:ascii="AppleSystemUIFont" w:hAnsi="AppleSystemUIFont" w:cs="AppleSystemUIFont"/>
          <w:kern w:val="0"/>
          <w:sz w:val="26"/>
          <w:szCs w:val="26"/>
          <w:lang w:val="ru-RU"/>
        </w:rPr>
        <w:t>Наприклад, Дмитро Гордон вже взяв проєкти кількох учасників, щоб через свої зв’язки допомогти вирішити їхні питання. Одній учасниці він сам запропонував безкоштовно зробити рекламу її бізнесу, тому що йому це стало цікаво.</w:t>
      </w:r>
      <w:r>
        <w:rPr>
          <w:rFonts w:ascii="MS Gothic" w:eastAsia="MS Gothic" w:hAnsi="MS Gothic" w:cs="MS Gothic" w:hint="eastAsia"/>
          <w:kern w:val="0"/>
          <w:sz w:val="26"/>
          <w:szCs w:val="26"/>
          <w:lang w:val="ru-RU"/>
        </w:rPr>
        <w:t>  </w:t>
      </w:r>
    </w:p>
    <w:p w:rsidR="00EA21A9" w:rsidRDefault="00EA21A9" w:rsidP="00753CA9">
      <w:pPr>
        <w:autoSpaceDE w:val="0"/>
        <w:autoSpaceDN w:val="0"/>
        <w:adjustRightInd w:val="0"/>
        <w:rPr>
          <w:rFonts w:ascii="MS Gothic" w:eastAsia="MS Gothic" w:hAnsi="MS Gothic" w:cs="MS Gothic"/>
          <w:kern w:val="0"/>
          <w:sz w:val="26"/>
          <w:szCs w:val="26"/>
          <w:lang w:val="ru-RU"/>
        </w:rPr>
      </w:pPr>
    </w:p>
    <w:p w:rsidR="00753CA9" w:rsidRDefault="00753CA9" w:rsidP="00753CA9">
      <w:pPr>
        <w:autoSpaceDE w:val="0"/>
        <w:autoSpaceDN w:val="0"/>
        <w:adjustRightInd w:val="0"/>
        <w:rPr>
          <w:rFonts w:ascii="AppleSystemUIFont" w:hAnsi="AppleSystemUIFont" w:cs="AppleSystemUIFont"/>
          <w:kern w:val="0"/>
          <w:sz w:val="26"/>
          <w:szCs w:val="26"/>
          <w:lang w:val="ru-RU"/>
        </w:rPr>
      </w:pPr>
      <w:r>
        <w:rPr>
          <w:rFonts w:ascii="AppleSystemUIFont" w:hAnsi="AppleSystemUIFont" w:cs="AppleSystemUIFont"/>
          <w:kern w:val="0"/>
          <w:sz w:val="26"/>
          <w:szCs w:val="26"/>
          <w:lang w:val="ru-RU"/>
        </w:rPr>
        <w:t>Під час зустрічі з доктором Комаровським один з учасників отримав від Комаровського документацію одного з його проєктів для впровадження у власній діяльності, а інша учасниця — домовилась про консультацію, хоча доктор вже не проводить подібні послуги. Для неї це була унікальна можливість отримати пораду від людини, з якою домовитися в інших умовах було б практично нереально.</w:t>
      </w:r>
    </w:p>
    <w:p w:rsidR="00753CA9" w:rsidRDefault="00753CA9" w:rsidP="00753CA9">
      <w:pPr>
        <w:autoSpaceDE w:val="0"/>
        <w:autoSpaceDN w:val="0"/>
        <w:adjustRightInd w:val="0"/>
        <w:rPr>
          <w:rFonts w:ascii="AppleSystemUIFont" w:hAnsi="AppleSystemUIFont" w:cs="AppleSystemUIFont"/>
          <w:kern w:val="0"/>
          <w:sz w:val="26"/>
          <w:szCs w:val="26"/>
          <w:lang w:val="ru-RU"/>
        </w:rPr>
      </w:pPr>
    </w:p>
    <w:p w:rsidR="00753CA9" w:rsidRDefault="00753CA9" w:rsidP="00753CA9">
      <w:pPr>
        <w:autoSpaceDE w:val="0"/>
        <w:autoSpaceDN w:val="0"/>
        <w:adjustRightInd w:val="0"/>
        <w:rPr>
          <w:rFonts w:ascii="AppleSystemUIFont" w:hAnsi="AppleSystemUIFont" w:cs="AppleSystemUIFont"/>
          <w:kern w:val="0"/>
          <w:sz w:val="26"/>
          <w:szCs w:val="26"/>
          <w:lang w:val="ru-RU"/>
        </w:rPr>
      </w:pPr>
      <w:r>
        <w:rPr>
          <w:rFonts w:ascii="AppleSystemUIFont" w:hAnsi="AppleSystemUIFont" w:cs="AppleSystemUIFont"/>
          <w:kern w:val="0"/>
          <w:sz w:val="26"/>
          <w:szCs w:val="26"/>
          <w:lang w:val="ru-RU"/>
        </w:rPr>
        <w:t>На зустрічі з Маргуланом Сейсембаєвим, одним із найвідоміших бізнесменів і інвесторів, учасники також отримали цінну можливість. Маргулан оголосив, що шукає цікаві проєкти для інвестування, і це викликало велику зацікавленість серед учасників. В результаті вже кілька учасників спільноти зв’язалися з його менеджером, передали свої проєкти, і зараз ведуть переговори про можливе фінансування. Такий прямий контакт з інвестором відкриває реальні шанси на розвиток бізнесу.</w:t>
      </w:r>
    </w:p>
    <w:p w:rsidR="00753CA9" w:rsidRDefault="00753CA9" w:rsidP="00753CA9">
      <w:pPr>
        <w:autoSpaceDE w:val="0"/>
        <w:autoSpaceDN w:val="0"/>
        <w:adjustRightInd w:val="0"/>
        <w:rPr>
          <w:rFonts w:ascii="AppleSystemUIFont" w:hAnsi="AppleSystemUIFont" w:cs="AppleSystemUIFont"/>
          <w:kern w:val="0"/>
          <w:sz w:val="26"/>
          <w:szCs w:val="26"/>
          <w:lang w:val="ru-RU"/>
        </w:rPr>
      </w:pPr>
    </w:p>
    <w:p w:rsidR="00753CA9" w:rsidRDefault="00753CA9" w:rsidP="00753CA9">
      <w:pPr>
        <w:autoSpaceDE w:val="0"/>
        <w:autoSpaceDN w:val="0"/>
        <w:adjustRightInd w:val="0"/>
        <w:rPr>
          <w:rFonts w:ascii="AppleSystemUIFont" w:hAnsi="AppleSystemUIFont" w:cs="AppleSystemUIFont"/>
          <w:kern w:val="0"/>
          <w:sz w:val="26"/>
          <w:szCs w:val="26"/>
          <w:lang w:val="ru-RU"/>
        </w:rPr>
      </w:pPr>
      <w:r>
        <w:rPr>
          <w:rFonts w:ascii="AppleSystemUIFont" w:hAnsi="AppleSystemUIFont" w:cs="AppleSystemUIFont"/>
          <w:kern w:val="0"/>
          <w:sz w:val="26"/>
          <w:szCs w:val="26"/>
          <w:lang w:val="ru-RU"/>
        </w:rPr>
        <w:t>Ці приклади підкреслюють, наскільки корисною і перспективною може бути участь у нашій бізнес-спільноті для розвитку вашого бізнесу або проєкту.</w:t>
      </w:r>
    </w:p>
    <w:p w:rsidR="00753CA9" w:rsidRDefault="00753CA9"/>
    <w:sectPr w:rsidR="00753CA9" w:rsidSect="00110ED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A9"/>
    <w:rsid w:val="00753CA9"/>
    <w:rsid w:val="00EA21A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decimalSymbol w:val=","/>
  <w:listSeparator w:val=";"/>
  <w14:docId w14:val="06700972"/>
  <w15:chartTrackingRefBased/>
  <w15:docId w15:val="{42F2C2DB-7AF7-4F4C-AEB2-6284F2271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Полищук</dc:creator>
  <cp:keywords/>
  <dc:description/>
  <cp:lastModifiedBy>Виктория Полищук</cp:lastModifiedBy>
  <cp:revision>2</cp:revision>
  <dcterms:created xsi:type="dcterms:W3CDTF">2024-10-14T06:41:00Z</dcterms:created>
  <dcterms:modified xsi:type="dcterms:W3CDTF">2024-10-15T06:47:00Z</dcterms:modified>
</cp:coreProperties>
</file>