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jpeg" ContentType="image/jpeg"/>
  <Override PartName="/word/media/image11.jpeg" ContentType="image/jpeg"/>
  <Override PartName="/word/media/image12.jpeg" ContentType="image/jpe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900" w:hanging="900"/>
        <w:jc w:val="center"/>
        <w:rPr>
          <w:rFonts w:ascii="Times New Roman" w:hAnsi="Times New Roman" w:eastAsia="Times New Roman" w:cs="Times New Roman"/>
          <w:sz w:val="28"/>
          <w:szCs w:val="28"/>
          <w:lang w:val="ru-RU"/>
        </w:rPr>
      </w:pPr>
      <w:bookmarkStart w:id="0" w:name="_gjdgxs"/>
      <w:bookmarkEnd w:id="0"/>
      <w:r>
        <w:rPr>
          <w:rFonts w:eastAsia="Times New Roman" w:cs="Times New Roman" w:ascii="Times New Roman" w:hAnsi="Times New Roman"/>
          <w:b/>
          <w:sz w:val="28"/>
          <w:szCs w:val="28"/>
          <w:lang w:val="ru-RU"/>
        </w:rPr>
        <w:t>Тема: “Створення скриптових сценаріїв та визначення апаратної конфігурації системи”</w:t>
      </w:r>
    </w:p>
    <w:p>
      <w:pPr>
        <w:pStyle w:val="Normal"/>
        <w:jc w:val="both"/>
        <w:rPr>
          <w:rFonts w:ascii="Times New Roman" w:hAnsi="Times New Roman" w:eastAsia="Times New Roman" w:cs="Times New Roman"/>
          <w:b/>
          <w:sz w:val="16"/>
          <w:szCs w:val="16"/>
          <w:lang w:val="ru-RU"/>
        </w:rPr>
      </w:pPr>
      <w:r>
        <w:rPr>
          <w:rFonts w:eastAsia="Times New Roman" w:cs="Times New Roman" w:ascii="Times New Roman" w:hAnsi="Times New Roman"/>
          <w:b/>
          <w:sz w:val="16"/>
          <w:szCs w:val="16"/>
          <w:lang w:val="ru-RU"/>
        </w:rPr>
      </w:r>
    </w:p>
    <w:p>
      <w:pPr>
        <w:pStyle w:val="Normal"/>
        <w:jc w:val="both"/>
        <w:rPr>
          <w:rFonts w:ascii="Times New Roman" w:hAnsi="Times New Roman" w:eastAsia="Times New Roman" w:cs="Times New Roman"/>
          <w:b/>
        </w:rPr>
      </w:pPr>
      <w:r>
        <w:rPr>
          <w:rFonts w:eastAsia="Times New Roman" w:cs="Times New Roman" w:ascii="Times New Roman" w:hAnsi="Times New Roman"/>
          <w:b/>
        </w:rPr>
        <w:t xml:space="preserve">Мета роботи: </w:t>
      </w:r>
    </w:p>
    <w:p>
      <w:pPr>
        <w:pStyle w:val="Normal"/>
        <w:numPr>
          <w:ilvl w:val="0"/>
          <w:numId w:val="4"/>
        </w:numPr>
        <w:pBdr/>
        <w:ind w:left="708" w:hanging="285"/>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lang w:val="ru-RU"/>
        </w:rPr>
        <w:t xml:space="preserve">Отримання практичних навиків роботи з командною оболонкою </w:t>
      </w:r>
      <w:r>
        <w:rPr>
          <w:rFonts w:eastAsia="Times New Roman" w:cs="Times New Roman" w:ascii="Times New Roman" w:hAnsi="Times New Roman"/>
          <w:color w:val="000000"/>
          <w:sz w:val="22"/>
          <w:szCs w:val="22"/>
        </w:rPr>
        <w:t>Bash.</w:t>
      </w:r>
    </w:p>
    <w:p>
      <w:pPr>
        <w:pStyle w:val="Normal"/>
        <w:numPr>
          <w:ilvl w:val="0"/>
          <w:numId w:val="4"/>
        </w:numPr>
        <w:pBdr/>
        <w:ind w:left="708" w:hanging="285"/>
        <w:jc w:val="both"/>
        <w:rPr>
          <w:rFonts w:ascii="Times New Roman" w:hAnsi="Times New Roman" w:eastAsia="Times New Roman" w:cs="Times New Roman"/>
          <w:color w:val="000000"/>
          <w:sz w:val="22"/>
          <w:szCs w:val="22"/>
          <w:lang w:val="ru-RU"/>
        </w:rPr>
      </w:pPr>
      <w:r>
        <w:rPr>
          <w:rFonts w:eastAsia="Times New Roman" w:cs="Times New Roman" w:ascii="Times New Roman" w:hAnsi="Times New Roman"/>
          <w:sz w:val="22"/>
          <w:szCs w:val="22"/>
          <w:lang w:val="ru-RU"/>
        </w:rPr>
        <w:t>Знайомство знайомство з базовими діями при роботі зі скриптовими сценаріями.</w:t>
      </w:r>
    </w:p>
    <w:p>
      <w:pPr>
        <w:pStyle w:val="Normal"/>
        <w:jc w:val="both"/>
        <w:rPr>
          <w:rFonts w:ascii="Times New Roman" w:hAnsi="Times New Roman" w:eastAsia="Times New Roman" w:cs="Times New Roman"/>
          <w:sz w:val="16"/>
          <w:szCs w:val="16"/>
          <w:lang w:val="ru-RU"/>
        </w:rPr>
      </w:pPr>
      <w:r>
        <w:rPr>
          <w:rFonts w:eastAsia="Times New Roman" w:cs="Times New Roman" w:ascii="Times New Roman" w:hAnsi="Times New Roman"/>
          <w:sz w:val="16"/>
          <w:szCs w:val="16"/>
          <w:lang w:val="ru-RU"/>
        </w:rPr>
      </w:r>
    </w:p>
    <w:p>
      <w:pPr>
        <w:pStyle w:val="Normal"/>
        <w:jc w:val="both"/>
        <w:rPr>
          <w:rFonts w:ascii="Times New Roman" w:hAnsi="Times New Roman" w:eastAsia="Times New Roman" w:cs="Times New Roman"/>
          <w:b/>
          <w:lang w:val="ru-RU"/>
        </w:rPr>
      </w:pPr>
      <w:r>
        <w:rPr>
          <w:rFonts w:eastAsia="Times New Roman" w:cs="Times New Roman" w:ascii="Times New Roman" w:hAnsi="Times New Roman"/>
          <w:b/>
          <w:lang w:val="ru-RU"/>
        </w:rPr>
        <w:t>Матеріальне забезпечення занять</w:t>
      </w:r>
    </w:p>
    <w:p>
      <w:pPr>
        <w:pStyle w:val="Normal"/>
        <w:ind w:left="709" w:hanging="283"/>
        <w:jc w:val="both"/>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1. ЕОМ типу </w:t>
      </w:r>
      <w:r>
        <w:rPr>
          <w:rFonts w:eastAsia="Times New Roman" w:cs="Times New Roman" w:ascii="Times New Roman" w:hAnsi="Times New Roman"/>
          <w:sz w:val="22"/>
          <w:szCs w:val="22"/>
        </w:rPr>
        <w:t>IBM</w:t>
      </w: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rPr>
        <w:t>PC</w:t>
      </w:r>
      <w:r>
        <w:rPr>
          <w:rFonts w:eastAsia="Times New Roman" w:cs="Times New Roman" w:ascii="Times New Roman" w:hAnsi="Times New Roman"/>
          <w:sz w:val="22"/>
          <w:szCs w:val="22"/>
          <w:lang w:val="ru-RU"/>
        </w:rPr>
        <w:t>.</w:t>
      </w:r>
    </w:p>
    <w:p>
      <w:pPr>
        <w:pStyle w:val="Normal"/>
        <w:ind w:left="709" w:hanging="283"/>
        <w:jc w:val="both"/>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2. ОС сімейства </w:t>
      </w:r>
      <w:r>
        <w:rPr>
          <w:rFonts w:eastAsia="Times New Roman" w:cs="Times New Roman" w:ascii="Times New Roman" w:hAnsi="Times New Roman"/>
          <w:sz w:val="22"/>
          <w:szCs w:val="22"/>
        </w:rPr>
        <w:t>Windows</w:t>
      </w: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rPr>
        <w:t>Windows</w:t>
      </w:r>
      <w:r>
        <w:rPr>
          <w:rFonts w:eastAsia="Times New Roman" w:cs="Times New Roman" w:ascii="Times New Roman" w:hAnsi="Times New Roman"/>
          <w:sz w:val="22"/>
          <w:szCs w:val="22"/>
          <w:lang w:val="ru-RU"/>
        </w:rPr>
        <w:t xml:space="preserve"> 7).</w:t>
      </w:r>
    </w:p>
    <w:p>
      <w:pPr>
        <w:pStyle w:val="Normal"/>
        <w:ind w:left="709" w:hanging="283"/>
        <w:jc w:val="both"/>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3. Віртуальна машина – </w:t>
      </w:r>
      <w:r>
        <w:rPr>
          <w:rFonts w:eastAsia="Times New Roman" w:cs="Times New Roman" w:ascii="Times New Roman" w:hAnsi="Times New Roman"/>
          <w:sz w:val="22"/>
          <w:szCs w:val="22"/>
        </w:rPr>
        <w:t>Virtual</w:t>
      </w: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rPr>
        <w:t>Box</w:t>
      </w: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rPr>
        <w:t>Oracle</w:t>
      </w:r>
      <w:r>
        <w:rPr>
          <w:rFonts w:eastAsia="Times New Roman" w:cs="Times New Roman" w:ascii="Times New Roman" w:hAnsi="Times New Roman"/>
          <w:sz w:val="22"/>
          <w:szCs w:val="22"/>
          <w:lang w:val="ru-RU"/>
        </w:rPr>
        <w:t>).</w:t>
      </w:r>
    </w:p>
    <w:p>
      <w:pPr>
        <w:pStyle w:val="Normal"/>
        <w:ind w:left="709" w:hanging="283"/>
        <w:jc w:val="both"/>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4. Операційна система </w:t>
      </w:r>
      <w:r>
        <w:rPr>
          <w:rFonts w:eastAsia="Times New Roman" w:cs="Times New Roman" w:ascii="Times New Roman" w:hAnsi="Times New Roman"/>
          <w:sz w:val="22"/>
          <w:szCs w:val="22"/>
        </w:rPr>
        <w:t>GNU</w:t>
      </w:r>
      <w:r>
        <w:rPr>
          <w:rFonts w:eastAsia="Times New Roman" w:cs="Times New Roman" w:ascii="Times New Roman" w:hAnsi="Times New Roman"/>
          <w:sz w:val="22"/>
          <w:szCs w:val="22"/>
          <w:lang w:val="ru-RU"/>
        </w:rPr>
        <w:t>/</w:t>
      </w:r>
      <w:r>
        <w:rPr>
          <w:rFonts w:eastAsia="Times New Roman" w:cs="Times New Roman" w:ascii="Times New Roman" w:hAnsi="Times New Roman"/>
          <w:sz w:val="22"/>
          <w:szCs w:val="22"/>
        </w:rPr>
        <w:t>Linux</w:t>
      </w:r>
      <w:r>
        <w:rPr>
          <w:rFonts w:eastAsia="Times New Roman" w:cs="Times New Roman" w:ascii="Times New Roman" w:hAnsi="Times New Roman"/>
          <w:sz w:val="22"/>
          <w:szCs w:val="22"/>
          <w:lang w:val="ru-RU"/>
        </w:rPr>
        <w:t xml:space="preserve"> – </w:t>
      </w:r>
      <w:r>
        <w:rPr>
          <w:rFonts w:eastAsia="Times New Roman" w:cs="Times New Roman" w:ascii="Times New Roman" w:hAnsi="Times New Roman"/>
          <w:sz w:val="22"/>
          <w:szCs w:val="22"/>
        </w:rPr>
        <w:t>CentOS</w:t>
      </w:r>
      <w:r>
        <w:rPr>
          <w:rFonts w:eastAsia="Times New Roman" w:cs="Times New Roman" w:ascii="Times New Roman" w:hAnsi="Times New Roman"/>
          <w:sz w:val="22"/>
          <w:szCs w:val="22"/>
          <w:lang w:val="ru-RU"/>
        </w:rPr>
        <w:t>.</w:t>
      </w:r>
    </w:p>
    <w:p>
      <w:pPr>
        <w:pStyle w:val="Normal"/>
        <w:ind w:left="709" w:hanging="283"/>
        <w:jc w:val="both"/>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5. Сайт мережевої академії </w:t>
      </w:r>
      <w:r>
        <w:rPr>
          <w:rFonts w:eastAsia="Times New Roman" w:cs="Times New Roman" w:ascii="Times New Roman" w:hAnsi="Times New Roman"/>
          <w:sz w:val="22"/>
          <w:szCs w:val="22"/>
        </w:rPr>
        <w:t>Cisco</w:t>
      </w: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rPr>
        <w:t>netacad</w:t>
      </w:r>
      <w:r>
        <w:rPr>
          <w:rFonts w:eastAsia="Times New Roman" w:cs="Times New Roman" w:ascii="Times New Roman" w:hAnsi="Times New Roman"/>
          <w:sz w:val="22"/>
          <w:szCs w:val="22"/>
          <w:lang w:val="ru-RU"/>
        </w:rPr>
        <w:t>.</w:t>
      </w:r>
      <w:r>
        <w:rPr>
          <w:rFonts w:eastAsia="Times New Roman" w:cs="Times New Roman" w:ascii="Times New Roman" w:hAnsi="Times New Roman"/>
          <w:sz w:val="22"/>
          <w:szCs w:val="22"/>
        </w:rPr>
        <w:t>com</w:t>
      </w:r>
      <w:r>
        <w:rPr>
          <w:rFonts w:eastAsia="Times New Roman" w:cs="Times New Roman" w:ascii="Times New Roman" w:hAnsi="Times New Roman"/>
          <w:sz w:val="22"/>
          <w:szCs w:val="22"/>
          <w:lang w:val="ru-RU"/>
        </w:rPr>
        <w:t xml:space="preserve"> та його онлайн курси по </w:t>
      </w:r>
      <w:r>
        <w:rPr>
          <w:rFonts w:eastAsia="Times New Roman" w:cs="Times New Roman" w:ascii="Times New Roman" w:hAnsi="Times New Roman"/>
          <w:sz w:val="22"/>
          <w:szCs w:val="22"/>
        </w:rPr>
        <w:t>Linux</w:t>
      </w:r>
    </w:p>
    <w:p>
      <w:pPr>
        <w:pStyle w:val="Normal"/>
        <w:ind w:left="709" w:hanging="283"/>
        <w:jc w:val="both"/>
        <w:rPr>
          <w:rFonts w:ascii="Times New Roman" w:hAnsi="Times New Roman" w:eastAsia="Times New Roman" w:cs="Times New Roman"/>
          <w:b/>
          <w:sz w:val="16"/>
          <w:szCs w:val="16"/>
          <w:lang w:val="ru-RU"/>
        </w:rPr>
      </w:pPr>
      <w:r>
        <w:rPr>
          <w:rFonts w:eastAsia="Times New Roman" w:cs="Times New Roman" w:ascii="Times New Roman" w:hAnsi="Times New Roman"/>
          <w:b/>
          <w:sz w:val="16"/>
          <w:szCs w:val="16"/>
          <w:lang w:val="ru-RU"/>
        </w:rPr>
      </w:r>
    </w:p>
    <w:p>
      <w:pPr>
        <w:pStyle w:val="Normal"/>
        <w:jc w:val="both"/>
        <w:rPr>
          <w:rFonts w:ascii="Times New Roman" w:hAnsi="Times New Roman" w:eastAsia="Times New Roman" w:cs="Times New Roman"/>
          <w:sz w:val="22"/>
          <w:szCs w:val="22"/>
        </w:rPr>
      </w:pPr>
      <w:r>
        <w:rPr>
          <w:rFonts w:eastAsia="Times New Roman" w:cs="Times New Roman" w:ascii="Times New Roman" w:hAnsi="Times New Roman"/>
          <w:b/>
        </w:rPr>
        <w:t>Короткі теоретичні відомості:</w:t>
      </w:r>
    </w:p>
    <w:p>
      <w:pPr>
        <w:pStyle w:val="Normal"/>
        <w:tabs>
          <w:tab w:val="clear" w:pos="720"/>
          <w:tab w:val="left" w:pos="945" w:leader="none"/>
        </w:tabs>
        <w:ind w:firstLine="709"/>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tabs>
          <w:tab w:val="clear" w:pos="720"/>
          <w:tab w:val="left" w:pos="945" w:leader="none"/>
        </w:tabs>
        <w:ind w:firstLine="709"/>
        <w:jc w:val="center"/>
        <w:rPr>
          <w:rFonts w:ascii="Times New Roman" w:hAnsi="Times New Roman" w:eastAsia="Times New Roman" w:cs="Times New Roman"/>
          <w:b/>
          <w:sz w:val="22"/>
          <w:szCs w:val="22"/>
        </w:rPr>
      </w:pPr>
      <w:r>
        <w:rPr>
          <w:rFonts w:eastAsia="Times New Roman" w:cs="Times New Roman" w:ascii="Times New Roman" w:hAnsi="Times New Roman"/>
          <w:b/>
          <w:sz w:val="22"/>
          <w:szCs w:val="22"/>
        </w:rPr>
        <w:t>Shell Scripts in a Nutshell</w:t>
      </w:r>
    </w:p>
    <w:p>
      <w:pPr>
        <w:pStyle w:val="Normal"/>
        <w:tabs>
          <w:tab w:val="clear" w:pos="720"/>
          <w:tab w:val="left" w:pos="945" w:leader="none"/>
        </w:tabs>
        <w:ind w:firstLine="709"/>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A shell script is a file of executable commands that has been stored in a text file. When the file is run, each command is executed. Shell scripts have access to all the commands of the shell, including logic. A script can therefore test for the presence of a file or look for particular output and change its behavior accordingly. You can build scripts to automate repetitive parts of your work, which frees your time and ensures consistency each time you use the script. For instance, if you run the same five commands every day, you can turn them into a shell script that reduces your work to one command.</w:t>
      </w:r>
    </w:p>
    <w:p>
      <w:pPr>
        <w:pStyle w:val="Normal"/>
        <w:tabs>
          <w:tab w:val="clear" w:pos="720"/>
          <w:tab w:val="left" w:pos="945" w:leader="none"/>
        </w:tabs>
        <w:ind w:firstLine="709"/>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A script can be as simple as one command:</w:t>
      </w:r>
    </w:p>
    <w:p>
      <w:pPr>
        <w:pStyle w:val="Normal"/>
        <w:tabs>
          <w:tab w:val="clear" w:pos="720"/>
          <w:tab w:val="left" w:pos="945" w:leader="none"/>
        </w:tabs>
        <w:ind w:firstLine="709"/>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tabs>
          <w:tab w:val="clear" w:pos="720"/>
          <w:tab w:val="left" w:pos="945" w:leader="none"/>
        </w:tabs>
        <w:ind w:firstLine="709"/>
        <w:jc w:val="both"/>
        <w:rPr>
          <w:rFonts w:ascii="Times New Roman" w:hAnsi="Times New Roman" w:eastAsia="Times New Roman" w:cs="Times New Roman"/>
          <w:i/>
          <w:i/>
          <w:sz w:val="22"/>
          <w:szCs w:val="22"/>
        </w:rPr>
      </w:pPr>
      <w:r>
        <w:rPr>
          <w:rFonts w:eastAsia="Times New Roman" w:cs="Times New Roman" w:ascii="Times New Roman" w:hAnsi="Times New Roman"/>
          <w:i/>
          <w:sz w:val="22"/>
          <w:szCs w:val="22"/>
        </w:rPr>
        <w:t>echo "Hello, World!"</w:t>
      </w:r>
    </w:p>
    <w:p>
      <w:pPr>
        <w:pStyle w:val="Normal"/>
        <w:tabs>
          <w:tab w:val="clear" w:pos="720"/>
          <w:tab w:val="left" w:pos="945" w:leader="none"/>
        </w:tabs>
        <w:ind w:firstLine="709"/>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tabs>
          <w:tab w:val="clear" w:pos="720"/>
          <w:tab w:val="left" w:pos="945" w:leader="none"/>
        </w:tabs>
        <w:ind w:firstLine="709"/>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The script, </w:t>
      </w:r>
      <w:r>
        <w:rPr>
          <w:rFonts w:eastAsia="Times New Roman" w:cs="Times New Roman" w:ascii="Times New Roman" w:hAnsi="Times New Roman"/>
          <w:i/>
          <w:sz w:val="22"/>
          <w:szCs w:val="22"/>
        </w:rPr>
        <w:t>test.sh</w:t>
      </w:r>
      <w:r>
        <w:rPr>
          <w:rFonts w:eastAsia="Times New Roman" w:cs="Times New Roman" w:ascii="Times New Roman" w:hAnsi="Times New Roman"/>
          <w:sz w:val="22"/>
          <w:szCs w:val="22"/>
        </w:rPr>
        <w:t>, consists of just one line that prints the string Hello, World! to the console.</w:t>
      </w:r>
    </w:p>
    <w:p>
      <w:pPr>
        <w:pStyle w:val="Normal"/>
        <w:tabs>
          <w:tab w:val="clear" w:pos="720"/>
          <w:tab w:val="left" w:pos="945" w:leader="none"/>
        </w:tabs>
        <w:ind w:firstLine="709"/>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Running a script can be done either by passing it as an argument to your shell or by running it directly:</w:t>
      </w:r>
    </w:p>
    <w:p>
      <w:pPr>
        <w:pStyle w:val="Normal"/>
        <w:tabs>
          <w:tab w:val="clear" w:pos="720"/>
          <w:tab w:val="left" w:pos="945" w:leader="none"/>
        </w:tabs>
        <w:ind w:firstLine="709"/>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tabs>
          <w:tab w:val="clear" w:pos="720"/>
          <w:tab w:val="left" w:pos="945" w:leader="none"/>
        </w:tabs>
        <w:jc w:val="both"/>
        <w:rPr>
          <w:rFonts w:ascii="Times New Roman" w:hAnsi="Times New Roman" w:eastAsia="Times New Roman" w:cs="Times New Roman"/>
          <w:sz w:val="22"/>
          <w:szCs w:val="22"/>
        </w:rPr>
      </w:pPr>
      <w:r>
        <w:rPr/>
        <w:drawing>
          <wp:inline distT="0" distB="0" distL="0" distR="0">
            <wp:extent cx="6659880" cy="171450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6659880" cy="1714500"/>
                    </a:xfrm>
                    <a:prstGeom prst="rect">
                      <a:avLst/>
                    </a:prstGeom>
                  </pic:spPr>
                </pic:pic>
              </a:graphicData>
            </a:graphic>
          </wp:inline>
        </w:drawing>
      </w:r>
    </w:p>
    <w:p>
      <w:pPr>
        <w:pStyle w:val="Normal"/>
        <w:tabs>
          <w:tab w:val="clear" w:pos="720"/>
          <w:tab w:val="left" w:pos="945" w:leader="none"/>
        </w:tabs>
        <w:ind w:firstLine="709"/>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In the example above, first, the script is run as an argument to the shell. Next, the script is run directly from the shell. It is rare to have the current directory in the binary search path </w:t>
      </w:r>
      <w:r>
        <w:rPr>
          <w:rFonts w:eastAsia="Times New Roman" w:cs="Times New Roman" w:ascii="Times New Roman" w:hAnsi="Times New Roman"/>
          <w:i/>
          <w:sz w:val="22"/>
          <w:szCs w:val="22"/>
        </w:rPr>
        <w:t>$PATH</w:t>
      </w:r>
      <w:r>
        <w:rPr>
          <w:rFonts w:eastAsia="Times New Roman" w:cs="Times New Roman" w:ascii="Times New Roman" w:hAnsi="Times New Roman"/>
          <w:sz w:val="22"/>
          <w:szCs w:val="22"/>
        </w:rPr>
        <w:t xml:space="preserve"> so the name is prefixed with </w:t>
      </w:r>
      <w:r>
        <w:rPr>
          <w:rFonts w:eastAsia="Times New Roman" w:cs="Times New Roman" w:ascii="Times New Roman" w:hAnsi="Times New Roman"/>
          <w:i/>
          <w:sz w:val="22"/>
          <w:szCs w:val="22"/>
        </w:rPr>
        <w:t>./</w:t>
      </w:r>
      <w:r>
        <w:rPr>
          <w:rFonts w:eastAsia="Times New Roman" w:cs="Times New Roman" w:ascii="Times New Roman" w:hAnsi="Times New Roman"/>
          <w:sz w:val="22"/>
          <w:szCs w:val="22"/>
        </w:rPr>
        <w:t xml:space="preserve"> to indicate that it should be run out of the current directory.</w:t>
      </w:r>
    </w:p>
    <w:p>
      <w:pPr>
        <w:pStyle w:val="Normal"/>
        <w:tabs>
          <w:tab w:val="clear" w:pos="720"/>
          <w:tab w:val="left" w:pos="945" w:leader="none"/>
        </w:tabs>
        <w:ind w:firstLine="709"/>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The error Permission denied means that the script has not been marked as executable. A quick </w:t>
      </w:r>
      <w:r>
        <w:rPr>
          <w:rFonts w:eastAsia="Times New Roman" w:cs="Times New Roman" w:ascii="Times New Roman" w:hAnsi="Times New Roman"/>
          <w:i/>
          <w:sz w:val="22"/>
          <w:szCs w:val="22"/>
        </w:rPr>
        <w:t>chmod</w:t>
      </w:r>
      <w:r>
        <w:rPr>
          <w:rFonts w:eastAsia="Times New Roman" w:cs="Times New Roman" w:ascii="Times New Roman" w:hAnsi="Times New Roman"/>
          <w:sz w:val="22"/>
          <w:szCs w:val="22"/>
        </w:rPr>
        <w:t xml:space="preserve"> later and the script works. </w:t>
      </w:r>
      <w:r>
        <w:rPr>
          <w:rFonts w:eastAsia="Times New Roman" w:cs="Times New Roman" w:ascii="Times New Roman" w:hAnsi="Times New Roman"/>
          <w:i/>
          <w:sz w:val="22"/>
          <w:szCs w:val="22"/>
        </w:rPr>
        <w:t>chmod</w:t>
      </w:r>
      <w:r>
        <w:rPr>
          <w:rFonts w:eastAsia="Times New Roman" w:cs="Times New Roman" w:ascii="Times New Roman" w:hAnsi="Times New Roman"/>
          <w:sz w:val="22"/>
          <w:szCs w:val="22"/>
        </w:rPr>
        <w:t xml:space="preserve"> is used to change the permissions of a file, which will be explained in detail in a later chapter.</w:t>
      </w:r>
    </w:p>
    <w:p>
      <w:pPr>
        <w:pStyle w:val="Normal"/>
        <w:tabs>
          <w:tab w:val="clear" w:pos="720"/>
          <w:tab w:val="left" w:pos="945" w:leader="none"/>
        </w:tabs>
        <w:ind w:firstLine="709"/>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There are various shells with their own language syntax. Therefore, more complicated scripts will indicate a particular shell by specifying the absolute path to the interpreter as the first line, prefixed by </w:t>
      </w:r>
      <w:r>
        <w:rPr>
          <w:rFonts w:eastAsia="Times New Roman" w:cs="Times New Roman" w:ascii="Times New Roman" w:hAnsi="Times New Roman"/>
          <w:i/>
          <w:sz w:val="22"/>
          <w:szCs w:val="22"/>
        </w:rPr>
        <w:t xml:space="preserve">#! </w:t>
      </w:r>
      <w:r>
        <w:rPr>
          <w:rFonts w:eastAsia="Times New Roman" w:cs="Times New Roman" w:ascii="Times New Roman" w:hAnsi="Times New Roman"/>
          <w:sz w:val="22"/>
          <w:szCs w:val="22"/>
        </w:rPr>
        <w:t>as shown:</w:t>
      </w:r>
    </w:p>
    <w:p>
      <w:pPr>
        <w:pStyle w:val="Normal"/>
        <w:tabs>
          <w:tab w:val="clear" w:pos="720"/>
          <w:tab w:val="left" w:pos="945" w:leader="none"/>
        </w:tabs>
        <w:ind w:firstLine="709"/>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tabs>
          <w:tab w:val="clear" w:pos="720"/>
          <w:tab w:val="left" w:pos="945" w:leader="none"/>
        </w:tabs>
        <w:ind w:firstLine="709"/>
        <w:jc w:val="both"/>
        <w:rPr>
          <w:rFonts w:ascii="Times New Roman" w:hAnsi="Times New Roman" w:eastAsia="Times New Roman" w:cs="Times New Roman"/>
          <w:i/>
          <w:i/>
          <w:sz w:val="22"/>
          <w:szCs w:val="22"/>
        </w:rPr>
      </w:pPr>
      <w:r>
        <w:rPr>
          <w:rFonts w:eastAsia="Times New Roman" w:cs="Times New Roman" w:ascii="Times New Roman" w:hAnsi="Times New Roman"/>
          <w:i/>
          <w:sz w:val="22"/>
          <w:szCs w:val="22"/>
        </w:rPr>
        <w:t>#!/bin/sh</w:t>
      </w:r>
    </w:p>
    <w:p>
      <w:pPr>
        <w:pStyle w:val="Normal"/>
        <w:tabs>
          <w:tab w:val="clear" w:pos="720"/>
          <w:tab w:val="left" w:pos="945" w:leader="none"/>
        </w:tabs>
        <w:ind w:firstLine="709"/>
        <w:jc w:val="both"/>
        <w:rPr>
          <w:rFonts w:ascii="Times New Roman" w:hAnsi="Times New Roman" w:eastAsia="Times New Roman" w:cs="Times New Roman"/>
          <w:i/>
          <w:i/>
          <w:sz w:val="22"/>
          <w:szCs w:val="22"/>
        </w:rPr>
      </w:pPr>
      <w:r>
        <w:rPr>
          <w:rFonts w:eastAsia="Times New Roman" w:cs="Times New Roman" w:ascii="Times New Roman" w:hAnsi="Times New Roman"/>
          <w:i/>
          <w:sz w:val="22"/>
          <w:szCs w:val="22"/>
        </w:rPr>
        <w:t>echo "Hello, World!"</w:t>
      </w:r>
    </w:p>
    <w:p>
      <w:pPr>
        <w:pStyle w:val="Normal"/>
        <w:tabs>
          <w:tab w:val="clear" w:pos="720"/>
          <w:tab w:val="left" w:pos="945" w:leader="none"/>
        </w:tabs>
        <w:ind w:firstLine="709"/>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tabs>
          <w:tab w:val="clear" w:pos="720"/>
          <w:tab w:val="left" w:pos="945" w:leader="none"/>
        </w:tabs>
        <w:ind w:firstLine="709"/>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or</w:t>
      </w:r>
    </w:p>
    <w:p>
      <w:pPr>
        <w:pStyle w:val="Normal"/>
        <w:tabs>
          <w:tab w:val="clear" w:pos="720"/>
          <w:tab w:val="left" w:pos="945" w:leader="none"/>
        </w:tabs>
        <w:ind w:firstLine="709"/>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tabs>
          <w:tab w:val="clear" w:pos="720"/>
          <w:tab w:val="left" w:pos="945" w:leader="none"/>
        </w:tabs>
        <w:ind w:firstLine="709"/>
        <w:jc w:val="both"/>
        <w:rPr>
          <w:rFonts w:ascii="Times New Roman" w:hAnsi="Times New Roman" w:eastAsia="Times New Roman" w:cs="Times New Roman"/>
          <w:i/>
          <w:i/>
          <w:sz w:val="22"/>
          <w:szCs w:val="22"/>
        </w:rPr>
      </w:pPr>
      <w:r>
        <w:rPr>
          <w:rFonts w:eastAsia="Times New Roman" w:cs="Times New Roman" w:ascii="Times New Roman" w:hAnsi="Times New Roman"/>
          <w:i/>
          <w:sz w:val="22"/>
          <w:szCs w:val="22"/>
        </w:rPr>
        <w:t>#!/bin/bash</w:t>
      </w:r>
    </w:p>
    <w:p>
      <w:pPr>
        <w:pStyle w:val="Normal"/>
        <w:tabs>
          <w:tab w:val="clear" w:pos="720"/>
          <w:tab w:val="left" w:pos="945" w:leader="none"/>
        </w:tabs>
        <w:ind w:firstLine="709"/>
        <w:jc w:val="both"/>
        <w:rPr>
          <w:rFonts w:ascii="Times New Roman" w:hAnsi="Times New Roman" w:eastAsia="Times New Roman" w:cs="Times New Roman"/>
          <w:i/>
          <w:i/>
          <w:sz w:val="22"/>
          <w:szCs w:val="22"/>
        </w:rPr>
      </w:pPr>
      <w:r>
        <w:rPr>
          <w:rFonts w:eastAsia="Times New Roman" w:cs="Times New Roman" w:ascii="Times New Roman" w:hAnsi="Times New Roman"/>
          <w:i/>
          <w:sz w:val="22"/>
          <w:szCs w:val="22"/>
        </w:rPr>
        <w:t>echo "Hello, World!"</w:t>
      </w:r>
    </w:p>
    <w:p>
      <w:pPr>
        <w:pStyle w:val="Normal"/>
        <w:tabs>
          <w:tab w:val="clear" w:pos="720"/>
          <w:tab w:val="left" w:pos="945" w:leader="none"/>
        </w:tabs>
        <w:ind w:firstLine="709"/>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The two characters </w:t>
      </w:r>
      <w:r>
        <w:rPr>
          <w:rFonts w:eastAsia="Times New Roman" w:cs="Times New Roman" w:ascii="Times New Roman" w:hAnsi="Times New Roman"/>
          <w:i/>
          <w:sz w:val="22"/>
          <w:szCs w:val="22"/>
        </w:rPr>
        <w:t xml:space="preserve">#! </w:t>
      </w:r>
      <w:r>
        <w:rPr>
          <w:rFonts w:eastAsia="Times New Roman" w:cs="Times New Roman" w:ascii="Times New Roman" w:hAnsi="Times New Roman"/>
          <w:sz w:val="22"/>
          <w:szCs w:val="22"/>
        </w:rPr>
        <w:t>are traditionally called the hash and the bang respectively, which leads to the shortened form of “shebang” when they’re used at the beginning of a script.</w:t>
      </w:r>
    </w:p>
    <w:p>
      <w:pPr>
        <w:pStyle w:val="Normal"/>
        <w:tabs>
          <w:tab w:val="clear" w:pos="720"/>
          <w:tab w:val="left" w:pos="945" w:leader="none"/>
        </w:tabs>
        <w:ind w:firstLine="709"/>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Incidentally, the shebang (or crunchbang) is used for traditional shell scripts and other text-based languages like Perl, Ruby, and Python. Any text file marked as executable will be run under the interpreter specified in the first line as long as the script is run directly. If the script is invoked directly as an argument to an interpreter, such as sh script or bash script, the given shell will be used no matter what’s in the shebang line.</w:t>
      </w:r>
    </w:p>
    <w:p>
      <w:pPr>
        <w:pStyle w:val="Normal"/>
        <w:tabs>
          <w:tab w:val="clear" w:pos="720"/>
          <w:tab w:val="left" w:pos="945" w:leader="none"/>
        </w:tabs>
        <w:ind w:firstLine="709"/>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tabs>
          <w:tab w:val="clear" w:pos="720"/>
          <w:tab w:val="left" w:pos="945" w:leader="none"/>
        </w:tabs>
        <w:ind w:firstLine="709"/>
        <w:jc w:val="center"/>
        <w:rPr>
          <w:rFonts w:ascii="Times New Roman" w:hAnsi="Times New Roman" w:eastAsia="Times New Roman" w:cs="Times New Roman"/>
          <w:b/>
          <w:sz w:val="22"/>
          <w:szCs w:val="22"/>
        </w:rPr>
      </w:pPr>
      <w:r>
        <w:rPr>
          <w:rFonts w:eastAsia="Times New Roman" w:cs="Times New Roman" w:ascii="Times New Roman" w:hAnsi="Times New Roman"/>
          <w:b/>
          <w:sz w:val="22"/>
          <w:szCs w:val="22"/>
        </w:rPr>
        <w:t>Editing Shell Scripts</w:t>
      </w:r>
    </w:p>
    <w:p>
      <w:pPr>
        <w:pStyle w:val="Normal"/>
        <w:tabs>
          <w:tab w:val="clear" w:pos="720"/>
          <w:tab w:val="left" w:pos="945" w:leader="none"/>
        </w:tabs>
        <w:ind w:firstLine="709"/>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UNIX has many text editors. The merits of one over the other are often hotly debated. Two are specifically mentioned in the LPI Essentials syllabus: The GNU nano editor is a very simple editor well suited to editing small text files. The Visual Editor, vi, or its newer version, VI improved (</w:t>
      </w:r>
      <w:r>
        <w:rPr>
          <w:rFonts w:eastAsia="Times New Roman" w:cs="Times New Roman" w:ascii="Times New Roman" w:hAnsi="Times New Roman"/>
          <w:i/>
          <w:sz w:val="22"/>
          <w:szCs w:val="22"/>
        </w:rPr>
        <w:t>vim</w:t>
      </w:r>
      <w:r>
        <w:rPr>
          <w:rFonts w:eastAsia="Times New Roman" w:cs="Times New Roman" w:ascii="Times New Roman" w:hAnsi="Times New Roman"/>
          <w:sz w:val="22"/>
          <w:szCs w:val="22"/>
        </w:rPr>
        <w:t>), is a remarkably powerful editor but has a steep learning curve. We’ll focus on nano.</w:t>
      </w:r>
    </w:p>
    <w:p>
      <w:pPr>
        <w:pStyle w:val="Normal"/>
        <w:tabs>
          <w:tab w:val="clear" w:pos="720"/>
          <w:tab w:val="left" w:pos="945" w:leader="none"/>
        </w:tabs>
        <w:ind w:firstLine="709"/>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Type </w:t>
      </w:r>
      <w:r>
        <w:rPr>
          <w:rFonts w:eastAsia="Times New Roman" w:cs="Times New Roman" w:ascii="Times New Roman" w:hAnsi="Times New Roman"/>
          <w:i/>
          <w:sz w:val="22"/>
          <w:szCs w:val="22"/>
        </w:rPr>
        <w:t>nano</w:t>
      </w:r>
      <w:r>
        <w:rPr>
          <w:rFonts w:eastAsia="Times New Roman" w:cs="Times New Roman" w:ascii="Times New Roman" w:hAnsi="Times New Roman"/>
          <w:sz w:val="22"/>
          <w:szCs w:val="22"/>
        </w:rPr>
        <w:t xml:space="preserve"> test.sh and you’ll see a screen similar to this:</w:t>
      </w:r>
    </w:p>
    <w:p>
      <w:pPr>
        <w:pStyle w:val="Normal"/>
        <w:tabs>
          <w:tab w:val="clear" w:pos="720"/>
          <w:tab w:val="left" w:pos="945" w:leader="none"/>
        </w:tabs>
        <w:jc w:val="center"/>
        <w:rPr>
          <w:rFonts w:ascii="Times New Roman" w:hAnsi="Times New Roman" w:eastAsia="Times New Roman" w:cs="Times New Roman"/>
          <w:sz w:val="22"/>
          <w:szCs w:val="22"/>
        </w:rPr>
      </w:pPr>
      <w:r>
        <w:rPr/>
        <w:drawing>
          <wp:inline distT="0" distB="0" distL="0" distR="0">
            <wp:extent cx="4789170" cy="2969895"/>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4789170" cy="2969895"/>
                    </a:xfrm>
                    <a:prstGeom prst="rect">
                      <a:avLst/>
                    </a:prstGeom>
                  </pic:spPr>
                </pic:pic>
              </a:graphicData>
            </a:graphic>
          </wp:inline>
        </w:drawing>
      </w:r>
    </w:p>
    <w:p>
      <w:pPr>
        <w:pStyle w:val="Normal"/>
        <w:tabs>
          <w:tab w:val="clear" w:pos="720"/>
          <w:tab w:val="left" w:pos="945" w:leader="none"/>
        </w:tabs>
        <w:ind w:firstLine="709"/>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The </w:t>
      </w:r>
      <w:r>
        <w:rPr>
          <w:rFonts w:eastAsia="Times New Roman" w:cs="Times New Roman" w:ascii="Times New Roman" w:hAnsi="Times New Roman"/>
          <w:i/>
          <w:sz w:val="22"/>
          <w:szCs w:val="22"/>
        </w:rPr>
        <w:t>nano</w:t>
      </w:r>
      <w:r>
        <w:rPr>
          <w:rFonts w:eastAsia="Times New Roman" w:cs="Times New Roman" w:ascii="Times New Roman" w:hAnsi="Times New Roman"/>
          <w:sz w:val="22"/>
          <w:szCs w:val="22"/>
        </w:rPr>
        <w:t xml:space="preserve"> editor has few features to get you on your way. You simply type with your keyboard, using the arrow keys to move around and the delete/backspace button to delete text. Along the bottom of the screen you can see some commands available to you, which are context-sensitive and change depending on what you’re doing. If you’re directly on the Linux machine itself, as opposed to connecting over the network, you can also use the mouse to move the cursor and highlight text.</w:t>
      </w:r>
    </w:p>
    <w:p>
      <w:pPr>
        <w:pStyle w:val="Normal"/>
        <w:tabs>
          <w:tab w:val="clear" w:pos="720"/>
          <w:tab w:val="left" w:pos="945" w:leader="none"/>
        </w:tabs>
        <w:ind w:firstLine="709"/>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To get familiar with the editor, start typing out a simple shell script while inside </w:t>
      </w:r>
      <w:r>
        <w:rPr>
          <w:rFonts w:eastAsia="Times New Roman" w:cs="Times New Roman" w:ascii="Times New Roman" w:hAnsi="Times New Roman"/>
          <w:i/>
          <w:sz w:val="22"/>
          <w:szCs w:val="22"/>
        </w:rPr>
        <w:t>nano</w:t>
      </w:r>
      <w:r>
        <w:rPr>
          <w:rFonts w:eastAsia="Times New Roman" w:cs="Times New Roman" w:ascii="Times New Roman" w:hAnsi="Times New Roman"/>
          <w:sz w:val="22"/>
          <w:szCs w:val="22"/>
        </w:rPr>
        <w:t>:</w:t>
      </w:r>
    </w:p>
    <w:p>
      <w:pPr>
        <w:pStyle w:val="Normal"/>
        <w:tabs>
          <w:tab w:val="clear" w:pos="720"/>
          <w:tab w:val="left" w:pos="945" w:leader="none"/>
        </w:tabs>
        <w:jc w:val="center"/>
        <w:rPr>
          <w:rFonts w:ascii="Times New Roman" w:hAnsi="Times New Roman" w:eastAsia="Times New Roman" w:cs="Times New Roman"/>
          <w:sz w:val="22"/>
          <w:szCs w:val="22"/>
        </w:rPr>
      </w:pPr>
      <w:r>
        <w:rPr/>
        <w:drawing>
          <wp:inline distT="0" distB="0" distL="0" distR="0">
            <wp:extent cx="5170170" cy="2905125"/>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5170170" cy="2905125"/>
                    </a:xfrm>
                    <a:prstGeom prst="rect">
                      <a:avLst/>
                    </a:prstGeom>
                  </pic:spPr>
                </pic:pic>
              </a:graphicData>
            </a:graphic>
          </wp:inline>
        </w:drawing>
      </w:r>
    </w:p>
    <w:p>
      <w:pPr>
        <w:pStyle w:val="Normal"/>
        <w:tabs>
          <w:tab w:val="clear" w:pos="720"/>
          <w:tab w:val="left" w:pos="945" w:leader="none"/>
        </w:tabs>
        <w:ind w:firstLine="709"/>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Note that the bottom-left option is </w:t>
      </w:r>
      <w:r>
        <w:rPr>
          <w:rFonts w:eastAsia="Times New Roman" w:cs="Times New Roman" w:ascii="Times New Roman" w:hAnsi="Times New Roman"/>
          <w:i/>
          <w:sz w:val="22"/>
          <w:szCs w:val="22"/>
        </w:rPr>
        <w:t>^X Exit</w:t>
      </w:r>
      <w:r>
        <w:rPr>
          <w:rFonts w:eastAsia="Times New Roman" w:cs="Times New Roman" w:ascii="Times New Roman" w:hAnsi="Times New Roman"/>
          <w:sz w:val="22"/>
          <w:szCs w:val="22"/>
        </w:rPr>
        <w:t xml:space="preserve"> which means “press control and X to exit”. Press Ctrl and X together and the bottom will change:</w:t>
      </w:r>
    </w:p>
    <w:p>
      <w:pPr>
        <w:pStyle w:val="Normal"/>
        <w:tabs>
          <w:tab w:val="clear" w:pos="720"/>
          <w:tab w:val="left" w:pos="945" w:leader="none"/>
        </w:tabs>
        <w:jc w:val="center"/>
        <w:rPr>
          <w:rFonts w:ascii="Times New Roman" w:hAnsi="Times New Roman" w:eastAsia="Times New Roman" w:cs="Times New Roman"/>
          <w:sz w:val="22"/>
          <w:szCs w:val="22"/>
        </w:rPr>
      </w:pPr>
      <w:r>
        <w:rPr/>
        <w:drawing>
          <wp:inline distT="0" distB="0" distL="0" distR="0">
            <wp:extent cx="6659880" cy="133350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5"/>
                    <a:stretch>
                      <a:fillRect/>
                    </a:stretch>
                  </pic:blipFill>
                  <pic:spPr bwMode="auto">
                    <a:xfrm>
                      <a:off x="0" y="0"/>
                      <a:ext cx="6659880" cy="1333500"/>
                    </a:xfrm>
                    <a:prstGeom prst="rect">
                      <a:avLst/>
                    </a:prstGeom>
                  </pic:spPr>
                </pic:pic>
              </a:graphicData>
            </a:graphic>
          </wp:inline>
        </w:drawing>
      </w:r>
    </w:p>
    <w:p>
      <w:pPr>
        <w:pStyle w:val="Normal"/>
        <w:tabs>
          <w:tab w:val="clear" w:pos="720"/>
          <w:tab w:val="left" w:pos="945" w:leader="none"/>
        </w:tabs>
        <w:ind w:firstLine="709"/>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At this point, you can exit the program without saving by pressing the </w:t>
      </w:r>
      <w:r>
        <w:rPr>
          <w:rFonts w:eastAsia="Times New Roman" w:cs="Times New Roman" w:ascii="Times New Roman" w:hAnsi="Times New Roman"/>
          <w:b/>
          <w:i/>
          <w:sz w:val="22"/>
          <w:szCs w:val="22"/>
        </w:rPr>
        <w:t>N</w:t>
      </w:r>
      <w:r>
        <w:rPr>
          <w:rFonts w:eastAsia="Times New Roman" w:cs="Times New Roman" w:ascii="Times New Roman" w:hAnsi="Times New Roman"/>
          <w:sz w:val="22"/>
          <w:szCs w:val="22"/>
        </w:rPr>
        <w:t xml:space="preserve"> key, or save first by pressing </w:t>
      </w:r>
      <w:r>
        <w:rPr>
          <w:rFonts w:eastAsia="Times New Roman" w:cs="Times New Roman" w:ascii="Times New Roman" w:hAnsi="Times New Roman"/>
          <w:b/>
          <w:i/>
          <w:sz w:val="22"/>
          <w:szCs w:val="22"/>
        </w:rPr>
        <w:t>Y</w:t>
      </w:r>
      <w:r>
        <w:rPr>
          <w:rFonts w:eastAsia="Times New Roman" w:cs="Times New Roman" w:ascii="Times New Roman" w:hAnsi="Times New Roman"/>
          <w:sz w:val="22"/>
          <w:szCs w:val="22"/>
        </w:rPr>
        <w:t xml:space="preserve"> to save. The default is to save the file with the current file name. You can press the </w:t>
      </w:r>
      <w:r>
        <w:rPr>
          <w:rFonts w:eastAsia="Times New Roman" w:cs="Times New Roman" w:ascii="Times New Roman" w:hAnsi="Times New Roman"/>
          <w:b/>
          <w:i/>
          <w:sz w:val="22"/>
          <w:szCs w:val="22"/>
        </w:rPr>
        <w:t>Enter</w:t>
      </w:r>
      <w:r>
        <w:rPr>
          <w:rFonts w:eastAsia="Times New Roman" w:cs="Times New Roman" w:ascii="Times New Roman" w:hAnsi="Times New Roman"/>
          <w:sz w:val="22"/>
          <w:szCs w:val="22"/>
        </w:rPr>
        <w:t xml:space="preserve"> key to save and exit.</w:t>
      </w:r>
    </w:p>
    <w:p>
      <w:pPr>
        <w:pStyle w:val="Normal"/>
        <w:tabs>
          <w:tab w:val="clear" w:pos="720"/>
          <w:tab w:val="left" w:pos="945" w:leader="none"/>
        </w:tabs>
        <w:ind w:firstLine="709"/>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You will be back at the shell prompt after saving. Return to the editor. This time press </w:t>
      </w:r>
      <w:r>
        <w:rPr>
          <w:rFonts w:eastAsia="Times New Roman" w:cs="Times New Roman" w:ascii="Times New Roman" w:hAnsi="Times New Roman"/>
          <w:b/>
          <w:i/>
          <w:sz w:val="22"/>
          <w:szCs w:val="22"/>
        </w:rPr>
        <w:t xml:space="preserve">Ctrl </w:t>
      </w:r>
      <w:r>
        <w:rPr>
          <w:rFonts w:eastAsia="Times New Roman" w:cs="Times New Roman" w:ascii="Times New Roman" w:hAnsi="Times New Roman"/>
          <w:sz w:val="22"/>
          <w:szCs w:val="22"/>
        </w:rPr>
        <w:t xml:space="preserve">and </w:t>
      </w:r>
      <w:r>
        <w:rPr>
          <w:rFonts w:eastAsia="Times New Roman" w:cs="Times New Roman" w:ascii="Times New Roman" w:hAnsi="Times New Roman"/>
          <w:b/>
          <w:i/>
          <w:sz w:val="22"/>
          <w:szCs w:val="22"/>
        </w:rPr>
        <w:t>O</w:t>
      </w:r>
      <w:r>
        <w:rPr>
          <w:rFonts w:eastAsia="Times New Roman" w:cs="Times New Roman" w:ascii="Times New Roman" w:hAnsi="Times New Roman"/>
          <w:sz w:val="22"/>
          <w:szCs w:val="22"/>
        </w:rPr>
        <w:t xml:space="preserve"> together to save your work without exiting the editor. The prompts are largely the same, except that you’re back in the editor.</w:t>
      </w:r>
    </w:p>
    <w:p>
      <w:pPr>
        <w:pStyle w:val="Normal"/>
        <w:tabs>
          <w:tab w:val="clear" w:pos="720"/>
          <w:tab w:val="left" w:pos="945" w:leader="none"/>
        </w:tabs>
        <w:ind w:firstLine="709"/>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This time use the arrow keys to move your cursor to the line that has "The time is”. Press </w:t>
      </w:r>
      <w:r>
        <w:rPr>
          <w:rFonts w:eastAsia="Times New Roman" w:cs="Times New Roman" w:ascii="Times New Roman" w:hAnsi="Times New Roman"/>
          <w:b/>
          <w:i/>
          <w:sz w:val="22"/>
          <w:szCs w:val="22"/>
        </w:rPr>
        <w:t xml:space="preserve">Ctrl </w:t>
      </w:r>
      <w:r>
        <w:rPr>
          <w:rFonts w:eastAsia="Times New Roman" w:cs="Times New Roman" w:ascii="Times New Roman" w:hAnsi="Times New Roman"/>
          <w:sz w:val="22"/>
          <w:szCs w:val="22"/>
        </w:rPr>
        <w:t xml:space="preserve"> and </w:t>
      </w:r>
      <w:r>
        <w:rPr>
          <w:rFonts w:eastAsia="Times New Roman" w:cs="Times New Roman" w:ascii="Times New Roman" w:hAnsi="Times New Roman"/>
          <w:b/>
          <w:i/>
          <w:sz w:val="22"/>
          <w:szCs w:val="22"/>
        </w:rPr>
        <w:t>K</w:t>
      </w:r>
      <w:r>
        <w:rPr>
          <w:rFonts w:eastAsia="Times New Roman" w:cs="Times New Roman" w:ascii="Times New Roman" w:hAnsi="Times New Roman"/>
          <w:sz w:val="22"/>
          <w:szCs w:val="22"/>
        </w:rPr>
        <w:t xml:space="preserve"> twice to cut the last two lines to the copy buffer. Move your cursor to the remaining line and press </w:t>
      </w:r>
      <w:r>
        <w:rPr>
          <w:rFonts w:eastAsia="Times New Roman" w:cs="Times New Roman" w:ascii="Times New Roman" w:hAnsi="Times New Roman"/>
          <w:b/>
          <w:i/>
          <w:sz w:val="22"/>
          <w:szCs w:val="22"/>
        </w:rPr>
        <w:t xml:space="preserve">Ctrl </w:t>
      </w:r>
      <w:r>
        <w:rPr>
          <w:rFonts w:eastAsia="Times New Roman" w:cs="Times New Roman" w:ascii="Times New Roman" w:hAnsi="Times New Roman"/>
          <w:sz w:val="22"/>
          <w:szCs w:val="22"/>
        </w:rPr>
        <w:t xml:space="preserve"> and </w:t>
      </w:r>
      <w:r>
        <w:rPr>
          <w:rFonts w:eastAsia="Times New Roman" w:cs="Times New Roman" w:ascii="Times New Roman" w:hAnsi="Times New Roman"/>
          <w:b/>
          <w:i/>
          <w:sz w:val="22"/>
          <w:szCs w:val="22"/>
        </w:rPr>
        <w:t>U</w:t>
      </w:r>
      <w:r>
        <w:rPr>
          <w:rFonts w:eastAsia="Times New Roman" w:cs="Times New Roman" w:ascii="Times New Roman" w:hAnsi="Times New Roman"/>
          <w:sz w:val="22"/>
          <w:szCs w:val="22"/>
        </w:rPr>
        <w:t xml:space="preserve"> once to paste the copy buffer to the current position. This makes the script echo the current time before greeting you and saved you needing to re-type the lines.</w:t>
      </w:r>
    </w:p>
    <w:p>
      <w:pPr>
        <w:pStyle w:val="Normal"/>
        <w:tabs>
          <w:tab w:val="clear" w:pos="720"/>
          <w:tab w:val="left" w:pos="945" w:leader="none"/>
        </w:tabs>
        <w:ind w:firstLine="709"/>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Other helpful commands you might need are:</w:t>
      </w:r>
    </w:p>
    <w:p>
      <w:pPr>
        <w:pStyle w:val="Normal"/>
        <w:tabs>
          <w:tab w:val="clear" w:pos="720"/>
          <w:tab w:val="left" w:pos="945" w:leader="none"/>
        </w:tabs>
        <w:jc w:val="both"/>
        <w:rPr>
          <w:rFonts w:ascii="Times New Roman" w:hAnsi="Times New Roman" w:eastAsia="Times New Roman" w:cs="Times New Roman"/>
          <w:sz w:val="22"/>
          <w:szCs w:val="22"/>
        </w:rPr>
      </w:pPr>
      <w:r>
        <w:rPr/>
        <w:drawing>
          <wp:inline distT="0" distB="0" distL="0" distR="0">
            <wp:extent cx="6659880" cy="2540000"/>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6"/>
                    <a:stretch>
                      <a:fillRect/>
                    </a:stretch>
                  </pic:blipFill>
                  <pic:spPr bwMode="auto">
                    <a:xfrm>
                      <a:off x="0" y="0"/>
                      <a:ext cx="6659880" cy="2540000"/>
                    </a:xfrm>
                    <a:prstGeom prst="rect">
                      <a:avLst/>
                    </a:prstGeom>
                  </pic:spPr>
                </pic:pic>
              </a:graphicData>
            </a:graphic>
          </wp:inline>
        </w:drawing>
      </w:r>
    </w:p>
    <w:p>
      <w:pPr>
        <w:pStyle w:val="Normal"/>
        <w:tabs>
          <w:tab w:val="clear" w:pos="720"/>
          <w:tab w:val="left" w:pos="945" w:leader="none"/>
        </w:tabs>
        <w:ind w:firstLine="709"/>
        <w:jc w:val="center"/>
        <w:rPr>
          <w:rFonts w:ascii="Times New Roman" w:hAnsi="Times New Roman" w:eastAsia="Times New Roman" w:cs="Times New Roman"/>
          <w:b/>
          <w:sz w:val="22"/>
          <w:szCs w:val="22"/>
        </w:rPr>
      </w:pPr>
      <w:r>
        <w:rPr>
          <w:rFonts w:eastAsia="Times New Roman" w:cs="Times New Roman" w:ascii="Times New Roman" w:hAnsi="Times New Roman"/>
          <w:b/>
          <w:sz w:val="22"/>
          <w:szCs w:val="22"/>
        </w:rPr>
        <w:t>Scripting Basics</w:t>
      </w:r>
    </w:p>
    <w:p>
      <w:pPr>
        <w:pStyle w:val="Normal"/>
        <w:tabs>
          <w:tab w:val="clear" w:pos="720"/>
          <w:tab w:val="left" w:pos="945" w:leader="none"/>
        </w:tabs>
        <w:ind w:firstLine="709"/>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You got your first taste of scripting earlier in this chapter where we introduced a very basic script that ran a single command. The script started with the shebang (or hashbang) line, telling Linux that </w:t>
      </w:r>
      <w:r>
        <w:rPr>
          <w:rFonts w:eastAsia="Times New Roman" w:cs="Times New Roman" w:ascii="Times New Roman" w:hAnsi="Times New Roman"/>
          <w:i/>
          <w:sz w:val="22"/>
          <w:szCs w:val="22"/>
        </w:rPr>
        <w:t>/bin/bash</w:t>
      </w:r>
      <w:r>
        <w:rPr>
          <w:rFonts w:eastAsia="Times New Roman" w:cs="Times New Roman" w:ascii="Times New Roman" w:hAnsi="Times New Roman"/>
          <w:sz w:val="22"/>
          <w:szCs w:val="22"/>
        </w:rPr>
        <w:t xml:space="preserve"> (which is Bash) is to be used to execute the script.</w:t>
      </w:r>
    </w:p>
    <w:p>
      <w:pPr>
        <w:pStyle w:val="Normal"/>
        <w:tabs>
          <w:tab w:val="clear" w:pos="720"/>
          <w:tab w:val="left" w:pos="945" w:leader="none"/>
        </w:tabs>
        <w:ind w:firstLine="709"/>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Other than running commands, there are 3 topics you must become familiar with:</w:t>
      </w:r>
    </w:p>
    <w:p>
      <w:pPr>
        <w:pStyle w:val="Normal"/>
        <w:numPr>
          <w:ilvl w:val="0"/>
          <w:numId w:val="5"/>
        </w:numPr>
        <w:tabs>
          <w:tab w:val="clear" w:pos="720"/>
          <w:tab w:val="left" w:pos="945" w:leader="none"/>
        </w:tabs>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Variables, which hold temporary information in the script</w:t>
      </w:r>
    </w:p>
    <w:p>
      <w:pPr>
        <w:pStyle w:val="Normal"/>
        <w:numPr>
          <w:ilvl w:val="0"/>
          <w:numId w:val="5"/>
        </w:numPr>
        <w:tabs>
          <w:tab w:val="clear" w:pos="720"/>
          <w:tab w:val="left" w:pos="945" w:leader="none"/>
        </w:tabs>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Conditionals, which let you do different things based on tests you write</w:t>
      </w:r>
    </w:p>
    <w:p>
      <w:pPr>
        <w:pStyle w:val="Normal"/>
        <w:numPr>
          <w:ilvl w:val="0"/>
          <w:numId w:val="5"/>
        </w:numPr>
        <w:tabs>
          <w:tab w:val="clear" w:pos="720"/>
          <w:tab w:val="left" w:pos="945" w:leader="none"/>
        </w:tabs>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Loops, which let you do the same thing over and over.</w:t>
      </w:r>
    </w:p>
    <w:p>
      <w:pPr>
        <w:pStyle w:val="Normal"/>
        <w:jc w:val="both"/>
        <w:rPr>
          <w:rFonts w:ascii="Times New Roman" w:hAnsi="Times New Roman" w:eastAsia="Times New Roman" w:cs="Times New Roman"/>
          <w:b/>
          <w:sz w:val="22"/>
          <w:szCs w:val="22"/>
        </w:rPr>
      </w:pPr>
      <w:r>
        <w:rPr>
          <w:rFonts w:eastAsia="Times New Roman" w:cs="Times New Roman" w:ascii="Times New Roman" w:hAnsi="Times New Roman"/>
          <w:b/>
          <w:sz w:val="22"/>
          <w:szCs w:val="22"/>
        </w:rPr>
      </w:r>
    </w:p>
    <w:p>
      <w:pPr>
        <w:pStyle w:val="Normal"/>
        <w:jc w:val="both"/>
        <w:rPr>
          <w:rFonts w:ascii="Times New Roman" w:hAnsi="Times New Roman" w:eastAsia="Times New Roman" w:cs="Times New Roman"/>
          <w:b/>
        </w:rPr>
      </w:pPr>
      <w:r>
        <w:rPr>
          <w:rFonts w:eastAsia="Times New Roman" w:cs="Times New Roman" w:ascii="Times New Roman" w:hAnsi="Times New Roman"/>
          <w:b/>
        </w:rPr>
        <w:t>Завдання для попередньої підготовки.</w:t>
      </w:r>
    </w:p>
    <w:p>
      <w:pPr>
        <w:pStyle w:val="Normal"/>
        <w:numPr>
          <w:ilvl w:val="0"/>
          <w:numId w:val="10"/>
        </w:numPr>
        <w:pBdr/>
        <w:jc w:val="both"/>
        <w:rPr>
          <w:rFonts w:ascii="Times New Roman" w:hAnsi="Times New Roman" w:eastAsia="Times New Roman" w:cs="Times New Roman"/>
          <w:color w:val="000000"/>
          <w:sz w:val="22"/>
          <w:szCs w:val="22"/>
          <w:lang w:val="ru-RU"/>
        </w:rPr>
      </w:pPr>
      <w:r>
        <w:rPr>
          <w:rFonts w:eastAsia="Times New Roman" w:cs="Times New Roman" w:ascii="Times New Roman" w:hAnsi="Times New Roman"/>
          <w:color w:val="000000"/>
          <w:sz w:val="22"/>
          <w:szCs w:val="22"/>
          <w:lang w:val="ru-RU"/>
        </w:rPr>
        <w:t xml:space="preserve">Прочитайте короткі теоретичні відомості до лабораторної роботи та зробіть </w:t>
      </w:r>
      <w:r>
        <w:rPr>
          <w:rFonts w:eastAsia="Times New Roman" w:cs="Times New Roman" w:ascii="Times New Roman" w:hAnsi="Times New Roman"/>
          <w:sz w:val="22"/>
          <w:szCs w:val="22"/>
          <w:lang w:val="ru-RU"/>
        </w:rPr>
        <w:t>невеликий</w:t>
      </w:r>
      <w:r>
        <w:rPr>
          <w:rFonts w:eastAsia="Times New Roman" w:cs="Times New Roman" w:ascii="Times New Roman" w:hAnsi="Times New Roman"/>
          <w:color w:val="000000"/>
          <w:sz w:val="22"/>
          <w:szCs w:val="22"/>
          <w:lang w:val="ru-RU"/>
        </w:rPr>
        <w:t xml:space="preserve"> словник базових англійських термінів з питань призначення команд та їх параметрів.</w:t>
      </w:r>
    </w:p>
    <w:p>
      <w:pPr>
        <w:pStyle w:val="Normal"/>
        <w:numPr>
          <w:ilvl w:val="0"/>
          <w:numId w:val="10"/>
        </w:numPr>
        <w:jc w:val="both"/>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Вивчіть матеріали онлайн-курсу академії </w:t>
      </w:r>
      <w:r>
        <w:rPr>
          <w:rFonts w:eastAsia="Times New Roman" w:cs="Times New Roman" w:ascii="Times New Roman" w:hAnsi="Times New Roman"/>
          <w:sz w:val="22"/>
          <w:szCs w:val="22"/>
        </w:rPr>
        <w:t>Cisco</w:t>
      </w: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rPr>
        <w:t>NDG</w:t>
      </w: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rPr>
        <w:t>Linux</w:t>
      </w: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rPr>
        <w:t>Essentials</w:t>
      </w:r>
      <w:r>
        <w:rPr>
          <w:rFonts w:eastAsia="Times New Roman" w:cs="Times New Roman" w:ascii="Times New Roman" w:hAnsi="Times New Roman"/>
          <w:sz w:val="22"/>
          <w:szCs w:val="22"/>
          <w:lang w:val="ru-RU"/>
        </w:rPr>
        <w:t>”:</w:t>
      </w:r>
    </w:p>
    <w:p>
      <w:pPr>
        <w:pStyle w:val="Normal"/>
        <w:numPr>
          <w:ilvl w:val="0"/>
          <w:numId w:val="8"/>
        </w:numPr>
        <w:ind w:left="993" w:hanging="283"/>
        <w:jc w:val="both"/>
        <w:rPr/>
      </w:pPr>
      <w:r>
        <w:rPr>
          <w:rFonts w:eastAsia="Times New Roman" w:cs="Times New Roman" w:ascii="Times New Roman" w:hAnsi="Times New Roman"/>
          <w:sz w:val="22"/>
          <w:szCs w:val="22"/>
        </w:rPr>
        <w:t xml:space="preserve">Chapter 11 - Basic Scripting </w:t>
      </w:r>
    </w:p>
    <w:p>
      <w:pPr>
        <w:pStyle w:val="Normal"/>
        <w:numPr>
          <w:ilvl w:val="0"/>
          <w:numId w:val="8"/>
        </w:numPr>
        <w:ind w:left="993" w:hanging="283"/>
        <w:jc w:val="both"/>
        <w:rPr/>
      </w:pPr>
      <w:r>
        <w:rPr>
          <w:rFonts w:eastAsia="Times New Roman" w:cs="Times New Roman" w:ascii="Times New Roman" w:hAnsi="Times New Roman"/>
          <w:sz w:val="22"/>
          <w:szCs w:val="22"/>
        </w:rPr>
        <w:t>Chapter 12 - Understanding Computer Hardware</w:t>
      </w:r>
    </w:p>
    <w:p>
      <w:pPr>
        <w:pStyle w:val="Normal"/>
        <w:numPr>
          <w:ilvl w:val="0"/>
          <w:numId w:val="10"/>
        </w:numPr>
        <w:jc w:val="both"/>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Пройдіть тестування у курсі </w:t>
        <w:tab/>
      </w:r>
      <w:r>
        <w:rPr>
          <w:rFonts w:eastAsia="Times New Roman" w:cs="Times New Roman" w:ascii="Times New Roman" w:hAnsi="Times New Roman"/>
          <w:sz w:val="22"/>
          <w:szCs w:val="22"/>
        </w:rPr>
        <w:t>NDG</w:t>
      </w: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rPr>
        <w:t>Linux</w:t>
      </w: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sz w:val="22"/>
          <w:szCs w:val="22"/>
        </w:rPr>
        <w:t>Essentials</w:t>
      </w:r>
      <w:r>
        <w:rPr>
          <w:rFonts w:eastAsia="Times New Roman" w:cs="Times New Roman" w:ascii="Times New Roman" w:hAnsi="Times New Roman"/>
          <w:sz w:val="22"/>
          <w:szCs w:val="22"/>
          <w:lang w:val="ru-RU"/>
        </w:rPr>
        <w:t xml:space="preserve"> за такими темами:</w:t>
      </w:r>
    </w:p>
    <w:p>
      <w:pPr>
        <w:pStyle w:val="Normal"/>
        <w:numPr>
          <w:ilvl w:val="0"/>
          <w:numId w:val="9"/>
        </w:numPr>
        <w:jc w:val="both"/>
        <w:rPr>
          <w:sz w:val="22"/>
          <w:szCs w:val="22"/>
        </w:rPr>
      </w:pPr>
      <w:r>
        <w:rPr>
          <w:rFonts w:eastAsia="Times New Roman" w:cs="Times New Roman" w:ascii="Times New Roman" w:hAnsi="Times New Roman"/>
          <w:sz w:val="22"/>
          <w:szCs w:val="22"/>
        </w:rPr>
        <w:t>Chapter 11 Exam</w:t>
      </w:r>
    </w:p>
    <w:p>
      <w:pPr>
        <w:pStyle w:val="Normal"/>
        <w:numPr>
          <w:ilvl w:val="0"/>
          <w:numId w:val="9"/>
        </w:numPr>
        <w:jc w:val="both"/>
        <w:rPr>
          <w:sz w:val="22"/>
          <w:szCs w:val="22"/>
        </w:rPr>
      </w:pPr>
      <w:r>
        <w:rPr>
          <w:rFonts w:eastAsia="Times New Roman" w:cs="Times New Roman" w:ascii="Times New Roman" w:hAnsi="Times New Roman"/>
          <w:sz w:val="22"/>
          <w:szCs w:val="22"/>
        </w:rPr>
        <w:t>Chapter 12 Exam</w:t>
      </w:r>
    </w:p>
    <w:p>
      <w:pPr>
        <w:pStyle w:val="Normal"/>
        <w:numPr>
          <w:ilvl w:val="0"/>
          <w:numId w:val="10"/>
        </w:numPr>
        <w:pBdr/>
        <w:jc w:val="both"/>
        <w:rPr>
          <w:rFonts w:ascii="Times New Roman" w:hAnsi="Times New Roman" w:eastAsia="Times New Roman" w:cs="Times New Roman"/>
          <w:color w:val="000000"/>
          <w:sz w:val="22"/>
          <w:szCs w:val="22"/>
          <w:lang w:val="ru-RU"/>
        </w:rPr>
      </w:pPr>
      <w:r>
        <w:rPr>
          <w:rFonts w:eastAsia="Times New Roman" w:cs="Times New Roman" w:ascii="Times New Roman" w:hAnsi="Times New Roman"/>
          <w:color w:val="000000"/>
          <w:sz w:val="22"/>
          <w:szCs w:val="22"/>
          <w:lang w:val="ru-RU"/>
        </w:rPr>
        <w:t>На базі розглянутого матеріалу дайте відповіді на наступні питання:</w:t>
      </w:r>
    </w:p>
    <w:p>
      <w:pPr>
        <w:pStyle w:val="Normal"/>
        <w:numPr>
          <w:ilvl w:val="1"/>
          <w:numId w:val="10"/>
        </w:numPr>
        <w:pBdr/>
        <w:ind w:left="1134" w:hanging="425"/>
        <w:jc w:val="both"/>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Охарактеризуйте поняття скриптового сценарію у командній оболонці.</w:t>
      </w:r>
      <w:r>
        <w:rPr>
          <w:rFonts w:eastAsia="Times New Roman" w:cs="Times New Roman" w:ascii="Times New Roman" w:hAnsi="Times New Roman"/>
          <w:color w:val="FF0000"/>
          <w:sz w:val="22"/>
          <w:szCs w:val="22"/>
          <w:lang w:val="ru-RU"/>
        </w:rPr>
        <w:t>1</w:t>
      </w:r>
    </w:p>
    <w:p>
      <w:pPr>
        <w:pStyle w:val="NormalWeb"/>
        <w:pBdr>
          <w:top w:val="single" w:sz="2" w:space="0" w:color="D9D9E3"/>
          <w:left w:val="single" w:sz="2" w:space="0" w:color="D9D9E3"/>
          <w:bottom w:val="single" w:sz="2" w:space="0" w:color="D9D9E3"/>
          <w:right w:val="single" w:sz="2" w:space="0" w:color="D9D9E3"/>
        </w:pBdr>
        <w:shd w:val="clear" w:color="auto" w:fill="F7F7F8"/>
        <w:spacing w:beforeAutospacing="0" w:before="0" w:afterAutospacing="0" w:after="300"/>
        <w:rPr>
          <w:color w:val="000000" w:themeColor="text1"/>
        </w:rPr>
      </w:pPr>
      <w:r>
        <w:rPr>
          <w:color w:val="000000" w:themeColor="text1"/>
        </w:rPr>
        <w:t xml:space="preserve">Скриптовий сценарій у командній оболонці - це файл, </w:t>
      </w:r>
      <w:r>
        <w:rPr>
          <w:color w:val="000000" w:themeColor="text1"/>
          <w:lang w:val="uk-UA"/>
        </w:rPr>
        <w:t xml:space="preserve">що </w:t>
      </w:r>
      <w:r>
        <w:rPr>
          <w:color w:val="000000" w:themeColor="text1"/>
        </w:rPr>
        <w:t xml:space="preserve">містить послідовність команд, </w:t>
      </w:r>
      <w:r>
        <w:rPr>
          <w:color w:val="000000" w:themeColor="text1"/>
          <w:lang w:val="uk-UA"/>
        </w:rPr>
        <w:t xml:space="preserve">ці команди </w:t>
      </w:r>
      <w:r>
        <w:rPr>
          <w:color w:val="000000" w:themeColor="text1"/>
        </w:rPr>
        <w:t xml:space="preserve">виконуються автоматично при запуску. Сценарії </w:t>
      </w:r>
      <w:r>
        <w:rPr>
          <w:color w:val="000000" w:themeColor="text1"/>
          <w:lang w:val="uk-UA"/>
        </w:rPr>
        <w:t xml:space="preserve">пишуть в </w:t>
      </w:r>
      <w:r>
        <w:rPr>
          <w:color w:val="000000" w:themeColor="text1"/>
        </w:rPr>
        <w:t>різних мовах програмування, таких як Bash, Python, Perl тощо, але найбільш поширеними є Bash-скрипти.</w:t>
      </w:r>
    </w:p>
    <w:p>
      <w:pPr>
        <w:pStyle w:val="NormalWeb"/>
        <w:pBdr>
          <w:top w:val="single" w:sz="2" w:space="0" w:color="D9D9E3"/>
          <w:left w:val="single" w:sz="2" w:space="0" w:color="D9D9E3"/>
          <w:bottom w:val="single" w:sz="2" w:space="0" w:color="D9D9E3"/>
          <w:right w:val="single" w:sz="2" w:space="0" w:color="D9D9E3"/>
        </w:pBdr>
        <w:shd w:val="clear" w:color="auto" w:fill="F7F7F8"/>
        <w:spacing w:beforeAutospacing="0" w:before="300" w:afterAutospacing="0" w:after="0"/>
        <w:ind w:left="360" w:hanging="0"/>
        <w:rPr>
          <w:color w:val="000000" w:themeColor="text1"/>
        </w:rPr>
      </w:pPr>
      <w:r>
        <w:rPr>
          <w:color w:val="000000" w:themeColor="text1"/>
        </w:rPr>
        <w:t>Скриптові сценарії використовуються для автоматизації рутинних завдань, що вимагають виконання послідовності команд, та дозволяють зменшити час та зусилля, необхідні для їх виконання.</w:t>
      </w:r>
    </w:p>
    <w:p>
      <w:pPr>
        <w:pStyle w:val="Normal"/>
        <w:pBdr/>
        <w:ind w:left="1134" w:hanging="0"/>
        <w:jc w:val="both"/>
        <w:rPr>
          <w:rFonts w:ascii="Times New Roman" w:hAnsi="Times New Roman" w:eastAsia="Times New Roman" w:cs="Times New Roman"/>
          <w:sz w:val="22"/>
          <w:szCs w:val="22"/>
          <w:lang w:val="uk-UA"/>
        </w:rPr>
      </w:pPr>
      <w:r>
        <w:rPr>
          <w:rFonts w:eastAsia="Times New Roman" w:cs="Times New Roman" w:ascii="Times New Roman" w:hAnsi="Times New Roman"/>
          <w:sz w:val="22"/>
          <w:szCs w:val="22"/>
          <w:lang w:val="uk-UA"/>
        </w:rPr>
      </w:r>
    </w:p>
    <w:p>
      <w:pPr>
        <w:pStyle w:val="Normal"/>
        <w:numPr>
          <w:ilvl w:val="1"/>
          <w:numId w:val="10"/>
        </w:numPr>
        <w:pBdr/>
        <w:ind w:left="1134" w:hanging="425"/>
        <w:jc w:val="both"/>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Яким чином створюються та редагуються скрипти, що треба зробити щоб запустити скрипт?</w:t>
      </w:r>
      <w:r>
        <w:rPr>
          <w:rFonts w:eastAsia="Times New Roman" w:cs="Times New Roman" w:ascii="Times New Roman" w:hAnsi="Times New Roman"/>
          <w:color w:val="FF0000"/>
          <w:sz w:val="22"/>
          <w:szCs w:val="22"/>
          <w:lang w:val="ru-RU"/>
        </w:rPr>
        <w:t>2</w:t>
      </w:r>
    </w:p>
    <w:p>
      <w:pPr>
        <w:pStyle w:val="Normal"/>
        <w:numPr>
          <w:ilvl w:val="1"/>
          <w:numId w:val="10"/>
        </w:numPr>
        <w:pBdr/>
        <w:ind w:left="1134" w:hanging="425"/>
        <w:jc w:val="both"/>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Які основні компоненти материнської плати ви знаєте?</w:t>
      </w:r>
      <w:r>
        <w:rPr>
          <w:rFonts w:eastAsia="Times New Roman" w:cs="Times New Roman" w:ascii="Times New Roman" w:hAnsi="Times New Roman"/>
          <w:color w:val="FF0000"/>
          <w:sz w:val="22"/>
          <w:szCs w:val="22"/>
          <w:lang w:val="ru-RU"/>
        </w:rPr>
        <w:t>3</w:t>
      </w:r>
    </w:p>
    <w:p>
      <w:pPr>
        <w:pStyle w:val="Normal"/>
        <w:numPr>
          <w:ilvl w:val="1"/>
          <w:numId w:val="10"/>
        </w:numPr>
        <w:pBdr/>
        <w:ind w:left="1134" w:hanging="425"/>
        <w:jc w:val="both"/>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Коротко охарактеризуйте для яких пристроїв оперують поняттями </w:t>
      </w:r>
      <w:r>
        <w:rPr>
          <w:rFonts w:eastAsia="Times New Roman" w:cs="Times New Roman" w:ascii="Times New Roman" w:hAnsi="Times New Roman"/>
          <w:sz w:val="22"/>
          <w:szCs w:val="22"/>
        </w:rPr>
        <w:t>MBR</w:t>
      </w:r>
      <w:r>
        <w:rPr>
          <w:rFonts w:eastAsia="Times New Roman" w:cs="Times New Roman" w:ascii="Times New Roman" w:hAnsi="Times New Roman"/>
          <w:sz w:val="22"/>
          <w:szCs w:val="22"/>
          <w:lang w:val="ru-RU"/>
        </w:rPr>
        <w:t xml:space="preserve"> та </w:t>
      </w:r>
      <w:r>
        <w:rPr>
          <w:rFonts w:eastAsia="Times New Roman" w:cs="Times New Roman" w:ascii="Times New Roman" w:hAnsi="Times New Roman"/>
          <w:sz w:val="22"/>
          <w:szCs w:val="22"/>
        </w:rPr>
        <w:t>GPT</w:t>
      </w:r>
      <w:r>
        <w:rPr>
          <w:rFonts w:eastAsia="Times New Roman" w:cs="Times New Roman" w:ascii="Times New Roman" w:hAnsi="Times New Roman"/>
          <w:sz w:val="22"/>
          <w:szCs w:val="22"/>
          <w:lang w:val="ru-RU"/>
        </w:rPr>
        <w:t>?</w:t>
      </w:r>
      <w:r>
        <w:rPr>
          <w:rFonts w:eastAsia="Times New Roman" w:cs="Times New Roman" w:ascii="Times New Roman" w:hAnsi="Times New Roman"/>
          <w:color w:val="FF0000"/>
          <w:sz w:val="22"/>
          <w:szCs w:val="22"/>
          <w:lang w:val="ru-RU"/>
        </w:rPr>
        <w:t>1</w:t>
      </w:r>
    </w:p>
    <w:p>
      <w:pPr>
        <w:pStyle w:val="NormalWeb"/>
        <w:pBdr>
          <w:top w:val="single" w:sz="2" w:space="0" w:color="D9D9E3"/>
          <w:left w:val="single" w:sz="2" w:space="0" w:color="D9D9E3"/>
          <w:bottom w:val="single" w:sz="2" w:space="0" w:color="D9D9E3"/>
          <w:right w:val="single" w:sz="2" w:space="0" w:color="D9D9E3"/>
        </w:pBdr>
        <w:shd w:val="clear" w:color="auto" w:fill="F7F7F8"/>
        <w:spacing w:beforeAutospacing="0" w:before="0" w:afterAutospacing="0" w:after="300"/>
        <w:ind w:left="720" w:hanging="0"/>
        <w:rPr>
          <w:color w:val="000000" w:themeColor="text1"/>
        </w:rPr>
      </w:pPr>
      <w:r>
        <w:rPr>
          <w:color w:val="000000" w:themeColor="text1"/>
        </w:rPr>
        <w:t>MBR (Master Boot Record) і GPT (GUID Partition Table) - це два різних формати розподілу диска для зберігання інформації про розділ диска та завантаження операційної системи.</w:t>
      </w:r>
    </w:p>
    <w:p>
      <w:pPr>
        <w:pStyle w:val="NormalWeb"/>
        <w:pBdr>
          <w:top w:val="single" w:sz="2" w:space="0" w:color="D9D9E3"/>
          <w:left w:val="single" w:sz="2" w:space="0" w:color="D9D9E3"/>
          <w:bottom w:val="single" w:sz="2" w:space="0" w:color="D9D9E3"/>
          <w:right w:val="single" w:sz="2" w:space="0" w:color="D9D9E3"/>
        </w:pBdr>
        <w:shd w:val="clear" w:color="auto" w:fill="F7F7F8"/>
        <w:spacing w:beforeAutospacing="0" w:before="300" w:afterAutospacing="0" w:after="300"/>
        <w:ind w:left="720" w:hanging="0"/>
        <w:rPr>
          <w:color w:val="000000" w:themeColor="text1"/>
        </w:rPr>
      </w:pPr>
      <w:r>
        <w:rPr>
          <w:color w:val="000000" w:themeColor="text1"/>
        </w:rPr>
        <w:t>MBR використовується для більш старих комп'ютерів з BIOS (Basic Input/Output System), він підтримує до 4 первинних розділів на жорсткому диску та розмір диску до 2 ТБ.</w:t>
      </w:r>
    </w:p>
    <w:p>
      <w:pPr>
        <w:pStyle w:val="NormalWeb"/>
        <w:pBdr>
          <w:top w:val="single" w:sz="2" w:space="0" w:color="D9D9E3"/>
          <w:left w:val="single" w:sz="2" w:space="0" w:color="D9D9E3"/>
          <w:bottom w:val="single" w:sz="2" w:space="0" w:color="D9D9E3"/>
          <w:right w:val="single" w:sz="2" w:space="0" w:color="D9D9E3"/>
        </w:pBdr>
        <w:shd w:val="clear" w:color="auto" w:fill="F7F7F8"/>
        <w:spacing w:beforeAutospacing="0" w:before="300" w:afterAutospacing="0" w:after="300"/>
        <w:ind w:left="720" w:hanging="0"/>
        <w:rPr>
          <w:color w:val="000000" w:themeColor="text1"/>
        </w:rPr>
      </w:pPr>
      <w:r>
        <w:rPr>
          <w:color w:val="000000" w:themeColor="text1"/>
        </w:rPr>
        <w:t>GPT є більш сучасним стандартом, який використовується на комп'ютерах з UEFI (Unified Extensible Firmware Interface) замість BIOS. Він підтримує до 128 розділів та дозволяє створювати розділи розміром більше 2 ТБ.</w:t>
      </w:r>
    </w:p>
    <w:p>
      <w:pPr>
        <w:pStyle w:val="NormalWeb"/>
        <w:pBdr>
          <w:top w:val="single" w:sz="2" w:space="0" w:color="D9D9E3"/>
          <w:left w:val="single" w:sz="2" w:space="0" w:color="D9D9E3"/>
          <w:bottom w:val="single" w:sz="2" w:space="0" w:color="D9D9E3"/>
          <w:right w:val="single" w:sz="2" w:space="0" w:color="D9D9E3"/>
        </w:pBdr>
        <w:shd w:val="clear" w:color="auto" w:fill="F7F7F8"/>
        <w:spacing w:beforeAutospacing="0" w:before="300" w:afterAutospacing="0" w:after="0"/>
        <w:ind w:left="720" w:hanging="0"/>
        <w:rPr>
          <w:color w:val="000000" w:themeColor="text1"/>
        </w:rPr>
      </w:pPr>
      <w:r>
        <w:rPr>
          <w:color w:val="000000" w:themeColor="text1"/>
        </w:rPr>
        <w:t>Отже, якщо ви використовуєте старий комп'ютер з BIOS, то вам потрібен MBR, а якщо ви використовуєте сучасний комп'ютер з UEFI, то вам потрібен GPT.</w:t>
      </w:r>
    </w:p>
    <w:p>
      <w:pPr>
        <w:pStyle w:val="Normal"/>
        <w:numPr>
          <w:ilvl w:val="1"/>
          <w:numId w:val="10"/>
        </w:numPr>
        <w:pBdr/>
        <w:ind w:left="1134" w:hanging="425"/>
        <w:jc w:val="both"/>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В чому суть операції монтування, для чого вона потрібна?</w:t>
      </w:r>
      <w:r>
        <w:rPr>
          <w:rFonts w:eastAsia="Times New Roman" w:cs="Times New Roman" w:ascii="Times New Roman" w:hAnsi="Times New Roman"/>
          <w:color w:val="FF0000"/>
          <w:sz w:val="22"/>
          <w:szCs w:val="22"/>
          <w:lang w:val="ru-RU"/>
        </w:rPr>
        <w:t>2</w:t>
      </w:r>
    </w:p>
    <w:p>
      <w:pPr>
        <w:pStyle w:val="Normal"/>
        <w:numPr>
          <w:ilvl w:val="1"/>
          <w:numId w:val="10"/>
        </w:numPr>
        <w:pBdr/>
        <w:ind w:left="1134" w:hanging="425"/>
        <w:jc w:val="both"/>
        <w:rPr>
          <w:rFonts w:ascii="Times New Roman" w:hAnsi="Times New Roman" w:eastAsia="Times New Roman" w:cs="Times New Roman"/>
          <w:sz w:val="22"/>
          <w:szCs w:val="22"/>
          <w:lang w:val="ru-RU"/>
        </w:rPr>
      </w:pPr>
      <w:r>
        <w:rPr>
          <w:rFonts w:eastAsia="Times New Roman" w:cs="Times New Roman" w:ascii="Times New Roman" w:hAnsi="Times New Roman"/>
          <w:color w:val="000000"/>
          <w:sz w:val="22"/>
          <w:szCs w:val="22"/>
          <w:lang w:val="ru-RU"/>
        </w:rPr>
        <w:t>Підготувати в електронному вигляді початковий варіант звіту:</w:t>
      </w:r>
    </w:p>
    <w:p>
      <w:pPr>
        <w:pStyle w:val="Normal"/>
        <w:numPr>
          <w:ilvl w:val="0"/>
          <w:numId w:val="8"/>
        </w:numPr>
        <w:pBdr/>
        <w:ind w:left="993" w:hanging="283"/>
        <w:jc w:val="both"/>
        <w:rPr>
          <w:color w:val="000000"/>
          <w:lang w:val="ru-RU"/>
        </w:rPr>
      </w:pPr>
      <w:r>
        <w:rPr>
          <w:rFonts w:eastAsia="Times New Roman" w:cs="Times New Roman" w:ascii="Times New Roman" w:hAnsi="Times New Roman"/>
          <w:color w:val="000000"/>
          <w:sz w:val="22"/>
          <w:szCs w:val="22"/>
          <w:lang w:val="ru-RU"/>
        </w:rPr>
        <w:t>Титульний аркуш, тема та мета роботи</w:t>
      </w:r>
    </w:p>
    <w:p>
      <w:pPr>
        <w:pStyle w:val="Normal"/>
        <w:numPr>
          <w:ilvl w:val="0"/>
          <w:numId w:val="8"/>
        </w:numPr>
        <w:pBdr/>
        <w:ind w:left="993" w:hanging="283"/>
        <w:jc w:val="both"/>
        <w:rPr>
          <w:color w:val="000000"/>
        </w:rPr>
      </w:pPr>
      <w:r>
        <w:rPr>
          <w:rFonts w:eastAsia="Times New Roman" w:cs="Times New Roman" w:ascii="Times New Roman" w:hAnsi="Times New Roman"/>
          <w:color w:val="000000"/>
          <w:sz w:val="22"/>
          <w:szCs w:val="22"/>
        </w:rPr>
        <w:t>Словник термінів</w:t>
      </w:r>
    </w:p>
    <w:p>
      <w:pPr>
        <w:pStyle w:val="Normal"/>
        <w:numPr>
          <w:ilvl w:val="0"/>
          <w:numId w:val="8"/>
        </w:numPr>
        <w:pBdr/>
        <w:ind w:left="993" w:hanging="283"/>
        <w:jc w:val="both"/>
        <w:rPr>
          <w:color w:val="000000"/>
          <w:lang w:val="ru-RU"/>
        </w:rPr>
      </w:pPr>
      <w:r>
        <w:rPr>
          <w:rFonts w:eastAsia="Times New Roman" w:cs="Times New Roman" w:ascii="Times New Roman" w:hAnsi="Times New Roman"/>
          <w:color w:val="000000"/>
          <w:sz w:val="22"/>
          <w:szCs w:val="22"/>
          <w:lang w:val="ru-RU"/>
        </w:rPr>
        <w:t>Відповіді на п.</w:t>
      </w:r>
      <w:r>
        <w:rPr>
          <w:rFonts w:eastAsia="Times New Roman" w:cs="Times New Roman" w:ascii="Times New Roman" w:hAnsi="Times New Roman"/>
          <w:sz w:val="22"/>
          <w:szCs w:val="22"/>
          <w:lang w:val="ru-RU"/>
        </w:rPr>
        <w:t>4</w:t>
      </w:r>
      <w:r>
        <w:rPr>
          <w:rFonts w:eastAsia="Times New Roman" w:cs="Times New Roman" w:ascii="Times New Roman" w:hAnsi="Times New Roman"/>
          <w:color w:val="000000"/>
          <w:sz w:val="22"/>
          <w:szCs w:val="22"/>
          <w:lang w:val="ru-RU"/>
        </w:rPr>
        <w:t>.1 та п.</w:t>
      </w:r>
      <w:r>
        <w:rPr>
          <w:rFonts w:eastAsia="Times New Roman" w:cs="Times New Roman" w:ascii="Times New Roman" w:hAnsi="Times New Roman"/>
          <w:sz w:val="22"/>
          <w:szCs w:val="22"/>
          <w:lang w:val="ru-RU"/>
        </w:rPr>
        <w:t>4.5</w:t>
      </w:r>
      <w:r>
        <w:rPr>
          <w:rFonts w:eastAsia="Times New Roman" w:cs="Times New Roman" w:ascii="Times New Roman" w:hAnsi="Times New Roman"/>
          <w:color w:val="000000"/>
          <w:sz w:val="22"/>
          <w:szCs w:val="22"/>
          <w:lang w:val="ru-RU"/>
        </w:rPr>
        <w:t xml:space="preserve"> з завдань для попередньої підготовки</w:t>
      </w:r>
    </w:p>
    <w:p>
      <w:pPr>
        <w:pStyle w:val="Normal"/>
        <w:jc w:val="both"/>
        <w:rPr>
          <w:rFonts w:ascii="Times New Roman" w:hAnsi="Times New Roman" w:eastAsia="Times New Roman" w:cs="Times New Roman"/>
          <w:sz w:val="16"/>
          <w:szCs w:val="16"/>
          <w:lang w:val="ru-RU"/>
        </w:rPr>
      </w:pPr>
      <w:r>
        <w:rPr>
          <w:rFonts w:eastAsia="Times New Roman" w:cs="Times New Roman" w:ascii="Times New Roman" w:hAnsi="Times New Roman"/>
          <w:sz w:val="16"/>
          <w:szCs w:val="16"/>
          <w:lang w:val="ru-RU"/>
        </w:rPr>
      </w:r>
    </w:p>
    <w:p>
      <w:pPr>
        <w:pStyle w:val="Normal"/>
        <w:jc w:val="both"/>
        <w:rPr>
          <w:rFonts w:ascii="Times New Roman" w:hAnsi="Times New Roman" w:eastAsia="Times New Roman" w:cs="Times New Roman"/>
          <w:b/>
        </w:rPr>
      </w:pPr>
      <w:r>
        <w:rPr>
          <w:rFonts w:eastAsia="Times New Roman" w:cs="Times New Roman" w:ascii="Times New Roman" w:hAnsi="Times New Roman"/>
          <w:b/>
        </w:rPr>
        <w:t>Хід роботи.</w:t>
      </w:r>
    </w:p>
    <w:p>
      <w:pPr>
        <w:pStyle w:val="Normal"/>
        <w:numPr>
          <w:ilvl w:val="1"/>
          <w:numId w:val="7"/>
        </w:numPr>
        <w:pBdr/>
        <w:ind w:left="567" w:hanging="283"/>
        <w:jc w:val="both"/>
        <w:rPr>
          <w:rFonts w:ascii="Times New Roman" w:hAnsi="Times New Roman" w:eastAsia="Times New Roman" w:cs="Times New Roman"/>
          <w:color w:val="000000"/>
          <w:sz w:val="22"/>
          <w:szCs w:val="22"/>
          <w:lang w:val="ru-RU"/>
        </w:rPr>
      </w:pPr>
      <w:r>
        <w:rPr>
          <w:rFonts w:eastAsia="Times New Roman" w:cs="Times New Roman" w:ascii="Times New Roman" w:hAnsi="Times New Roman"/>
          <w:color w:val="000000"/>
          <w:sz w:val="22"/>
          <w:szCs w:val="22"/>
          <w:lang w:val="ru-RU"/>
        </w:rPr>
        <w:t xml:space="preserve"> </w:t>
      </w:r>
      <w:r>
        <w:rPr>
          <w:rFonts w:eastAsia="Times New Roman" w:cs="Times New Roman" w:ascii="Times New Roman" w:hAnsi="Times New Roman"/>
          <w:sz w:val="22"/>
          <w:szCs w:val="22"/>
          <w:lang w:val="ru-RU"/>
        </w:rPr>
        <w:t xml:space="preserve">Початкова робота в </w:t>
      </w:r>
      <w:r>
        <w:rPr>
          <w:rFonts w:eastAsia="Times New Roman" w:cs="Times New Roman" w:ascii="Times New Roman" w:hAnsi="Times New Roman"/>
          <w:sz w:val="22"/>
          <w:szCs w:val="22"/>
        </w:rPr>
        <w:t>CLI</w:t>
      </w:r>
      <w:r>
        <w:rPr>
          <w:rFonts w:eastAsia="Times New Roman" w:cs="Times New Roman" w:ascii="Times New Roman" w:hAnsi="Times New Roman"/>
          <w:sz w:val="22"/>
          <w:szCs w:val="22"/>
          <w:lang w:val="ru-RU"/>
        </w:rPr>
        <w:t xml:space="preserve">-режимі в </w:t>
      </w:r>
      <w:r>
        <w:rPr>
          <w:rFonts w:eastAsia="Times New Roman" w:cs="Times New Roman" w:ascii="Times New Roman" w:hAnsi="Times New Roman"/>
          <w:sz w:val="22"/>
          <w:szCs w:val="22"/>
        </w:rPr>
        <w:t>Linux</w:t>
      </w:r>
      <w:r>
        <w:rPr>
          <w:rFonts w:eastAsia="Times New Roman" w:cs="Times New Roman" w:ascii="Times New Roman" w:hAnsi="Times New Roman"/>
          <w:sz w:val="22"/>
          <w:szCs w:val="22"/>
          <w:lang w:val="ru-RU"/>
        </w:rPr>
        <w:t xml:space="preserve"> ОС сімейства </w:t>
      </w:r>
      <w:r>
        <w:rPr>
          <w:rFonts w:eastAsia="Times New Roman" w:cs="Times New Roman" w:ascii="Times New Roman" w:hAnsi="Times New Roman"/>
          <w:sz w:val="22"/>
          <w:szCs w:val="22"/>
        </w:rPr>
        <w:t>Linux</w:t>
      </w:r>
      <w:r>
        <w:rPr>
          <w:rFonts w:eastAsia="Times New Roman" w:cs="Times New Roman" w:ascii="Times New Roman" w:hAnsi="Times New Roman"/>
          <w:sz w:val="22"/>
          <w:szCs w:val="22"/>
          <w:lang w:val="ru-RU"/>
        </w:rPr>
        <w:t>:</w:t>
      </w:r>
    </w:p>
    <w:p>
      <w:pPr>
        <w:pStyle w:val="Normal"/>
        <w:numPr>
          <w:ilvl w:val="1"/>
          <w:numId w:val="1"/>
        </w:numPr>
        <w:ind w:left="993" w:hanging="426"/>
        <w:jc w:val="both"/>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Запустіть віртуальну машину </w:t>
      </w:r>
      <w:r>
        <w:rPr>
          <w:rFonts w:eastAsia="Times New Roman" w:cs="Times New Roman" w:ascii="Times New Roman" w:hAnsi="Times New Roman"/>
          <w:sz w:val="22"/>
          <w:szCs w:val="22"/>
        </w:rPr>
        <w:t>VirtualBox</w:t>
      </w:r>
      <w:r>
        <w:rPr>
          <w:rFonts w:eastAsia="Times New Roman" w:cs="Times New Roman" w:ascii="Times New Roman" w:hAnsi="Times New Roman"/>
          <w:sz w:val="22"/>
          <w:szCs w:val="22"/>
          <w:lang w:val="ru-RU"/>
        </w:rPr>
        <w:t xml:space="preserve">, оберіть </w:t>
      </w:r>
      <w:r>
        <w:rPr>
          <w:rFonts w:eastAsia="Times New Roman" w:cs="Times New Roman" w:ascii="Times New Roman" w:hAnsi="Times New Roman"/>
          <w:sz w:val="22"/>
          <w:szCs w:val="22"/>
        </w:rPr>
        <w:t>CentOS</w:t>
      </w:r>
      <w:r>
        <w:rPr>
          <w:rFonts w:eastAsia="Times New Roman" w:cs="Times New Roman" w:ascii="Times New Roman" w:hAnsi="Times New Roman"/>
          <w:sz w:val="22"/>
          <w:szCs w:val="22"/>
          <w:lang w:val="ru-RU"/>
        </w:rPr>
        <w:t xml:space="preserve"> та запустіть її. Виконайте вхід в систему під користувачем: </w:t>
      </w:r>
      <w:r>
        <w:rPr>
          <w:rFonts w:eastAsia="Times New Roman" w:cs="Times New Roman" w:ascii="Times New Roman" w:hAnsi="Times New Roman"/>
          <w:sz w:val="22"/>
          <w:szCs w:val="22"/>
        </w:rPr>
        <w:t>CentOS</w:t>
      </w:r>
      <w:r>
        <w:rPr>
          <w:rFonts w:eastAsia="Times New Roman" w:cs="Times New Roman" w:ascii="Times New Roman" w:hAnsi="Times New Roman"/>
          <w:sz w:val="22"/>
          <w:szCs w:val="22"/>
          <w:lang w:val="ru-RU"/>
        </w:rPr>
        <w:t xml:space="preserve">, пароль для входу: </w:t>
      </w:r>
      <w:r>
        <w:rPr>
          <w:rFonts w:eastAsia="Times New Roman" w:cs="Times New Roman" w:ascii="Times New Roman" w:hAnsi="Times New Roman"/>
          <w:sz w:val="22"/>
          <w:szCs w:val="22"/>
        </w:rPr>
        <w:t>reverse</w:t>
      </w: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b/>
          <w:i/>
          <w:sz w:val="22"/>
          <w:szCs w:val="22"/>
          <w:lang w:val="ru-RU"/>
        </w:rPr>
        <w:t>(якщо виконуєте ЛР у 401 ауд.)</w:t>
      </w:r>
      <w:r>
        <w:rPr>
          <w:rFonts w:eastAsia="Times New Roman" w:cs="Times New Roman" w:ascii="Times New Roman" w:hAnsi="Times New Roman"/>
          <w:sz w:val="22"/>
          <w:szCs w:val="22"/>
          <w:lang w:val="ru-RU"/>
        </w:rPr>
        <w:t xml:space="preserve"> та запустіть термінал.</w:t>
      </w:r>
    </w:p>
    <w:p>
      <w:pPr>
        <w:pStyle w:val="Normal"/>
        <w:numPr>
          <w:ilvl w:val="1"/>
          <w:numId w:val="1"/>
        </w:numPr>
        <w:ind w:left="993" w:hanging="426"/>
        <w:jc w:val="both"/>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Запустіть віртуальну машину </w:t>
      </w:r>
      <w:r>
        <w:rPr>
          <w:rFonts w:eastAsia="Times New Roman" w:cs="Times New Roman" w:ascii="Times New Roman" w:hAnsi="Times New Roman"/>
          <w:sz w:val="22"/>
          <w:szCs w:val="22"/>
        </w:rPr>
        <w:t>Ubuntu</w:t>
      </w:r>
      <w:r>
        <w:rPr>
          <w:rFonts w:eastAsia="Times New Roman" w:cs="Times New Roman" w:ascii="Times New Roman" w:hAnsi="Times New Roman"/>
          <w:sz w:val="22"/>
          <w:szCs w:val="22"/>
          <w:lang w:val="ru-RU"/>
        </w:rPr>
        <w:t>_</w:t>
      </w:r>
      <w:r>
        <w:rPr>
          <w:rFonts w:eastAsia="Times New Roman" w:cs="Times New Roman" w:ascii="Times New Roman" w:hAnsi="Times New Roman"/>
          <w:sz w:val="22"/>
          <w:szCs w:val="22"/>
        </w:rPr>
        <w:t>PC</w:t>
      </w: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b/>
          <w:i/>
          <w:sz w:val="22"/>
          <w:szCs w:val="22"/>
          <w:lang w:val="ru-RU"/>
        </w:rPr>
        <w:t xml:space="preserve">(якщо виконуєте завдання ЛР через академію </w:t>
      </w:r>
      <w:r>
        <w:rPr>
          <w:rFonts w:eastAsia="Times New Roman" w:cs="Times New Roman" w:ascii="Times New Roman" w:hAnsi="Times New Roman"/>
          <w:b/>
          <w:i/>
          <w:sz w:val="22"/>
          <w:szCs w:val="22"/>
        </w:rPr>
        <w:t>netacad</w:t>
      </w:r>
      <w:r>
        <w:rPr>
          <w:rFonts w:eastAsia="Times New Roman" w:cs="Times New Roman" w:ascii="Times New Roman" w:hAnsi="Times New Roman"/>
          <w:b/>
          <w:i/>
          <w:sz w:val="22"/>
          <w:szCs w:val="22"/>
          <w:lang w:val="ru-RU"/>
        </w:rPr>
        <w:t>)</w:t>
      </w:r>
      <w:r>
        <w:rPr>
          <w:rFonts w:eastAsia="Times New Roman" w:cs="Times New Roman" w:ascii="Times New Roman" w:hAnsi="Times New Roman"/>
          <w:sz w:val="22"/>
          <w:szCs w:val="22"/>
          <w:lang w:val="ru-RU"/>
        </w:rPr>
        <w:t xml:space="preserve"> </w:t>
      </w:r>
    </w:p>
    <w:p>
      <w:pPr>
        <w:pStyle w:val="Normal"/>
        <w:numPr>
          <w:ilvl w:val="1"/>
          <w:numId w:val="1"/>
        </w:numPr>
        <w:ind w:left="993" w:hanging="426"/>
        <w:jc w:val="both"/>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 xml:space="preserve">Запустіть свою операційну систему сімейства </w:t>
      </w:r>
      <w:r>
        <w:rPr>
          <w:rFonts w:eastAsia="Times New Roman" w:cs="Times New Roman" w:ascii="Times New Roman" w:hAnsi="Times New Roman"/>
          <w:sz w:val="22"/>
          <w:szCs w:val="22"/>
        </w:rPr>
        <w:t>Linux</w:t>
      </w:r>
      <w:r>
        <w:rPr>
          <w:rFonts w:eastAsia="Times New Roman" w:cs="Times New Roman" w:ascii="Times New Roman" w:hAnsi="Times New Roman"/>
          <w:sz w:val="22"/>
          <w:szCs w:val="22"/>
          <w:lang w:val="ru-RU"/>
        </w:rPr>
        <w:t xml:space="preserve"> </w:t>
      </w:r>
      <w:r>
        <w:rPr>
          <w:rFonts w:eastAsia="Times New Roman" w:cs="Times New Roman" w:ascii="Times New Roman" w:hAnsi="Times New Roman"/>
          <w:b/>
          <w:i/>
          <w:sz w:val="22"/>
          <w:szCs w:val="22"/>
          <w:lang w:val="ru-RU"/>
        </w:rPr>
        <w:t>(якщо працюєте на власному ПК та її встановили)</w:t>
      </w:r>
      <w:r>
        <w:rPr>
          <w:rFonts w:eastAsia="Times New Roman" w:cs="Times New Roman" w:ascii="Times New Roman" w:hAnsi="Times New Roman"/>
          <w:sz w:val="22"/>
          <w:szCs w:val="22"/>
          <w:lang w:val="ru-RU"/>
        </w:rPr>
        <w:t xml:space="preserve"> та запустіть термінал.</w:t>
      </w:r>
    </w:p>
    <w:p>
      <w:pPr>
        <w:pStyle w:val="Normal"/>
        <w:numPr>
          <w:ilvl w:val="1"/>
          <w:numId w:val="7"/>
        </w:numPr>
        <w:ind w:left="566" w:hanging="283"/>
        <w:jc w:val="both"/>
        <w:rPr>
          <w:rFonts w:ascii="Times New Roman" w:hAnsi="Times New Roman" w:eastAsia="Times New Roman" w:cs="Times New Roman"/>
          <w:sz w:val="22"/>
          <w:szCs w:val="22"/>
        </w:rPr>
      </w:pPr>
      <w:r>
        <w:rPr>
          <w:rFonts w:eastAsia="Times New Roman" w:cs="Times New Roman" w:ascii="Times New Roman" w:hAnsi="Times New Roman"/>
          <w:sz w:val="22"/>
          <w:szCs w:val="22"/>
          <w:lang w:val="ru-RU"/>
        </w:rPr>
        <w:t xml:space="preserve">Опрацюйте всі приклади команд, що представлені у лабораторних роботах курсу </w:t>
      </w:r>
      <w:r>
        <w:rPr>
          <w:rFonts w:eastAsia="Times New Roman" w:cs="Times New Roman" w:ascii="Times New Roman" w:hAnsi="Times New Roman"/>
          <w:b/>
          <w:i/>
          <w:sz w:val="22"/>
          <w:szCs w:val="22"/>
        </w:rPr>
        <w:t>NDG</w:t>
      </w:r>
      <w:r>
        <w:rPr>
          <w:rFonts w:eastAsia="Times New Roman" w:cs="Times New Roman" w:ascii="Times New Roman" w:hAnsi="Times New Roman"/>
          <w:b/>
          <w:i/>
          <w:sz w:val="22"/>
          <w:szCs w:val="22"/>
          <w:lang w:val="ru-RU"/>
        </w:rPr>
        <w:t xml:space="preserve"> </w:t>
      </w:r>
      <w:r>
        <w:rPr>
          <w:rFonts w:eastAsia="Times New Roman" w:cs="Times New Roman" w:ascii="Times New Roman" w:hAnsi="Times New Roman"/>
          <w:b/>
          <w:i/>
          <w:sz w:val="22"/>
          <w:szCs w:val="22"/>
        </w:rPr>
        <w:t>Linux</w:t>
      </w:r>
      <w:r>
        <w:rPr>
          <w:rFonts w:eastAsia="Times New Roman" w:cs="Times New Roman" w:ascii="Times New Roman" w:hAnsi="Times New Roman"/>
          <w:b/>
          <w:i/>
          <w:sz w:val="22"/>
          <w:szCs w:val="22"/>
          <w:lang w:val="ru-RU"/>
        </w:rPr>
        <w:t xml:space="preserve"> </w:t>
      </w:r>
      <w:r>
        <w:rPr>
          <w:rFonts w:eastAsia="Times New Roman" w:cs="Times New Roman" w:ascii="Times New Roman" w:hAnsi="Times New Roman"/>
          <w:b/>
          <w:i/>
          <w:sz w:val="22"/>
          <w:szCs w:val="22"/>
        </w:rPr>
        <w:t>Essentials</w:t>
      </w:r>
      <w:r>
        <w:rPr>
          <w:rFonts w:eastAsia="Times New Roman" w:cs="Times New Roman" w:ascii="Times New Roman" w:hAnsi="Times New Roman"/>
          <w:b/>
          <w:i/>
          <w:sz w:val="22"/>
          <w:szCs w:val="22"/>
          <w:lang w:val="ru-RU"/>
        </w:rPr>
        <w:t xml:space="preserve"> - </w:t>
      </w:r>
      <w:r>
        <w:rPr>
          <w:rFonts w:eastAsia="Times New Roman" w:cs="Times New Roman" w:ascii="Times New Roman" w:hAnsi="Times New Roman"/>
          <w:b/>
          <w:i/>
          <w:sz w:val="22"/>
          <w:szCs w:val="22"/>
        </w:rPr>
        <w:t>Lab</w:t>
      </w:r>
      <w:r>
        <w:rPr>
          <w:rFonts w:eastAsia="Times New Roman" w:cs="Times New Roman" w:ascii="Times New Roman" w:hAnsi="Times New Roman"/>
          <w:b/>
          <w:i/>
          <w:sz w:val="22"/>
          <w:szCs w:val="22"/>
          <w:lang w:val="ru-RU"/>
        </w:rPr>
        <w:t xml:space="preserve"> 11: </w:t>
      </w:r>
      <w:r>
        <w:rPr>
          <w:rFonts w:eastAsia="Times New Roman" w:cs="Times New Roman" w:ascii="Times New Roman" w:hAnsi="Times New Roman"/>
          <w:b/>
          <w:i/>
          <w:sz w:val="22"/>
          <w:szCs w:val="22"/>
        </w:rPr>
        <w:t>Basic</w:t>
      </w:r>
      <w:r>
        <w:rPr>
          <w:rFonts w:eastAsia="Times New Roman" w:cs="Times New Roman" w:ascii="Times New Roman" w:hAnsi="Times New Roman"/>
          <w:b/>
          <w:i/>
          <w:sz w:val="22"/>
          <w:szCs w:val="22"/>
          <w:lang w:val="ru-RU"/>
        </w:rPr>
        <w:t xml:space="preserve"> </w:t>
      </w:r>
      <w:r>
        <w:rPr>
          <w:rFonts w:eastAsia="Times New Roman" w:cs="Times New Roman" w:ascii="Times New Roman" w:hAnsi="Times New Roman"/>
          <w:b/>
          <w:i/>
          <w:sz w:val="22"/>
          <w:szCs w:val="22"/>
        </w:rPr>
        <w:t>Scripting</w:t>
      </w:r>
      <w:r>
        <w:rPr>
          <w:rFonts w:eastAsia="Times New Roman" w:cs="Times New Roman" w:ascii="Times New Roman" w:hAnsi="Times New Roman"/>
          <w:b/>
          <w:i/>
          <w:sz w:val="22"/>
          <w:szCs w:val="22"/>
          <w:lang w:val="ru-RU"/>
        </w:rPr>
        <w:t xml:space="preserve"> </w:t>
      </w:r>
      <w:r>
        <w:rPr>
          <w:rFonts w:eastAsia="Times New Roman" w:cs="Times New Roman" w:ascii="Times New Roman" w:hAnsi="Times New Roman"/>
          <w:sz w:val="22"/>
          <w:szCs w:val="22"/>
          <w:lang w:val="ru-RU"/>
        </w:rPr>
        <w:t xml:space="preserve">та </w:t>
      </w:r>
      <w:r>
        <w:rPr>
          <w:rFonts w:eastAsia="Times New Roman" w:cs="Times New Roman" w:ascii="Times New Roman" w:hAnsi="Times New Roman"/>
          <w:b/>
          <w:i/>
          <w:sz w:val="22"/>
          <w:szCs w:val="22"/>
        </w:rPr>
        <w:t>Lab</w:t>
      </w:r>
      <w:r>
        <w:rPr>
          <w:rFonts w:eastAsia="Times New Roman" w:cs="Times New Roman" w:ascii="Times New Roman" w:hAnsi="Times New Roman"/>
          <w:b/>
          <w:i/>
          <w:sz w:val="22"/>
          <w:szCs w:val="22"/>
          <w:lang w:val="ru-RU"/>
        </w:rPr>
        <w:t xml:space="preserve"> 12: </w:t>
      </w:r>
      <w:r>
        <w:rPr>
          <w:rFonts w:eastAsia="Times New Roman" w:cs="Times New Roman" w:ascii="Times New Roman" w:hAnsi="Times New Roman"/>
          <w:b/>
          <w:i/>
          <w:sz w:val="22"/>
          <w:szCs w:val="22"/>
        </w:rPr>
        <w:t>Understanding</w:t>
      </w:r>
      <w:r>
        <w:rPr>
          <w:rFonts w:eastAsia="Times New Roman" w:cs="Times New Roman" w:ascii="Times New Roman" w:hAnsi="Times New Roman"/>
          <w:b/>
          <w:i/>
          <w:sz w:val="22"/>
          <w:szCs w:val="22"/>
          <w:lang w:val="ru-RU"/>
        </w:rPr>
        <w:t xml:space="preserve"> </w:t>
      </w:r>
      <w:r>
        <w:rPr>
          <w:rFonts w:eastAsia="Times New Roman" w:cs="Times New Roman" w:ascii="Times New Roman" w:hAnsi="Times New Roman"/>
          <w:b/>
          <w:i/>
          <w:sz w:val="22"/>
          <w:szCs w:val="22"/>
        </w:rPr>
        <w:t>Computer</w:t>
      </w:r>
      <w:r>
        <w:rPr>
          <w:rFonts w:eastAsia="Times New Roman" w:cs="Times New Roman" w:ascii="Times New Roman" w:hAnsi="Times New Roman"/>
          <w:b/>
          <w:i/>
          <w:sz w:val="22"/>
          <w:szCs w:val="22"/>
          <w:lang w:val="ru-RU"/>
        </w:rPr>
        <w:t xml:space="preserve"> </w:t>
      </w:r>
      <w:r>
        <w:rPr>
          <w:rFonts w:eastAsia="Times New Roman" w:cs="Times New Roman" w:ascii="Times New Roman" w:hAnsi="Times New Roman"/>
          <w:b/>
          <w:i/>
          <w:sz w:val="22"/>
          <w:szCs w:val="22"/>
        </w:rPr>
        <w:t>Hardware</w:t>
      </w:r>
      <w:r>
        <w:rPr>
          <w:rFonts w:eastAsia="Times New Roman" w:cs="Times New Roman" w:ascii="Times New Roman" w:hAnsi="Times New Roman"/>
          <w:b/>
          <w:i/>
          <w:sz w:val="22"/>
          <w:szCs w:val="22"/>
          <w:lang w:val="ru-RU"/>
        </w:rPr>
        <w:t xml:space="preserve">. </w:t>
      </w:r>
      <w:r>
        <w:rPr>
          <w:rFonts w:eastAsia="Times New Roman" w:cs="Times New Roman" w:ascii="Times New Roman" w:hAnsi="Times New Roman"/>
          <w:sz w:val="22"/>
          <w:szCs w:val="22"/>
        </w:rPr>
        <w:t>Створіть таблицю для опису цих команд***</w:t>
      </w:r>
    </w:p>
    <w:p>
      <w:pPr>
        <w:pStyle w:val="Normal"/>
        <w:ind w:left="273"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 </w:t>
      </w:r>
    </w:p>
    <w:tbl>
      <w:tblPr>
        <w:tblStyle w:val="a5"/>
        <w:tblW w:w="10185" w:type="dxa"/>
        <w:jc w:val="right"/>
        <w:tblInd w:w="0" w:type="dxa"/>
        <w:tblLayout w:type="fixed"/>
        <w:tblCellMar>
          <w:top w:w="0" w:type="dxa"/>
          <w:left w:w="108" w:type="dxa"/>
          <w:bottom w:w="0" w:type="dxa"/>
          <w:right w:w="108" w:type="dxa"/>
        </w:tblCellMar>
        <w:tblLook w:firstRow="0" w:noVBand="1" w:lastRow="0" w:firstColumn="0" w:lastColumn="0" w:noHBand="0" w:val="0400"/>
      </w:tblPr>
      <w:tblGrid>
        <w:gridCol w:w="3540"/>
        <w:gridCol w:w="6644"/>
      </w:tblGrid>
      <w:tr>
        <w:trPr/>
        <w:tc>
          <w:tcPr>
            <w:tcW w:w="354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22"/>
                <w:szCs w:val="22"/>
              </w:rPr>
            </w:pPr>
            <w:r>
              <w:rPr>
                <w:sz w:val="22"/>
                <w:szCs w:val="22"/>
              </w:rPr>
              <w:t>Назва команди</w:t>
            </w:r>
          </w:p>
        </w:tc>
        <w:tc>
          <w:tcPr>
            <w:tcW w:w="664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22"/>
                <w:szCs w:val="22"/>
              </w:rPr>
            </w:pPr>
            <w:r>
              <w:rPr>
                <w:sz w:val="22"/>
                <w:szCs w:val="22"/>
              </w:rPr>
              <w:t>Її призначення та функціональність</w:t>
            </w:r>
          </w:p>
        </w:tc>
      </w:tr>
      <w:tr>
        <w:trPr/>
        <w:tc>
          <w:tcPr>
            <w:tcW w:w="3540" w:type="dxa"/>
            <w:tcBorders>
              <w:top w:val="single" w:sz="4" w:space="0" w:color="000000"/>
              <w:left w:val="single" w:sz="4" w:space="0" w:color="000000"/>
              <w:bottom w:val="single" w:sz="4" w:space="0" w:color="000000"/>
              <w:right w:val="single" w:sz="4" w:space="0" w:color="000000"/>
            </w:tcBorders>
          </w:tcPr>
          <w:p>
            <w:pPr>
              <w:pStyle w:val="HTMLPreformatted"/>
              <w:widowControl w:val="false"/>
              <w:pBdr>
                <w:top w:val="single" w:sz="6" w:space="7" w:color="CCCCCC"/>
                <w:left w:val="single" w:sz="6" w:space="7" w:color="CCCCCC"/>
                <w:bottom w:val="single" w:sz="6" w:space="7" w:color="CCCCCC"/>
                <w:right w:val="single" w:sz="6" w:space="7" w:color="CCCCCC"/>
              </w:pBdr>
              <w:shd w:val="clear" w:color="auto" w:fill="F5F5F5"/>
              <w:spacing w:before="0" w:after="150"/>
              <w:rPr>
                <w:rFonts w:ascii="Times New Roman" w:hAnsi="Times New Roman" w:cs="Times New Roman"/>
                <w:color w:val="333333"/>
                <w:sz w:val="24"/>
                <w:szCs w:val="24"/>
              </w:rPr>
            </w:pPr>
            <w:r>
              <w:rPr>
                <w:rFonts w:cs="Times New Roman" w:ascii="Times New Roman" w:hAnsi="Times New Roman"/>
                <w:color w:val="333333"/>
                <w:sz w:val="24"/>
                <w:szCs w:val="24"/>
              </w:rPr>
              <w:t>vi myfile</w:t>
            </w:r>
          </w:p>
          <w:p>
            <w:pPr>
              <w:pStyle w:val="Normal"/>
              <w:widowControl w:val="false"/>
              <w:jc w:val="both"/>
              <w:rPr/>
            </w:pPr>
            <w:r>
              <w:rPr/>
            </w:r>
          </w:p>
        </w:tc>
        <w:tc>
          <w:tcPr>
            <w:tcW w:w="6644"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8F9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540"/>
              <w:rPr>
                <w:color w:val="202124"/>
                <w:lang w:val="ru-UA"/>
              </w:rPr>
            </w:pPr>
            <w:r>
              <w:rPr>
                <w:color w:val="202124"/>
                <w:lang w:val="uk-UA"/>
              </w:rPr>
              <w:t>створення нового файлу, виконайте таку команду:</w:t>
            </w:r>
          </w:p>
          <w:p>
            <w:pPr>
              <w:pStyle w:val="Normal"/>
              <w:widowControl w:val="false"/>
              <w:jc w:val="both"/>
              <w:rPr>
                <w:lang w:val="ru-UA"/>
              </w:rPr>
            </w:pPr>
            <w:r>
              <w:rPr>
                <w:lang w:val="ru-UA"/>
              </w:rPr>
            </w:r>
          </w:p>
        </w:tc>
      </w:tr>
      <w:tr>
        <w:trPr/>
        <w:tc>
          <w:tcPr>
            <w:tcW w:w="3540" w:type="dxa"/>
            <w:tcBorders>
              <w:top w:val="single" w:sz="4" w:space="0" w:color="000000"/>
              <w:left w:val="single" w:sz="4" w:space="0" w:color="000000"/>
              <w:bottom w:val="single" w:sz="4" w:space="0" w:color="000000"/>
              <w:right w:val="single" w:sz="4" w:space="0" w:color="000000"/>
            </w:tcBorders>
          </w:tcPr>
          <w:p>
            <w:pPr>
              <w:pStyle w:val="HTMLPreformatted"/>
              <w:widowControl w:val="false"/>
              <w:shd w:val="clear" w:color="auto" w:fill="F8F9FA"/>
              <w:spacing w:lineRule="atLeast" w:line="540"/>
              <w:rPr>
                <w:rFonts w:ascii="Times New Roman" w:hAnsi="Times New Roman" w:cs="Times New Roman"/>
                <w:color w:val="202124"/>
                <w:sz w:val="24"/>
                <w:szCs w:val="24"/>
              </w:rPr>
            </w:pPr>
            <w:r>
              <w:rPr>
                <w:rStyle w:val="Y2iqfc"/>
                <w:rFonts w:cs="Times New Roman" w:ascii="Times New Roman" w:hAnsi="Times New Roman"/>
                <w:color w:val="202124"/>
                <w:sz w:val="24"/>
                <w:szCs w:val="24"/>
                <w:lang w:val="uk-UA"/>
              </w:rPr>
              <w:t>dw</w:t>
            </w:r>
          </w:p>
          <w:p>
            <w:pPr>
              <w:pStyle w:val="Normal"/>
              <w:widowControl w:val="false"/>
              <w:jc w:val="both"/>
              <w:rPr>
                <w:lang w:val="ru-RU"/>
              </w:rPr>
            </w:pPr>
            <w:r>
              <w:rPr>
                <w:lang w:val="ru-RU"/>
              </w:rPr>
            </w:r>
          </w:p>
        </w:tc>
        <w:tc>
          <w:tcPr>
            <w:tcW w:w="664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ru-RU"/>
              </w:rPr>
            </w:pPr>
            <w:r>
              <w:rPr>
                <w:lang w:val="ru-RU"/>
              </w:rPr>
              <w:t>Видалення слова</w:t>
            </w:r>
          </w:p>
        </w:tc>
      </w:tr>
      <w:tr>
        <w:trPr/>
        <w:tc>
          <w:tcPr>
            <w:tcW w:w="3540" w:type="dxa"/>
            <w:tcBorders>
              <w:top w:val="single" w:sz="4" w:space="0" w:color="000000"/>
              <w:left w:val="single" w:sz="4" w:space="0" w:color="000000"/>
              <w:bottom w:val="single" w:sz="4" w:space="0" w:color="000000"/>
              <w:right w:val="single" w:sz="4" w:space="0" w:color="000000"/>
            </w:tcBorders>
          </w:tcPr>
          <w:p>
            <w:pPr>
              <w:pStyle w:val="HTMLPreformatted"/>
              <w:widowControl w:val="false"/>
              <w:pBdr>
                <w:top w:val="single" w:sz="6" w:space="7" w:color="CCCCCC"/>
                <w:left w:val="single" w:sz="6" w:space="7" w:color="CCCCCC"/>
                <w:bottom w:val="single" w:sz="6" w:space="7" w:color="CCCCCC"/>
                <w:right w:val="single" w:sz="6" w:space="7" w:color="CCCCCC"/>
              </w:pBdr>
              <w:shd w:val="clear" w:color="auto" w:fill="F5F5F5"/>
              <w:spacing w:before="0" w:after="150"/>
              <w:rPr>
                <w:rFonts w:ascii="Times New Roman" w:hAnsi="Times New Roman" w:cs="Times New Roman"/>
                <w:color w:val="333333"/>
                <w:sz w:val="24"/>
                <w:szCs w:val="24"/>
              </w:rPr>
            </w:pPr>
            <w:r>
              <w:rPr>
                <w:rFonts w:cs="Times New Roman" w:ascii="Times New Roman" w:hAnsi="Times New Roman"/>
                <w:color w:val="333333"/>
                <w:sz w:val="24"/>
                <w:szCs w:val="24"/>
              </w:rPr>
              <w:t>u</w:t>
            </w:r>
          </w:p>
          <w:p>
            <w:pPr>
              <w:pStyle w:val="Normal"/>
              <w:widowControl w:val="false"/>
              <w:jc w:val="both"/>
              <w:rPr>
                <w:lang w:val="ru-RU"/>
              </w:rPr>
            </w:pPr>
            <w:r>
              <w:rPr>
                <w:lang w:val="ru-RU"/>
              </w:rPr>
            </w:r>
          </w:p>
        </w:tc>
        <w:tc>
          <w:tcPr>
            <w:tcW w:w="6644" w:type="dxa"/>
            <w:tcBorders>
              <w:top w:val="single" w:sz="4" w:space="0" w:color="000000"/>
              <w:left w:val="single" w:sz="4" w:space="0" w:color="000000"/>
              <w:bottom w:val="single" w:sz="4" w:space="0" w:color="000000"/>
              <w:right w:val="single" w:sz="4" w:space="0" w:color="000000"/>
            </w:tcBorders>
          </w:tcPr>
          <w:p>
            <w:pPr>
              <w:pStyle w:val="HTMLPreformatted"/>
              <w:widowControl w:val="false"/>
              <w:shd w:val="clear" w:color="auto" w:fill="F8F9FA"/>
              <w:spacing w:lineRule="atLeast" w:line="540"/>
              <w:rPr>
                <w:rFonts w:ascii="Times New Roman" w:hAnsi="Times New Roman" w:cs="Times New Roman"/>
                <w:color w:val="202124"/>
                <w:sz w:val="24"/>
                <w:szCs w:val="24"/>
              </w:rPr>
            </w:pPr>
            <w:r>
              <w:rPr>
                <w:rStyle w:val="Y2iqfc"/>
                <w:rFonts w:cs="Times New Roman" w:ascii="Times New Roman" w:hAnsi="Times New Roman"/>
                <w:color w:val="202124"/>
                <w:sz w:val="24"/>
                <w:szCs w:val="24"/>
                <w:lang w:val="uk-UA"/>
              </w:rPr>
              <w:t>Скасувати останню операцію</w:t>
            </w:r>
          </w:p>
          <w:p>
            <w:pPr>
              <w:pStyle w:val="Normal"/>
              <w:widowControl w:val="false"/>
              <w:jc w:val="both"/>
              <w:rPr>
                <w:lang w:val="ru-RU"/>
              </w:rPr>
            </w:pPr>
            <w:r>
              <w:rPr>
                <w:lang w:val="ru-RU"/>
              </w:rPr>
            </w:r>
          </w:p>
        </w:tc>
      </w:tr>
      <w:tr>
        <w:trPr/>
        <w:tc>
          <w:tcPr>
            <w:tcW w:w="3540" w:type="dxa"/>
            <w:tcBorders>
              <w:top w:val="single" w:sz="4" w:space="0" w:color="000000"/>
              <w:left w:val="single" w:sz="4" w:space="0" w:color="000000"/>
              <w:bottom w:val="single" w:sz="4" w:space="0" w:color="000000"/>
              <w:right w:val="single" w:sz="4" w:space="0" w:color="000000"/>
            </w:tcBorders>
          </w:tcPr>
          <w:p>
            <w:pPr>
              <w:pStyle w:val="HTMLPreformatted"/>
              <w:widowControl w:val="false"/>
              <w:pBdr>
                <w:top w:val="single" w:sz="6" w:space="7" w:color="CCCCCC"/>
                <w:left w:val="single" w:sz="6" w:space="7" w:color="CCCCCC"/>
                <w:bottom w:val="single" w:sz="6" w:space="7" w:color="CCCCCC"/>
                <w:right w:val="single" w:sz="6" w:space="7" w:color="CCCCCC"/>
              </w:pBdr>
              <w:shd w:val="clear" w:color="auto" w:fill="F5F5F5"/>
              <w:spacing w:before="0" w:after="150"/>
              <w:rPr>
                <w:rFonts w:ascii="Times New Roman" w:hAnsi="Times New Roman" w:cs="Times New Roman"/>
                <w:color w:val="333333"/>
                <w:sz w:val="24"/>
                <w:szCs w:val="24"/>
              </w:rPr>
            </w:pPr>
            <w:r>
              <w:rPr>
                <w:rFonts w:cs="Times New Roman" w:ascii="Times New Roman" w:hAnsi="Times New Roman"/>
                <w:color w:val="333333"/>
                <w:sz w:val="24"/>
                <w:szCs w:val="24"/>
              </w:rPr>
              <w:t>2dw</w:t>
            </w:r>
          </w:p>
        </w:tc>
        <w:tc>
          <w:tcPr>
            <w:tcW w:w="6644" w:type="dxa"/>
            <w:tcBorders>
              <w:top w:val="single" w:sz="4" w:space="0" w:color="000000"/>
              <w:left w:val="single" w:sz="4" w:space="0" w:color="000000"/>
              <w:bottom w:val="single" w:sz="4" w:space="0" w:color="000000"/>
              <w:right w:val="single" w:sz="4" w:space="0" w:color="000000"/>
            </w:tcBorders>
          </w:tcPr>
          <w:p>
            <w:pPr>
              <w:pStyle w:val="HTMLPreformatted"/>
              <w:widowControl w:val="false"/>
              <w:shd w:val="clear" w:color="auto" w:fill="F8F9FA"/>
              <w:spacing w:lineRule="atLeast" w:line="540"/>
              <w:rPr>
                <w:rFonts w:ascii="Times New Roman" w:hAnsi="Times New Roman" w:cs="Times New Roman"/>
                <w:color w:val="202124"/>
                <w:sz w:val="24"/>
                <w:szCs w:val="24"/>
              </w:rPr>
            </w:pPr>
            <w:r>
              <w:rPr>
                <w:rStyle w:val="Y2iqfc"/>
                <w:rFonts w:cs="Times New Roman" w:ascii="Times New Roman" w:hAnsi="Times New Roman"/>
                <w:color w:val="202124"/>
                <w:sz w:val="24"/>
                <w:szCs w:val="24"/>
                <w:lang w:val="uk-UA"/>
              </w:rPr>
              <w:t>Викреслити два слова</w:t>
            </w:r>
          </w:p>
          <w:p>
            <w:pPr>
              <w:pStyle w:val="Normal"/>
              <w:widowControl w:val="false"/>
              <w:jc w:val="both"/>
              <w:rPr>
                <w:lang w:val="ru-RU"/>
              </w:rPr>
            </w:pPr>
            <w:r>
              <w:rPr>
                <w:lang w:val="ru-RU"/>
              </w:rPr>
            </w:r>
          </w:p>
        </w:tc>
      </w:tr>
      <w:tr>
        <w:trPr/>
        <w:tc>
          <w:tcPr>
            <w:tcW w:w="3540" w:type="dxa"/>
            <w:tcBorders>
              <w:top w:val="single" w:sz="4" w:space="0" w:color="000000"/>
              <w:left w:val="single" w:sz="4" w:space="0" w:color="000000"/>
              <w:bottom w:val="single" w:sz="4" w:space="0" w:color="000000"/>
              <w:right w:val="single" w:sz="4" w:space="0" w:color="000000"/>
            </w:tcBorders>
          </w:tcPr>
          <w:p>
            <w:pPr>
              <w:pStyle w:val="HTMLPreformatted"/>
              <w:widowControl w:val="false"/>
              <w:pBdr>
                <w:top w:val="single" w:sz="6" w:space="7" w:color="CCCCCC"/>
                <w:left w:val="single" w:sz="6" w:space="7" w:color="CCCCCC"/>
                <w:bottom w:val="single" w:sz="6" w:space="7" w:color="CCCCCC"/>
                <w:right w:val="single" w:sz="6" w:space="7" w:color="CCCCCC"/>
              </w:pBdr>
              <w:shd w:val="clear" w:color="auto" w:fill="F5F5F5"/>
              <w:spacing w:before="0" w:after="150"/>
              <w:rPr>
                <w:rFonts w:ascii="Times New Roman" w:hAnsi="Times New Roman" w:cs="Times New Roman"/>
                <w:color w:val="333333"/>
                <w:sz w:val="24"/>
                <w:szCs w:val="24"/>
              </w:rPr>
            </w:pPr>
            <w:r>
              <w:rPr>
                <w:rFonts w:cs="Times New Roman" w:ascii="Times New Roman" w:hAnsi="Times New Roman"/>
                <w:color w:val="333333"/>
                <w:sz w:val="24"/>
                <w:szCs w:val="24"/>
              </w:rPr>
              <w:t>xxxx</w:t>
            </w:r>
          </w:p>
          <w:p>
            <w:pPr>
              <w:pStyle w:val="Normal"/>
              <w:widowControl w:val="false"/>
              <w:jc w:val="both"/>
              <w:rPr>
                <w:lang w:val="ru-RU"/>
              </w:rPr>
            </w:pPr>
            <w:r>
              <w:rPr>
                <w:lang w:val="ru-RU"/>
              </w:rPr>
            </w:r>
          </w:p>
        </w:tc>
        <w:tc>
          <w:tcPr>
            <w:tcW w:w="6644" w:type="dxa"/>
            <w:tcBorders>
              <w:top w:val="single" w:sz="4" w:space="0" w:color="000000"/>
              <w:left w:val="single" w:sz="4" w:space="0" w:color="000000"/>
              <w:bottom w:val="single" w:sz="4" w:space="0" w:color="000000"/>
              <w:right w:val="single" w:sz="4" w:space="0" w:color="000000"/>
            </w:tcBorders>
          </w:tcPr>
          <w:p>
            <w:pPr>
              <w:pStyle w:val="HTMLPreformatted"/>
              <w:widowControl w:val="false"/>
              <w:shd w:val="clear" w:color="auto" w:fill="F8F9FA"/>
              <w:spacing w:lineRule="atLeast" w:line="540"/>
              <w:rPr>
                <w:rFonts w:ascii="Times New Roman" w:hAnsi="Times New Roman" w:cs="Times New Roman"/>
                <w:color w:val="202124"/>
                <w:sz w:val="24"/>
                <w:szCs w:val="24"/>
              </w:rPr>
            </w:pPr>
            <w:r>
              <w:rPr>
                <w:rStyle w:val="Y2iqfc"/>
                <w:rFonts w:cs="Times New Roman" w:ascii="Times New Roman" w:hAnsi="Times New Roman"/>
                <w:color w:val="202124"/>
                <w:sz w:val="24"/>
                <w:szCs w:val="24"/>
                <w:lang w:val="uk-UA"/>
              </w:rPr>
              <w:t>Видалення чотирьох символів по одному</w:t>
            </w:r>
          </w:p>
        </w:tc>
      </w:tr>
      <w:tr>
        <w:trPr/>
        <w:tc>
          <w:tcPr>
            <w:tcW w:w="3540" w:type="dxa"/>
            <w:tcBorders>
              <w:left w:val="single" w:sz="4" w:space="0" w:color="000000"/>
              <w:bottom w:val="single" w:sz="4" w:space="0" w:color="000000"/>
              <w:right w:val="single" w:sz="4" w:space="0" w:color="000000"/>
            </w:tcBorders>
          </w:tcPr>
          <w:p>
            <w:pPr>
              <w:pStyle w:val="HTMLPreformatted"/>
              <w:widowControl w:val="false"/>
              <w:pBdr>
                <w:top w:val="single" w:sz="6" w:space="7" w:color="CCCCCC"/>
                <w:left w:val="single" w:sz="6" w:space="7" w:color="CCCCCC"/>
                <w:bottom w:val="single" w:sz="6" w:space="7" w:color="CCCCCC"/>
                <w:right w:val="single" w:sz="6" w:space="7" w:color="CCCCCC"/>
              </w:pBdr>
              <w:shd w:val="clear" w:color="auto" w:fill="F5F5F5"/>
              <w:spacing w:before="0" w:after="150"/>
              <w:rPr>
                <w:rFonts w:ascii="Times New Roman" w:hAnsi="Times New Roman" w:cs="Times New Roman"/>
                <w:color w:val="333333"/>
                <w:sz w:val="24"/>
                <w:szCs w:val="24"/>
              </w:rPr>
            </w:pPr>
            <w:r>
              <w:rPr>
                <w:rFonts w:cs="Times New Roman" w:ascii="Times New Roman" w:hAnsi="Times New Roman"/>
                <w:color w:val="333333"/>
                <w:sz w:val="24"/>
                <w:szCs w:val="24"/>
                <w:lang w:val="en-US"/>
              </w:rPr>
              <w:t>read name</w:t>
            </w:r>
          </w:p>
        </w:tc>
        <w:tc>
          <w:tcPr>
            <w:tcW w:w="6644" w:type="dxa"/>
            <w:tcBorders>
              <w:left w:val="single" w:sz="4" w:space="0" w:color="000000"/>
              <w:bottom w:val="single" w:sz="4" w:space="0" w:color="000000"/>
              <w:right w:val="single" w:sz="4" w:space="0" w:color="000000"/>
            </w:tcBorders>
          </w:tcPr>
          <w:p>
            <w:pPr>
              <w:pStyle w:val="HTMLPreformatted"/>
              <w:widowControl w:val="false"/>
              <w:shd w:val="clear" w:color="auto" w:fill="F8F9FA"/>
              <w:spacing w:lineRule="atLeast" w:line="540"/>
              <w:rPr>
                <w:rFonts w:ascii="Times New Roman" w:hAnsi="Times New Roman" w:cs="Times New Roman"/>
                <w:b w:val="false"/>
                <w:bCs w:val="false"/>
                <w:color w:val="000000"/>
                <w:sz w:val="24"/>
                <w:szCs w:val="24"/>
              </w:rPr>
            </w:pPr>
            <w:r>
              <w:rPr>
                <w:rFonts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rPr>
              <w:t>Зчитування введення користувача з клавіатури</w:t>
            </w:r>
          </w:p>
        </w:tc>
      </w:tr>
      <w:tr>
        <w:trPr/>
        <w:tc>
          <w:tcPr>
            <w:tcW w:w="3540" w:type="dxa"/>
            <w:tcBorders>
              <w:left w:val="single" w:sz="4" w:space="0" w:color="000000"/>
              <w:bottom w:val="single" w:sz="4" w:space="0" w:color="000000"/>
              <w:right w:val="single" w:sz="4" w:space="0" w:color="000000"/>
            </w:tcBorders>
          </w:tcPr>
          <w:p>
            <w:pPr>
              <w:pStyle w:val="HTMLPreformatted"/>
              <w:widowControl w:val="false"/>
              <w:pBdr>
                <w:top w:val="single" w:sz="6" w:space="7" w:color="CCCCCC"/>
                <w:left w:val="single" w:sz="6" w:space="7" w:color="CCCCCC"/>
                <w:bottom w:val="single" w:sz="6" w:space="7" w:color="CCCCCC"/>
                <w:right w:val="single" w:sz="6" w:space="7" w:color="CCCCCC"/>
              </w:pBdr>
              <w:shd w:val="clear" w:color="auto" w:fill="F5F5F5"/>
              <w:spacing w:before="0" w:after="150"/>
              <w:rPr>
                <w:rFonts w:ascii="Times New Roman" w:hAnsi="Times New Roman" w:cs="Times New Roman"/>
                <w:color w:val="333333"/>
                <w:sz w:val="24"/>
                <w:szCs w:val="24"/>
              </w:rPr>
            </w:pPr>
            <w:r>
              <w:rPr>
                <w:rFonts w:cs="Times New Roman" w:ascii="Times New Roman" w:hAnsi="Times New Roman"/>
                <w:color w:val="333333"/>
                <w:sz w:val="24"/>
                <w:szCs w:val="24"/>
              </w:rPr>
              <w:t>chmod +x script.sh</w:t>
            </w:r>
          </w:p>
        </w:tc>
        <w:tc>
          <w:tcPr>
            <w:tcW w:w="6644" w:type="dxa"/>
            <w:tcBorders>
              <w:left w:val="single" w:sz="4" w:space="0" w:color="000000"/>
              <w:bottom w:val="single" w:sz="4" w:space="0" w:color="000000"/>
              <w:right w:val="single" w:sz="4" w:space="0" w:color="000000"/>
            </w:tcBorders>
          </w:tcPr>
          <w:p>
            <w:pPr>
              <w:pStyle w:val="HTMLPreformatted"/>
              <w:widowControl w:val="false"/>
              <w:shd w:val="clear" w:color="auto" w:fill="F8F9FA"/>
              <w:spacing w:lineRule="atLeast" w:line="540"/>
              <w:rPr>
                <w:rFonts w:ascii="Times New Roman" w:hAnsi="Times New Roman" w:cs="Times New Roman"/>
                <w:color w:val="000000"/>
                <w:sz w:val="24"/>
                <w:szCs w:val="24"/>
              </w:rPr>
            </w:pPr>
            <w:r>
              <w:rPr>
                <w:rFonts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szCs w:val="24"/>
              </w:rPr>
              <w:t>Додавання прав на виконання файлу скрипту</w:t>
            </w:r>
            <w:r>
              <w:rPr>
                <w:rFonts w:cs="Times New Roman" w:ascii="Times New Roman" w:hAnsi="Times New Roman"/>
                <w:color w:val="000000"/>
                <w:sz w:val="24"/>
                <w:szCs w:val="24"/>
              </w:rPr>
              <w:t xml:space="preserve"> </w:t>
            </w:r>
          </w:p>
        </w:tc>
      </w:tr>
      <w:tr>
        <w:trPr/>
        <w:tc>
          <w:tcPr>
            <w:tcW w:w="3540" w:type="dxa"/>
            <w:tcBorders>
              <w:left w:val="single" w:sz="4" w:space="0" w:color="000000"/>
              <w:bottom w:val="single" w:sz="4" w:space="0" w:color="000000"/>
              <w:right w:val="single" w:sz="4" w:space="0" w:color="000000"/>
            </w:tcBorders>
          </w:tcPr>
          <w:p>
            <w:pPr>
              <w:pStyle w:val="HTMLPreformatted"/>
              <w:widowControl w:val="false"/>
              <w:pBdr>
                <w:top w:val="single" w:sz="6" w:space="7" w:color="CCCCCC"/>
                <w:left w:val="single" w:sz="6" w:space="7" w:color="CCCCCC"/>
                <w:bottom w:val="single" w:sz="6" w:space="7" w:color="CCCCCC"/>
                <w:right w:val="single" w:sz="6" w:space="7" w:color="CCCCCC"/>
              </w:pBdr>
              <w:shd w:val="clear" w:color="auto" w:fill="F5F5F5"/>
              <w:spacing w:before="0" w:after="150"/>
              <w:rPr>
                <w:rFonts w:ascii="Times New Roman" w:hAnsi="Times New Roman" w:cs="Times New Roman"/>
                <w:color w:val="333333"/>
                <w:sz w:val="24"/>
                <w:szCs w:val="24"/>
              </w:rPr>
            </w:pPr>
            <w:r>
              <w:rPr>
                <w:rFonts w:cs="Times New Roman" w:ascii="Times New Roman" w:hAnsi="Times New Roman"/>
                <w:color w:val="333333"/>
                <w:sz w:val="24"/>
                <w:szCs w:val="24"/>
              </w:rPr>
              <w:t>touch script.sh</w:t>
            </w:r>
          </w:p>
        </w:tc>
        <w:tc>
          <w:tcPr>
            <w:tcW w:w="6644" w:type="dxa"/>
            <w:tcBorders>
              <w:left w:val="single" w:sz="4" w:space="0" w:color="000000"/>
              <w:bottom w:val="single" w:sz="4" w:space="0" w:color="000000"/>
              <w:right w:val="single" w:sz="4" w:space="0" w:color="000000"/>
            </w:tcBorders>
          </w:tcPr>
          <w:p>
            <w:pPr>
              <w:pStyle w:val="HTMLPreformatted"/>
              <w:widowControl w:val="false"/>
              <w:shd w:val="clear" w:color="auto" w:fill="F8F9FA"/>
              <w:spacing w:lineRule="atLeast" w:line="540"/>
              <w:rPr>
                <w:rFonts w:ascii="Times New Roman" w:hAnsi="Times New Roman" w:cs="Times New Roman"/>
                <w:color w:val="000000"/>
                <w:sz w:val="24"/>
                <w:szCs w:val="24"/>
              </w:rPr>
            </w:pPr>
            <w:r>
              <w:rPr>
                <w:rFonts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szCs w:val="24"/>
              </w:rPr>
              <w:t>Створення файлу скрипту</w:t>
            </w:r>
            <w:r>
              <w:rPr>
                <w:rFonts w:cs="Times New Roman" w:ascii="Times New Roman" w:hAnsi="Times New Roman"/>
                <w:color w:val="000000"/>
                <w:sz w:val="24"/>
                <w:szCs w:val="24"/>
              </w:rPr>
              <w:t xml:space="preserve"> </w:t>
            </w:r>
          </w:p>
        </w:tc>
      </w:tr>
      <w:tr>
        <w:trPr/>
        <w:tc>
          <w:tcPr>
            <w:tcW w:w="3540" w:type="dxa"/>
            <w:tcBorders>
              <w:left w:val="single" w:sz="4" w:space="0" w:color="000000"/>
              <w:bottom w:val="single" w:sz="4" w:space="0" w:color="000000"/>
              <w:right w:val="single" w:sz="4" w:space="0" w:color="000000"/>
            </w:tcBorders>
          </w:tcPr>
          <w:p>
            <w:pPr>
              <w:pStyle w:val="HTMLPreformatted"/>
              <w:widowControl w:val="false"/>
              <w:pBdr>
                <w:top w:val="single" w:sz="6" w:space="7" w:color="CCCCCC"/>
                <w:left w:val="single" w:sz="6" w:space="7" w:color="CCCCCC"/>
                <w:bottom w:val="single" w:sz="6" w:space="7" w:color="CCCCCC"/>
                <w:right w:val="single" w:sz="6" w:space="7" w:color="CCCCCC"/>
              </w:pBdr>
              <w:shd w:val="clear" w:color="auto" w:fill="F5F5F5"/>
              <w:spacing w:before="0" w:after="150"/>
              <w:rPr>
                <w:rFonts w:ascii="Times New Roman" w:hAnsi="Times New Roman" w:cs="Times New Roman"/>
                <w:color w:val="333333"/>
                <w:sz w:val="24"/>
                <w:szCs w:val="24"/>
              </w:rPr>
            </w:pPr>
            <w:r>
              <w:rPr>
                <w:rFonts w:cs="Times New Roman" w:ascii="Times New Roman" w:hAnsi="Times New Roman"/>
                <w:color w:val="333333"/>
                <w:sz w:val="24"/>
                <w:szCs w:val="24"/>
              </w:rPr>
              <w:t>echo "Hello, world!"</w:t>
            </w:r>
          </w:p>
        </w:tc>
        <w:tc>
          <w:tcPr>
            <w:tcW w:w="6644" w:type="dxa"/>
            <w:tcBorders>
              <w:left w:val="single" w:sz="4" w:space="0" w:color="000000"/>
              <w:bottom w:val="single" w:sz="4" w:space="0" w:color="000000"/>
              <w:right w:val="single" w:sz="4" w:space="0" w:color="000000"/>
            </w:tcBorders>
          </w:tcPr>
          <w:p>
            <w:pPr>
              <w:pStyle w:val="HTMLPreformatted"/>
              <w:widowControl w:val="false"/>
              <w:shd w:val="clear" w:color="auto" w:fill="F8F9FA"/>
              <w:spacing w:lineRule="atLeast" w:line="540"/>
              <w:rPr>
                <w:rFonts w:ascii="Times New Roman" w:hAnsi="Times New Roman" w:cs="Times New Roman"/>
                <w:color w:val="000000"/>
                <w:sz w:val="24"/>
                <w:szCs w:val="24"/>
              </w:rPr>
            </w:pPr>
            <w:r>
              <w:rPr>
                <w:rFonts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szCs w:val="24"/>
              </w:rPr>
              <w:t>Виведення рядка тексту на екран</w:t>
            </w:r>
            <w:r>
              <w:rPr>
                <w:rFonts w:cs="Times New Roman" w:ascii="Times New Roman" w:hAnsi="Times New Roman"/>
                <w:color w:val="000000"/>
                <w:sz w:val="24"/>
                <w:szCs w:val="24"/>
              </w:rPr>
              <w:t xml:space="preserve"> </w:t>
            </w:r>
          </w:p>
        </w:tc>
      </w:tr>
      <w:tr>
        <w:trPr/>
        <w:tc>
          <w:tcPr>
            <w:tcW w:w="3540" w:type="dxa"/>
            <w:tcBorders>
              <w:left w:val="single" w:sz="4" w:space="0" w:color="000000"/>
              <w:bottom w:val="single" w:sz="4" w:space="0" w:color="000000"/>
              <w:right w:val="single" w:sz="4" w:space="0" w:color="000000"/>
            </w:tcBorders>
          </w:tcPr>
          <w:p>
            <w:pPr>
              <w:pStyle w:val="HTMLPreformatted"/>
              <w:widowControl w:val="false"/>
              <w:pBdr>
                <w:top w:val="single" w:sz="6" w:space="7" w:color="CCCCCC"/>
                <w:left w:val="single" w:sz="6" w:space="7" w:color="CCCCCC"/>
                <w:bottom w:val="single" w:sz="6" w:space="7" w:color="CCCCCC"/>
                <w:right w:val="single" w:sz="6" w:space="7" w:color="CCCCCC"/>
              </w:pBdr>
              <w:shd w:val="clear" w:color="auto" w:fill="F5F5F5"/>
              <w:spacing w:before="0" w:after="150"/>
              <w:rPr>
                <w:rFonts w:ascii="Times New Roman" w:hAnsi="Times New Roman" w:cs="Times New Roman"/>
                <w:color w:val="333333"/>
                <w:sz w:val="24"/>
                <w:szCs w:val="24"/>
              </w:rPr>
            </w:pPr>
            <w:r>
              <w:rPr>
                <w:rFonts w:cs="Times New Roman" w:ascii="Times New Roman" w:hAnsi="Times New Roman"/>
                <w:color w:val="333333"/>
                <w:sz w:val="24"/>
                <w:szCs w:val="24"/>
              </w:rPr>
              <w:t>sum=$((2+2))</w:t>
            </w:r>
          </w:p>
        </w:tc>
        <w:tc>
          <w:tcPr>
            <w:tcW w:w="6644" w:type="dxa"/>
            <w:tcBorders>
              <w:left w:val="single" w:sz="4" w:space="0" w:color="000000"/>
              <w:bottom w:val="single" w:sz="4" w:space="0" w:color="000000"/>
              <w:right w:val="single" w:sz="4" w:space="0" w:color="000000"/>
            </w:tcBorders>
          </w:tcPr>
          <w:p>
            <w:pPr>
              <w:pStyle w:val="HTMLPreformatted"/>
              <w:widowControl w:val="false"/>
              <w:shd w:val="clear" w:color="auto" w:fill="F8F9FA"/>
              <w:spacing w:lineRule="atLeast" w:line="540"/>
              <w:rPr>
                <w:rFonts w:ascii="Times New Roman" w:hAnsi="Times New Roman" w:cs="Times New Roman"/>
                <w:color w:val="000000"/>
                <w:sz w:val="24"/>
                <w:szCs w:val="24"/>
              </w:rPr>
            </w:pPr>
            <w:r>
              <w:rPr>
                <w:rFonts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szCs w:val="24"/>
              </w:rPr>
              <w:t>Виконання арифметичних операцій</w:t>
            </w:r>
            <w:r>
              <w:rPr>
                <w:rFonts w:cs="Times New Roman" w:ascii="Times New Roman" w:hAnsi="Times New Roman"/>
                <w:color w:val="000000"/>
                <w:sz w:val="24"/>
                <w:szCs w:val="24"/>
              </w:rPr>
              <w:t xml:space="preserve"> </w:t>
            </w:r>
          </w:p>
        </w:tc>
      </w:tr>
    </w:tbl>
    <w:p>
      <w:pPr>
        <w:pStyle w:val="Normal"/>
        <w:jc w:val="both"/>
        <w:rPr>
          <w:rFonts w:ascii="Times New Roman" w:hAnsi="Times New Roman" w:eastAsia="Times New Roman" w:cs="Times New Roman"/>
          <w:sz w:val="22"/>
          <w:szCs w:val="22"/>
          <w:lang w:val="ru-RU"/>
        </w:rPr>
      </w:pPr>
      <w:r>
        <w:rPr/>
      </w:r>
    </w:p>
    <w:p>
      <w:pPr>
        <w:pStyle w:val="Normal"/>
        <w:jc w:val="both"/>
        <w:rPr>
          <w:rFonts w:ascii="Times New Roman" w:hAnsi="Times New Roman" w:eastAsia="Times New Roman" w:cs="Times New Roman"/>
          <w:sz w:val="22"/>
          <w:szCs w:val="22"/>
          <w:lang w:val="ru-RU"/>
        </w:rPr>
      </w:pPr>
      <w:r>
        <w:rPr/>
      </w:r>
    </w:p>
    <w:p>
      <w:pPr>
        <w:pStyle w:val="Normal"/>
        <w:jc w:val="both"/>
        <w:rPr>
          <w:rFonts w:ascii="Times New Roman" w:hAnsi="Times New Roman" w:eastAsia="Times New Roman" w:cs="Times New Roman"/>
          <w:sz w:val="22"/>
          <w:szCs w:val="22"/>
          <w:lang w:val="ru-RU"/>
        </w:rPr>
      </w:pPr>
      <w:r>
        <w:rPr/>
      </w:r>
    </w:p>
    <w:p>
      <w:pPr>
        <w:pStyle w:val="Normal"/>
        <w:jc w:val="both"/>
        <w:rPr>
          <w:rFonts w:ascii="Times New Roman" w:hAnsi="Times New Roman" w:eastAsia="Times New Roman" w:cs="Times New Roman"/>
          <w:sz w:val="22"/>
          <w:szCs w:val="22"/>
          <w:lang w:val="ru-RU"/>
        </w:rPr>
      </w:pPr>
      <w:r>
        <w:rPr/>
      </w:r>
    </w:p>
    <w:p>
      <w:pPr>
        <w:pStyle w:val="Normal"/>
        <w:jc w:val="both"/>
        <w:rPr>
          <w:rFonts w:ascii="Times New Roman" w:hAnsi="Times New Roman" w:eastAsia="Times New Roman" w:cs="Times New Roman"/>
          <w:sz w:val="22"/>
          <w:szCs w:val="22"/>
          <w:lang w:val="ru-RU"/>
        </w:rPr>
      </w:pPr>
      <w:r>
        <w:rPr/>
      </w:r>
    </w:p>
    <w:p>
      <w:pPr>
        <w:pStyle w:val="Normal"/>
        <w:jc w:val="both"/>
        <w:rPr>
          <w:rFonts w:ascii="Times New Roman" w:hAnsi="Times New Roman" w:eastAsia="Times New Roman" w:cs="Times New Roman"/>
          <w:sz w:val="22"/>
          <w:szCs w:val="22"/>
          <w:lang w:val="ru-RU"/>
        </w:rPr>
      </w:pPr>
      <w:r>
        <w:rPr/>
      </w:r>
    </w:p>
    <w:p>
      <w:pPr>
        <w:pStyle w:val="Normal"/>
        <w:jc w:val="both"/>
        <w:rPr>
          <w:rFonts w:ascii="Times New Roman" w:hAnsi="Times New Roman" w:eastAsia="Times New Roman" w:cs="Times New Roman"/>
          <w:sz w:val="22"/>
          <w:szCs w:val="22"/>
          <w:lang w:val="ru-RU"/>
        </w:rPr>
      </w:pPr>
      <w:r>
        <w:rPr/>
      </w:r>
    </w:p>
    <w:p>
      <w:pPr>
        <w:pStyle w:val="Normal"/>
        <w:jc w:val="both"/>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t>***</w:t>
      </w:r>
      <w:r>
        <w:rPr>
          <w:rFonts w:eastAsia="Times New Roman" w:cs="Times New Roman" w:ascii="Times New Roman" w:hAnsi="Times New Roman"/>
          <w:b/>
          <w:sz w:val="22"/>
          <w:szCs w:val="22"/>
          <w:lang w:val="ru-RU"/>
        </w:rPr>
        <w:t>Скріншоти</w:t>
      </w:r>
      <w:r>
        <w:rPr>
          <w:rFonts w:eastAsia="Times New Roman" w:cs="Times New Roman" w:ascii="Times New Roman" w:hAnsi="Times New Roman"/>
          <w:sz w:val="22"/>
          <w:szCs w:val="22"/>
          <w:lang w:val="ru-RU"/>
        </w:rPr>
        <w:t xml:space="preserve"> виконання команд в терміналі можна </w:t>
      </w:r>
      <w:r>
        <w:rPr>
          <w:rFonts w:eastAsia="Times New Roman" w:cs="Times New Roman" w:ascii="Times New Roman" w:hAnsi="Times New Roman"/>
          <w:b/>
          <w:sz w:val="22"/>
          <w:szCs w:val="22"/>
          <w:lang w:val="ru-RU"/>
        </w:rPr>
        <w:t>не представляти</w:t>
      </w:r>
      <w:r>
        <w:rPr>
          <w:rFonts w:eastAsia="Times New Roman" w:cs="Times New Roman" w:ascii="Times New Roman" w:hAnsi="Times New Roman"/>
          <w:sz w:val="22"/>
          <w:szCs w:val="22"/>
          <w:lang w:val="ru-RU"/>
        </w:rPr>
        <w:t xml:space="preserve">, достатньо </w:t>
      </w:r>
      <w:r>
        <w:rPr>
          <w:rFonts w:eastAsia="Times New Roman" w:cs="Times New Roman" w:ascii="Times New Roman" w:hAnsi="Times New Roman"/>
          <w:b/>
          <w:sz w:val="22"/>
          <w:szCs w:val="22"/>
          <w:lang w:val="ru-RU"/>
        </w:rPr>
        <w:t>коротко описати команди в таблиці</w:t>
      </w:r>
      <w:r>
        <w:rPr>
          <w:rFonts w:eastAsia="Times New Roman" w:cs="Times New Roman" w:ascii="Times New Roman" w:hAnsi="Times New Roman"/>
          <w:sz w:val="22"/>
          <w:szCs w:val="22"/>
          <w:lang w:val="ru-RU"/>
        </w:rPr>
        <w:t>.</w:t>
      </w:r>
    </w:p>
    <w:p>
      <w:pPr>
        <w:pStyle w:val="Normal"/>
        <w:jc w:val="both"/>
        <w:rPr>
          <w:rFonts w:ascii="Times New Roman" w:hAnsi="Times New Roman" w:eastAsia="Times New Roman" w:cs="Times New Roman"/>
          <w:sz w:val="22"/>
          <w:szCs w:val="22"/>
          <w:lang w:val="ru-RU"/>
        </w:rPr>
      </w:pPr>
      <w:r>
        <w:rPr>
          <w:rFonts w:eastAsia="Times New Roman" w:cs="Times New Roman" w:ascii="Times New Roman" w:hAnsi="Times New Roman"/>
          <w:sz w:val="22"/>
          <w:szCs w:val="22"/>
          <w:lang w:val="ru-RU"/>
        </w:rPr>
      </w:r>
    </w:p>
    <w:p>
      <w:pPr>
        <w:pStyle w:val="Normal"/>
        <w:numPr>
          <w:ilvl w:val="1"/>
          <w:numId w:val="7"/>
        </w:numPr>
        <w:pBdr/>
        <w:ind w:left="566" w:hanging="283"/>
        <w:jc w:val="both"/>
        <w:rPr>
          <w:rFonts w:ascii="Times New Roman" w:hAnsi="Times New Roman" w:eastAsia="Times New Roman" w:cs="Times New Roman"/>
          <w:color w:val="000000"/>
          <w:sz w:val="22"/>
          <w:szCs w:val="22"/>
          <w:lang w:val="ru-RU"/>
        </w:rPr>
      </w:pPr>
      <w:r>
        <w:rPr>
          <w:rFonts w:eastAsia="Times New Roman" w:cs="Times New Roman" w:ascii="Times New Roman" w:hAnsi="Times New Roman"/>
          <w:color w:val="000000"/>
          <w:sz w:val="22"/>
          <w:szCs w:val="22"/>
          <w:lang w:val="ru-RU"/>
        </w:rPr>
        <w:t xml:space="preserve"> </w:t>
      </w:r>
      <w:r>
        <w:rPr>
          <w:rFonts w:eastAsia="Times New Roman" w:cs="Times New Roman" w:ascii="Times New Roman" w:hAnsi="Times New Roman"/>
          <w:sz w:val="22"/>
          <w:szCs w:val="22"/>
          <w:lang w:val="ru-RU"/>
        </w:rPr>
        <w:t>Створіть скриптові сценарії з виводом текстових повідомлень для користувача (продемонструйте скріншоти)</w:t>
      </w:r>
      <w:r>
        <w:rPr>
          <w:rFonts w:eastAsia="Times New Roman" w:cs="Times New Roman" w:ascii="Times New Roman" w:hAnsi="Times New Roman"/>
          <w:color w:val="000000"/>
          <w:sz w:val="22"/>
          <w:szCs w:val="22"/>
          <w:lang w:val="ru-RU"/>
        </w:rPr>
        <w:t>:</w:t>
      </w:r>
    </w:p>
    <w:p>
      <w:pPr>
        <w:pStyle w:val="Normal"/>
        <w:numPr>
          <w:ilvl w:val="0"/>
          <w:numId w:val="2"/>
        </w:numPr>
        <w:pBdr/>
        <w:jc w:val="both"/>
        <w:rPr>
          <w:color w:val="000000"/>
          <w:sz w:val="22"/>
          <w:szCs w:val="22"/>
          <w:lang w:val="ru-RU"/>
        </w:rPr>
      </w:pPr>
      <w:r>
        <w:rPr>
          <w:rFonts w:eastAsia="Times New Roman" w:cs="Times New Roman" w:ascii="Times New Roman" w:hAnsi="Times New Roman"/>
          <w:sz w:val="22"/>
          <w:szCs w:val="22"/>
          <w:lang w:val="ru-RU"/>
        </w:rPr>
        <w:t>сценарій має виводити привітання до поточного користувача вказуючи поточну дату та інформацію про поточну систему;</w:t>
      </w:r>
    </w:p>
    <w:p>
      <w:pPr>
        <w:pStyle w:val="Normal"/>
        <w:numPr>
          <w:ilvl w:val="0"/>
          <w:numId w:val="2"/>
        </w:numPr>
        <w:pBdr/>
        <w:jc w:val="both"/>
        <w:rPr>
          <w:color w:val="000000"/>
          <w:sz w:val="22"/>
          <w:szCs w:val="22"/>
          <w:lang w:val="ru-RU"/>
        </w:rPr>
      </w:pPr>
      <w:r>
        <w:rPr/>
        <w:drawing>
          <wp:inline distT="0" distB="0" distL="0" distR="0">
            <wp:extent cx="6659880" cy="4994910"/>
            <wp:effectExtent l="0" t="0" r="0" b="0"/>
            <wp:docPr id="6"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
                    <pic:cNvPicPr>
                      <a:picLocks noChangeAspect="1" noChangeArrowheads="1"/>
                    </pic:cNvPicPr>
                  </pic:nvPicPr>
                  <pic:blipFill>
                    <a:blip r:embed="rId7"/>
                    <a:stretch>
                      <a:fillRect/>
                    </a:stretch>
                  </pic:blipFill>
                  <pic:spPr bwMode="auto">
                    <a:xfrm>
                      <a:off x="0" y="0"/>
                      <a:ext cx="6659880" cy="4994910"/>
                    </a:xfrm>
                    <a:prstGeom prst="rect">
                      <a:avLst/>
                    </a:prstGeom>
                  </pic:spPr>
                </pic:pic>
              </a:graphicData>
            </a:graphic>
          </wp:inline>
        </w:drawing>
      </w:r>
    </w:p>
    <w:p>
      <w:pPr>
        <w:pStyle w:val="Normal"/>
        <w:numPr>
          <w:ilvl w:val="0"/>
          <w:numId w:val="2"/>
        </w:numPr>
        <w:pBdr/>
        <w:jc w:val="both"/>
        <w:rPr>
          <w:color w:val="000000"/>
          <w:sz w:val="22"/>
          <w:szCs w:val="22"/>
          <w:lang w:val="ru-RU"/>
        </w:rPr>
      </w:pPr>
      <w:r>
        <w:rPr>
          <w:rFonts w:eastAsia="Times New Roman" w:cs="Times New Roman" w:ascii="Times New Roman" w:hAnsi="Times New Roman"/>
          <w:sz w:val="22"/>
          <w:szCs w:val="22"/>
          <w:lang w:val="ru-RU"/>
        </w:rPr>
        <w:t xml:space="preserve">сценарій має виводити інформацію про апаратну конфігурацію поточної системи (використовуйте команди розглянуті в </w:t>
      </w:r>
      <w:r>
        <w:rPr>
          <w:rFonts w:eastAsia="Times New Roman" w:cs="Times New Roman" w:ascii="Times New Roman" w:hAnsi="Times New Roman"/>
          <w:sz w:val="22"/>
          <w:szCs w:val="22"/>
        </w:rPr>
        <w:t>Lab</w:t>
      </w:r>
      <w:r>
        <w:rPr>
          <w:rFonts w:eastAsia="Times New Roman" w:cs="Times New Roman" w:ascii="Times New Roman" w:hAnsi="Times New Roman"/>
          <w:sz w:val="22"/>
          <w:szCs w:val="22"/>
          <w:lang w:val="ru-RU"/>
        </w:rPr>
        <w:t xml:space="preserve"> 12)</w:t>
      </w:r>
      <w:r>
        <w:rPr>
          <w:rFonts w:eastAsia="Times New Roman" w:cs="Times New Roman" w:ascii="Times New Roman" w:hAnsi="Times New Roman"/>
          <w:color w:val="000000"/>
          <w:sz w:val="22"/>
          <w:szCs w:val="22"/>
          <w:lang w:val="ru-RU"/>
        </w:rPr>
        <w:t>.</w:t>
      </w:r>
    </w:p>
    <w:p>
      <w:pPr>
        <w:pStyle w:val="Normal"/>
        <w:numPr>
          <w:ilvl w:val="0"/>
          <w:numId w:val="2"/>
        </w:numPr>
        <w:pBdr/>
        <w:jc w:val="both"/>
        <w:rPr>
          <w:color w:val="000000"/>
          <w:sz w:val="22"/>
          <w:szCs w:val="22"/>
          <w:lang w:val="ru-RU"/>
        </w:rPr>
      </w:pPr>
      <w:r>
        <w:rPr/>
        <w:drawing>
          <wp:inline distT="0" distB="0" distL="0" distR="0">
            <wp:extent cx="6659880" cy="4994910"/>
            <wp:effectExtent l="0" t="0" r="0" b="0"/>
            <wp:docPr id="7"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
                    <pic:cNvPicPr>
                      <a:picLocks noChangeAspect="1" noChangeArrowheads="1"/>
                    </pic:cNvPicPr>
                  </pic:nvPicPr>
                  <pic:blipFill>
                    <a:blip r:embed="rId8"/>
                    <a:stretch>
                      <a:fillRect/>
                    </a:stretch>
                  </pic:blipFill>
                  <pic:spPr bwMode="auto">
                    <a:xfrm>
                      <a:off x="0" y="0"/>
                      <a:ext cx="6659880" cy="4994910"/>
                    </a:xfrm>
                    <a:prstGeom prst="rect">
                      <a:avLst/>
                    </a:prstGeom>
                  </pic:spPr>
                </pic:pic>
              </a:graphicData>
            </a:graphic>
          </wp:inline>
        </w:drawing>
      </w:r>
      <w:r>
        <w:rPr/>
        <w:drawing>
          <wp:inline distT="0" distB="0" distL="0" distR="0">
            <wp:extent cx="6659880" cy="4994910"/>
            <wp:effectExtent l="0" t="0" r="0" b="0"/>
            <wp:docPr id="8"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
                    <pic:cNvPicPr>
                      <a:picLocks noChangeAspect="1" noChangeArrowheads="1"/>
                    </pic:cNvPicPr>
                  </pic:nvPicPr>
                  <pic:blipFill>
                    <a:blip r:embed="rId9"/>
                    <a:stretch>
                      <a:fillRect/>
                    </a:stretch>
                  </pic:blipFill>
                  <pic:spPr bwMode="auto">
                    <a:xfrm>
                      <a:off x="0" y="0"/>
                      <a:ext cx="6659880" cy="4994910"/>
                    </a:xfrm>
                    <a:prstGeom prst="rect">
                      <a:avLst/>
                    </a:prstGeom>
                  </pic:spPr>
                </pic:pic>
              </a:graphicData>
            </a:graphic>
          </wp:inline>
        </w:drawing>
      </w:r>
    </w:p>
    <w:p>
      <w:pPr>
        <w:pStyle w:val="Normal"/>
        <w:numPr>
          <w:ilvl w:val="0"/>
          <w:numId w:val="2"/>
        </w:numPr>
        <w:pBdr/>
        <w:jc w:val="both"/>
        <w:rPr>
          <w:color w:val="000000"/>
          <w:sz w:val="22"/>
          <w:szCs w:val="22"/>
          <w:lang w:val="ru-RU"/>
        </w:rPr>
      </w:pPr>
      <w:r>
        <w:rPr>
          <w:color w:val="000000"/>
          <w:sz w:val="22"/>
          <w:szCs w:val="22"/>
          <w:lang w:val="ru-RU"/>
        </w:rPr>
      </w:r>
    </w:p>
    <w:p>
      <w:pPr>
        <w:pStyle w:val="Normal"/>
        <w:tabs>
          <w:tab w:val="clear" w:pos="720"/>
          <w:tab w:val="left" w:pos="993" w:leader="none"/>
        </w:tabs>
        <w:ind w:left="567" w:hanging="0"/>
        <w:jc w:val="both"/>
        <w:rPr>
          <w:rFonts w:ascii="Times New Roman" w:hAnsi="Times New Roman" w:eastAsia="Times New Roman" w:cs="Times New Roman"/>
          <w:color w:val="000000"/>
          <w:sz w:val="16"/>
          <w:szCs w:val="16"/>
          <w:lang w:val="ru-RU"/>
        </w:rPr>
      </w:pPr>
      <w:r>
        <w:rPr>
          <w:rFonts w:eastAsia="Times New Roman" w:cs="Times New Roman" w:ascii="Times New Roman" w:hAnsi="Times New Roman"/>
          <w:color w:val="000000"/>
          <w:sz w:val="22"/>
          <w:szCs w:val="22"/>
          <w:lang w:val="ru-RU"/>
        </w:rPr>
        <w:t xml:space="preserve"> </w:t>
      </w:r>
    </w:p>
    <w:p>
      <w:pPr>
        <w:pStyle w:val="Normal"/>
        <w:tabs>
          <w:tab w:val="clear" w:pos="720"/>
          <w:tab w:val="left" w:pos="993" w:leader="none"/>
        </w:tabs>
        <w:ind w:left="567" w:hanging="0"/>
        <w:jc w:val="both"/>
        <w:rPr>
          <w:rFonts w:ascii="Times New Roman" w:hAnsi="Times New Roman" w:eastAsia="Times New Roman" w:cs="Times New Roman"/>
          <w:color w:val="000000"/>
          <w:sz w:val="16"/>
          <w:szCs w:val="16"/>
          <w:lang w:val="ru-RU"/>
        </w:rPr>
      </w:pPr>
      <w:r>
        <w:rPr/>
      </w:r>
    </w:p>
    <w:p>
      <w:pPr>
        <w:pStyle w:val="Normal"/>
        <w:tabs>
          <w:tab w:val="clear" w:pos="720"/>
          <w:tab w:val="left" w:pos="993" w:leader="none"/>
        </w:tabs>
        <w:ind w:left="567" w:hanging="0"/>
        <w:jc w:val="both"/>
        <w:rPr>
          <w:rFonts w:ascii="Times New Roman" w:hAnsi="Times New Roman" w:eastAsia="Times New Roman" w:cs="Times New Roman"/>
          <w:color w:val="000000"/>
          <w:sz w:val="16"/>
          <w:szCs w:val="16"/>
          <w:lang w:val="ru-RU"/>
        </w:rPr>
      </w:pPr>
      <w:r>
        <w:rPr/>
      </w:r>
    </w:p>
    <w:p>
      <w:pPr>
        <w:pStyle w:val="Normal"/>
        <w:tabs>
          <w:tab w:val="clear" w:pos="720"/>
          <w:tab w:val="left" w:pos="993" w:leader="none"/>
        </w:tabs>
        <w:ind w:left="567" w:hanging="0"/>
        <w:jc w:val="both"/>
        <w:rPr>
          <w:color w:val="C9211E"/>
        </w:rPr>
      </w:pPr>
      <w:r>
        <w:rPr>
          <w:color w:val="C9211E"/>
        </w:rPr>
      </w:r>
    </w:p>
    <w:p>
      <w:pPr>
        <w:pStyle w:val="Normal"/>
        <w:tabs>
          <w:tab w:val="clear" w:pos="720"/>
          <w:tab w:val="left" w:pos="993" w:leader="none"/>
        </w:tabs>
        <w:ind w:left="567" w:hanging="0"/>
        <w:jc w:val="both"/>
        <w:rPr>
          <w:color w:val="C9211E"/>
          <w:sz w:val="32"/>
          <w:szCs w:val="32"/>
        </w:rPr>
      </w:pPr>
      <w:r>
        <w:rPr>
          <w:rFonts w:eastAsia="Times New Roman" w:cs="Times New Roman" w:ascii="Times New Roman" w:hAnsi="Times New Roman"/>
          <w:color w:val="C9211E"/>
          <w:sz w:val="32"/>
          <w:szCs w:val="32"/>
          <w:lang w:val="ru-RU"/>
        </w:rPr>
        <w:t>3</w:t>
      </w:r>
    </w:p>
    <w:p>
      <w:pPr>
        <w:pStyle w:val="Normal"/>
        <w:tabs>
          <w:tab w:val="clear" w:pos="720"/>
          <w:tab w:val="left" w:pos="993" w:leader="none"/>
        </w:tabs>
        <w:ind w:left="567" w:hanging="0"/>
        <w:jc w:val="both"/>
        <w:rPr>
          <w:rFonts w:ascii="Times New Roman" w:hAnsi="Times New Roman" w:eastAsia="Times New Roman" w:cs="Times New Roman"/>
          <w:lang w:val="ru-RU"/>
        </w:rPr>
      </w:pPr>
      <w:r>
        <w:rPr>
          <w:color w:val="C9211E"/>
          <w:sz w:val="32"/>
          <w:szCs w:val="32"/>
        </w:rPr>
      </w:r>
    </w:p>
    <w:p>
      <w:pPr>
        <w:pStyle w:val="Normal"/>
        <w:tabs>
          <w:tab w:val="clear" w:pos="720"/>
          <w:tab w:val="left" w:pos="993" w:leader="none"/>
        </w:tabs>
        <w:ind w:left="567" w:hanging="0"/>
        <w:jc w:val="both"/>
        <w:rPr>
          <w:rFonts w:ascii="Times New Roman" w:hAnsi="Times New Roman" w:eastAsia="Times New Roman" w:cs="Times New Roman"/>
          <w:lang w:val="ru-RU"/>
        </w:rPr>
      </w:pPr>
      <w:r>
        <w:rPr>
          <w:color w:val="C9211E"/>
          <w:sz w:val="32"/>
          <w:szCs w:val="32"/>
        </w:rPr>
      </w:r>
    </w:p>
    <w:p>
      <w:pPr>
        <w:pStyle w:val="Normal"/>
        <w:tabs>
          <w:tab w:val="clear" w:pos="720"/>
          <w:tab w:val="left" w:pos="993" w:leader="none"/>
        </w:tabs>
        <w:ind w:left="567" w:hanging="0"/>
        <w:jc w:val="both"/>
        <w:rPr>
          <w:rFonts w:ascii="Times New Roman" w:hAnsi="Times New Roman" w:eastAsia="Times New Roman" w:cs="Times New Roman"/>
          <w:lang w:val="ru-RU"/>
        </w:rPr>
      </w:pPr>
      <w:r>
        <w:rPr>
          <w:color w:val="C9211E"/>
          <w:sz w:val="32"/>
          <w:szCs w:val="32"/>
        </w:rPr>
      </w:r>
    </w:p>
    <w:p>
      <w:pPr>
        <w:pStyle w:val="Normal"/>
        <w:tabs>
          <w:tab w:val="clear" w:pos="720"/>
          <w:tab w:val="left" w:pos="993" w:leader="none"/>
        </w:tabs>
        <w:ind w:left="567" w:hanging="0"/>
        <w:jc w:val="both"/>
        <w:rPr>
          <w:rFonts w:ascii="Times New Roman" w:hAnsi="Times New Roman" w:eastAsia="Times New Roman" w:cs="Times New Roman"/>
          <w:lang w:val="ru-RU"/>
        </w:rPr>
      </w:pPr>
      <w:r>
        <w:rPr>
          <w:color w:val="C9211E"/>
          <w:sz w:val="32"/>
          <w:szCs w:val="32"/>
        </w:rPr>
      </w:r>
    </w:p>
    <w:p>
      <w:pPr>
        <w:pStyle w:val="Normal"/>
        <w:tabs>
          <w:tab w:val="clear" w:pos="720"/>
          <w:tab w:val="left" w:pos="993" w:leader="none"/>
        </w:tabs>
        <w:ind w:hanging="0"/>
        <w:jc w:val="both"/>
        <w:rPr>
          <w:rFonts w:ascii="Times New Roman" w:hAnsi="Times New Roman" w:eastAsia="Times New Roman" w:cs="Times New Roman"/>
          <w:lang w:val="ru-RU"/>
        </w:rPr>
      </w:pPr>
      <w:r>
        <w:rPr>
          <w:color w:val="C9211E"/>
          <w:sz w:val="32"/>
          <w:szCs w:val="32"/>
        </w:rPr>
      </w:r>
    </w:p>
    <w:p>
      <w:pPr>
        <w:pStyle w:val="Normal"/>
        <w:tabs>
          <w:tab w:val="clear" w:pos="720"/>
          <w:tab w:val="left" w:pos="993" w:leader="none"/>
        </w:tabs>
        <w:ind w:hanging="0"/>
        <w:jc w:val="both"/>
        <w:rPr>
          <w:rFonts w:ascii="Times New Roman" w:hAnsi="Times New Roman" w:eastAsia="Times New Roman" w:cs="Times New Roman"/>
          <w:lang w:val="ru-RU"/>
        </w:rPr>
      </w:pPr>
      <w:r>
        <w:rPr>
          <w:color w:val="C9211E"/>
          <w:sz w:val="32"/>
          <w:szCs w:val="32"/>
        </w:rPr>
      </w:r>
    </w:p>
    <w:p>
      <w:pPr>
        <w:pStyle w:val="Normal"/>
        <w:tabs>
          <w:tab w:val="clear" w:pos="720"/>
          <w:tab w:val="left" w:pos="993" w:leader="none"/>
        </w:tabs>
        <w:ind w:hanging="0"/>
        <w:jc w:val="both"/>
        <w:rPr>
          <w:rFonts w:ascii="Times New Roman" w:hAnsi="Times New Roman" w:eastAsia="Times New Roman" w:cs="Times New Roman"/>
          <w:lang w:val="ru-RU"/>
        </w:rPr>
      </w:pPr>
      <w:r>
        <w:rPr>
          <w:color w:val="C9211E"/>
          <w:sz w:val="32"/>
          <w:szCs w:val="32"/>
        </w:rPr>
      </w:r>
    </w:p>
    <w:p>
      <w:pPr>
        <w:pStyle w:val="Normal"/>
        <w:tabs>
          <w:tab w:val="clear" w:pos="720"/>
          <w:tab w:val="left" w:pos="993" w:leader="none"/>
        </w:tabs>
        <w:ind w:hanging="0"/>
        <w:jc w:val="both"/>
        <w:rPr>
          <w:rFonts w:ascii="Times New Roman" w:hAnsi="Times New Roman" w:eastAsia="Times New Roman" w:cs="Times New Roman"/>
          <w:lang w:val="ru-RU"/>
        </w:rPr>
      </w:pPr>
      <w:r>
        <w:rPr>
          <w:color w:val="C9211E"/>
          <w:sz w:val="32"/>
          <w:szCs w:val="32"/>
        </w:rPr>
      </w:r>
    </w:p>
    <w:p>
      <w:pPr>
        <w:pStyle w:val="Normal"/>
        <w:tabs>
          <w:tab w:val="clear" w:pos="720"/>
          <w:tab w:val="left" w:pos="993" w:leader="none"/>
        </w:tabs>
        <w:ind w:hanging="0"/>
        <w:jc w:val="both"/>
        <w:rPr>
          <w:rFonts w:ascii="Times New Roman" w:hAnsi="Times New Roman" w:eastAsia="Times New Roman" w:cs="Times New Roman"/>
          <w:lang w:val="ru-RU"/>
        </w:rPr>
      </w:pPr>
      <w:r>
        <w:rPr>
          <w:color w:val="C9211E"/>
          <w:sz w:val="32"/>
          <w:szCs w:val="32"/>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637530" cy="3707130"/>
            <wp:effectExtent l="0" t="0" r="0" b="0"/>
            <wp:wrapTopAndBottom/>
            <wp:docPr id="9"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1" descr=""/>
                    <pic:cNvPicPr>
                      <a:picLocks noChangeAspect="1" noChangeArrowheads="1"/>
                    </pic:cNvPicPr>
                  </pic:nvPicPr>
                  <pic:blipFill>
                    <a:blip r:embed="rId10"/>
                    <a:stretch>
                      <a:fillRect/>
                    </a:stretch>
                  </pic:blipFill>
                  <pic:spPr bwMode="auto">
                    <a:xfrm>
                      <a:off x="0" y="0"/>
                      <a:ext cx="5637530" cy="3707130"/>
                    </a:xfrm>
                    <a:prstGeom prst="rect">
                      <a:avLst/>
                    </a:prstGeom>
                  </pic:spPr>
                </pic:pic>
              </a:graphicData>
            </a:graphic>
          </wp:anchor>
        </w:drawing>
      </w:r>
    </w:p>
    <w:p>
      <w:pPr>
        <w:pStyle w:val="Normal"/>
        <w:tabs>
          <w:tab w:val="clear" w:pos="720"/>
          <w:tab w:val="left" w:pos="993" w:leader="none"/>
        </w:tabs>
        <w:ind w:hanging="0"/>
        <w:jc w:val="both"/>
        <w:rPr>
          <w:rFonts w:ascii="Times New Roman" w:hAnsi="Times New Roman" w:eastAsia="Times New Roman" w:cs="Times New Roman"/>
          <w:lang w:val="ru-RU"/>
        </w:rPr>
      </w:pPr>
      <w:r>
        <w:rPr>
          <w:color w:val="C9211E"/>
          <w:sz w:val="32"/>
          <w:szCs w:val="32"/>
        </w:rPr>
      </w:r>
    </w:p>
    <w:p>
      <w:pPr>
        <w:pStyle w:val="Normal"/>
        <w:numPr>
          <w:ilvl w:val="0"/>
          <w:numId w:val="2"/>
        </w:numPr>
        <w:pBdr/>
        <w:jc w:val="both"/>
        <w:rPr>
          <w:color w:val="000000"/>
          <w:sz w:val="22"/>
          <w:szCs w:val="22"/>
          <w:lang w:val="ru-RU"/>
        </w:rPr>
      </w:pPr>
      <w:r>
        <w:rPr>
          <w:rFonts w:eastAsia="Times New Roman" w:cs="Times New Roman" w:ascii="Times New Roman" w:hAnsi="Times New Roman"/>
          <w:sz w:val="22"/>
          <w:szCs w:val="22"/>
          <w:lang w:val="ru-RU"/>
        </w:rPr>
        <w:t>сценарій має виводити інформацію про апаратну конфігурацію поточної системи (використовуйте команди розглянуті в Lab 12)</w:t>
      </w:r>
      <w:r>
        <w:rPr>
          <w:rFonts w:eastAsia="Times New Roman" w:cs="Times New Roman" w:ascii="Times New Roman" w:hAnsi="Times New Roman"/>
          <w:color w:val="000000"/>
          <w:sz w:val="22"/>
          <w:szCs w:val="22"/>
          <w:lang w:val="ru-RU"/>
        </w:rPr>
        <w:t>.</w:t>
      </w:r>
    </w:p>
    <w:p>
      <w:pPr>
        <w:pStyle w:val="Normal"/>
        <w:tabs>
          <w:tab w:val="clear" w:pos="720"/>
          <w:tab w:val="left" w:pos="993" w:leader="none"/>
        </w:tabs>
        <w:ind w:hanging="0"/>
        <w:jc w:val="both"/>
        <w:rPr>
          <w:rFonts w:ascii="Times New Roman" w:hAnsi="Times New Roman" w:eastAsia="Times New Roman" w:cs="Times New Roman"/>
          <w:lang w:val="ru-RU"/>
        </w:rPr>
      </w:pPr>
      <w:r>
        <w:rPr>
          <w:color w:val="C9211E"/>
          <w:sz w:val="32"/>
          <w:szCs w:val="32"/>
        </w:rPr>
      </w:r>
    </w:p>
    <w:p>
      <w:pPr>
        <w:pStyle w:val="Normal"/>
        <w:tabs>
          <w:tab w:val="clear" w:pos="720"/>
          <w:tab w:val="left" w:pos="993" w:leader="none"/>
        </w:tabs>
        <w:ind w:hanging="0"/>
        <w:jc w:val="both"/>
        <w:rPr>
          <w:rFonts w:ascii="Times New Roman" w:hAnsi="Times New Roman" w:eastAsia="Times New Roman" w:cs="Times New Roman"/>
          <w:lang w:val="ru-RU"/>
        </w:rPr>
      </w:pPr>
      <w:r>
        <w:rPr>
          <w:color w:val="C9211E"/>
          <w:sz w:val="32"/>
          <w:szCs w:val="32"/>
        </w:rPr>
      </w:r>
    </w:p>
    <w:p>
      <w:pPr>
        <w:pStyle w:val="Normal"/>
        <w:tabs>
          <w:tab w:val="clear" w:pos="720"/>
          <w:tab w:val="left" w:pos="993" w:leader="none"/>
        </w:tabs>
        <w:ind w:hanging="0"/>
        <w:jc w:val="both"/>
        <w:rPr>
          <w:rFonts w:ascii="Times New Roman" w:hAnsi="Times New Roman" w:eastAsia="Times New Roman" w:cs="Times New Roman"/>
          <w:lang w:val="ru-RU"/>
        </w:rPr>
      </w:pPr>
      <w:r>
        <w:rPr>
          <w:color w:val="C9211E"/>
          <w:sz w:val="32"/>
          <w:szCs w:val="32"/>
        </w:rPr>
      </w:r>
    </w:p>
    <w:p>
      <w:pPr>
        <w:pStyle w:val="Normal"/>
        <w:tabs>
          <w:tab w:val="clear" w:pos="720"/>
          <w:tab w:val="left" w:pos="993" w:leader="none"/>
        </w:tabs>
        <w:ind w:hanging="0"/>
        <w:jc w:val="both"/>
        <w:rPr>
          <w:rFonts w:ascii="Times New Roman" w:hAnsi="Times New Roman" w:eastAsia="Times New Roman" w:cs="Times New Roman"/>
          <w:lang w:val="ru-RU"/>
        </w:rPr>
      </w:pPr>
      <w:r>
        <w:rPr>
          <w:color w:val="C9211E"/>
          <w:sz w:val="32"/>
          <w:szCs w:val="32"/>
        </w:rPr>
        <w:drawing>
          <wp:anchor behindDoc="0" distT="0" distB="0" distL="0" distR="0" simplePos="0" locked="0" layoutInCell="0" allowOverlap="1" relativeHeight="11">
            <wp:simplePos x="0" y="0"/>
            <wp:positionH relativeFrom="column">
              <wp:posOffset>559435</wp:posOffset>
            </wp:positionH>
            <wp:positionV relativeFrom="paragraph">
              <wp:posOffset>102870</wp:posOffset>
            </wp:positionV>
            <wp:extent cx="5165725" cy="3733165"/>
            <wp:effectExtent l="0" t="0" r="0" b="0"/>
            <wp:wrapTopAndBottom/>
            <wp:docPr id="10"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2" descr=""/>
                    <pic:cNvPicPr>
                      <a:picLocks noChangeAspect="1" noChangeArrowheads="1"/>
                    </pic:cNvPicPr>
                  </pic:nvPicPr>
                  <pic:blipFill>
                    <a:blip r:embed="rId11"/>
                    <a:stretch>
                      <a:fillRect/>
                    </a:stretch>
                  </pic:blipFill>
                  <pic:spPr bwMode="auto">
                    <a:xfrm>
                      <a:off x="0" y="0"/>
                      <a:ext cx="5165725" cy="3733165"/>
                    </a:xfrm>
                    <a:prstGeom prst="rect">
                      <a:avLst/>
                    </a:prstGeom>
                  </pic:spPr>
                </pic:pic>
              </a:graphicData>
            </a:graphic>
          </wp:anchor>
        </w:drawing>
      </w:r>
    </w:p>
    <w:p>
      <w:pPr>
        <w:pStyle w:val="Normal"/>
        <w:tabs>
          <w:tab w:val="clear" w:pos="720"/>
          <w:tab w:val="left" w:pos="993" w:leader="none"/>
        </w:tabs>
        <w:ind w:hanging="0"/>
        <w:jc w:val="both"/>
        <w:rPr>
          <w:rFonts w:ascii="Times New Roman" w:hAnsi="Times New Roman" w:eastAsia="Times New Roman" w:cs="Times New Roman"/>
          <w:lang w:val="ru-RU"/>
        </w:rPr>
      </w:pPr>
      <w:r>
        <w:rPr>
          <w:color w:val="C9211E"/>
          <w:sz w:val="32"/>
          <w:szCs w:val="32"/>
        </w:rPr>
        <w:drawing>
          <wp:anchor behindDoc="0" distT="0" distB="0" distL="0" distR="0" simplePos="0" locked="0" layoutInCell="0" allowOverlap="1" relativeHeight="12">
            <wp:simplePos x="0" y="0"/>
            <wp:positionH relativeFrom="column">
              <wp:posOffset>147955</wp:posOffset>
            </wp:positionH>
            <wp:positionV relativeFrom="paragraph">
              <wp:posOffset>173355</wp:posOffset>
            </wp:positionV>
            <wp:extent cx="5278755" cy="4034155"/>
            <wp:effectExtent l="0" t="0" r="0" b="0"/>
            <wp:wrapTopAndBottom/>
            <wp:docPr id="11"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3" descr=""/>
                    <pic:cNvPicPr>
                      <a:picLocks noChangeAspect="1" noChangeArrowheads="1"/>
                    </pic:cNvPicPr>
                  </pic:nvPicPr>
                  <pic:blipFill>
                    <a:blip r:embed="rId12"/>
                    <a:stretch>
                      <a:fillRect/>
                    </a:stretch>
                  </pic:blipFill>
                  <pic:spPr bwMode="auto">
                    <a:xfrm>
                      <a:off x="0" y="0"/>
                      <a:ext cx="5278755" cy="4034155"/>
                    </a:xfrm>
                    <a:prstGeom prst="rect">
                      <a:avLst/>
                    </a:prstGeom>
                  </pic:spPr>
                </pic:pic>
              </a:graphicData>
            </a:graphic>
          </wp:anchor>
        </w:drawing>
      </w:r>
    </w:p>
    <w:p>
      <w:pPr>
        <w:pStyle w:val="Normal"/>
        <w:tabs>
          <w:tab w:val="clear" w:pos="720"/>
          <w:tab w:val="left" w:pos="993" w:leader="none"/>
        </w:tabs>
        <w:ind w:hanging="0"/>
        <w:jc w:val="both"/>
        <w:rPr>
          <w:rFonts w:ascii="Times New Roman" w:hAnsi="Times New Roman" w:eastAsia="Times New Roman" w:cs="Times New Roman"/>
          <w:lang w:val="ru-RU"/>
        </w:rPr>
      </w:pPr>
      <w:r>
        <w:rPr>
          <w:color w:val="C9211E"/>
          <w:sz w:val="32"/>
          <w:szCs w:val="32"/>
        </w:rPr>
        <w:drawing>
          <wp:anchor behindDoc="0" distT="0" distB="0" distL="0" distR="0" simplePos="0" locked="0" layoutInCell="0" allowOverlap="1" relativeHeight="13">
            <wp:simplePos x="0" y="0"/>
            <wp:positionH relativeFrom="column">
              <wp:posOffset>574040</wp:posOffset>
            </wp:positionH>
            <wp:positionV relativeFrom="paragraph">
              <wp:posOffset>191770</wp:posOffset>
            </wp:positionV>
            <wp:extent cx="5911850" cy="4431665"/>
            <wp:effectExtent l="0" t="0" r="0" b="0"/>
            <wp:wrapTopAndBottom/>
            <wp:docPr id="12"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4" descr=""/>
                    <pic:cNvPicPr>
                      <a:picLocks noChangeAspect="1" noChangeArrowheads="1"/>
                    </pic:cNvPicPr>
                  </pic:nvPicPr>
                  <pic:blipFill>
                    <a:blip r:embed="rId13"/>
                    <a:stretch>
                      <a:fillRect/>
                    </a:stretch>
                  </pic:blipFill>
                  <pic:spPr bwMode="auto">
                    <a:xfrm>
                      <a:off x="0" y="0"/>
                      <a:ext cx="5911850" cy="4431665"/>
                    </a:xfrm>
                    <a:prstGeom prst="rect">
                      <a:avLst/>
                    </a:prstGeom>
                  </pic:spPr>
                </pic:pic>
              </a:graphicData>
            </a:graphic>
          </wp:anchor>
        </w:drawing>
      </w:r>
    </w:p>
    <w:p>
      <w:pPr>
        <w:pStyle w:val="Normal"/>
        <w:jc w:val="both"/>
        <w:rPr>
          <w:rFonts w:ascii="Times New Roman" w:hAnsi="Times New Roman" w:eastAsia="Times New Roman" w:cs="Times New Roman"/>
          <w:b/>
        </w:rPr>
      </w:pPr>
      <w:r>
        <w:rPr>
          <w:rFonts w:eastAsia="Times New Roman" w:cs="Times New Roman" w:ascii="Times New Roman" w:hAnsi="Times New Roman"/>
          <w:b/>
        </w:rPr>
        <w:t>Контрольні запитання</w:t>
      </w:r>
    </w:p>
    <w:p>
      <w:pPr>
        <w:pStyle w:val="Normal"/>
        <w:numPr>
          <w:ilvl w:val="0"/>
          <w:numId w:val="3"/>
        </w:numPr>
        <w:pBdr/>
        <w:ind w:left="709" w:hanging="349"/>
        <w:jc w:val="both"/>
        <w:rPr>
          <w:rFonts w:ascii="Times New Roman" w:hAnsi="Times New Roman" w:eastAsia="Times New Roman" w:cs="Times New Roman"/>
          <w:lang w:val="ru-RU"/>
        </w:rPr>
      </w:pPr>
      <w:r>
        <w:rPr>
          <w:rFonts w:eastAsia="Times New Roman" w:cs="Times New Roman" w:ascii="Times New Roman" w:hAnsi="Times New Roman"/>
          <w:sz w:val="22"/>
          <w:szCs w:val="22"/>
          <w:lang w:val="ru-RU"/>
        </w:rPr>
        <w:t>Яким чином у скриптах можна опрацьовувати змінні та створювати розгалужені та циклічні сценарії?</w:t>
      </w:r>
      <w:r>
        <w:rPr>
          <w:rFonts w:eastAsia="Times New Roman" w:cs="Times New Roman" w:ascii="Times New Roman" w:hAnsi="Times New Roman"/>
          <w:color w:val="FF0000"/>
          <w:sz w:val="22"/>
          <w:szCs w:val="22"/>
          <w:lang w:val="ru-RU"/>
        </w:rPr>
        <w:t>3</w:t>
      </w:r>
    </w:p>
    <w:p>
      <w:pPr>
        <w:pStyle w:val="Normal"/>
        <w:numPr>
          <w:ilvl w:val="0"/>
          <w:numId w:val="3"/>
        </w:numPr>
        <w:pBdr/>
        <w:ind w:left="709" w:hanging="349"/>
        <w:jc w:val="both"/>
        <w:rPr>
          <w:rFonts w:ascii="Times New Roman" w:hAnsi="Times New Roman" w:eastAsia="Times New Roman" w:cs="Times New Roman"/>
          <w:lang w:val="ru-RU"/>
        </w:rPr>
      </w:pPr>
      <w:r>
        <w:rPr>
          <w:rFonts w:eastAsia="Times New Roman" w:cs="Times New Roman" w:ascii="Times New Roman" w:hAnsi="Times New Roman"/>
          <w:sz w:val="22"/>
          <w:szCs w:val="22"/>
          <w:lang w:val="ru-RU"/>
        </w:rPr>
        <w:t xml:space="preserve">В чому відмінність між командами </w:t>
      </w:r>
      <w:r>
        <w:rPr>
          <w:rFonts w:eastAsia="Times New Roman" w:cs="Times New Roman" w:ascii="Times New Roman" w:hAnsi="Times New Roman"/>
          <w:sz w:val="22"/>
          <w:szCs w:val="22"/>
        </w:rPr>
        <w:t>arch</w:t>
      </w:r>
      <w:r>
        <w:rPr>
          <w:rFonts w:eastAsia="Times New Roman" w:cs="Times New Roman" w:ascii="Times New Roman" w:hAnsi="Times New Roman"/>
          <w:sz w:val="22"/>
          <w:szCs w:val="22"/>
          <w:lang w:val="ru-RU"/>
        </w:rPr>
        <w:t xml:space="preserve"> та </w:t>
      </w:r>
      <w:r>
        <w:rPr>
          <w:rFonts w:eastAsia="Times New Roman" w:cs="Times New Roman" w:ascii="Times New Roman" w:hAnsi="Times New Roman"/>
          <w:sz w:val="22"/>
          <w:szCs w:val="22"/>
        </w:rPr>
        <w:t>lscpu</w:t>
      </w:r>
      <w:r>
        <w:rPr>
          <w:rFonts w:eastAsia="Times New Roman" w:cs="Times New Roman" w:ascii="Times New Roman" w:hAnsi="Times New Roman"/>
          <w:sz w:val="22"/>
          <w:szCs w:val="22"/>
          <w:lang w:val="ru-RU"/>
        </w:rPr>
        <w:t>?</w:t>
      </w:r>
      <w:r>
        <w:rPr>
          <w:rFonts w:eastAsia="Times New Roman" w:cs="Times New Roman" w:ascii="Times New Roman" w:hAnsi="Times New Roman"/>
          <w:color w:val="FF0000"/>
          <w:sz w:val="22"/>
          <w:szCs w:val="22"/>
          <w:lang w:val="ru-RU"/>
        </w:rPr>
        <w:t>1</w:t>
      </w:r>
    </w:p>
    <w:p>
      <w:pPr>
        <w:pStyle w:val="NormalWeb"/>
        <w:pBdr>
          <w:top w:val="single" w:sz="2" w:space="0" w:color="D9D9E3"/>
          <w:left w:val="single" w:sz="2" w:space="0" w:color="D9D9E3"/>
          <w:bottom w:val="single" w:sz="2" w:space="0" w:color="D9D9E3"/>
          <w:right w:val="single" w:sz="2" w:space="0" w:color="D9D9E3"/>
        </w:pBdr>
        <w:shd w:val="clear" w:color="auto" w:fill="F7F7F8"/>
        <w:spacing w:beforeAutospacing="0" w:before="0" w:afterAutospacing="0" w:after="300"/>
        <w:rPr>
          <w:color w:val="000000" w:themeColor="text1"/>
        </w:rPr>
      </w:pPr>
      <w:r>
        <w:rPr>
          <w:color w:val="000000" w:themeColor="text1"/>
        </w:rPr>
        <w:t xml:space="preserve">Команда </w:t>
      </w:r>
      <w:r>
        <w:rPr>
          <w:rStyle w:val="HTMLCode"/>
          <w:rFonts w:cs="Times New Roman"/>
          <w:b/>
          <w:bCs/>
          <w:color w:val="000000" w:themeColor="text1"/>
          <w:sz w:val="24"/>
          <w:szCs w:val="24"/>
          <w:bdr w:val="single" w:sz="2" w:space="0" w:color="D9D9E3"/>
        </w:rPr>
        <w:t>arch</w:t>
      </w:r>
      <w:r>
        <w:rPr>
          <w:color w:val="000000" w:themeColor="text1"/>
        </w:rPr>
        <w:t xml:space="preserve"> та </w:t>
      </w:r>
      <w:r>
        <w:rPr>
          <w:rStyle w:val="HTMLCode"/>
          <w:rFonts w:cs="Times New Roman"/>
          <w:b/>
          <w:bCs/>
          <w:color w:val="000000" w:themeColor="text1"/>
          <w:sz w:val="24"/>
          <w:szCs w:val="24"/>
          <w:bdr w:val="single" w:sz="2" w:space="0" w:color="D9D9E3"/>
        </w:rPr>
        <w:t>lscpu</w:t>
      </w:r>
      <w:r>
        <w:rPr>
          <w:color w:val="000000" w:themeColor="text1"/>
        </w:rPr>
        <w:t xml:space="preserve"> є інструментами, що дозволяють отримувати інформацію про архітектуру процесора та системи в цілому. Однак, ці команди мають різні функціональні можливості та виводять різну інформацію.</w:t>
      </w:r>
    </w:p>
    <w:p>
      <w:pPr>
        <w:pStyle w:val="NormalWeb"/>
        <w:pBdr>
          <w:top w:val="single" w:sz="2" w:space="0" w:color="D9D9E3"/>
          <w:left w:val="single" w:sz="2" w:space="0" w:color="D9D9E3"/>
          <w:bottom w:val="single" w:sz="2" w:space="0" w:color="D9D9E3"/>
          <w:right w:val="single" w:sz="2" w:space="0" w:color="D9D9E3"/>
        </w:pBdr>
        <w:shd w:val="clear" w:color="auto" w:fill="F7F7F8"/>
        <w:spacing w:beforeAutospacing="0" w:before="300" w:afterAutospacing="0" w:after="300"/>
        <w:rPr>
          <w:color w:val="000000" w:themeColor="text1"/>
        </w:rPr>
      </w:pPr>
      <w:r>
        <w:rPr>
          <w:color w:val="000000" w:themeColor="text1"/>
        </w:rPr>
        <w:t xml:space="preserve">Команда </w:t>
      </w:r>
      <w:r>
        <w:rPr>
          <w:rStyle w:val="HTMLCode"/>
          <w:rFonts w:cs="Times New Roman"/>
          <w:b/>
          <w:bCs/>
          <w:color w:val="000000" w:themeColor="text1"/>
          <w:sz w:val="24"/>
          <w:szCs w:val="24"/>
          <w:bdr w:val="single" w:sz="2" w:space="0" w:color="D9D9E3"/>
        </w:rPr>
        <w:t>arch</w:t>
      </w:r>
      <w:r>
        <w:rPr>
          <w:color w:val="000000" w:themeColor="text1"/>
        </w:rPr>
        <w:t xml:space="preserve"> виводить назву архітектури процесора, на якому виконується поточне ядро Linux. Вона дозволяє визначити, чи є система 32-бітною (</w:t>
      </w:r>
      <w:r>
        <w:rPr>
          <w:rStyle w:val="HTMLCode"/>
          <w:rFonts w:cs="Times New Roman"/>
          <w:b/>
          <w:bCs/>
          <w:color w:val="000000" w:themeColor="text1"/>
          <w:sz w:val="24"/>
          <w:szCs w:val="24"/>
          <w:bdr w:val="single" w:sz="2" w:space="0" w:color="D9D9E3"/>
        </w:rPr>
        <w:t>i686</w:t>
      </w:r>
      <w:r>
        <w:rPr>
          <w:color w:val="000000" w:themeColor="text1"/>
        </w:rPr>
        <w:t>) чи 64-бітною (</w:t>
      </w:r>
      <w:r>
        <w:rPr>
          <w:rStyle w:val="HTMLCode"/>
          <w:rFonts w:cs="Times New Roman"/>
          <w:b/>
          <w:bCs/>
          <w:color w:val="000000" w:themeColor="text1"/>
          <w:sz w:val="24"/>
          <w:szCs w:val="24"/>
          <w:bdr w:val="single" w:sz="2" w:space="0" w:color="D9D9E3"/>
        </w:rPr>
        <w:t>x86_64</w:t>
      </w:r>
      <w:r>
        <w:rPr>
          <w:color w:val="000000" w:themeColor="text1"/>
        </w:rPr>
        <w:t>), а також може допомогти при виборі відповідної версії програмного забезпечення</w:t>
      </w:r>
    </w:p>
    <w:p>
      <w:pPr>
        <w:pStyle w:val="Normal"/>
        <w:numPr>
          <w:ilvl w:val="0"/>
          <w:numId w:val="3"/>
        </w:numPr>
        <w:pBdr/>
        <w:ind w:left="709" w:hanging="349"/>
        <w:jc w:val="both"/>
        <w:rPr>
          <w:rFonts w:ascii="Times New Roman" w:hAnsi="Times New Roman" w:eastAsia="Times New Roman" w:cs="Times New Roman"/>
          <w:lang w:val="ru-RU"/>
        </w:rPr>
      </w:pPr>
      <w:r>
        <w:rPr>
          <w:rFonts w:eastAsia="Times New Roman" w:cs="Times New Roman" w:ascii="Times New Roman" w:hAnsi="Times New Roman"/>
          <w:sz w:val="22"/>
          <w:szCs w:val="22"/>
          <w:lang w:val="ru-RU"/>
        </w:rPr>
        <w:t xml:space="preserve">Якою командою можна отримати інформацію про стан використання </w:t>
      </w:r>
      <w:r>
        <w:rPr>
          <w:rFonts w:eastAsia="Times New Roman" w:cs="Times New Roman" w:ascii="Times New Roman" w:hAnsi="Times New Roman"/>
          <w:sz w:val="22"/>
          <w:szCs w:val="22"/>
        </w:rPr>
        <w:t>RAM</w:t>
      </w:r>
      <w:r>
        <w:rPr>
          <w:rFonts w:eastAsia="Times New Roman" w:cs="Times New Roman" w:ascii="Times New Roman" w:hAnsi="Times New Roman"/>
          <w:sz w:val="22"/>
          <w:szCs w:val="22"/>
          <w:lang w:val="ru-RU"/>
        </w:rPr>
        <w:t xml:space="preserve"> поточною системою?</w:t>
      </w:r>
      <w:r>
        <w:rPr>
          <w:rFonts w:eastAsia="Times New Roman" w:cs="Times New Roman" w:ascii="Times New Roman" w:hAnsi="Times New Roman"/>
          <w:color w:val="FF0000"/>
          <w:sz w:val="22"/>
          <w:szCs w:val="22"/>
          <w:lang w:val="ru-RU"/>
        </w:rPr>
        <w:t>2</w:t>
      </w:r>
    </w:p>
    <w:p>
      <w:pPr>
        <w:pStyle w:val="Normal"/>
        <w:numPr>
          <w:ilvl w:val="0"/>
          <w:numId w:val="3"/>
        </w:numPr>
        <w:pBdr/>
        <w:ind w:left="709" w:hanging="349"/>
        <w:jc w:val="both"/>
        <w:rPr>
          <w:rFonts w:ascii="Times New Roman" w:hAnsi="Times New Roman" w:eastAsia="Times New Roman" w:cs="Times New Roman"/>
        </w:rPr>
      </w:pPr>
      <w:r>
        <w:rPr>
          <w:rFonts w:eastAsia="Times New Roman" w:cs="Times New Roman" w:ascii="Times New Roman" w:hAnsi="Times New Roman"/>
          <w:sz w:val="22"/>
          <w:szCs w:val="22"/>
          <w:lang w:val="ru-RU"/>
        </w:rPr>
        <w:t xml:space="preserve">Які команди для перегляду стану підключення периферійних пристроїв можна використати в терміналі? </w:t>
      </w:r>
      <w:r>
        <w:rPr>
          <w:rFonts w:eastAsia="Times New Roman" w:cs="Times New Roman" w:ascii="Times New Roman" w:hAnsi="Times New Roman"/>
          <w:color w:val="FF0000"/>
          <w:sz w:val="22"/>
          <w:szCs w:val="22"/>
        </w:rPr>
        <w:t>3</w:t>
      </w:r>
    </w:p>
    <w:p>
      <w:pPr>
        <w:pStyle w:val="Normal"/>
        <w:numPr>
          <w:ilvl w:val="0"/>
          <w:numId w:val="0"/>
        </w:numPr>
        <w:pBdr/>
        <w:ind w:left="709" w:hanging="0"/>
        <w:jc w:val="both"/>
        <w:rPr>
          <w:rFonts w:ascii="Times New Roman" w:hAnsi="Times New Roman" w:eastAsia="Times New Roman" w:cs="Times New Roman"/>
        </w:rPr>
      </w:pPr>
      <w:r>
        <w:rPr>
          <w:rFonts w:eastAsia="Times New Roman" w:cs="Times New Roman" w:ascii="Times New Roman" w:hAnsi="Times New Roman"/>
          <w:color w:val="FF0000"/>
          <w:sz w:val="22"/>
          <w:szCs w:val="22"/>
        </w:rPr>
        <w:t>1. lsusb — вивести інформацію про підключені USB-пристрої.</w:t>
      </w:r>
    </w:p>
    <w:p>
      <w:pPr>
        <w:pStyle w:val="Normal"/>
        <w:numPr>
          <w:ilvl w:val="0"/>
          <w:numId w:val="0"/>
        </w:numPr>
        <w:pBdr/>
        <w:ind w:left="709" w:hanging="0"/>
        <w:jc w:val="both"/>
        <w:rPr>
          <w:rFonts w:ascii="Times New Roman" w:hAnsi="Times New Roman" w:eastAsia="Times New Roman" w:cs="Times New Roman"/>
        </w:rPr>
      </w:pPr>
      <w:r>
        <w:rPr>
          <w:rFonts w:eastAsia="Times New Roman" w:cs="Times New Roman" w:ascii="Times New Roman" w:hAnsi="Times New Roman"/>
          <w:color w:val="FF0000"/>
          <w:sz w:val="22"/>
          <w:szCs w:val="22"/>
        </w:rPr>
        <w:t>2. lspci — вивести інформацію про підключені PCI-пристрої.</w:t>
      </w:r>
    </w:p>
    <w:p>
      <w:pPr>
        <w:pStyle w:val="Normal"/>
        <w:numPr>
          <w:ilvl w:val="0"/>
          <w:numId w:val="0"/>
        </w:numPr>
        <w:pBdr/>
        <w:ind w:left="709" w:hanging="0"/>
        <w:jc w:val="both"/>
        <w:rPr>
          <w:rFonts w:ascii="Times New Roman" w:hAnsi="Times New Roman" w:eastAsia="Times New Roman" w:cs="Times New Roman"/>
        </w:rPr>
      </w:pPr>
      <w:r>
        <w:rPr>
          <w:rFonts w:eastAsia="Times New Roman" w:cs="Times New Roman" w:ascii="Times New Roman" w:hAnsi="Times New Roman"/>
          <w:color w:val="FF0000"/>
          <w:sz w:val="22"/>
          <w:szCs w:val="22"/>
        </w:rPr>
        <w:t>3. lsblk — вивести інформацію про підключені блочні пристрої.</w:t>
      </w:r>
    </w:p>
    <w:p>
      <w:pPr>
        <w:pStyle w:val="Normal"/>
        <w:numPr>
          <w:ilvl w:val="0"/>
          <w:numId w:val="0"/>
        </w:numPr>
        <w:pBdr/>
        <w:ind w:left="709" w:hanging="0"/>
        <w:jc w:val="both"/>
        <w:rPr>
          <w:rFonts w:ascii="Times New Roman" w:hAnsi="Times New Roman" w:eastAsia="Times New Roman" w:cs="Times New Roman"/>
        </w:rPr>
      </w:pPr>
      <w:r>
        <w:rPr>
          <w:rFonts w:eastAsia="Times New Roman" w:cs="Times New Roman" w:ascii="Times New Roman" w:hAnsi="Times New Roman"/>
          <w:color w:val="FF0000"/>
          <w:sz w:val="22"/>
          <w:szCs w:val="22"/>
        </w:rPr>
        <w:t>4. lshw — вивести детальну інформацію про підключені пристрої.</w:t>
      </w:r>
    </w:p>
    <w:p>
      <w:pPr>
        <w:pStyle w:val="Normal"/>
        <w:numPr>
          <w:ilvl w:val="0"/>
          <w:numId w:val="0"/>
        </w:numPr>
        <w:pBdr/>
        <w:ind w:left="709" w:hanging="0"/>
        <w:jc w:val="both"/>
        <w:rPr>
          <w:rFonts w:ascii="Times New Roman" w:hAnsi="Times New Roman" w:eastAsia="Times New Roman" w:cs="Times New Roman"/>
        </w:rPr>
      </w:pPr>
      <w:r>
        <w:rPr>
          <w:rFonts w:eastAsia="Times New Roman" w:cs="Times New Roman" w:ascii="Times New Roman" w:hAnsi="Times New Roman"/>
          <w:color w:val="FF0000"/>
          <w:sz w:val="22"/>
          <w:szCs w:val="22"/>
        </w:rPr>
        <w:t>5. dmesg — вивести повідомлення про підключення периферійних пристроїв.</w:t>
      </w:r>
    </w:p>
    <w:p>
      <w:pPr>
        <w:pStyle w:val="Normal"/>
        <w:numPr>
          <w:ilvl w:val="0"/>
          <w:numId w:val="0"/>
        </w:numPr>
        <w:pBdr/>
        <w:ind w:left="709" w:hanging="0"/>
        <w:jc w:val="both"/>
        <w:rPr>
          <w:rFonts w:ascii="Times New Roman" w:hAnsi="Times New Roman" w:eastAsia="Times New Roman" w:cs="Times New Roman"/>
        </w:rPr>
      </w:pPr>
      <w:r>
        <w:rPr>
          <w:rFonts w:eastAsia="Times New Roman" w:cs="Times New Roman" w:ascii="Times New Roman" w:hAnsi="Times New Roman"/>
          <w:sz w:val="22"/>
          <w:szCs w:val="22"/>
        </w:rPr>
        <w:t xml:space="preserve">Які можливості застунку gparted? </w:t>
      </w:r>
      <w:r>
        <w:rPr>
          <w:rFonts w:eastAsia="Times New Roman" w:cs="Times New Roman" w:ascii="Times New Roman" w:hAnsi="Times New Roman"/>
          <w:color w:val="FF0000"/>
          <w:sz w:val="22"/>
          <w:szCs w:val="22"/>
        </w:rPr>
        <w:t>1</w:t>
      </w:r>
    </w:p>
    <w:p>
      <w:pPr>
        <w:pStyle w:val="Normal"/>
        <w:pBdr>
          <w:top w:val="single" w:sz="2" w:space="0" w:color="D9D9E3"/>
          <w:left w:val="single" w:sz="2" w:space="0" w:color="D9D9E3"/>
          <w:bottom w:val="single" w:sz="2" w:space="0" w:color="D9D9E3"/>
          <w:right w:val="single" w:sz="2" w:space="0" w:color="D9D9E3"/>
        </w:pBdr>
        <w:spacing w:before="0" w:after="300"/>
        <w:rPr>
          <w:rFonts w:ascii="Times New Roman" w:hAnsi="Times New Roman" w:eastAsia="Times New Roman" w:cs="Times New Roman"/>
          <w:lang w:val="ru-UA"/>
        </w:rPr>
      </w:pPr>
      <w:r>
        <w:rPr>
          <w:rFonts w:eastAsia="Times New Roman" w:cs="Times New Roman" w:ascii="Times New Roman" w:hAnsi="Times New Roman"/>
          <w:lang w:val="ru-UA"/>
        </w:rPr>
        <w:t>GParted включають наступне:</w:t>
      </w:r>
    </w:p>
    <w:p>
      <w:pPr>
        <w:pStyle w:val="Normal"/>
        <w:pBdr>
          <w:top w:val="single" w:sz="2" w:space="0" w:color="D9D9E3"/>
          <w:left w:val="single" w:sz="2" w:space="5" w:color="D9D9E3"/>
          <w:bottom w:val="single" w:sz="2" w:space="0" w:color="D9D9E3"/>
          <w:right w:val="single" w:sz="2" w:space="0" w:color="D9D9E3"/>
        </w:pBdr>
        <w:shd w:val="clear" w:color="auto" w:fill="F7F7F8"/>
        <w:ind w:left="1080" w:hanging="0"/>
        <w:rPr>
          <w:rFonts w:ascii="Times New Roman" w:hAnsi="Times New Roman" w:eastAsia="Times New Roman" w:cs="Times New Roman"/>
          <w:color w:val="000000" w:themeColor="text1"/>
          <w:lang w:val="ru-UA"/>
        </w:rPr>
      </w:pPr>
      <w:r>
        <w:rPr>
          <w:rFonts w:eastAsia="Times New Roman" w:cs="Times New Roman" w:ascii="Times New Roman" w:hAnsi="Times New Roman"/>
          <w:color w:val="000000" w:themeColor="text1"/>
          <w:lang w:val="ru-UA"/>
        </w:rPr>
        <w:t>Створення, видалення, зміна розміру та переміщення розділів на жорсткому диску.</w:t>
      </w:r>
    </w:p>
    <w:p>
      <w:pPr>
        <w:pStyle w:val="Normal"/>
        <w:pBdr>
          <w:top w:val="single" w:sz="2" w:space="0" w:color="D9D9E3"/>
          <w:left w:val="single" w:sz="2" w:space="5" w:color="D9D9E3"/>
          <w:bottom w:val="single" w:sz="2" w:space="0" w:color="D9D9E3"/>
          <w:right w:val="single" w:sz="2" w:space="0" w:color="D9D9E3"/>
        </w:pBdr>
        <w:shd w:val="clear" w:color="auto" w:fill="F7F7F8"/>
        <w:ind w:left="1080" w:hanging="0"/>
        <w:rPr>
          <w:rFonts w:ascii="Times New Roman" w:hAnsi="Times New Roman" w:eastAsia="Times New Roman" w:cs="Times New Roman"/>
          <w:color w:val="000000" w:themeColor="text1"/>
          <w:lang w:val="ru-UA"/>
        </w:rPr>
      </w:pPr>
      <w:r>
        <w:rPr>
          <w:rFonts w:eastAsia="Times New Roman" w:cs="Times New Roman" w:ascii="Times New Roman" w:hAnsi="Times New Roman"/>
          <w:color w:val="000000" w:themeColor="text1"/>
          <w:lang w:val="ru-UA"/>
        </w:rPr>
        <w:t>Підтримка різноманітних файлових систем, таких як NTFS, FAT32, EXT2, EXT3, EXT4, Btrfs та ін.</w:t>
      </w:r>
    </w:p>
    <w:p>
      <w:pPr>
        <w:pStyle w:val="Normal"/>
        <w:pBdr>
          <w:top w:val="single" w:sz="2" w:space="0" w:color="D9D9E3"/>
          <w:left w:val="single" w:sz="2" w:space="5" w:color="D9D9E3"/>
          <w:bottom w:val="single" w:sz="2" w:space="0" w:color="D9D9E3"/>
          <w:right w:val="single" w:sz="2" w:space="0" w:color="D9D9E3"/>
        </w:pBdr>
        <w:shd w:val="clear" w:color="auto" w:fill="F7F7F8"/>
        <w:ind w:left="1080" w:hanging="0"/>
        <w:rPr>
          <w:rFonts w:ascii="Times New Roman" w:hAnsi="Times New Roman" w:eastAsia="Times New Roman" w:cs="Times New Roman"/>
          <w:color w:val="000000" w:themeColor="text1"/>
          <w:lang w:val="ru-UA"/>
        </w:rPr>
      </w:pPr>
      <w:r>
        <w:rPr>
          <w:rFonts w:eastAsia="Times New Roman" w:cs="Times New Roman" w:ascii="Times New Roman" w:hAnsi="Times New Roman"/>
          <w:color w:val="000000" w:themeColor="text1"/>
          <w:lang w:val="ru-UA"/>
        </w:rPr>
        <w:t>Перейменування розділів та зміна їхнього типу.</w:t>
      </w:r>
    </w:p>
    <w:p>
      <w:pPr>
        <w:pStyle w:val="Normal"/>
        <w:pBdr>
          <w:top w:val="single" w:sz="2" w:space="0" w:color="D9D9E3"/>
          <w:left w:val="single" w:sz="2" w:space="5" w:color="D9D9E3"/>
          <w:bottom w:val="single" w:sz="2" w:space="0" w:color="D9D9E3"/>
          <w:right w:val="single" w:sz="2" w:space="0" w:color="D9D9E3"/>
        </w:pBdr>
        <w:shd w:val="clear" w:color="auto" w:fill="F7F7F8"/>
        <w:ind w:left="1080" w:hanging="0"/>
        <w:rPr>
          <w:rFonts w:ascii="Times New Roman" w:hAnsi="Times New Roman" w:eastAsia="Times New Roman" w:cs="Times New Roman"/>
          <w:color w:val="000000" w:themeColor="text1"/>
          <w:lang w:val="ru-UA"/>
        </w:rPr>
      </w:pPr>
      <w:r>
        <w:rPr>
          <w:rFonts w:eastAsia="Times New Roman" w:cs="Times New Roman" w:ascii="Times New Roman" w:hAnsi="Times New Roman"/>
          <w:color w:val="000000" w:themeColor="text1"/>
          <w:lang w:val="ru-UA"/>
        </w:rPr>
        <w:t>Зміна розмірів файлових систем.</w:t>
      </w:r>
    </w:p>
    <w:p>
      <w:pPr>
        <w:pStyle w:val="Normal"/>
        <w:pBdr>
          <w:top w:val="single" w:sz="2" w:space="0" w:color="D9D9E3"/>
          <w:left w:val="single" w:sz="2" w:space="5" w:color="D9D9E3"/>
          <w:bottom w:val="single" w:sz="2" w:space="0" w:color="D9D9E3"/>
          <w:right w:val="single" w:sz="2" w:space="0" w:color="D9D9E3"/>
        </w:pBdr>
        <w:shd w:val="clear" w:color="auto" w:fill="F7F7F8"/>
        <w:ind w:left="1080" w:hanging="0"/>
        <w:rPr>
          <w:rFonts w:ascii="Times New Roman" w:hAnsi="Times New Roman" w:eastAsia="Times New Roman" w:cs="Times New Roman"/>
          <w:color w:val="000000" w:themeColor="text1"/>
          <w:lang w:val="ru-UA"/>
        </w:rPr>
      </w:pPr>
      <w:r>
        <w:rPr>
          <w:rFonts w:eastAsia="Times New Roman" w:cs="Times New Roman" w:ascii="Times New Roman" w:hAnsi="Times New Roman"/>
          <w:color w:val="000000" w:themeColor="text1"/>
          <w:lang w:val="ru-UA"/>
        </w:rPr>
        <w:t>Перенесення розділів між дисками.</w:t>
      </w:r>
    </w:p>
    <w:p>
      <w:pPr>
        <w:pStyle w:val="Normal"/>
        <w:pBdr>
          <w:top w:val="single" w:sz="2" w:space="0" w:color="D9D9E3"/>
          <w:left w:val="single" w:sz="2" w:space="5" w:color="D9D9E3"/>
          <w:bottom w:val="single" w:sz="2" w:space="0" w:color="D9D9E3"/>
          <w:right w:val="single" w:sz="2" w:space="0" w:color="D9D9E3"/>
        </w:pBdr>
        <w:shd w:val="clear" w:color="auto" w:fill="F7F7F8"/>
        <w:ind w:left="1080" w:hanging="0"/>
        <w:rPr>
          <w:rFonts w:ascii="Times New Roman" w:hAnsi="Times New Roman" w:eastAsia="Times New Roman" w:cs="Times New Roman"/>
          <w:color w:val="000000" w:themeColor="text1"/>
          <w:lang w:val="ru-UA"/>
        </w:rPr>
      </w:pPr>
      <w:r>
        <w:rPr>
          <w:rFonts w:eastAsia="Times New Roman" w:cs="Times New Roman" w:ascii="Times New Roman" w:hAnsi="Times New Roman"/>
          <w:color w:val="000000" w:themeColor="text1"/>
          <w:lang w:val="ru-UA"/>
        </w:rPr>
        <w:t>Клонування диску та копіювання розділів.</w:t>
      </w:r>
    </w:p>
    <w:p>
      <w:pPr>
        <w:pStyle w:val="Normal"/>
        <w:pBdr>
          <w:top w:val="single" w:sz="2" w:space="0" w:color="D9D9E3"/>
          <w:left w:val="single" w:sz="2" w:space="5" w:color="D9D9E3"/>
          <w:bottom w:val="single" w:sz="2" w:space="0" w:color="D9D9E3"/>
          <w:right w:val="single" w:sz="2" w:space="0" w:color="D9D9E3"/>
        </w:pBdr>
        <w:shd w:val="clear" w:color="auto" w:fill="F7F7F8"/>
        <w:ind w:left="1080" w:hanging="0"/>
        <w:rPr>
          <w:rFonts w:ascii="Times New Roman" w:hAnsi="Times New Roman" w:eastAsia="Times New Roman" w:cs="Times New Roman"/>
          <w:color w:val="000000" w:themeColor="text1"/>
          <w:lang w:val="ru-UA"/>
        </w:rPr>
      </w:pPr>
      <w:r>
        <w:rPr>
          <w:rFonts w:eastAsia="Times New Roman" w:cs="Times New Roman" w:ascii="Times New Roman" w:hAnsi="Times New Roman"/>
          <w:color w:val="000000" w:themeColor="text1"/>
          <w:lang w:val="ru-UA"/>
        </w:rPr>
        <w:t>Перевірка та виправлення пошкоджених розділів.</w:t>
      </w:r>
    </w:p>
    <w:p>
      <w:pPr>
        <w:pStyle w:val="Normal"/>
        <w:pBdr/>
        <w:jc w:val="both"/>
        <w:rPr>
          <w:rFonts w:ascii="Times New Roman" w:hAnsi="Times New Roman" w:eastAsia="Times New Roman" w:cs="Times New Roman"/>
          <w:b/>
          <w:color w:val="000000"/>
          <w:sz w:val="22"/>
          <w:szCs w:val="22"/>
        </w:rPr>
      </w:pPr>
      <w:r>
        <w:rPr>
          <w:rFonts w:eastAsia="Times New Roman" w:cs="Times New Roman" w:ascii="Times New Roman" w:hAnsi="Times New Roman"/>
          <w:b/>
          <w:color w:val="000000"/>
          <w:sz w:val="22"/>
          <w:szCs w:val="22"/>
        </w:rPr>
        <w:t>Оформлення звіту:</w:t>
      </w:r>
    </w:p>
    <w:p>
      <w:pPr>
        <w:pStyle w:val="Normal"/>
        <w:numPr>
          <w:ilvl w:val="0"/>
          <w:numId w:val="6"/>
        </w:numPr>
        <w:pBdr/>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Титульний аркуш</w:t>
      </w:r>
    </w:p>
    <w:p>
      <w:pPr>
        <w:pStyle w:val="Normal"/>
        <w:numPr>
          <w:ilvl w:val="0"/>
          <w:numId w:val="6"/>
        </w:numPr>
        <w:pBdr/>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Тема та мета роботи</w:t>
      </w:r>
    </w:p>
    <w:p>
      <w:pPr>
        <w:pStyle w:val="Normal"/>
        <w:numPr>
          <w:ilvl w:val="0"/>
          <w:numId w:val="6"/>
        </w:numPr>
        <w:pBdr/>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Завдання попередньої підготовки</w:t>
      </w:r>
    </w:p>
    <w:p>
      <w:pPr>
        <w:pStyle w:val="Normal"/>
        <w:numPr>
          <w:ilvl w:val="0"/>
          <w:numId w:val="6"/>
        </w:numPr>
        <w:pBdr/>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Основні позиції ходу роботи</w:t>
      </w:r>
    </w:p>
    <w:p>
      <w:pPr>
        <w:pStyle w:val="Normal"/>
        <w:numPr>
          <w:ilvl w:val="0"/>
          <w:numId w:val="6"/>
        </w:numPr>
        <w:pBdr/>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Відповіді на контрольні запитання</w:t>
      </w:r>
    </w:p>
    <w:p>
      <w:pPr>
        <w:pStyle w:val="Normal"/>
        <w:numPr>
          <w:ilvl w:val="0"/>
          <w:numId w:val="6"/>
        </w:numPr>
        <w:pBdr/>
        <w:jc w:val="both"/>
        <w:rPr>
          <w:rFonts w:ascii="Times New Roman" w:hAnsi="Times New Roman" w:eastAsia="Times New Roman" w:cs="Times New Roman"/>
          <w:color w:val="000000"/>
          <w:lang w:val="ru-RU"/>
        </w:rPr>
      </w:pPr>
      <w:r>
        <w:rPr>
          <w:rFonts w:eastAsia="Times New Roman" w:cs="Times New Roman" w:ascii="Times New Roman" w:hAnsi="Times New Roman"/>
          <w:color w:val="000000"/>
          <w:sz w:val="22"/>
          <w:szCs w:val="22"/>
          <w:lang w:val="ru-RU"/>
        </w:rPr>
        <w:t xml:space="preserve">Висновки за результатами роботи </w:t>
      </w:r>
      <w:r>
        <w:rPr>
          <w:rFonts w:eastAsia="Times New Roman" w:cs="Times New Roman" w:ascii="Times New Roman" w:hAnsi="Times New Roman"/>
          <w:b/>
          <w:color w:val="000000"/>
          <w:sz w:val="22"/>
          <w:szCs w:val="22"/>
          <w:u w:val="single"/>
          <w:lang w:val="ru-RU"/>
        </w:rPr>
        <w:t>(обов’язково!!!)</w:t>
      </w:r>
    </w:p>
    <w:p>
      <w:pPr>
        <w:pStyle w:val="Normal"/>
        <w:pBdr/>
        <w:ind w:left="720" w:hanging="0"/>
        <w:jc w:val="both"/>
        <w:rPr>
          <w:rFonts w:ascii="Times New Roman" w:hAnsi="Times New Roman" w:eastAsia="Times New Roman" w:cs="Times New Roman"/>
          <w:b/>
          <w:sz w:val="22"/>
          <w:szCs w:val="22"/>
          <w:u w:val="single"/>
          <w:lang w:val="ru-RU"/>
        </w:rPr>
      </w:pPr>
      <w:r>
        <w:rPr>
          <w:rFonts w:eastAsia="Times New Roman" w:cs="Times New Roman" w:ascii="Times New Roman" w:hAnsi="Times New Roman"/>
          <w:b/>
          <w:sz w:val="22"/>
          <w:szCs w:val="22"/>
          <w:u w:val="single"/>
          <w:lang w:val="ru-RU"/>
        </w:rPr>
      </w:r>
    </w:p>
    <w:p>
      <w:pPr>
        <w:pStyle w:val="Normal"/>
        <w:pBdr/>
        <w:ind w:left="720" w:hanging="0"/>
        <w:jc w:val="both"/>
        <w:rPr>
          <w:rFonts w:ascii="Times New Roman" w:hAnsi="Times New Roman" w:eastAsia="Times New Roman" w:cs="Times New Roman"/>
          <w:b/>
          <w:color w:val="FF0000"/>
          <w:sz w:val="22"/>
          <w:szCs w:val="22"/>
          <w:u w:val="single"/>
        </w:rPr>
      </w:pPr>
      <w:r>
        <w:rPr>
          <w:rFonts w:eastAsia="Times New Roman" w:cs="Times New Roman" w:ascii="Times New Roman" w:hAnsi="Times New Roman"/>
          <w:b/>
          <w:sz w:val="22"/>
          <w:szCs w:val="22"/>
          <w:u w:val="single"/>
        </w:rPr>
        <w:t xml:space="preserve">Висновок - </w:t>
      </w:r>
      <w:r>
        <w:rPr>
          <w:rFonts w:eastAsia="Times New Roman" w:cs="Times New Roman" w:ascii="Times New Roman" w:hAnsi="Times New Roman"/>
          <w:b/>
          <w:color w:val="FF0000"/>
          <w:sz w:val="22"/>
          <w:szCs w:val="22"/>
          <w:u w:val="single"/>
        </w:rPr>
        <w:t>2</w:t>
      </w:r>
    </w:p>
    <w:p>
      <w:pPr>
        <w:pStyle w:val="Normal"/>
        <w:pBdr/>
        <w:jc w:val="both"/>
        <w:rPr>
          <w:rFonts w:ascii="Times New Roman" w:hAnsi="Times New Roman" w:eastAsia="Times New Roman" w:cs="Times New Roman"/>
          <w:b/>
          <w:sz w:val="22"/>
          <w:szCs w:val="22"/>
          <w:u w:val="single"/>
        </w:rPr>
      </w:pPr>
      <w:r>
        <w:rPr>
          <w:rFonts w:eastAsia="Times New Roman" w:cs="Times New Roman" w:ascii="Times New Roman" w:hAnsi="Times New Roman"/>
          <w:b/>
          <w:sz w:val="22"/>
          <w:szCs w:val="22"/>
          <w:u w:val="single"/>
        </w:rPr>
      </w:r>
    </w:p>
    <w:p>
      <w:pPr>
        <w:pStyle w:val="Normal"/>
        <w:pBdr/>
        <w:jc w:val="both"/>
        <w:rPr>
          <w:rFonts w:ascii="Times New Roman" w:hAnsi="Times New Roman" w:eastAsia="Times New Roman" w:cs="Times New Roman"/>
          <w:b/>
          <w:color w:val="FF0000"/>
          <w:sz w:val="22"/>
          <w:szCs w:val="22"/>
          <w:u w:val="single"/>
        </w:rPr>
      </w:pPr>
      <w:r>
        <w:rPr>
          <w:rFonts w:eastAsia="Times New Roman" w:cs="Times New Roman" w:ascii="Times New Roman" w:hAnsi="Times New Roman"/>
          <w:b/>
          <w:color w:val="FF0000"/>
          <w:sz w:val="22"/>
          <w:szCs w:val="22"/>
          <w:u w:val="single"/>
        </w:rPr>
      </w:r>
    </w:p>
    <w:p>
      <w:pPr>
        <w:pStyle w:val="Normal"/>
        <w:pBdr/>
        <w:jc w:val="both"/>
        <w:rPr>
          <w:rFonts w:ascii="Times New Roman" w:hAnsi="Times New Roman" w:eastAsia="Times New Roman" w:cs="Times New Roman"/>
          <w:b/>
          <w:color w:val="FF0000"/>
          <w:sz w:val="22"/>
          <w:szCs w:val="22"/>
          <w:u w:val="single"/>
        </w:rPr>
      </w:pPr>
      <w:r>
        <w:rPr>
          <w:rFonts w:eastAsia="Times New Roman" w:cs="Times New Roman" w:ascii="Times New Roman" w:hAnsi="Times New Roman"/>
          <w:b/>
          <w:color w:val="FF0000"/>
          <w:sz w:val="22"/>
          <w:szCs w:val="22"/>
          <w:u w:val="single"/>
        </w:rPr>
      </w:r>
    </w:p>
    <w:p>
      <w:pPr>
        <w:pStyle w:val="Normal"/>
        <w:pBdr/>
        <w:jc w:val="both"/>
        <w:rPr>
          <w:rFonts w:ascii="Times New Roman" w:hAnsi="Times New Roman" w:eastAsia="Times New Roman" w:cs="Times New Roman"/>
          <w:b/>
          <w:color w:val="FF0000"/>
          <w:sz w:val="22"/>
          <w:szCs w:val="22"/>
          <w:u w:val="single"/>
        </w:rPr>
      </w:pPr>
      <w:r>
        <w:rPr>
          <w:rFonts w:eastAsia="Times New Roman" w:cs="Times New Roman" w:ascii="Times New Roman" w:hAnsi="Times New Roman"/>
          <w:b/>
          <w:color w:val="FF0000"/>
          <w:sz w:val="22"/>
          <w:szCs w:val="22"/>
          <w:u w:val="single"/>
        </w:rPr>
        <w:t>1-Віка</w:t>
      </w:r>
    </w:p>
    <w:p>
      <w:pPr>
        <w:pStyle w:val="Normal"/>
        <w:pBdr/>
        <w:jc w:val="both"/>
        <w:rPr>
          <w:rFonts w:ascii="Times New Roman" w:hAnsi="Times New Roman" w:eastAsia="Times New Roman" w:cs="Times New Roman"/>
          <w:b/>
          <w:color w:val="FF0000"/>
          <w:sz w:val="22"/>
          <w:szCs w:val="22"/>
          <w:u w:val="single"/>
        </w:rPr>
      </w:pPr>
      <w:r>
        <w:rPr>
          <w:rFonts w:eastAsia="Times New Roman" w:cs="Times New Roman" w:ascii="Times New Roman" w:hAnsi="Times New Roman"/>
          <w:b/>
          <w:color w:val="FF0000"/>
          <w:sz w:val="22"/>
          <w:szCs w:val="22"/>
          <w:u w:val="single"/>
        </w:rPr>
        <w:t>2-Льоша</w:t>
      </w:r>
    </w:p>
    <w:p>
      <w:pPr>
        <w:pStyle w:val="Normal"/>
        <w:pBdr/>
        <w:jc w:val="both"/>
        <w:rPr>
          <w:rFonts w:ascii="Times New Roman" w:hAnsi="Times New Roman" w:eastAsia="Times New Roman" w:cs="Times New Roman"/>
          <w:b/>
          <w:color w:val="FF0000"/>
          <w:sz w:val="22"/>
          <w:szCs w:val="22"/>
          <w:u w:val="single"/>
        </w:rPr>
      </w:pPr>
      <w:r>
        <w:rPr>
          <w:rFonts w:eastAsia="Times New Roman" w:cs="Times New Roman" w:ascii="Times New Roman" w:hAnsi="Times New Roman"/>
          <w:b/>
          <w:color w:val="FF0000"/>
          <w:sz w:val="22"/>
          <w:szCs w:val="22"/>
          <w:u w:val="single"/>
        </w:rPr>
        <w:t>3-Антон</w:t>
      </w:r>
    </w:p>
    <w:p>
      <w:pPr>
        <w:pStyle w:val="Normal"/>
        <w:pBdr/>
        <w:jc w:val="both"/>
        <w:rPr>
          <w:rFonts w:ascii="Times New Roman" w:hAnsi="Times New Roman" w:eastAsia="Times New Roman" w:cs="Times New Roman"/>
          <w:b/>
          <w:color w:val="FF0000"/>
          <w:sz w:val="22"/>
          <w:szCs w:val="22"/>
          <w:u w:val="single"/>
        </w:rPr>
      </w:pPr>
      <w:r>
        <w:rPr>
          <w:rFonts w:eastAsia="Times New Roman" w:cs="Times New Roman" w:ascii="Times New Roman" w:hAnsi="Times New Roman"/>
          <w:b/>
          <w:color w:val="FF0000"/>
          <w:sz w:val="22"/>
          <w:szCs w:val="22"/>
          <w:u w:val="single"/>
        </w:rPr>
      </w:r>
    </w:p>
    <w:p>
      <w:pPr>
        <w:pStyle w:val="Normal"/>
        <w:pBdr/>
        <w:jc w:val="both"/>
        <w:rPr>
          <w:rFonts w:ascii="Times New Roman" w:hAnsi="Times New Roman" w:eastAsia="Times New Roman" w:cs="Times New Roman"/>
          <w:b/>
          <w:color w:val="FF0000"/>
          <w:sz w:val="22"/>
          <w:szCs w:val="22"/>
          <w:u w:val="single"/>
        </w:rPr>
      </w:pPr>
      <w:r>
        <w:rPr>
          <w:rFonts w:eastAsia="Times New Roman" w:cs="Times New Roman" w:ascii="Times New Roman" w:hAnsi="Times New Roman"/>
          <w:b/>
          <w:color w:val="FF0000"/>
          <w:sz w:val="22"/>
          <w:szCs w:val="22"/>
          <w:u w:val="single"/>
        </w:rPr>
      </w:r>
    </w:p>
    <w:p>
      <w:pPr>
        <w:pStyle w:val="Normal"/>
        <w:pBdr/>
        <w:ind w:left="283" w:hanging="0"/>
        <w:jc w:val="both"/>
        <w:rPr>
          <w:rFonts w:ascii="Times New Roman" w:hAnsi="Times New Roman" w:eastAsia="Times New Roman" w:cs="Times New Roman"/>
          <w:b/>
          <w:color w:val="000000"/>
          <w:sz w:val="22"/>
          <w:szCs w:val="22"/>
          <w:u w:val="single"/>
        </w:rPr>
      </w:pPr>
      <w:r>
        <w:rPr/>
      </w:r>
    </w:p>
    <w:sectPr>
      <w:headerReference w:type="default" r:id="rId14"/>
      <w:footerReference w:type="default" r:id="rId15"/>
      <w:type w:val="nextPage"/>
      <w:pgSz w:w="11906" w:h="16838"/>
      <w:pgMar w:left="851" w:right="567" w:gutter="0" w:header="709" w:top="1077" w:footer="709" w:bottom="902"/>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mo">
    <w:altName w:val="arial"/>
    <w:charset w:val="cc"/>
    <w:family w:val="roman"/>
    <w:pitch w:val="variable"/>
  </w:font>
  <w:font w:name="Arial">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swiss"/>
    <w:pitch w:val="variable"/>
  </w:font>
  <w:font w:name="S hne">
    <w:altName w:val="ui-sans-serif"/>
    <w:charset w:val="cc"/>
    <w:family w:val="auto"/>
    <w:pitch w:val="default"/>
  </w:font>
  <w:font w:name="Times New Roman">
    <w:charset w:val="01"/>
    <w:family w:val="roman"/>
    <w:pitch w:val="variable"/>
  </w:font>
  <w:font w:name="Courier New">
    <w:charset w:val="01"/>
    <w:family w:val="modern"/>
    <w:pitch w:val="fixed"/>
  </w:font>
  <w:font w:name="Noto Sans">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77" w:leader="none"/>
        <w:tab w:val="right" w:pos="9355" w:leader="none"/>
      </w:tabs>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11</w:t>
    </w:r>
    <w:r>
      <w:rPr>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77" w:leader="none"/>
        <w:tab w:val="right" w:pos="9355" w:leader="none"/>
      </w:tabs>
      <w:rPr>
        <w:rFonts w:ascii="Times New Roman" w:hAnsi="Times New Roman" w:eastAsia="Times New Roman" w:cs="Times New Roman"/>
        <w:b/>
        <w:color w:val="000000"/>
        <w:sz w:val="32"/>
        <w:szCs w:val="32"/>
      </w:rPr>
    </w:pPr>
    <w:bookmarkStart w:id="1" w:name="_30j0zll"/>
    <w:bookmarkEnd w:id="1"/>
    <w:r>
      <w:rPr>
        <w:rFonts w:eastAsia="Times New Roman" w:cs="Times New Roman" w:ascii="Times New Roman" w:hAnsi="Times New Roman"/>
        <w:b/>
        <w:color w:val="000000"/>
        <w:sz w:val="32"/>
        <w:szCs w:val="32"/>
      </w:rPr>
      <w:t>Лабораторна робота №</w:t>
    </w:r>
    <w:r>
      <w:rPr>
        <w:rFonts w:eastAsia="Times New Roman" w:cs="Times New Roman" w:ascii="Times New Roman" w:hAnsi="Times New Roman"/>
        <w:b/>
        <w:sz w:val="32"/>
        <w:szCs w:val="32"/>
      </w:rPr>
      <w:t>7</w:t>
    </w:r>
    <w:r>
      <w:rPr>
        <w:rFonts w:eastAsia="Times New Roman" w:cs="Times New Roman" w:ascii="Times New Roman" w:hAnsi="Times New Roman"/>
        <w:b/>
        <w:color w:val="000000"/>
        <w:sz w:val="32"/>
        <w:szCs w:val="32"/>
      </w:rPr>
      <w:t xml:space="preserve">                           </w:t>
    </w:r>
    <w:r>
      <w:rPr>
        <w:rFonts w:eastAsia="Times New Roman" w:cs="Times New Roman" w:ascii="Times New Roman" w:hAnsi="Times New Roman"/>
        <w:b/>
        <w:sz w:val="32"/>
        <w:szCs w:val="32"/>
      </w:rPr>
      <w:t>Дисципліна</w:t>
    </w:r>
    <w:r>
      <w:rPr>
        <w:rFonts w:eastAsia="Times New Roman" w:cs="Times New Roman" w:ascii="Times New Roman" w:hAnsi="Times New Roman"/>
        <w:b/>
        <w:color w:val="000000"/>
        <w:sz w:val="32"/>
        <w:szCs w:val="32"/>
      </w:rPr>
      <w:t>: Операційні системи</w:t>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1430" w:hanging="720"/>
      </w:pPr>
      <w:rPr>
        <w:u w:val="none"/>
        <w:b w:val="false"/>
      </w:rPr>
    </w:lvl>
    <w:lvl w:ilvl="2">
      <w:start w:val="1"/>
      <w:numFmt w:val="decimal"/>
      <w:lvlText w:val="%1.%2.%3."/>
      <w:lvlJc w:val="left"/>
      <w:pPr>
        <w:tabs>
          <w:tab w:val="num" w:pos="0"/>
        </w:tabs>
        <w:ind w:left="1800" w:hanging="720"/>
      </w:pPr>
      <w:rPr>
        <w:u w:val="none"/>
      </w:rPr>
    </w:lvl>
    <w:lvl w:ilvl="3">
      <w:start w:val="1"/>
      <w:numFmt w:val="decimal"/>
      <w:lvlText w:val="%1.%2.%3.%4."/>
      <w:lvlJc w:val="left"/>
      <w:pPr>
        <w:tabs>
          <w:tab w:val="num" w:pos="0"/>
        </w:tabs>
        <w:ind w:left="2520" w:hanging="1080"/>
      </w:pPr>
      <w:rPr>
        <w:u w:val="none"/>
      </w:rPr>
    </w:lvl>
    <w:lvl w:ilvl="4">
      <w:start w:val="1"/>
      <w:numFmt w:val="decimal"/>
      <w:lvlText w:val="%1.%2.%3.%4.%5."/>
      <w:lvlJc w:val="left"/>
      <w:pPr>
        <w:tabs>
          <w:tab w:val="num" w:pos="0"/>
        </w:tabs>
        <w:ind w:left="2880" w:hanging="1080"/>
      </w:pPr>
      <w:rPr>
        <w:u w:val="none"/>
      </w:rPr>
    </w:lvl>
    <w:lvl w:ilvl="5">
      <w:start w:val="1"/>
      <w:numFmt w:val="decimal"/>
      <w:lvlText w:val="%1.%2.%3.%4.%5.%6."/>
      <w:lvlJc w:val="left"/>
      <w:pPr>
        <w:tabs>
          <w:tab w:val="num" w:pos="0"/>
        </w:tabs>
        <w:ind w:left="3600" w:hanging="1440"/>
      </w:pPr>
      <w:rPr>
        <w:u w:val="none"/>
      </w:rPr>
    </w:lvl>
    <w:lvl w:ilvl="6">
      <w:start w:val="1"/>
      <w:numFmt w:val="decimal"/>
      <w:lvlText w:val="%1.%2.%3.%4.%5.%6.%7."/>
      <w:lvlJc w:val="left"/>
      <w:pPr>
        <w:tabs>
          <w:tab w:val="num" w:pos="0"/>
        </w:tabs>
        <w:ind w:left="4320" w:hanging="1800"/>
      </w:pPr>
      <w:rPr>
        <w:u w:val="none"/>
      </w:rPr>
    </w:lvl>
    <w:lvl w:ilvl="7">
      <w:start w:val="1"/>
      <w:numFmt w:val="decimal"/>
      <w:lvlText w:val="%1.%2.%3.%4.%5.%6.%7.%8."/>
      <w:lvlJc w:val="left"/>
      <w:pPr>
        <w:tabs>
          <w:tab w:val="num" w:pos="0"/>
        </w:tabs>
        <w:ind w:left="4680" w:hanging="1800"/>
      </w:pPr>
      <w:rPr>
        <w:u w:val="none"/>
      </w:rPr>
    </w:lvl>
    <w:lvl w:ilvl="8">
      <w:start w:val="1"/>
      <w:numFmt w:val="decimal"/>
      <w:lvlText w:val="%1.%2.%3.%4.%5.%6.%7.%8.%9."/>
      <w:lvlJc w:val="left"/>
      <w:pPr>
        <w:tabs>
          <w:tab w:val="num" w:pos="0"/>
        </w:tabs>
        <w:ind w:left="5400" w:hanging="2160"/>
      </w:pPr>
      <w:rPr>
        <w:u w:val="none"/>
      </w:rPr>
    </w:lvl>
  </w:abstractNum>
  <w:abstractNum w:abstractNumId="2">
    <w:lvl w:ilvl="0">
      <w:start w:val="1"/>
      <w:numFmt w:val="bullet"/>
      <w:lvlText w:val="-"/>
      <w:lvlJc w:val="left"/>
      <w:pPr>
        <w:tabs>
          <w:tab w:val="num" w:pos="0"/>
        </w:tabs>
        <w:ind w:left="1004" w:hanging="360"/>
      </w:pPr>
      <w:rPr>
        <w:rFonts w:ascii="Times New Roman" w:hAnsi="Times New Roman" w:cs="Times New Roman"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Noto Sans" w:hAnsi="Noto Sans" w:cs="Noto Sans" w:hint="default"/>
      </w:rPr>
    </w:lvl>
    <w:lvl w:ilvl="3">
      <w:start w:val="1"/>
      <w:numFmt w:val="bullet"/>
      <w:lvlText w:val="●"/>
      <w:lvlJc w:val="left"/>
      <w:pPr>
        <w:tabs>
          <w:tab w:val="num" w:pos="0"/>
        </w:tabs>
        <w:ind w:left="3164" w:hanging="360"/>
      </w:pPr>
      <w:rPr>
        <w:rFonts w:ascii="Noto Sans" w:hAnsi="Noto Sans" w:cs="Noto Sans"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Noto Sans" w:hAnsi="Noto Sans" w:cs="Noto Sans" w:hint="default"/>
      </w:rPr>
    </w:lvl>
    <w:lvl w:ilvl="6">
      <w:start w:val="1"/>
      <w:numFmt w:val="bullet"/>
      <w:lvlText w:val="●"/>
      <w:lvlJc w:val="left"/>
      <w:pPr>
        <w:tabs>
          <w:tab w:val="num" w:pos="0"/>
        </w:tabs>
        <w:ind w:left="5324" w:hanging="360"/>
      </w:pPr>
      <w:rPr>
        <w:rFonts w:ascii="Noto Sans" w:hAnsi="Noto Sans" w:cs="Noto Sans"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Noto Sans" w:hAnsi="Noto Sans" w:cs="Noto Sans" w:hint="default"/>
      </w:rPr>
    </w:lvl>
  </w:abstractNum>
  <w:abstractNum w:abstractNumId="3">
    <w:lvl w:ilvl="0">
      <w:start w:val="1"/>
      <w:numFmt w:val="decimal"/>
      <w:lvlText w:val="%1."/>
      <w:lvlJc w:val="left"/>
      <w:pPr>
        <w:tabs>
          <w:tab w:val="num" w:pos="0"/>
        </w:tabs>
        <w:ind w:left="1080" w:hanging="720"/>
      </w:pPr>
      <w:rPr>
        <w:sz w:val="22"/>
        <w:szCs w:val="22"/>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decimal"/>
      <w:lvlText w:val="%2."/>
      <w:lvlJc w:val="left"/>
      <w:pPr>
        <w:tabs>
          <w:tab w:val="num" w:pos="0"/>
        </w:tabs>
        <w:ind w:left="5823" w:hanging="720"/>
      </w:pPr>
      <w:rPr>
        <w:u w:val="none"/>
        <w:b w:val="false"/>
      </w:rPr>
    </w:lvl>
    <w:lvl w:ilvl="2">
      <w:start w:val="1"/>
      <w:numFmt w:val="decimal"/>
      <w:lvlText w:val="%1.%2.%3."/>
      <w:lvlJc w:val="left"/>
      <w:pPr>
        <w:tabs>
          <w:tab w:val="num" w:pos="0"/>
        </w:tabs>
        <w:ind w:left="1800" w:hanging="720"/>
      </w:pPr>
      <w:rPr>
        <w:u w:val="none"/>
      </w:rPr>
    </w:lvl>
    <w:lvl w:ilvl="3">
      <w:start w:val="1"/>
      <w:numFmt w:val="decimal"/>
      <w:lvlText w:val="%1.%2.%3.%4."/>
      <w:lvlJc w:val="left"/>
      <w:pPr>
        <w:tabs>
          <w:tab w:val="num" w:pos="0"/>
        </w:tabs>
        <w:ind w:left="2520" w:hanging="1080"/>
      </w:pPr>
      <w:rPr>
        <w:u w:val="none"/>
      </w:rPr>
    </w:lvl>
    <w:lvl w:ilvl="4">
      <w:start w:val="1"/>
      <w:numFmt w:val="decimal"/>
      <w:lvlText w:val="%1.%2.%3.%4.%5."/>
      <w:lvlJc w:val="left"/>
      <w:pPr>
        <w:tabs>
          <w:tab w:val="num" w:pos="0"/>
        </w:tabs>
        <w:ind w:left="2880" w:hanging="1080"/>
      </w:pPr>
      <w:rPr>
        <w:u w:val="none"/>
      </w:rPr>
    </w:lvl>
    <w:lvl w:ilvl="5">
      <w:start w:val="1"/>
      <w:numFmt w:val="decimal"/>
      <w:lvlText w:val="%1.%2.%3.%4.%5.%6."/>
      <w:lvlJc w:val="left"/>
      <w:pPr>
        <w:tabs>
          <w:tab w:val="num" w:pos="0"/>
        </w:tabs>
        <w:ind w:left="3600" w:hanging="1440"/>
      </w:pPr>
      <w:rPr>
        <w:u w:val="none"/>
      </w:rPr>
    </w:lvl>
    <w:lvl w:ilvl="6">
      <w:start w:val="1"/>
      <w:numFmt w:val="decimal"/>
      <w:lvlText w:val="%1.%2.%3.%4.%5.%6.%7."/>
      <w:lvlJc w:val="left"/>
      <w:pPr>
        <w:tabs>
          <w:tab w:val="num" w:pos="0"/>
        </w:tabs>
        <w:ind w:left="4320" w:hanging="1800"/>
      </w:pPr>
      <w:rPr>
        <w:u w:val="none"/>
      </w:rPr>
    </w:lvl>
    <w:lvl w:ilvl="7">
      <w:start w:val="1"/>
      <w:numFmt w:val="decimal"/>
      <w:lvlText w:val="%1.%2.%3.%4.%5.%6.%7.%8."/>
      <w:lvlJc w:val="left"/>
      <w:pPr>
        <w:tabs>
          <w:tab w:val="num" w:pos="0"/>
        </w:tabs>
        <w:ind w:left="4680" w:hanging="1800"/>
      </w:pPr>
      <w:rPr>
        <w:u w:val="none"/>
      </w:rPr>
    </w:lvl>
    <w:lvl w:ilvl="8">
      <w:start w:val="1"/>
      <w:numFmt w:val="decimal"/>
      <w:lvlText w:val="%1.%2.%3.%4.%5.%6.%7.%8.%9."/>
      <w:lvlJc w:val="left"/>
      <w:pPr>
        <w:tabs>
          <w:tab w:val="num" w:pos="0"/>
        </w:tabs>
        <w:ind w:left="5400" w:hanging="2160"/>
      </w:pPr>
      <w:rPr>
        <w:u w:val="none"/>
      </w:rPr>
    </w:lvl>
  </w:abstractNum>
  <w:abstractNum w:abstractNumId="8">
    <w:lvl w:ilvl="0">
      <w:start w:val="1"/>
      <w:numFmt w:val="bullet"/>
      <w:lvlText w:val="-"/>
      <w:lvlJc w:val="left"/>
      <w:pPr>
        <w:tabs>
          <w:tab w:val="num" w:pos="0"/>
        </w:tabs>
        <w:ind w:left="1069" w:hanging="360"/>
      </w:pPr>
      <w:rPr>
        <w:rFonts w:ascii="Times New Roman" w:hAnsi="Times New Roman" w:cs="Times New Roman" w:hint="default"/>
        <w:sz w:val="28"/>
        <w:b/>
        <w:szCs w:val="28"/>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Noto Sans" w:hAnsi="Noto Sans" w:cs="Noto Sans" w:hint="default"/>
      </w:rPr>
    </w:lvl>
    <w:lvl w:ilvl="3">
      <w:start w:val="1"/>
      <w:numFmt w:val="bullet"/>
      <w:lvlText w:val="●"/>
      <w:lvlJc w:val="left"/>
      <w:pPr>
        <w:tabs>
          <w:tab w:val="num" w:pos="0"/>
        </w:tabs>
        <w:ind w:left="3229" w:hanging="360"/>
      </w:pPr>
      <w:rPr>
        <w:rFonts w:ascii="Noto Sans" w:hAnsi="Noto Sans" w:cs="Noto Sans"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Noto Sans" w:hAnsi="Noto Sans" w:cs="Noto Sans" w:hint="default"/>
      </w:rPr>
    </w:lvl>
    <w:lvl w:ilvl="6">
      <w:start w:val="1"/>
      <w:numFmt w:val="bullet"/>
      <w:lvlText w:val="●"/>
      <w:lvlJc w:val="left"/>
      <w:pPr>
        <w:tabs>
          <w:tab w:val="num" w:pos="0"/>
        </w:tabs>
        <w:ind w:left="5389" w:hanging="360"/>
      </w:pPr>
      <w:rPr>
        <w:rFonts w:ascii="Noto Sans" w:hAnsi="Noto Sans" w:cs="Noto Sans"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Noto Sans" w:hAnsi="Noto Sans" w:cs="Noto Sans" w:hint="default"/>
      </w:rPr>
    </w:lvl>
  </w:abstractNum>
  <w:abstractNum w:abstractNumId="9">
    <w:lvl w:ilvl="0">
      <w:start w:val="39"/>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w:hAnsi="Noto Sans" w:cs="Noto Sans" w:hint="default"/>
      </w:rPr>
    </w:lvl>
    <w:lvl w:ilvl="3">
      <w:start w:val="1"/>
      <w:numFmt w:val="bullet"/>
      <w:lvlText w:val="●"/>
      <w:lvlJc w:val="left"/>
      <w:pPr>
        <w:tabs>
          <w:tab w:val="num" w:pos="0"/>
        </w:tabs>
        <w:ind w:left="3240" w:hanging="360"/>
      </w:pPr>
      <w:rPr>
        <w:rFonts w:ascii="Noto Sans" w:hAnsi="Noto Sans" w:cs="Noto San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w:hAnsi="Noto Sans" w:cs="Noto Sans" w:hint="default"/>
      </w:rPr>
    </w:lvl>
    <w:lvl w:ilvl="6">
      <w:start w:val="1"/>
      <w:numFmt w:val="bullet"/>
      <w:lvlText w:val="●"/>
      <w:lvlJc w:val="left"/>
      <w:pPr>
        <w:tabs>
          <w:tab w:val="num" w:pos="0"/>
        </w:tabs>
        <w:ind w:left="5400" w:hanging="360"/>
      </w:pPr>
      <w:rPr>
        <w:rFonts w:ascii="Noto Sans" w:hAnsi="Noto Sans" w:cs="Noto San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w:hAnsi="Noto Sans" w:cs="Noto Sans" w:hint="default"/>
      </w:rPr>
    </w:lvl>
  </w:abstractNum>
  <w:abstractNum w:abstractNumId="10">
    <w:lvl w:ilvl="0">
      <w:start w:val="1"/>
      <w:numFmt w:val="decimal"/>
      <w:lvlText w:val="%1."/>
      <w:lvlJc w:val="left"/>
      <w:pPr>
        <w:tabs>
          <w:tab w:val="num" w:pos="0"/>
        </w:tabs>
        <w:ind w:left="72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2160" w:hanging="180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mo" w:hAnsi="Arimo" w:eastAsia="Arimo" w:cs="Arimo"/>
        <w:sz w:val="24"/>
        <w:szCs w:val="24"/>
        <w:lang w:val="en-US" w:eastAsia="ru-UA"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Arimo" w:hAnsi="Arimo" w:eastAsia="Arimo" w:cs="Arimo"/>
      <w:color w:val="auto"/>
      <w:kern w:val="0"/>
      <w:sz w:val="24"/>
      <w:szCs w:val="24"/>
      <w:lang w:val="en-US" w:eastAsia="ru-UA" w:bidi="ar-SA"/>
    </w:rPr>
  </w:style>
  <w:style w:type="paragraph" w:styleId="1">
    <w:name w:val="Heading 1"/>
    <w:basedOn w:val="Normal"/>
    <w:next w:val="Normal"/>
    <w:uiPriority w:val="9"/>
    <w:qFormat/>
    <w:pPr>
      <w:keepNext w:val="true"/>
      <w:spacing w:before="240" w:after="60"/>
      <w:outlineLvl w:val="0"/>
    </w:pPr>
    <w:rPr>
      <w:rFonts w:ascii="Arial" w:hAnsi="Arial" w:eastAsia="Arial" w:cs="Arial"/>
      <w:b/>
      <w:sz w:val="32"/>
      <w:szCs w:val="32"/>
    </w:rPr>
  </w:style>
  <w:style w:type="paragraph" w:styleId="2">
    <w:name w:val="Heading 2"/>
    <w:basedOn w:val="Normal"/>
    <w:next w:val="Normal"/>
    <w:uiPriority w:val="9"/>
    <w:semiHidden/>
    <w:unhideWhenUsed/>
    <w:qFormat/>
    <w:pPr>
      <w:keepNext w:val="true"/>
      <w:spacing w:before="240" w:after="60"/>
      <w:outlineLvl w:val="1"/>
    </w:pPr>
    <w:rPr>
      <w:rFonts w:ascii="Arial" w:hAnsi="Arial" w:eastAsia="Arial" w:cs="Arial"/>
      <w:b/>
      <w:i/>
      <w:sz w:val="28"/>
      <w:szCs w:val="28"/>
    </w:rPr>
  </w:style>
  <w:style w:type="paragraph" w:styleId="3">
    <w:name w:val="Heading 3"/>
    <w:basedOn w:val="Normal"/>
    <w:next w:val="Normal"/>
    <w:uiPriority w:val="9"/>
    <w:semiHidden/>
    <w:unhideWhenUsed/>
    <w:qFormat/>
    <w:pPr>
      <w:keepNext w:val="true"/>
      <w:spacing w:before="240" w:after="60"/>
      <w:outlineLvl w:val="2"/>
    </w:pPr>
    <w:rPr>
      <w:rFonts w:ascii="Arial" w:hAnsi="Arial" w:eastAsia="Arial" w:cs="Arial"/>
      <w:b/>
      <w:sz w:val="26"/>
      <w:szCs w:val="26"/>
    </w:rPr>
  </w:style>
  <w:style w:type="paragraph" w:styleId="4">
    <w:name w:val="Heading 4"/>
    <w:basedOn w:val="Normal"/>
    <w:next w:val="Normal"/>
    <w:uiPriority w:val="9"/>
    <w:semiHidden/>
    <w:unhideWhenUsed/>
    <w:qFormat/>
    <w:pPr>
      <w:keepNext w:val="true"/>
      <w:spacing w:before="240" w:after="60"/>
      <w:outlineLvl w:val="3"/>
    </w:pPr>
    <w:rPr>
      <w:rFonts w:ascii="Times New Roman" w:hAnsi="Times New Roman" w:eastAsia="Times New Roman" w:cs="Times New Roman"/>
      <w:b/>
      <w:sz w:val="28"/>
      <w:szCs w:val="28"/>
    </w:rPr>
  </w:style>
  <w:style w:type="paragraph" w:styleId="5">
    <w:name w:val="Heading 5"/>
    <w:basedOn w:val="Normal"/>
    <w:next w:val="Normal"/>
    <w:uiPriority w:val="9"/>
    <w:semiHidden/>
    <w:unhideWhenUsed/>
    <w:qFormat/>
    <w:pPr>
      <w:keepNext w:val="true"/>
      <w:keepLines/>
      <w:pBdr/>
      <w:spacing w:before="220" w:after="40"/>
      <w:outlineLvl w:val="4"/>
    </w:pPr>
    <w:rPr>
      <w:b/>
      <w:color w:val="000000"/>
      <w:sz w:val="22"/>
      <w:szCs w:val="22"/>
    </w:rPr>
  </w:style>
  <w:style w:type="paragraph" w:styleId="6">
    <w:name w:val="Heading 6"/>
    <w:basedOn w:val="Normal"/>
    <w:next w:val="Normal"/>
    <w:uiPriority w:val="9"/>
    <w:semiHidden/>
    <w:unhideWhenUsed/>
    <w:qFormat/>
    <w:pPr>
      <w:keepNext w:val="true"/>
      <w:keepLines/>
      <w:pBdr/>
      <w:spacing w:before="200" w:after="40"/>
      <w:outlineLvl w:val="5"/>
    </w:pPr>
    <w:rPr>
      <w:b/>
      <w:color w:val="000000"/>
      <w:sz w:val="20"/>
      <w:szCs w:val="20"/>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Preformatted"/>
    <w:uiPriority w:val="99"/>
    <w:qFormat/>
    <w:rsid w:val="00ef18e4"/>
    <w:rPr>
      <w:rFonts w:ascii="Courier New" w:hAnsi="Courier New" w:eastAsia="Times New Roman" w:cs="Courier New"/>
      <w:sz w:val="20"/>
      <w:szCs w:val="20"/>
      <w:lang w:val="ru-UA"/>
    </w:rPr>
  </w:style>
  <w:style w:type="character" w:styleId="Y2iqfc" w:customStyle="1">
    <w:name w:val="y2iqfc"/>
    <w:basedOn w:val="DefaultParagraphFont"/>
    <w:qFormat/>
    <w:rsid w:val="00ef18e4"/>
    <w:rPr/>
  </w:style>
  <w:style w:type="character" w:styleId="HTMLCode">
    <w:name w:val="HTML Code"/>
    <w:basedOn w:val="DefaultParagraphFont"/>
    <w:uiPriority w:val="99"/>
    <w:semiHidden/>
    <w:unhideWhenUsed/>
    <w:qFormat/>
    <w:rsid w:val="000a1920"/>
    <w:rPr>
      <w:rFonts w:ascii="Courier New" w:hAnsi="Courier New" w:eastAsia="Times New Roman" w:cs="Courier New"/>
      <w:sz w:val="20"/>
      <w:szCs w:val="20"/>
    </w:rPr>
  </w:style>
  <w:style w:type="paragraph" w:styleId="Style3">
    <w:name w:val="Заголовок"/>
    <w:basedOn w:val="Normal"/>
    <w:next w:val="Style4"/>
    <w:qFormat/>
    <w:pPr>
      <w:keepNext w:val="true"/>
      <w:spacing w:before="240" w:after="120"/>
    </w:pPr>
    <w:rPr>
      <w:rFonts w:ascii="Liberation Sans" w:hAnsi="Liberation Sans" w:eastAsia="Microsoft YaHei" w:cs="Arial"/>
      <w:sz w:val="28"/>
      <w:szCs w:val="28"/>
    </w:rPr>
  </w:style>
  <w:style w:type="paragraph" w:styleId="Style4">
    <w:name w:val="Body Text"/>
    <w:basedOn w:val="Normal"/>
    <w:pPr>
      <w:spacing w:lineRule="auto" w:line="276" w:before="0" w:after="140"/>
    </w:pPr>
    <w:rPr/>
  </w:style>
  <w:style w:type="paragraph" w:styleId="Style5">
    <w:name w:val="List"/>
    <w:basedOn w:val="Style4"/>
    <w:pPr/>
    <w:rPr>
      <w:rFonts w:cs="Arial"/>
    </w:rPr>
  </w:style>
  <w:style w:type="paragraph" w:styleId="Style6">
    <w:name w:val="Caption"/>
    <w:basedOn w:val="Normal"/>
    <w:qFormat/>
    <w:pPr>
      <w:suppressLineNumbers/>
      <w:spacing w:before="120" w:after="120"/>
    </w:pPr>
    <w:rPr>
      <w:rFonts w:cs="Arial"/>
      <w:i/>
      <w:iCs/>
      <w:sz w:val="24"/>
      <w:szCs w:val="24"/>
    </w:rPr>
  </w:style>
  <w:style w:type="paragraph" w:styleId="Style7">
    <w:name w:val="Указатель"/>
    <w:basedOn w:val="Normal"/>
    <w:qFormat/>
    <w:pPr>
      <w:suppressLineNumbers/>
    </w:pPr>
    <w:rPr>
      <w:rFonts w:cs="Arial"/>
    </w:rPr>
  </w:style>
  <w:style w:type="paragraph" w:styleId="Style8">
    <w:name w:val="Title"/>
    <w:basedOn w:val="Normal"/>
    <w:next w:val="Normal"/>
    <w:uiPriority w:val="10"/>
    <w:qFormat/>
    <w:pPr>
      <w:spacing w:before="240" w:after="60"/>
      <w:jc w:val="center"/>
    </w:pPr>
    <w:rPr>
      <w:rFonts w:ascii="Arial" w:hAnsi="Arial" w:eastAsia="Arial" w:cs="Arial"/>
      <w:b/>
      <w:sz w:val="32"/>
      <w:szCs w:val="32"/>
    </w:rPr>
  </w:style>
  <w:style w:type="paragraph" w:styleId="Style9">
    <w:name w:val="Subtitle"/>
    <w:basedOn w:val="Normal"/>
    <w:next w:val="Normal"/>
    <w:uiPriority w:val="11"/>
    <w:qFormat/>
    <w:pPr>
      <w:pBdr/>
      <w:spacing w:before="0" w:after="60"/>
      <w:jc w:val="center"/>
    </w:pPr>
    <w:rPr>
      <w:rFonts w:ascii="Arial" w:hAnsi="Arial" w:eastAsia="Arial" w:cs="Arial"/>
      <w:color w:val="000000"/>
    </w:rPr>
  </w:style>
  <w:style w:type="paragraph" w:styleId="HTMLPreformatted">
    <w:name w:val="HTML Preformatted"/>
    <w:basedOn w:val="Normal"/>
    <w:link w:val="HTML"/>
    <w:uiPriority w:val="99"/>
    <w:unhideWhenUsed/>
    <w:qFormat/>
    <w:rsid w:val="00ef18e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val="ru-UA"/>
    </w:rPr>
  </w:style>
  <w:style w:type="paragraph" w:styleId="NormalWeb">
    <w:name w:val="Normal (Web)"/>
    <w:basedOn w:val="Normal"/>
    <w:uiPriority w:val="99"/>
    <w:unhideWhenUsed/>
    <w:qFormat/>
    <w:rsid w:val="00995de5"/>
    <w:pPr>
      <w:spacing w:beforeAutospacing="1" w:afterAutospacing="1"/>
    </w:pPr>
    <w:rPr>
      <w:rFonts w:ascii="Times New Roman" w:hAnsi="Times New Roman" w:eastAsia="Times New Roman" w:cs="Times New Roman"/>
      <w:lang w:val="ru-UA"/>
    </w:rPr>
  </w:style>
  <w:style w:type="paragraph" w:styleId="Style10">
    <w:name w:val="Колонтитул"/>
    <w:basedOn w:val="Normal"/>
    <w:qFormat/>
    <w:pPr/>
    <w:rPr/>
  </w:style>
  <w:style w:type="paragraph" w:styleId="Style11">
    <w:name w:val="Header"/>
    <w:basedOn w:val="Style10"/>
    <w:pPr/>
    <w:rPr/>
  </w:style>
  <w:style w:type="paragraph" w:styleId="Style12">
    <w:name w:val="Footer"/>
    <w:basedOn w:val="Style1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Application>LibreOffice/7.5.0.3$Windows_X86_64 LibreOffice_project/c21113d003cd3efa8c53188764377a8272d9d6de</Application>
  <AppVersion>15.0000</AppVersion>
  <Pages>11</Pages>
  <Words>1770</Words>
  <Characters>9585</Characters>
  <CharactersWithSpaces>11223</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2023-03-21T11:45:00Z</dcterms:created>
  <dc:creator>Student</dc:creator>
  <dc:description/>
  <dc:language>en-US</dc:language>
  <cp:lastModifiedBy/>
  <dcterms:modified xsi:type="dcterms:W3CDTF">2023-03-23T22:02:49Z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