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8A7" w:rsidRPr="00DC28A7" w:rsidRDefault="00DC28A7" w:rsidP="00DC28A7">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val="en-GB" w:eastAsia="en-GB"/>
        </w:rPr>
      </w:pPr>
      <w:r w:rsidRPr="00DC28A7">
        <w:rPr>
          <w:rFonts w:ascii="Helvetica" w:eastAsia="Times New Roman" w:hAnsi="Helvetica" w:cs="Helvetica"/>
          <w:b/>
          <w:bCs/>
          <w:color w:val="333333"/>
          <w:kern w:val="36"/>
          <w:sz w:val="54"/>
          <w:szCs w:val="54"/>
          <w:lang w:val="en-GB" w:eastAsia="en-GB"/>
        </w:rPr>
        <w:t>Build Your VPC and Launch a Web Server</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w:t>
      </w:r>
    </w:p>
    <w:p w:rsidR="00DC28A7" w:rsidRPr="00DC28A7" w:rsidRDefault="00DC28A7" w:rsidP="00DC28A7">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DC28A7">
        <w:rPr>
          <w:rFonts w:ascii="Helvetica" w:eastAsia="Times New Roman" w:hAnsi="Helvetica" w:cs="Helvetica"/>
          <w:b/>
          <w:bCs/>
          <w:color w:val="333333"/>
          <w:sz w:val="36"/>
          <w:szCs w:val="36"/>
          <w:lang w:val="en-GB" w:eastAsia="en-GB"/>
        </w:rPr>
        <w:t>Objectives</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After completing this lab, you should be able to:</w:t>
      </w:r>
    </w:p>
    <w:p w:rsidR="00DC28A7" w:rsidRPr="00DC28A7" w:rsidRDefault="00DC28A7" w:rsidP="00DC28A7">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Create a virtual private cloud (VPC)</w:t>
      </w:r>
    </w:p>
    <w:p w:rsidR="00DC28A7" w:rsidRPr="00DC28A7" w:rsidRDefault="00DC28A7" w:rsidP="00DC28A7">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Create subnets</w:t>
      </w:r>
    </w:p>
    <w:p w:rsidR="00DC28A7" w:rsidRPr="00DC28A7" w:rsidRDefault="00DC28A7" w:rsidP="00DC28A7">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Configure a security group</w:t>
      </w:r>
    </w:p>
    <w:p w:rsidR="00DC28A7" w:rsidRPr="00DC28A7" w:rsidRDefault="00DC28A7" w:rsidP="00DC28A7">
      <w:pPr>
        <w:numPr>
          <w:ilvl w:val="0"/>
          <w:numId w:val="1"/>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Launch an Amazon Elastic Compute Cloud (Amazon EC2) instance into a VPC</w:t>
      </w:r>
    </w:p>
    <w:p w:rsidR="00DC28A7" w:rsidRPr="00DC28A7" w:rsidRDefault="00DC28A7" w:rsidP="00DC28A7">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DC28A7">
        <w:rPr>
          <w:rFonts w:ascii="Helvetica" w:eastAsia="Times New Roman" w:hAnsi="Helvetica" w:cs="Helvetica"/>
          <w:b/>
          <w:bCs/>
          <w:color w:val="333333"/>
          <w:sz w:val="36"/>
          <w:szCs w:val="36"/>
          <w:lang w:val="en-GB" w:eastAsia="en-GB"/>
        </w:rPr>
        <w:t>Duration</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This lab takes approximately </w:t>
      </w:r>
      <w:r w:rsidRPr="00DC28A7">
        <w:rPr>
          <w:rFonts w:ascii="Helvetica" w:eastAsia="Times New Roman" w:hAnsi="Helvetica" w:cs="Helvetica"/>
          <w:b/>
          <w:bCs/>
          <w:color w:val="333333"/>
          <w:sz w:val="24"/>
          <w:szCs w:val="24"/>
          <w:lang w:val="en-GB" w:eastAsia="en-GB"/>
        </w:rPr>
        <w:t>45 minutes</w:t>
      </w:r>
      <w:r w:rsidRPr="00DC28A7">
        <w:rPr>
          <w:rFonts w:ascii="Helvetica" w:eastAsia="Times New Roman" w:hAnsi="Helvetica" w:cs="Helvetica"/>
          <w:color w:val="333333"/>
          <w:sz w:val="24"/>
          <w:szCs w:val="24"/>
          <w:lang w:val="en-GB" w:eastAsia="en-GB"/>
        </w:rPr>
        <w:t xml:space="preserve"> to complete.</w:t>
      </w:r>
    </w:p>
    <w:p w:rsidR="00DC28A7" w:rsidRPr="00DC28A7" w:rsidRDefault="00DC28A7" w:rsidP="00DC28A7">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DC28A7">
        <w:rPr>
          <w:rFonts w:ascii="Helvetica" w:eastAsia="Times New Roman" w:hAnsi="Helvetica" w:cs="Helvetica"/>
          <w:b/>
          <w:bCs/>
          <w:color w:val="333333"/>
          <w:sz w:val="36"/>
          <w:szCs w:val="36"/>
          <w:lang w:val="en-GB" w:eastAsia="en-GB"/>
        </w:rPr>
        <w:t>Scenario</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In this lab, you use Amazon Virtual Private Cloud (VPC) to create your own VPC and add additional components to produce a customized network for a Fortune 100 customer. You also create security groups for your EC2 instance. You then configure and customize an EC2 instance to run a web server and launch it into the VPC that looks like the following customer diagram:</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w:t>
      </w:r>
    </w:p>
    <w:p w:rsidR="00DC28A7" w:rsidRDefault="00DC28A7" w:rsidP="00DC28A7">
      <w:pPr>
        <w:shd w:val="clear" w:color="auto" w:fill="FFFFFF"/>
        <w:spacing w:before="100" w:beforeAutospacing="1" w:after="100" w:afterAutospacing="1" w:line="240" w:lineRule="auto"/>
        <w:outlineLvl w:val="2"/>
        <w:rPr>
          <w:rFonts w:ascii="Helvetica" w:eastAsia="Times New Roman" w:hAnsi="Helvetica" w:cs="Helvetica"/>
          <w:noProof/>
          <w:color w:val="333333"/>
          <w:sz w:val="24"/>
          <w:szCs w:val="24"/>
          <w:lang w:val="en-GB" w:eastAsia="en-GB"/>
        </w:rPr>
      </w:pPr>
      <w:r w:rsidRPr="00DC28A7">
        <w:rPr>
          <w:rFonts w:ascii="Helvetica" w:eastAsia="Times New Roman" w:hAnsi="Helvetica" w:cs="Helvetica"/>
          <w:b/>
          <w:bCs/>
          <w:color w:val="333333"/>
          <w:sz w:val="36"/>
          <w:szCs w:val="36"/>
          <w:lang w:val="en-GB" w:eastAsia="en-GB"/>
        </w:rPr>
        <w:t>Custome</w:t>
      </w:r>
    </w:p>
    <w:p w:rsidR="00DC28A7" w:rsidRPr="00DC28A7" w:rsidRDefault="00DC28A7" w:rsidP="00DC28A7">
      <w:pPr>
        <w:shd w:val="clear" w:color="auto" w:fill="FFFFFF"/>
        <w:spacing w:before="100" w:beforeAutospacing="1" w:after="100" w:afterAutospacing="1" w:line="240" w:lineRule="auto"/>
        <w:outlineLvl w:val="2"/>
        <w:rPr>
          <w:rFonts w:ascii="Helvetica" w:eastAsia="Times New Roman" w:hAnsi="Helvetica" w:cs="Helvetica"/>
          <w:color w:val="333333"/>
          <w:sz w:val="24"/>
          <w:szCs w:val="24"/>
          <w:lang w:val="en-GB" w:eastAsia="en-GB"/>
        </w:rPr>
      </w:pPr>
      <w:r>
        <w:rPr>
          <w:rFonts w:ascii="Helvetica" w:eastAsia="Times New Roman" w:hAnsi="Helvetica" w:cs="Helvetica"/>
          <w:noProof/>
          <w:color w:val="333333"/>
          <w:sz w:val="24"/>
          <w:szCs w:val="24"/>
          <w:lang w:val="en-GB" w:eastAsia="en-GB"/>
        </w:rPr>
        <w:lastRenderedPageBreak/>
        <w:drawing>
          <wp:inline distT="0" distB="0" distL="0" distR="0" wp14:anchorId="5CEF5468" wp14:editId="648603CE">
            <wp:extent cx="5523456"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0321" cy="2536799"/>
                    </a:xfrm>
                    <a:prstGeom prst="rect">
                      <a:avLst/>
                    </a:prstGeom>
                    <a:noFill/>
                  </pic:spPr>
                </pic:pic>
              </a:graphicData>
            </a:graphic>
          </wp:inline>
        </w:drawing>
      </w:r>
      <w:r w:rsidRPr="00DC28A7">
        <w:rPr>
          <w:rFonts w:ascii="Helvetica" w:eastAsia="Times New Roman" w:hAnsi="Helvetica" w:cs="Helvetica"/>
          <w:b/>
          <w:bCs/>
          <w:color w:val="333333"/>
          <w:sz w:val="36"/>
          <w:szCs w:val="36"/>
          <w:lang w:val="en-GB" w:eastAsia="en-GB"/>
        </w:rPr>
        <w:t xml:space="preserve">r </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i/>
          <w:iCs/>
          <w:color w:val="333333"/>
          <w:sz w:val="24"/>
          <w:szCs w:val="24"/>
          <w:lang w:val="en-GB" w:eastAsia="en-GB"/>
        </w:rPr>
        <w:t>Figure: The customer is requesting the build of this architecture to launch their web server successfully.</w:t>
      </w:r>
    </w:p>
    <w:p w:rsidR="00DC28A7" w:rsidRPr="00DC28A7" w:rsidRDefault="00DC28A7" w:rsidP="00DC28A7">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DC28A7">
        <w:rPr>
          <w:rFonts w:ascii="Helvetica" w:eastAsia="Times New Roman" w:hAnsi="Helvetica" w:cs="Helvetica"/>
          <w:b/>
          <w:bCs/>
          <w:color w:val="333333"/>
          <w:sz w:val="36"/>
          <w:szCs w:val="36"/>
          <w:lang w:val="en-GB" w:eastAsia="en-GB"/>
        </w:rPr>
        <w:t>AWS service restrictions</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In this lab environment, access to AWS services and service actions might be restricted to the ones that you need to complete the lab instructions. You might encounter errors if you attempt to access other services or perform actions beyond the ones that this lab describes.</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w:t>
      </w:r>
    </w:p>
    <w:p w:rsidR="00DC28A7" w:rsidRPr="00DC28A7" w:rsidRDefault="00DC28A7" w:rsidP="00DC28A7">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C28A7">
        <w:rPr>
          <w:rFonts w:ascii="Helvetica" w:eastAsia="Times New Roman" w:hAnsi="Helvetica" w:cs="Helvetica"/>
          <w:b/>
          <w:bCs/>
          <w:color w:val="333333"/>
          <w:sz w:val="42"/>
          <w:szCs w:val="42"/>
          <w:lang w:val="en-GB" w:eastAsia="en-GB"/>
        </w:rPr>
        <w:t>Accessing the AWS Management Console</w:t>
      </w:r>
    </w:p>
    <w:p w:rsidR="00DC28A7" w:rsidRPr="00DC28A7" w:rsidRDefault="00DC28A7" w:rsidP="00DC28A7">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At the top of these instructions, choose </w:t>
      </w:r>
      <w:r w:rsidRPr="00DC28A7">
        <w:rPr>
          <w:rFonts w:ascii="Helvetica" w:eastAsia="Times New Roman" w:hAnsi="Helvetica" w:cs="Helvetica"/>
          <w:color w:val="000000"/>
          <w:bdr w:val="single" w:sz="6" w:space="2" w:color="auto" w:frame="1"/>
          <w:shd w:val="clear" w:color="auto" w:fill="F2F3F4"/>
          <w:lang w:val="en-GB" w:eastAsia="en-GB"/>
        </w:rPr>
        <w:t>Start Lab</w:t>
      </w:r>
      <w:r w:rsidRPr="00DC28A7">
        <w:rPr>
          <w:rFonts w:ascii="Helvetica" w:eastAsia="Times New Roman" w:hAnsi="Helvetica" w:cs="Helvetica"/>
          <w:color w:val="333333"/>
          <w:sz w:val="24"/>
          <w:szCs w:val="24"/>
          <w:lang w:val="en-GB" w:eastAsia="en-GB"/>
        </w:rPr>
        <w:t xml:space="preserve"> to launch this lab.</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A </w:t>
      </w:r>
      <w:r w:rsidRPr="00DC28A7">
        <w:rPr>
          <w:rFonts w:ascii="Helvetica" w:eastAsia="Times New Roman" w:hAnsi="Helvetica" w:cs="Helvetica"/>
          <w:b/>
          <w:bCs/>
          <w:color w:val="333333"/>
          <w:sz w:val="24"/>
          <w:szCs w:val="24"/>
          <w:lang w:val="en-GB" w:eastAsia="en-GB"/>
        </w:rPr>
        <w:t>Start Lab</w:t>
      </w:r>
      <w:r w:rsidRPr="00DC28A7">
        <w:rPr>
          <w:rFonts w:ascii="Helvetica" w:eastAsia="Times New Roman" w:hAnsi="Helvetica" w:cs="Helvetica"/>
          <w:color w:val="333333"/>
          <w:sz w:val="24"/>
          <w:szCs w:val="24"/>
          <w:lang w:val="en-GB" w:eastAsia="en-GB"/>
        </w:rPr>
        <w:t xml:space="preserve"> panel opens and displays the lab status.</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Tip</w:t>
      </w:r>
      <w:r w:rsidRPr="00DC28A7">
        <w:rPr>
          <w:rFonts w:ascii="Helvetica" w:eastAsia="Times New Roman" w:hAnsi="Helvetica" w:cs="Helvetica"/>
          <w:color w:val="333333"/>
          <w:sz w:val="24"/>
          <w:szCs w:val="24"/>
          <w:lang w:val="en-GB" w:eastAsia="en-GB"/>
        </w:rPr>
        <w:t xml:space="preserve">: If you need more time to complete the lab, restart the timer for the environment by choosing the </w:t>
      </w:r>
      <w:r w:rsidRPr="00DC28A7">
        <w:rPr>
          <w:rFonts w:ascii="Helvetica" w:eastAsia="Times New Roman" w:hAnsi="Helvetica" w:cs="Helvetica"/>
          <w:color w:val="000000"/>
          <w:bdr w:val="single" w:sz="6" w:space="2" w:color="auto" w:frame="1"/>
          <w:shd w:val="clear" w:color="auto" w:fill="F2F3F4"/>
          <w:lang w:val="en-GB" w:eastAsia="en-GB"/>
        </w:rPr>
        <w:t>Start Lab</w:t>
      </w:r>
      <w:r w:rsidRPr="00DC28A7">
        <w:rPr>
          <w:rFonts w:ascii="Helvetica" w:eastAsia="Times New Roman" w:hAnsi="Helvetica" w:cs="Helvetica"/>
          <w:color w:val="333333"/>
          <w:sz w:val="24"/>
          <w:szCs w:val="24"/>
          <w:lang w:val="en-GB" w:eastAsia="en-GB"/>
        </w:rPr>
        <w:t xml:space="preserve"> button again.</w:t>
      </w:r>
    </w:p>
    <w:p w:rsidR="00DC28A7" w:rsidRPr="00DC28A7" w:rsidRDefault="00DC28A7" w:rsidP="00DC28A7">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Wait until you see the message </w:t>
      </w:r>
      <w:r w:rsidRPr="00DC28A7">
        <w:rPr>
          <w:rFonts w:ascii="Helvetica" w:eastAsia="Times New Roman" w:hAnsi="Helvetica" w:cs="Helvetica"/>
          <w:b/>
          <w:bCs/>
          <w:color w:val="333333"/>
          <w:sz w:val="24"/>
          <w:szCs w:val="24"/>
          <w:lang w:val="en-GB" w:eastAsia="en-GB"/>
        </w:rPr>
        <w:t>Lab status: ready</w:t>
      </w:r>
      <w:r w:rsidRPr="00DC28A7">
        <w:rPr>
          <w:rFonts w:ascii="Helvetica" w:eastAsia="Times New Roman" w:hAnsi="Helvetica" w:cs="Helvetica"/>
          <w:color w:val="333333"/>
          <w:sz w:val="24"/>
          <w:szCs w:val="24"/>
          <w:lang w:val="en-GB" w:eastAsia="en-GB"/>
        </w:rPr>
        <w:t xml:space="preserve">, and then choose the </w:t>
      </w:r>
      <w:r w:rsidRPr="00DC28A7">
        <w:rPr>
          <w:rFonts w:ascii="Helvetica" w:eastAsia="Times New Roman" w:hAnsi="Helvetica" w:cs="Helvetica"/>
          <w:b/>
          <w:bCs/>
          <w:color w:val="333333"/>
          <w:sz w:val="24"/>
          <w:szCs w:val="24"/>
          <w:lang w:val="en-GB" w:eastAsia="en-GB"/>
        </w:rPr>
        <w:t>X</w:t>
      </w:r>
      <w:r w:rsidRPr="00DC28A7">
        <w:rPr>
          <w:rFonts w:ascii="Helvetica" w:eastAsia="Times New Roman" w:hAnsi="Helvetica" w:cs="Helvetica"/>
          <w:color w:val="333333"/>
          <w:sz w:val="24"/>
          <w:szCs w:val="24"/>
          <w:lang w:val="en-GB" w:eastAsia="en-GB"/>
        </w:rPr>
        <w:t xml:space="preserve"> to close the </w:t>
      </w:r>
      <w:r w:rsidRPr="00DC28A7">
        <w:rPr>
          <w:rFonts w:ascii="Helvetica" w:eastAsia="Times New Roman" w:hAnsi="Helvetica" w:cs="Helvetica"/>
          <w:b/>
          <w:bCs/>
          <w:color w:val="333333"/>
          <w:sz w:val="24"/>
          <w:szCs w:val="24"/>
          <w:lang w:val="en-GB" w:eastAsia="en-GB"/>
        </w:rPr>
        <w:t>Start Lab</w:t>
      </w:r>
      <w:r w:rsidRPr="00DC28A7">
        <w:rPr>
          <w:rFonts w:ascii="Helvetica" w:eastAsia="Times New Roman" w:hAnsi="Helvetica" w:cs="Helvetica"/>
          <w:color w:val="333333"/>
          <w:sz w:val="24"/>
          <w:szCs w:val="24"/>
          <w:lang w:val="en-GB" w:eastAsia="en-GB"/>
        </w:rPr>
        <w:t xml:space="preserve"> panel.</w:t>
      </w:r>
    </w:p>
    <w:p w:rsidR="00DC28A7" w:rsidRPr="00DC28A7" w:rsidRDefault="00DC28A7" w:rsidP="00DC28A7">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At the top of these instructions, choose </w:t>
      </w:r>
      <w:r w:rsidRPr="00DC28A7">
        <w:rPr>
          <w:rFonts w:ascii="Helvetica" w:eastAsia="Times New Roman" w:hAnsi="Helvetica" w:cs="Helvetica"/>
          <w:color w:val="000000"/>
          <w:bdr w:val="single" w:sz="6" w:space="2" w:color="auto" w:frame="1"/>
          <w:shd w:val="clear" w:color="auto" w:fill="F2F3F4"/>
          <w:lang w:val="en-GB" w:eastAsia="en-GB"/>
        </w:rPr>
        <w:t>AWS</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This option opens the AWS Management Console in a new browser tab. The system automatically signs you in.</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lastRenderedPageBreak/>
        <w:t>Tip</w:t>
      </w:r>
      <w:r w:rsidRPr="00DC28A7">
        <w:rPr>
          <w:rFonts w:ascii="Helvetica" w:eastAsia="Times New Roman" w:hAnsi="Helvetica" w:cs="Helvetica"/>
          <w:color w:val="333333"/>
          <w:sz w:val="24"/>
          <w:szCs w:val="24"/>
          <w:lang w:val="en-GB" w:eastAsia="en-GB"/>
        </w:rPr>
        <w:t xml:space="preserve">: If a new browser tab does not open, a banner or icon at the top of your browser will indicate that your browser is preventing the site from opening pop-up windows. Choose the banner or icon, and choose </w:t>
      </w:r>
      <w:r w:rsidRPr="00DC28A7">
        <w:rPr>
          <w:rFonts w:ascii="Helvetica" w:eastAsia="Times New Roman" w:hAnsi="Helvetica" w:cs="Helvetica"/>
          <w:b/>
          <w:bCs/>
          <w:color w:val="333333"/>
          <w:sz w:val="24"/>
          <w:szCs w:val="24"/>
          <w:lang w:val="en-GB" w:eastAsia="en-GB"/>
        </w:rPr>
        <w:t>Allow pop-ups</w:t>
      </w:r>
      <w:r w:rsidRPr="00DC28A7">
        <w:rPr>
          <w:rFonts w:ascii="Helvetica" w:eastAsia="Times New Roman" w:hAnsi="Helvetica" w:cs="Helvetica"/>
          <w:color w:val="333333"/>
          <w:sz w:val="24"/>
          <w:szCs w:val="24"/>
          <w:lang w:val="en-GB" w:eastAsia="en-GB"/>
        </w:rPr>
        <w:t>.</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w:t>
      </w:r>
    </w:p>
    <w:p w:rsidR="00DC28A7" w:rsidRPr="00DC28A7" w:rsidRDefault="00DC28A7" w:rsidP="00DC28A7">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C28A7">
        <w:rPr>
          <w:rFonts w:ascii="Helvetica" w:eastAsia="Times New Roman" w:hAnsi="Helvetica" w:cs="Helvetica"/>
          <w:b/>
          <w:bCs/>
          <w:color w:val="333333"/>
          <w:sz w:val="42"/>
          <w:szCs w:val="42"/>
          <w:lang w:val="en-GB" w:eastAsia="en-GB"/>
        </w:rPr>
        <w:t>Task 1: Create your VPC</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In this task, you use the VPC Wizard to create a VPC, an internet gateway, and two subnets in a single Availability Zone. An internet gateway is a VPC component that allows communication between instances in your VPC and the internet.</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After creating a VPC, you can add subnets. Each subnet resides entirely within one Availability Zone and cannot span zones. If a subnet's traffic is routed to an internet gateway, the subnet is known as a public subnet. If a subnet does not have a route to the internet gateway, the subnet is known as a private subnet.</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The wizard also creates a NAT gateway, which is used to provide internet connectivity to EC2 instances in private subnets.</w:t>
      </w:r>
    </w:p>
    <w:p w:rsidR="00DC28A7" w:rsidRPr="00DC28A7" w:rsidRDefault="00DC28A7" w:rsidP="00DC28A7">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At the upper-right of these instructions, choose </w:t>
      </w:r>
      <w:r w:rsidRPr="00DC28A7">
        <w:rPr>
          <w:rFonts w:ascii="Helvetica" w:eastAsia="Times New Roman" w:hAnsi="Helvetica" w:cs="Helvetica"/>
          <w:b/>
          <w:bCs/>
          <w:color w:val="333333"/>
          <w:sz w:val="24"/>
          <w:szCs w:val="24"/>
          <w:lang w:val="en-GB" w:eastAsia="en-GB"/>
        </w:rPr>
        <w:t>AWS</w:t>
      </w:r>
      <w:r w:rsidRPr="00DC28A7">
        <w:rPr>
          <w:rFonts w:ascii="Helvetica" w:eastAsia="Times New Roman" w:hAnsi="Helvetica" w:cs="Helvetica"/>
          <w:color w:val="333333"/>
          <w:sz w:val="24"/>
          <w:szCs w:val="24"/>
          <w:lang w:val="en-GB" w:eastAsia="en-GB"/>
        </w:rPr>
        <w:t>. The AWS Management Console opens in a new tab.</w:t>
      </w:r>
    </w:p>
    <w:p w:rsidR="00DC28A7" w:rsidRPr="00DC28A7" w:rsidRDefault="00DC28A7" w:rsidP="00DC28A7">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Once you are in the AWS console, type and search for </w:t>
      </w:r>
      <w:r w:rsidRPr="00DC28A7">
        <w:rPr>
          <w:rFonts w:ascii="var(--monospace)" w:eastAsia="Times New Roman" w:hAnsi="var(--monospace)" w:cs="Courier New"/>
          <w:color w:val="333333"/>
          <w:bdr w:val="single" w:sz="6" w:space="0" w:color="E7EAED" w:frame="1"/>
          <w:shd w:val="clear" w:color="auto" w:fill="F3F4F4"/>
          <w:lang w:val="en-GB" w:eastAsia="en-GB"/>
        </w:rPr>
        <w:t>VPC</w:t>
      </w:r>
      <w:r w:rsidRPr="00DC28A7">
        <w:rPr>
          <w:rFonts w:ascii="Helvetica" w:eastAsia="Times New Roman" w:hAnsi="Helvetica" w:cs="Helvetica"/>
          <w:color w:val="333333"/>
          <w:sz w:val="24"/>
          <w:szCs w:val="24"/>
          <w:lang w:val="en-GB" w:eastAsia="en-GB"/>
        </w:rPr>
        <w:t xml:space="preserve"> in the search bar at the top. Select VPC from the list.</w:t>
      </w:r>
    </w:p>
    <w:p w:rsidR="00DC28A7" w:rsidRPr="00DC28A7" w:rsidRDefault="00DC28A7" w:rsidP="00DC28A7">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You are now in the Amazon VPC dashboard. You use the Amazon Virtual Private Cloud (Amazon VPC) service to build your VPC.</w:t>
      </w:r>
    </w:p>
    <w:p w:rsidR="00DC28A7" w:rsidRPr="00DC28A7" w:rsidRDefault="00DC28A7" w:rsidP="00DC28A7">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Create VPC</w:t>
      </w:r>
      <w:r w:rsidRPr="00DC28A7">
        <w:rPr>
          <w:rFonts w:ascii="Helvetica" w:eastAsia="Times New Roman" w:hAnsi="Helvetica" w:cs="Helvetica"/>
          <w:color w:val="333333"/>
          <w:sz w:val="24"/>
          <w:szCs w:val="24"/>
          <w:lang w:val="en-GB" w:eastAsia="en-GB"/>
        </w:rPr>
        <w:t xml:space="preserve"> and configure the following options:</w:t>
      </w:r>
    </w:p>
    <w:p w:rsidR="00DC28A7" w:rsidRPr="00DC28A7" w:rsidRDefault="00DC28A7" w:rsidP="00DC28A7">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Resources to create:</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VPC and more</w:t>
      </w:r>
    </w:p>
    <w:p w:rsidR="00DC28A7" w:rsidRPr="00DC28A7" w:rsidRDefault="00DC28A7" w:rsidP="00DC28A7">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Name tag auto-generation</w:t>
      </w:r>
      <w:r w:rsidRPr="00DC28A7">
        <w:rPr>
          <w:rFonts w:ascii="Helvetica" w:eastAsia="Times New Roman" w:hAnsi="Helvetica" w:cs="Helvetica"/>
          <w:color w:val="333333"/>
          <w:sz w:val="24"/>
          <w:szCs w:val="24"/>
          <w:lang w:val="en-GB" w:eastAsia="en-GB"/>
        </w:rPr>
        <w:t xml:space="preserve">: UnCheck the box </w:t>
      </w:r>
      <w:r w:rsidRPr="00DC28A7">
        <w:rPr>
          <w:rFonts w:ascii="Helvetica" w:eastAsia="Times New Roman" w:hAnsi="Helvetica" w:cs="Helvetica"/>
          <w:b/>
          <w:bCs/>
          <w:color w:val="333333"/>
          <w:sz w:val="24"/>
          <w:szCs w:val="24"/>
          <w:lang w:val="en-GB" w:eastAsia="en-GB"/>
        </w:rPr>
        <w:t>Auto-generate</w:t>
      </w:r>
    </w:p>
    <w:p w:rsidR="00DC28A7" w:rsidRPr="00DC28A7" w:rsidRDefault="00DC28A7" w:rsidP="00DC28A7">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IPv4 CIDR:</w:t>
      </w:r>
      <w:r w:rsidRPr="00DC28A7">
        <w:rPr>
          <w:rFonts w:ascii="Helvetica" w:eastAsia="Times New Roman" w:hAnsi="Helvetica" w:cs="Helvetica"/>
          <w:color w:val="333333"/>
          <w:sz w:val="24"/>
          <w:szCs w:val="24"/>
          <w:lang w:val="en-GB" w:eastAsia="en-GB"/>
        </w:rPr>
        <w:t xml:space="preserve"> Enter </w:t>
      </w:r>
      <w:r w:rsidRPr="00DC28A7">
        <w:rPr>
          <w:rFonts w:ascii="var(--monospace)" w:eastAsia="Times New Roman" w:hAnsi="var(--monospace)" w:cs="Courier New"/>
          <w:color w:val="333333"/>
          <w:bdr w:val="single" w:sz="6" w:space="0" w:color="E7EAED" w:frame="1"/>
          <w:shd w:val="clear" w:color="auto" w:fill="F3F4F4"/>
          <w:lang w:val="en-GB" w:eastAsia="en-GB"/>
        </w:rPr>
        <w:t>10.0.0.0/16</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IPv6 CIDR block:</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No IPv6 CIDR block</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Tenancy:</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Default</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 xml:space="preserve">Number of Availability Zones (AZs) </w:t>
      </w:r>
      <w:r w:rsidRPr="00DC28A7">
        <w:rPr>
          <w:rFonts w:ascii="Helvetica" w:eastAsia="Times New Roman" w:hAnsi="Helvetica" w:cs="Helvetica"/>
          <w:color w:val="333333"/>
          <w:sz w:val="24"/>
          <w:szCs w:val="24"/>
          <w:lang w:val="en-GB" w:eastAsia="en-GB"/>
        </w:rPr>
        <w:t xml:space="preserve">: </w:t>
      </w:r>
      <w:r w:rsidRPr="00DC28A7">
        <w:rPr>
          <w:rFonts w:ascii="Helvetica" w:eastAsia="Times New Roman" w:hAnsi="Helvetica" w:cs="Helvetica"/>
          <w:b/>
          <w:bCs/>
          <w:color w:val="333333"/>
          <w:sz w:val="24"/>
          <w:szCs w:val="24"/>
          <w:lang w:val="en-GB" w:eastAsia="en-GB"/>
        </w:rPr>
        <w:t>1</w:t>
      </w:r>
    </w:p>
    <w:p w:rsidR="00DC28A7" w:rsidRPr="00DC28A7" w:rsidRDefault="00DC28A7" w:rsidP="00DC28A7">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Number of public subnets</w:t>
      </w:r>
      <w:r w:rsidRPr="00DC28A7">
        <w:rPr>
          <w:rFonts w:ascii="Helvetica" w:eastAsia="Times New Roman" w:hAnsi="Helvetica" w:cs="Helvetica"/>
          <w:color w:val="333333"/>
          <w:sz w:val="24"/>
          <w:szCs w:val="24"/>
          <w:lang w:val="en-GB" w:eastAsia="en-GB"/>
        </w:rPr>
        <w:t xml:space="preserve">: </w:t>
      </w:r>
      <w:r w:rsidRPr="00DC28A7">
        <w:rPr>
          <w:rFonts w:ascii="Helvetica" w:eastAsia="Times New Roman" w:hAnsi="Helvetica" w:cs="Helvetica"/>
          <w:b/>
          <w:bCs/>
          <w:color w:val="333333"/>
          <w:sz w:val="24"/>
          <w:szCs w:val="24"/>
          <w:lang w:val="en-GB" w:eastAsia="en-GB"/>
        </w:rPr>
        <w:t>1</w:t>
      </w:r>
    </w:p>
    <w:p w:rsidR="00DC28A7" w:rsidRPr="00DC28A7" w:rsidRDefault="00DC28A7" w:rsidP="00DC28A7">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Number of private subnets</w:t>
      </w:r>
      <w:r w:rsidRPr="00DC28A7">
        <w:rPr>
          <w:rFonts w:ascii="Helvetica" w:eastAsia="Times New Roman" w:hAnsi="Helvetica" w:cs="Helvetica"/>
          <w:color w:val="333333"/>
          <w:sz w:val="24"/>
          <w:szCs w:val="24"/>
          <w:lang w:val="en-GB" w:eastAsia="en-GB"/>
        </w:rPr>
        <w:t xml:space="preserve">: </w:t>
      </w:r>
      <w:r w:rsidRPr="00DC28A7">
        <w:rPr>
          <w:rFonts w:ascii="Helvetica" w:eastAsia="Times New Roman" w:hAnsi="Helvetica" w:cs="Helvetica"/>
          <w:b/>
          <w:bCs/>
          <w:color w:val="333333"/>
          <w:sz w:val="24"/>
          <w:szCs w:val="24"/>
          <w:lang w:val="en-GB" w:eastAsia="en-GB"/>
        </w:rPr>
        <w:t>1</w:t>
      </w:r>
    </w:p>
    <w:p w:rsidR="00DC28A7" w:rsidRPr="00DC28A7" w:rsidRDefault="00DC28A7" w:rsidP="00DC28A7">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Expand </w:t>
      </w:r>
      <w:r w:rsidRPr="00DC28A7">
        <w:rPr>
          <w:rFonts w:ascii="Helvetica" w:eastAsia="Times New Roman" w:hAnsi="Helvetica" w:cs="Helvetica"/>
          <w:b/>
          <w:bCs/>
          <w:color w:val="333333"/>
          <w:sz w:val="24"/>
          <w:szCs w:val="24"/>
          <w:lang w:val="en-GB" w:eastAsia="en-GB"/>
        </w:rPr>
        <w:t>Customize subnets CIDR blocks</w:t>
      </w:r>
    </w:p>
    <w:p w:rsidR="00DC28A7" w:rsidRPr="00DC28A7" w:rsidRDefault="00DC28A7" w:rsidP="00DC28A7">
      <w:pPr>
        <w:numPr>
          <w:ilvl w:val="2"/>
          <w:numId w:val="3"/>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Public subnet CIDR block in us-west-2a</w:t>
      </w:r>
      <w:r w:rsidRPr="00DC28A7">
        <w:rPr>
          <w:rFonts w:ascii="Helvetica" w:eastAsia="Times New Roman" w:hAnsi="Helvetica" w:cs="Helvetica"/>
          <w:color w:val="333333"/>
          <w:sz w:val="24"/>
          <w:szCs w:val="24"/>
          <w:lang w:val="en-GB" w:eastAsia="en-GB"/>
        </w:rPr>
        <w:t xml:space="preserve">: </w:t>
      </w:r>
      <w:r w:rsidRPr="00DC28A7">
        <w:rPr>
          <w:rFonts w:ascii="var(--monospace)" w:eastAsia="Times New Roman" w:hAnsi="var(--monospace)" w:cs="Courier New"/>
          <w:color w:val="333333"/>
          <w:bdr w:val="single" w:sz="6" w:space="0" w:color="E7EAED" w:frame="1"/>
          <w:shd w:val="clear" w:color="auto" w:fill="F3F4F4"/>
          <w:lang w:val="en-GB" w:eastAsia="en-GB"/>
        </w:rPr>
        <w:t>10.0.0.0/24</w:t>
      </w:r>
    </w:p>
    <w:p w:rsidR="00DC28A7" w:rsidRPr="00DC28A7" w:rsidRDefault="00DC28A7" w:rsidP="00DC28A7">
      <w:pPr>
        <w:numPr>
          <w:ilvl w:val="2"/>
          <w:numId w:val="3"/>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Private subnet CIDR block in us-west-2a</w:t>
      </w:r>
      <w:r w:rsidRPr="00DC28A7">
        <w:rPr>
          <w:rFonts w:ascii="Helvetica" w:eastAsia="Times New Roman" w:hAnsi="Helvetica" w:cs="Helvetica"/>
          <w:color w:val="333333"/>
          <w:sz w:val="24"/>
          <w:szCs w:val="24"/>
          <w:lang w:val="en-GB" w:eastAsia="en-GB"/>
        </w:rPr>
        <w:t xml:space="preserve">: </w:t>
      </w:r>
      <w:r w:rsidRPr="00DC28A7">
        <w:rPr>
          <w:rFonts w:ascii="var(--monospace)" w:eastAsia="Times New Roman" w:hAnsi="var(--monospace)" w:cs="Courier New"/>
          <w:color w:val="333333"/>
          <w:bdr w:val="single" w:sz="6" w:space="0" w:color="E7EAED" w:frame="1"/>
          <w:shd w:val="clear" w:color="auto" w:fill="F3F4F4"/>
          <w:lang w:val="en-GB" w:eastAsia="en-GB"/>
        </w:rPr>
        <w:t>10.0.1.0/24</w:t>
      </w:r>
    </w:p>
    <w:p w:rsidR="00DC28A7" w:rsidRPr="00DC28A7" w:rsidRDefault="00DC28A7" w:rsidP="00DC28A7">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NAT gateways</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In 1 AZ</w:t>
      </w:r>
    </w:p>
    <w:p w:rsidR="00DC28A7" w:rsidRPr="00DC28A7" w:rsidRDefault="00DC28A7" w:rsidP="00DC28A7">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VPC endpoints</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None</w:t>
      </w:r>
    </w:p>
    <w:p w:rsidR="00DC28A7" w:rsidRPr="00DC28A7" w:rsidRDefault="00DC28A7" w:rsidP="00DC28A7">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On the </w:t>
      </w:r>
      <w:r w:rsidRPr="00DC28A7">
        <w:rPr>
          <w:rFonts w:ascii="Helvetica" w:eastAsia="Times New Roman" w:hAnsi="Helvetica" w:cs="Helvetica"/>
          <w:b/>
          <w:bCs/>
          <w:color w:val="333333"/>
          <w:sz w:val="24"/>
          <w:szCs w:val="24"/>
          <w:lang w:val="en-GB" w:eastAsia="en-GB"/>
        </w:rPr>
        <w:t>Preview</w:t>
      </w:r>
      <w:r w:rsidRPr="00DC28A7">
        <w:rPr>
          <w:rFonts w:ascii="Helvetica" w:eastAsia="Times New Roman" w:hAnsi="Helvetica" w:cs="Helvetica"/>
          <w:color w:val="333333"/>
          <w:sz w:val="24"/>
          <w:szCs w:val="24"/>
          <w:lang w:val="en-GB" w:eastAsia="en-GB"/>
        </w:rPr>
        <w:t xml:space="preserve"> pane, name the resources as follows:</w:t>
      </w:r>
    </w:p>
    <w:p w:rsidR="00DC28A7" w:rsidRPr="00DC28A7" w:rsidRDefault="00DC28A7" w:rsidP="00DC28A7">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VPC: </w:t>
      </w:r>
      <w:r w:rsidRPr="00DC28A7">
        <w:rPr>
          <w:rFonts w:ascii="var(--monospace)" w:eastAsia="Times New Roman" w:hAnsi="var(--monospace)" w:cs="Courier New"/>
          <w:color w:val="333333"/>
          <w:bdr w:val="single" w:sz="6" w:space="0" w:color="E7EAED" w:frame="1"/>
          <w:shd w:val="clear" w:color="auto" w:fill="F3F4F4"/>
          <w:lang w:val="en-GB" w:eastAsia="en-GB"/>
        </w:rPr>
        <w:t>Lab VPC</w:t>
      </w:r>
    </w:p>
    <w:p w:rsidR="00DC28A7" w:rsidRPr="00DC28A7" w:rsidRDefault="00DC28A7" w:rsidP="00DC28A7">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Subnets (2)</w:t>
      </w:r>
    </w:p>
    <w:p w:rsidR="00DC28A7" w:rsidRPr="00DC28A7" w:rsidRDefault="00DC28A7" w:rsidP="00DC28A7">
      <w:pPr>
        <w:numPr>
          <w:ilvl w:val="2"/>
          <w:numId w:val="3"/>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First box, </w:t>
      </w:r>
      <w:r w:rsidRPr="00DC28A7">
        <w:rPr>
          <w:rFonts w:ascii="Helvetica" w:eastAsia="Times New Roman" w:hAnsi="Helvetica" w:cs="Helvetica"/>
          <w:i/>
          <w:iCs/>
          <w:color w:val="333333"/>
          <w:sz w:val="24"/>
          <w:szCs w:val="24"/>
          <w:lang w:val="en-GB" w:eastAsia="en-GB"/>
        </w:rPr>
        <w:t>Public subnet one without name tag</w:t>
      </w:r>
      <w:r w:rsidRPr="00DC28A7">
        <w:rPr>
          <w:rFonts w:ascii="Helvetica" w:eastAsia="Times New Roman" w:hAnsi="Helvetica" w:cs="Helvetica"/>
          <w:color w:val="333333"/>
          <w:sz w:val="24"/>
          <w:szCs w:val="24"/>
          <w:lang w:val="en-GB" w:eastAsia="en-GB"/>
        </w:rPr>
        <w:t xml:space="preserve">: </w:t>
      </w:r>
      <w:r w:rsidRPr="00DC28A7">
        <w:rPr>
          <w:rFonts w:ascii="var(--monospace)" w:eastAsia="Times New Roman" w:hAnsi="var(--monospace)" w:cs="Courier New"/>
          <w:color w:val="333333"/>
          <w:bdr w:val="single" w:sz="6" w:space="0" w:color="E7EAED" w:frame="1"/>
          <w:shd w:val="clear" w:color="auto" w:fill="F3F4F4"/>
          <w:lang w:val="en-GB" w:eastAsia="en-GB"/>
        </w:rPr>
        <w:t>Public Subnet 1</w:t>
      </w:r>
    </w:p>
    <w:p w:rsidR="00DC28A7" w:rsidRPr="00DC28A7" w:rsidRDefault="00DC28A7" w:rsidP="00DC28A7">
      <w:pPr>
        <w:numPr>
          <w:ilvl w:val="2"/>
          <w:numId w:val="3"/>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lastRenderedPageBreak/>
        <w:t xml:space="preserve">Second box, </w:t>
      </w:r>
      <w:r w:rsidRPr="00DC28A7">
        <w:rPr>
          <w:rFonts w:ascii="Helvetica" w:eastAsia="Times New Roman" w:hAnsi="Helvetica" w:cs="Helvetica"/>
          <w:i/>
          <w:iCs/>
          <w:color w:val="333333"/>
          <w:sz w:val="24"/>
          <w:szCs w:val="24"/>
          <w:lang w:val="en-GB" w:eastAsia="en-GB"/>
        </w:rPr>
        <w:t>Private subnet one without name tag</w:t>
      </w:r>
      <w:r w:rsidRPr="00DC28A7">
        <w:rPr>
          <w:rFonts w:ascii="Helvetica" w:eastAsia="Times New Roman" w:hAnsi="Helvetica" w:cs="Helvetica"/>
          <w:color w:val="333333"/>
          <w:sz w:val="24"/>
          <w:szCs w:val="24"/>
          <w:lang w:val="en-GB" w:eastAsia="en-GB"/>
        </w:rPr>
        <w:t xml:space="preserve">: </w:t>
      </w:r>
      <w:r w:rsidRPr="00DC28A7">
        <w:rPr>
          <w:rFonts w:ascii="var(--monospace)" w:eastAsia="Times New Roman" w:hAnsi="var(--monospace)" w:cs="Courier New"/>
          <w:color w:val="333333"/>
          <w:bdr w:val="single" w:sz="6" w:space="0" w:color="E7EAED" w:frame="1"/>
          <w:shd w:val="clear" w:color="auto" w:fill="F3F4F4"/>
          <w:lang w:val="en-GB" w:eastAsia="en-GB"/>
        </w:rPr>
        <w:t>Private Subnet 1</w:t>
      </w:r>
    </w:p>
    <w:p w:rsidR="00DC28A7" w:rsidRPr="00DC28A7" w:rsidRDefault="00DC28A7" w:rsidP="00DC28A7">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Route tables (2)</w:t>
      </w:r>
    </w:p>
    <w:p w:rsidR="00DC28A7" w:rsidRPr="00DC28A7" w:rsidRDefault="00DC28A7" w:rsidP="00DC28A7">
      <w:pPr>
        <w:numPr>
          <w:ilvl w:val="2"/>
          <w:numId w:val="3"/>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First box, </w:t>
      </w:r>
      <w:r w:rsidRPr="00DC28A7">
        <w:rPr>
          <w:rFonts w:ascii="Helvetica" w:eastAsia="Times New Roman" w:hAnsi="Helvetica" w:cs="Helvetica"/>
          <w:i/>
          <w:iCs/>
          <w:color w:val="333333"/>
          <w:sz w:val="24"/>
          <w:szCs w:val="24"/>
          <w:lang w:val="en-GB" w:eastAsia="en-GB"/>
        </w:rPr>
        <w:t>Public route table without name tag</w:t>
      </w:r>
      <w:r w:rsidRPr="00DC28A7">
        <w:rPr>
          <w:rFonts w:ascii="Helvetica" w:eastAsia="Times New Roman" w:hAnsi="Helvetica" w:cs="Helvetica"/>
          <w:color w:val="333333"/>
          <w:sz w:val="24"/>
          <w:szCs w:val="24"/>
          <w:lang w:val="en-GB" w:eastAsia="en-GB"/>
        </w:rPr>
        <w:t xml:space="preserve">: </w:t>
      </w:r>
      <w:r w:rsidRPr="00DC28A7">
        <w:rPr>
          <w:rFonts w:ascii="var(--monospace)" w:eastAsia="Times New Roman" w:hAnsi="var(--monospace)" w:cs="Courier New"/>
          <w:color w:val="333333"/>
          <w:bdr w:val="single" w:sz="6" w:space="0" w:color="E7EAED" w:frame="1"/>
          <w:shd w:val="clear" w:color="auto" w:fill="F3F4F4"/>
          <w:lang w:val="en-GB" w:eastAsia="en-GB"/>
        </w:rPr>
        <w:t>Public Route Table</w:t>
      </w:r>
    </w:p>
    <w:p w:rsidR="00DC28A7" w:rsidRPr="00DC28A7" w:rsidRDefault="00DC28A7" w:rsidP="00DC28A7">
      <w:pPr>
        <w:numPr>
          <w:ilvl w:val="2"/>
          <w:numId w:val="3"/>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Second box, </w:t>
      </w:r>
      <w:r w:rsidRPr="00DC28A7">
        <w:rPr>
          <w:rFonts w:ascii="Helvetica" w:eastAsia="Times New Roman" w:hAnsi="Helvetica" w:cs="Helvetica"/>
          <w:i/>
          <w:iCs/>
          <w:color w:val="333333"/>
          <w:sz w:val="24"/>
          <w:szCs w:val="24"/>
          <w:lang w:val="en-GB" w:eastAsia="en-GB"/>
        </w:rPr>
        <w:t>Private route table without name tag</w:t>
      </w:r>
      <w:r w:rsidRPr="00DC28A7">
        <w:rPr>
          <w:rFonts w:ascii="Helvetica" w:eastAsia="Times New Roman" w:hAnsi="Helvetica" w:cs="Helvetica"/>
          <w:color w:val="333333"/>
          <w:sz w:val="24"/>
          <w:szCs w:val="24"/>
          <w:lang w:val="en-GB" w:eastAsia="en-GB"/>
        </w:rPr>
        <w:t xml:space="preserve">: </w:t>
      </w:r>
      <w:r w:rsidRPr="00DC28A7">
        <w:rPr>
          <w:rFonts w:ascii="var(--monospace)" w:eastAsia="Times New Roman" w:hAnsi="var(--monospace)" w:cs="Courier New"/>
          <w:color w:val="333333"/>
          <w:bdr w:val="single" w:sz="6" w:space="0" w:color="E7EAED" w:frame="1"/>
          <w:shd w:val="clear" w:color="auto" w:fill="F3F4F4"/>
          <w:lang w:val="en-GB" w:eastAsia="en-GB"/>
        </w:rPr>
        <w:t>Private Route Table</w:t>
      </w:r>
    </w:p>
    <w:p w:rsidR="00DC28A7" w:rsidRPr="00DC28A7" w:rsidRDefault="00DC28A7" w:rsidP="00DC28A7">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Create VPC</w:t>
      </w:r>
      <w:r w:rsidRPr="00DC28A7">
        <w:rPr>
          <w:rFonts w:ascii="Helvetica" w:eastAsia="Times New Roman" w:hAnsi="Helvetica" w:cs="Helvetica"/>
          <w:color w:val="333333"/>
          <w:sz w:val="24"/>
          <w:szCs w:val="24"/>
          <w:lang w:val="en-GB" w:eastAsia="en-GB"/>
        </w:rPr>
        <w:t>.</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On the next screen, </w:t>
      </w:r>
      <w:r w:rsidRPr="00DC28A7">
        <w:rPr>
          <w:rFonts w:ascii="Helvetica" w:eastAsia="Times New Roman" w:hAnsi="Helvetica" w:cs="Helvetica"/>
          <w:i/>
          <w:iCs/>
          <w:color w:val="333333"/>
          <w:sz w:val="24"/>
          <w:szCs w:val="24"/>
          <w:lang w:val="en-GB" w:eastAsia="en-GB"/>
        </w:rPr>
        <w:t>Success</w:t>
      </w:r>
      <w:r w:rsidRPr="00DC28A7">
        <w:rPr>
          <w:rFonts w:ascii="Helvetica" w:eastAsia="Times New Roman" w:hAnsi="Helvetica" w:cs="Helvetica"/>
          <w:color w:val="333333"/>
          <w:sz w:val="24"/>
          <w:szCs w:val="24"/>
          <w:lang w:val="en-GB" w:eastAsia="en-GB"/>
        </w:rPr>
        <w:t xml:space="preserve"> message is displayed with VPC details. </w:t>
      </w:r>
    </w:p>
    <w:p w:rsidR="00DC28A7" w:rsidRPr="00DC28A7" w:rsidRDefault="00DC28A7" w:rsidP="00DC28A7">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View VPC</w:t>
      </w:r>
      <w:r w:rsidRPr="00DC28A7">
        <w:rPr>
          <w:rFonts w:ascii="Helvetica" w:eastAsia="Times New Roman" w:hAnsi="Helvetica" w:cs="Helvetica"/>
          <w:color w:val="333333"/>
          <w:sz w:val="24"/>
          <w:szCs w:val="24"/>
          <w:lang w:val="en-GB" w:eastAsia="en-GB"/>
        </w:rPr>
        <w:t xml:space="preserve">. </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i/>
          <w:iCs/>
          <w:color w:val="333333"/>
          <w:sz w:val="24"/>
          <w:szCs w:val="24"/>
          <w:lang w:val="en-GB" w:eastAsia="en-GB"/>
        </w:rPr>
        <w:t>Lab VPC</w:t>
      </w:r>
      <w:r w:rsidRPr="00DC28A7">
        <w:rPr>
          <w:rFonts w:ascii="Helvetica" w:eastAsia="Times New Roman" w:hAnsi="Helvetica" w:cs="Helvetica"/>
          <w:color w:val="333333"/>
          <w:sz w:val="24"/>
          <w:szCs w:val="24"/>
          <w:lang w:val="en-GB" w:eastAsia="en-GB"/>
        </w:rPr>
        <w:t xml:space="preserve"> details are displayed as per configuration.</w:t>
      </w:r>
    </w:p>
    <w:p w:rsidR="00DC28A7" w:rsidRPr="00DC28A7" w:rsidRDefault="00DC28A7" w:rsidP="00DC28A7">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C28A7">
        <w:rPr>
          <w:rFonts w:ascii="Helvetica" w:eastAsia="Times New Roman" w:hAnsi="Helvetica" w:cs="Helvetica"/>
          <w:b/>
          <w:bCs/>
          <w:color w:val="333333"/>
          <w:sz w:val="42"/>
          <w:szCs w:val="42"/>
          <w:lang w:val="en-GB" w:eastAsia="en-GB"/>
        </w:rPr>
        <w:t>Task 2: Create additional subnets</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In this task, you create two additional subnets in a second Availability Zone. This option is useful for creating resources in multiple Availability Zones to provide high availability.</w:t>
      </w:r>
    </w:p>
    <w:p w:rsidR="00DC28A7" w:rsidRPr="00DC28A7" w:rsidRDefault="00DC28A7" w:rsidP="00DC28A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In the left navigation pane, choose </w:t>
      </w:r>
      <w:r w:rsidRPr="00DC28A7">
        <w:rPr>
          <w:rFonts w:ascii="Helvetica" w:eastAsia="Times New Roman" w:hAnsi="Helvetica" w:cs="Helvetica"/>
          <w:b/>
          <w:bCs/>
          <w:color w:val="333333"/>
          <w:sz w:val="24"/>
          <w:szCs w:val="24"/>
          <w:lang w:val="en-GB" w:eastAsia="en-GB"/>
        </w:rPr>
        <w:t>Subnets</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To configure the second public subnet, choose </w:t>
      </w:r>
      <w:r w:rsidRPr="00DC28A7">
        <w:rPr>
          <w:rFonts w:ascii="Helvetica" w:eastAsia="Times New Roman" w:hAnsi="Helvetica" w:cs="Helvetica"/>
          <w:b/>
          <w:bCs/>
          <w:color w:val="FFFFFF"/>
          <w:shd w:val="clear" w:color="auto" w:fill="EC7211"/>
          <w:lang w:val="en-GB" w:eastAsia="en-GB"/>
        </w:rPr>
        <w:t>Create subnet</w:t>
      </w:r>
      <w:r w:rsidRPr="00DC28A7">
        <w:rPr>
          <w:rFonts w:ascii="Helvetica" w:eastAsia="Times New Roman" w:hAnsi="Helvetica" w:cs="Helvetica"/>
          <w:color w:val="333333"/>
          <w:sz w:val="24"/>
          <w:szCs w:val="24"/>
          <w:lang w:val="en-GB" w:eastAsia="en-GB"/>
        </w:rPr>
        <w:t xml:space="preserve"> and configure the following options:</w:t>
      </w:r>
    </w:p>
    <w:p w:rsidR="00DC28A7" w:rsidRPr="00DC28A7" w:rsidRDefault="00DC28A7" w:rsidP="00DC28A7">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VPC ID:</w:t>
      </w:r>
      <w:r w:rsidRPr="00DC28A7">
        <w:rPr>
          <w:rFonts w:ascii="Helvetica" w:eastAsia="Times New Roman" w:hAnsi="Helvetica" w:cs="Helvetica"/>
          <w:color w:val="333333"/>
          <w:sz w:val="24"/>
          <w:szCs w:val="24"/>
          <w:lang w:val="en-GB" w:eastAsia="en-GB"/>
        </w:rPr>
        <w:t xml:space="preserve"> From the dropdown list, choose </w:t>
      </w:r>
      <w:r w:rsidRPr="00DC28A7">
        <w:rPr>
          <w:rFonts w:ascii="Helvetica" w:eastAsia="Times New Roman" w:hAnsi="Helvetica" w:cs="Helvetica"/>
          <w:b/>
          <w:bCs/>
          <w:color w:val="333333"/>
          <w:sz w:val="24"/>
          <w:szCs w:val="24"/>
          <w:lang w:val="en-GB" w:eastAsia="en-GB"/>
        </w:rPr>
        <w:t>Lab VPC</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Subnet name:</w:t>
      </w:r>
      <w:r w:rsidRPr="00DC28A7">
        <w:rPr>
          <w:rFonts w:ascii="Helvetica" w:eastAsia="Times New Roman" w:hAnsi="Helvetica" w:cs="Helvetica"/>
          <w:color w:val="333333"/>
          <w:sz w:val="24"/>
          <w:szCs w:val="24"/>
          <w:lang w:val="en-GB" w:eastAsia="en-GB"/>
        </w:rPr>
        <w:t xml:space="preserve"> Enter </w:t>
      </w:r>
      <w:r w:rsidRPr="00DC28A7">
        <w:rPr>
          <w:rFonts w:ascii="var(--monospace)" w:eastAsia="Times New Roman" w:hAnsi="var(--monospace)" w:cs="Courier New"/>
          <w:color w:val="333333"/>
          <w:bdr w:val="single" w:sz="6" w:space="0" w:color="E7EAED" w:frame="1"/>
          <w:shd w:val="clear" w:color="auto" w:fill="F3F4F4"/>
          <w:lang w:val="en-GB" w:eastAsia="en-GB"/>
        </w:rPr>
        <w:t>Public Subnet 2</w:t>
      </w:r>
      <w:r w:rsidRPr="00DC28A7">
        <w:rPr>
          <w:rFonts w:ascii="Helvetica" w:eastAsia="Times New Roman" w:hAnsi="Helvetica" w:cs="Helvetica"/>
          <w:color w:val="333333"/>
          <w:sz w:val="24"/>
          <w:szCs w:val="24"/>
          <w:lang w:val="en-GB" w:eastAsia="en-GB"/>
        </w:rPr>
        <w:t xml:space="preserve"> </w:t>
      </w:r>
    </w:p>
    <w:p w:rsidR="00DC28A7" w:rsidRPr="00DC28A7" w:rsidRDefault="00DC28A7" w:rsidP="00DC28A7">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Availability Zone:</w:t>
      </w:r>
      <w:r w:rsidRPr="00DC28A7">
        <w:rPr>
          <w:rFonts w:ascii="Helvetica" w:eastAsia="Times New Roman" w:hAnsi="Helvetica" w:cs="Helvetica"/>
          <w:color w:val="333333"/>
          <w:sz w:val="24"/>
          <w:szCs w:val="24"/>
          <w:lang w:val="en-GB" w:eastAsia="en-GB"/>
        </w:rPr>
        <w:t xml:space="preserve"> No preference</w:t>
      </w:r>
    </w:p>
    <w:p w:rsidR="00DC28A7" w:rsidRPr="00DC28A7" w:rsidRDefault="00DC28A7" w:rsidP="00DC28A7">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IPv4 CIDR block:</w:t>
      </w:r>
      <w:r w:rsidRPr="00DC28A7">
        <w:rPr>
          <w:rFonts w:ascii="Helvetica" w:eastAsia="Times New Roman" w:hAnsi="Helvetica" w:cs="Helvetica"/>
          <w:color w:val="333333"/>
          <w:sz w:val="24"/>
          <w:szCs w:val="24"/>
          <w:lang w:val="en-GB" w:eastAsia="en-GB"/>
        </w:rPr>
        <w:t xml:space="preserve"> Enter </w:t>
      </w:r>
      <w:r w:rsidRPr="00DC28A7">
        <w:rPr>
          <w:rFonts w:ascii="var(--monospace)" w:eastAsia="Times New Roman" w:hAnsi="var(--monospace)" w:cs="Courier New"/>
          <w:color w:val="333333"/>
          <w:bdr w:val="single" w:sz="6" w:space="0" w:color="E7EAED" w:frame="1"/>
          <w:shd w:val="clear" w:color="auto" w:fill="F3F4F4"/>
          <w:lang w:val="en-GB" w:eastAsia="en-GB"/>
        </w:rPr>
        <w:t>10.0.2.0/24</w:t>
      </w:r>
    </w:p>
    <w:p w:rsidR="00DC28A7" w:rsidRPr="00DC28A7" w:rsidRDefault="00DC28A7" w:rsidP="00DC28A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Create subnet</w:t>
      </w:r>
      <w:r w:rsidRPr="00DC28A7">
        <w:rPr>
          <w:rFonts w:ascii="Helvetica" w:eastAsia="Times New Roman" w:hAnsi="Helvetica" w:cs="Helvetica"/>
          <w:color w:val="333333"/>
          <w:sz w:val="24"/>
          <w:szCs w:val="24"/>
          <w:lang w:val="en-GB" w:eastAsia="en-GB"/>
        </w:rPr>
        <w:t>.</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The subnet will have all IP addresses starting with </w:t>
      </w:r>
      <w:r w:rsidRPr="00DC28A7">
        <w:rPr>
          <w:rFonts w:ascii="Helvetica" w:eastAsia="Times New Roman" w:hAnsi="Helvetica" w:cs="Helvetica"/>
          <w:b/>
          <w:bCs/>
          <w:color w:val="333333"/>
          <w:sz w:val="24"/>
          <w:szCs w:val="24"/>
          <w:lang w:val="en-GB" w:eastAsia="en-GB"/>
        </w:rPr>
        <w:t>10.0.2.x</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To configure the second private subnet, choose </w:t>
      </w:r>
      <w:r w:rsidRPr="00DC28A7">
        <w:rPr>
          <w:rFonts w:ascii="Helvetica" w:eastAsia="Times New Roman" w:hAnsi="Helvetica" w:cs="Helvetica"/>
          <w:b/>
          <w:bCs/>
          <w:color w:val="FFFFFF"/>
          <w:shd w:val="clear" w:color="auto" w:fill="EC7211"/>
          <w:lang w:val="en-GB" w:eastAsia="en-GB"/>
        </w:rPr>
        <w:t>Create subnet</w:t>
      </w:r>
      <w:r w:rsidRPr="00DC28A7">
        <w:rPr>
          <w:rFonts w:ascii="Helvetica" w:eastAsia="Times New Roman" w:hAnsi="Helvetica" w:cs="Helvetica"/>
          <w:color w:val="333333"/>
          <w:sz w:val="24"/>
          <w:szCs w:val="24"/>
          <w:lang w:val="en-GB" w:eastAsia="en-GB"/>
        </w:rPr>
        <w:t xml:space="preserve"> and configure the following options:</w:t>
      </w:r>
    </w:p>
    <w:p w:rsidR="00DC28A7" w:rsidRPr="00DC28A7" w:rsidRDefault="00DC28A7" w:rsidP="00DC28A7">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VPC ID:</w:t>
      </w:r>
      <w:r w:rsidRPr="00DC28A7">
        <w:rPr>
          <w:rFonts w:ascii="Helvetica" w:eastAsia="Times New Roman" w:hAnsi="Helvetica" w:cs="Helvetica"/>
          <w:color w:val="333333"/>
          <w:sz w:val="24"/>
          <w:szCs w:val="24"/>
          <w:lang w:val="en-GB" w:eastAsia="en-GB"/>
        </w:rPr>
        <w:t xml:space="preserve"> From the dropdown list, choose </w:t>
      </w:r>
      <w:r w:rsidRPr="00DC28A7">
        <w:rPr>
          <w:rFonts w:ascii="Helvetica" w:eastAsia="Times New Roman" w:hAnsi="Helvetica" w:cs="Helvetica"/>
          <w:b/>
          <w:bCs/>
          <w:color w:val="333333"/>
          <w:sz w:val="24"/>
          <w:szCs w:val="24"/>
          <w:lang w:val="en-GB" w:eastAsia="en-GB"/>
        </w:rPr>
        <w:t>Lab VPC</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Subnet name:</w:t>
      </w:r>
      <w:r w:rsidRPr="00DC28A7">
        <w:rPr>
          <w:rFonts w:ascii="Helvetica" w:eastAsia="Times New Roman" w:hAnsi="Helvetica" w:cs="Helvetica"/>
          <w:color w:val="333333"/>
          <w:sz w:val="24"/>
          <w:szCs w:val="24"/>
          <w:lang w:val="en-GB" w:eastAsia="en-GB"/>
        </w:rPr>
        <w:t xml:space="preserve"> Enter </w:t>
      </w:r>
      <w:r w:rsidRPr="00DC28A7">
        <w:rPr>
          <w:rFonts w:ascii="var(--monospace)" w:eastAsia="Times New Roman" w:hAnsi="var(--monospace)" w:cs="Courier New"/>
          <w:color w:val="333333"/>
          <w:bdr w:val="single" w:sz="6" w:space="0" w:color="E7EAED" w:frame="1"/>
          <w:shd w:val="clear" w:color="auto" w:fill="F3F4F4"/>
          <w:lang w:val="en-GB" w:eastAsia="en-GB"/>
        </w:rPr>
        <w:t>Private Subnet 2</w:t>
      </w:r>
    </w:p>
    <w:p w:rsidR="00DC28A7" w:rsidRPr="00DC28A7" w:rsidRDefault="00DC28A7" w:rsidP="00DC28A7">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Availability Zone:</w:t>
      </w:r>
      <w:r w:rsidRPr="00DC28A7">
        <w:rPr>
          <w:rFonts w:ascii="Helvetica" w:eastAsia="Times New Roman" w:hAnsi="Helvetica" w:cs="Helvetica"/>
          <w:color w:val="333333"/>
          <w:sz w:val="24"/>
          <w:szCs w:val="24"/>
          <w:lang w:val="en-GB" w:eastAsia="en-GB"/>
        </w:rPr>
        <w:t xml:space="preserve"> No preference</w:t>
      </w:r>
    </w:p>
    <w:p w:rsidR="00DC28A7" w:rsidRPr="00DC28A7" w:rsidRDefault="00DC28A7" w:rsidP="00DC28A7">
      <w:pPr>
        <w:numPr>
          <w:ilvl w:val="1"/>
          <w:numId w:val="4"/>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IPv4 CIDR block:</w:t>
      </w:r>
      <w:r w:rsidRPr="00DC28A7">
        <w:rPr>
          <w:rFonts w:ascii="Helvetica" w:eastAsia="Times New Roman" w:hAnsi="Helvetica" w:cs="Helvetica"/>
          <w:color w:val="333333"/>
          <w:sz w:val="24"/>
          <w:szCs w:val="24"/>
          <w:lang w:val="en-GB" w:eastAsia="en-GB"/>
        </w:rPr>
        <w:t xml:space="preserve"> Enter </w:t>
      </w:r>
      <w:r w:rsidRPr="00DC28A7">
        <w:rPr>
          <w:rFonts w:ascii="var(--monospace)" w:eastAsia="Times New Roman" w:hAnsi="var(--monospace)" w:cs="Courier New"/>
          <w:color w:val="333333"/>
          <w:bdr w:val="single" w:sz="6" w:space="0" w:color="E7EAED" w:frame="1"/>
          <w:shd w:val="clear" w:color="auto" w:fill="F3F4F4"/>
          <w:lang w:val="en-GB" w:eastAsia="en-GB"/>
        </w:rPr>
        <w:t>10.0.3.0/24</w:t>
      </w:r>
    </w:p>
    <w:p w:rsidR="00DC28A7" w:rsidRPr="00DC28A7" w:rsidRDefault="00DC28A7" w:rsidP="00DC28A7">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Create subnet</w:t>
      </w:r>
      <w:r w:rsidRPr="00DC28A7">
        <w:rPr>
          <w:rFonts w:ascii="Helvetica" w:eastAsia="Times New Roman" w:hAnsi="Helvetica" w:cs="Helvetica"/>
          <w:color w:val="333333"/>
          <w:sz w:val="24"/>
          <w:szCs w:val="24"/>
          <w:lang w:val="en-GB" w:eastAsia="en-GB"/>
        </w:rPr>
        <w:t>.</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The subnet will have all IP addresses starting with </w:t>
      </w:r>
      <w:r w:rsidRPr="00DC28A7">
        <w:rPr>
          <w:rFonts w:ascii="Helvetica" w:eastAsia="Times New Roman" w:hAnsi="Helvetica" w:cs="Helvetica"/>
          <w:b/>
          <w:bCs/>
          <w:color w:val="333333"/>
          <w:sz w:val="24"/>
          <w:szCs w:val="24"/>
          <w:lang w:val="en-GB" w:eastAsia="en-GB"/>
        </w:rPr>
        <w:t>10.0.3.x</w:t>
      </w:r>
      <w:r w:rsidRPr="00DC28A7">
        <w:rPr>
          <w:rFonts w:ascii="Helvetica" w:eastAsia="Times New Roman" w:hAnsi="Helvetica" w:cs="Helvetica"/>
          <w:color w:val="333333"/>
          <w:sz w:val="24"/>
          <w:szCs w:val="24"/>
          <w:lang w:val="en-GB" w:eastAsia="en-GB"/>
        </w:rPr>
        <w:t>.</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w:t>
      </w:r>
    </w:p>
    <w:p w:rsidR="00DC28A7" w:rsidRPr="00DC28A7" w:rsidRDefault="00DC28A7" w:rsidP="00DC28A7">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C28A7">
        <w:rPr>
          <w:rFonts w:ascii="Helvetica" w:eastAsia="Times New Roman" w:hAnsi="Helvetica" w:cs="Helvetica"/>
          <w:b/>
          <w:bCs/>
          <w:color w:val="333333"/>
          <w:sz w:val="42"/>
          <w:szCs w:val="42"/>
          <w:lang w:val="en-GB" w:eastAsia="en-GB"/>
        </w:rPr>
        <w:t>Task 3: Associate the subnets and add routes</w:t>
      </w:r>
    </w:p>
    <w:p w:rsidR="00DC28A7" w:rsidRPr="00DC28A7" w:rsidRDefault="00DC28A7" w:rsidP="00DC28A7">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In the left navigation pane, choose </w:t>
      </w:r>
      <w:r w:rsidRPr="00DC28A7">
        <w:rPr>
          <w:rFonts w:ascii="Helvetica" w:eastAsia="Times New Roman" w:hAnsi="Helvetica" w:cs="Helvetica"/>
          <w:b/>
          <w:bCs/>
          <w:color w:val="333333"/>
          <w:sz w:val="24"/>
          <w:szCs w:val="24"/>
          <w:lang w:val="en-GB" w:eastAsia="en-GB"/>
        </w:rPr>
        <w:t>Route Tables</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Public Route Table</w:t>
      </w:r>
    </w:p>
    <w:p w:rsidR="00DC28A7" w:rsidRPr="00DC28A7" w:rsidRDefault="00DC28A7" w:rsidP="00DC28A7">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lastRenderedPageBreak/>
        <w:t xml:space="preserve">In the lower pane, choose the </w:t>
      </w:r>
      <w:r w:rsidRPr="00DC28A7">
        <w:rPr>
          <w:rFonts w:ascii="Helvetica" w:eastAsia="Times New Roman" w:hAnsi="Helvetica" w:cs="Helvetica"/>
          <w:b/>
          <w:bCs/>
          <w:color w:val="333333"/>
          <w:sz w:val="24"/>
          <w:szCs w:val="24"/>
          <w:lang w:val="en-GB" w:eastAsia="en-GB"/>
        </w:rPr>
        <w:t>Subnet associations</w:t>
      </w:r>
      <w:r w:rsidRPr="00DC28A7">
        <w:rPr>
          <w:rFonts w:ascii="Helvetica" w:eastAsia="Times New Roman" w:hAnsi="Helvetica" w:cs="Helvetica"/>
          <w:color w:val="333333"/>
          <w:sz w:val="24"/>
          <w:szCs w:val="24"/>
          <w:lang w:val="en-GB" w:eastAsia="en-GB"/>
        </w:rPr>
        <w:t xml:space="preserve"> tab.</w:t>
      </w:r>
    </w:p>
    <w:p w:rsidR="00DC28A7" w:rsidRPr="00DC28A7" w:rsidRDefault="00DC28A7" w:rsidP="00DC28A7">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Under </w:t>
      </w:r>
      <w:r w:rsidRPr="00DC28A7">
        <w:rPr>
          <w:rFonts w:ascii="Helvetica" w:eastAsia="Times New Roman" w:hAnsi="Helvetica" w:cs="Helvetica"/>
          <w:b/>
          <w:bCs/>
          <w:color w:val="333333"/>
          <w:sz w:val="24"/>
          <w:szCs w:val="24"/>
          <w:lang w:val="en-GB" w:eastAsia="en-GB"/>
        </w:rPr>
        <w:t>Subnets without explicit associations</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Edit subnet associations</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Select the check boxes for </w:t>
      </w:r>
      <w:r w:rsidRPr="00DC28A7">
        <w:rPr>
          <w:rFonts w:ascii="Helvetica" w:eastAsia="Times New Roman" w:hAnsi="Helvetica" w:cs="Helvetica"/>
          <w:b/>
          <w:bCs/>
          <w:color w:val="333333"/>
          <w:sz w:val="24"/>
          <w:szCs w:val="24"/>
          <w:lang w:val="en-GB" w:eastAsia="en-GB"/>
        </w:rPr>
        <w:t>Public Subnet 2</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Save associations</w:t>
      </w:r>
      <w:r w:rsidRPr="00DC28A7">
        <w:rPr>
          <w:rFonts w:ascii="Helvetica" w:eastAsia="Times New Roman" w:hAnsi="Helvetica" w:cs="Helvetica"/>
          <w:color w:val="333333"/>
          <w:sz w:val="24"/>
          <w:szCs w:val="24"/>
          <w:lang w:val="en-GB" w:eastAsia="en-GB"/>
        </w:rPr>
        <w:t>.</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You now configure the route table that is used by the private subnets.</w:t>
      </w:r>
    </w:p>
    <w:p w:rsidR="00DC28A7" w:rsidRPr="00DC28A7" w:rsidRDefault="00DC28A7" w:rsidP="00DC28A7">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Private Route Table</w:t>
      </w:r>
    </w:p>
    <w:p w:rsidR="00DC28A7" w:rsidRPr="00DC28A7" w:rsidRDefault="00DC28A7" w:rsidP="00DC28A7">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In the lower pane, choose the </w:t>
      </w:r>
      <w:r w:rsidRPr="00DC28A7">
        <w:rPr>
          <w:rFonts w:ascii="Helvetica" w:eastAsia="Times New Roman" w:hAnsi="Helvetica" w:cs="Helvetica"/>
          <w:b/>
          <w:bCs/>
          <w:color w:val="333333"/>
          <w:sz w:val="24"/>
          <w:szCs w:val="24"/>
          <w:lang w:val="en-GB" w:eastAsia="en-GB"/>
        </w:rPr>
        <w:t>Subnet associations</w:t>
      </w:r>
      <w:r w:rsidRPr="00DC28A7">
        <w:rPr>
          <w:rFonts w:ascii="Helvetica" w:eastAsia="Times New Roman" w:hAnsi="Helvetica" w:cs="Helvetica"/>
          <w:color w:val="333333"/>
          <w:sz w:val="24"/>
          <w:szCs w:val="24"/>
          <w:lang w:val="en-GB" w:eastAsia="en-GB"/>
        </w:rPr>
        <w:t xml:space="preserve"> tab.</w:t>
      </w:r>
    </w:p>
    <w:p w:rsidR="00DC28A7" w:rsidRPr="00DC28A7" w:rsidRDefault="00DC28A7" w:rsidP="00DC28A7">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Under </w:t>
      </w:r>
      <w:r w:rsidRPr="00DC28A7">
        <w:rPr>
          <w:rFonts w:ascii="Helvetica" w:eastAsia="Times New Roman" w:hAnsi="Helvetica" w:cs="Helvetica"/>
          <w:b/>
          <w:bCs/>
          <w:color w:val="333333"/>
          <w:sz w:val="24"/>
          <w:szCs w:val="24"/>
          <w:lang w:val="en-GB" w:eastAsia="en-GB"/>
        </w:rPr>
        <w:t>Subnets without explicit associations</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Edit subnet associations</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Select the check boxes for </w:t>
      </w:r>
      <w:r w:rsidRPr="00DC28A7">
        <w:rPr>
          <w:rFonts w:ascii="Helvetica" w:eastAsia="Times New Roman" w:hAnsi="Helvetica" w:cs="Helvetica"/>
          <w:b/>
          <w:bCs/>
          <w:color w:val="333333"/>
          <w:sz w:val="24"/>
          <w:szCs w:val="24"/>
          <w:lang w:val="en-GB" w:eastAsia="en-GB"/>
        </w:rPr>
        <w:t>Private Subnet 2</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Save associations</w:t>
      </w:r>
      <w:r w:rsidRPr="00DC28A7">
        <w:rPr>
          <w:rFonts w:ascii="Helvetica" w:eastAsia="Times New Roman" w:hAnsi="Helvetica" w:cs="Helvetica"/>
          <w:color w:val="333333"/>
          <w:sz w:val="24"/>
          <w:szCs w:val="24"/>
          <w:lang w:val="en-GB" w:eastAsia="en-GB"/>
        </w:rPr>
        <w:t>.</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Your VPC now has public and private subnets configured in two Availability Zones:</w:t>
      </w:r>
    </w:p>
    <w:p w:rsid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Pr>
          <w:rFonts w:ascii="Helvetica" w:eastAsia="Times New Roman" w:hAnsi="Helvetica" w:cs="Helvetica"/>
          <w:noProof/>
          <w:color w:val="333333"/>
          <w:sz w:val="24"/>
          <w:szCs w:val="24"/>
          <w:lang w:val="en-GB" w:eastAsia="en-GB"/>
        </w:rPr>
        <w:drawing>
          <wp:inline distT="0" distB="0" distL="0" distR="0" wp14:anchorId="68E5B860">
            <wp:extent cx="5715000" cy="2635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275" cy="2638662"/>
                    </a:xfrm>
                    <a:prstGeom prst="rect">
                      <a:avLst/>
                    </a:prstGeom>
                    <a:noFill/>
                  </pic:spPr>
                </pic:pic>
              </a:graphicData>
            </a:graphic>
          </wp:inline>
        </w:drawing>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i/>
          <w:iCs/>
          <w:color w:val="333333"/>
          <w:sz w:val="24"/>
          <w:szCs w:val="24"/>
          <w:lang w:val="en-GB" w:eastAsia="en-GB"/>
        </w:rPr>
        <w:t>Figure: The creation of the networking resources and routing components and attachment of these resources that make the VPC functional as a network.</w:t>
      </w:r>
    </w:p>
    <w:p w:rsidR="00DC28A7" w:rsidRPr="00DC28A7" w:rsidRDefault="00DC28A7" w:rsidP="00DC28A7">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C28A7">
        <w:rPr>
          <w:rFonts w:ascii="Helvetica" w:eastAsia="Times New Roman" w:hAnsi="Helvetica" w:cs="Helvetica"/>
          <w:b/>
          <w:bCs/>
          <w:color w:val="333333"/>
          <w:sz w:val="42"/>
          <w:szCs w:val="42"/>
          <w:lang w:val="en-GB" w:eastAsia="en-GB"/>
        </w:rPr>
        <w:t>Task 4: Create a VPC security group</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In this task, you create a VPC security group, which acts as a virtual firewall for your instance. When you launch an instance, you associate one or more security groups with the instance. You can add rules to each security group that allow traffic to or from its associated instances.</w:t>
      </w:r>
    </w:p>
    <w:p w:rsidR="00DC28A7" w:rsidRPr="00DC28A7" w:rsidRDefault="00DC28A7" w:rsidP="00DC28A7">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In the left navigation pane, choose </w:t>
      </w:r>
      <w:r w:rsidRPr="00DC28A7">
        <w:rPr>
          <w:rFonts w:ascii="Helvetica" w:eastAsia="Times New Roman" w:hAnsi="Helvetica" w:cs="Helvetica"/>
          <w:b/>
          <w:bCs/>
          <w:color w:val="333333"/>
          <w:sz w:val="24"/>
          <w:szCs w:val="24"/>
          <w:lang w:val="en-GB" w:eastAsia="en-GB"/>
        </w:rPr>
        <w:t>Security Groups</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Create security group</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Configure the security group with the following options:</w:t>
      </w:r>
    </w:p>
    <w:p w:rsidR="00DC28A7" w:rsidRPr="00DC28A7" w:rsidRDefault="00DC28A7" w:rsidP="00DC28A7">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Security group name:</w:t>
      </w:r>
      <w:r w:rsidRPr="00DC28A7">
        <w:rPr>
          <w:rFonts w:ascii="Helvetica" w:eastAsia="Times New Roman" w:hAnsi="Helvetica" w:cs="Helvetica"/>
          <w:color w:val="333333"/>
          <w:sz w:val="24"/>
          <w:szCs w:val="24"/>
          <w:lang w:val="en-GB" w:eastAsia="en-GB"/>
        </w:rPr>
        <w:t xml:space="preserve"> Enter </w:t>
      </w:r>
      <w:r w:rsidRPr="00DC28A7">
        <w:rPr>
          <w:rFonts w:ascii="var(--monospace)" w:eastAsia="Times New Roman" w:hAnsi="var(--monospace)" w:cs="Courier New"/>
          <w:color w:val="333333"/>
          <w:bdr w:val="single" w:sz="6" w:space="0" w:color="E7EAED" w:frame="1"/>
          <w:shd w:val="clear" w:color="auto" w:fill="F3F4F4"/>
          <w:lang w:val="en-GB" w:eastAsia="en-GB"/>
        </w:rPr>
        <w:t>Web Security Group</w:t>
      </w:r>
    </w:p>
    <w:p w:rsidR="00DC28A7" w:rsidRPr="00DC28A7" w:rsidRDefault="00DC28A7" w:rsidP="00DC28A7">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Description:</w:t>
      </w:r>
      <w:r w:rsidRPr="00DC28A7">
        <w:rPr>
          <w:rFonts w:ascii="Helvetica" w:eastAsia="Times New Roman" w:hAnsi="Helvetica" w:cs="Helvetica"/>
          <w:color w:val="333333"/>
          <w:sz w:val="24"/>
          <w:szCs w:val="24"/>
          <w:lang w:val="en-GB" w:eastAsia="en-GB"/>
        </w:rPr>
        <w:t xml:space="preserve"> Enter </w:t>
      </w:r>
      <w:r w:rsidRPr="00DC28A7">
        <w:rPr>
          <w:rFonts w:ascii="var(--monospace)" w:eastAsia="Times New Roman" w:hAnsi="var(--monospace)" w:cs="Courier New"/>
          <w:color w:val="333333"/>
          <w:bdr w:val="single" w:sz="6" w:space="0" w:color="E7EAED" w:frame="1"/>
          <w:shd w:val="clear" w:color="auto" w:fill="F3F4F4"/>
          <w:lang w:val="en-GB" w:eastAsia="en-GB"/>
        </w:rPr>
        <w:t>Enable HTTP access</w:t>
      </w:r>
    </w:p>
    <w:p w:rsidR="00DC28A7" w:rsidRPr="00DC28A7" w:rsidRDefault="00DC28A7" w:rsidP="00DC28A7">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lastRenderedPageBreak/>
        <w:t>VPC:</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Lab VPC</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Under </w:t>
      </w:r>
      <w:r w:rsidRPr="00DC28A7">
        <w:rPr>
          <w:rFonts w:ascii="Helvetica" w:eastAsia="Times New Roman" w:hAnsi="Helvetica" w:cs="Helvetica"/>
          <w:b/>
          <w:bCs/>
          <w:color w:val="333333"/>
          <w:sz w:val="24"/>
          <w:szCs w:val="24"/>
          <w:lang w:val="en-GB" w:eastAsia="en-GB"/>
        </w:rPr>
        <w:t>Inbound rules</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Add rule</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Configure the following options:</w:t>
      </w:r>
    </w:p>
    <w:p w:rsidR="00DC28A7" w:rsidRPr="00DC28A7" w:rsidRDefault="00DC28A7" w:rsidP="00DC28A7">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Type:</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HTTP</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Source:</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Anywhere IPv4</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1"/>
          <w:numId w:val="6"/>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Description:</w:t>
      </w:r>
      <w:r w:rsidRPr="00DC28A7">
        <w:rPr>
          <w:rFonts w:ascii="Helvetica" w:eastAsia="Times New Roman" w:hAnsi="Helvetica" w:cs="Helvetica"/>
          <w:color w:val="333333"/>
          <w:sz w:val="24"/>
          <w:szCs w:val="24"/>
          <w:lang w:val="en-GB" w:eastAsia="en-GB"/>
        </w:rPr>
        <w:t xml:space="preserve"> Enter </w:t>
      </w:r>
      <w:r w:rsidRPr="00DC28A7">
        <w:rPr>
          <w:rFonts w:ascii="var(--monospace)" w:eastAsia="Times New Roman" w:hAnsi="var(--monospace)" w:cs="Courier New"/>
          <w:color w:val="333333"/>
          <w:bdr w:val="single" w:sz="6" w:space="0" w:color="E7EAED" w:frame="1"/>
          <w:shd w:val="clear" w:color="auto" w:fill="F3F4F4"/>
          <w:lang w:val="en-GB" w:eastAsia="en-GB"/>
        </w:rPr>
        <w:t>Permit web requests</w:t>
      </w:r>
    </w:p>
    <w:p w:rsidR="00DC28A7" w:rsidRPr="00DC28A7" w:rsidRDefault="00DC28A7" w:rsidP="00DC28A7">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Create security group</w:t>
      </w:r>
      <w:r w:rsidRPr="00DC28A7">
        <w:rPr>
          <w:rFonts w:ascii="Helvetica" w:eastAsia="Times New Roman" w:hAnsi="Helvetica" w:cs="Helvetica"/>
          <w:color w:val="333333"/>
          <w:sz w:val="24"/>
          <w:szCs w:val="24"/>
          <w:lang w:val="en-GB" w:eastAsia="en-GB"/>
        </w:rPr>
        <w:t>.</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You use this security group in the next task when launching an EC2 instance.</w:t>
      </w:r>
    </w:p>
    <w:p w:rsidR="00DC28A7" w:rsidRPr="00DC28A7" w:rsidRDefault="00DC28A7" w:rsidP="00DC28A7">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C28A7">
        <w:rPr>
          <w:rFonts w:ascii="Helvetica" w:eastAsia="Times New Roman" w:hAnsi="Helvetica" w:cs="Helvetica"/>
          <w:b/>
          <w:bCs/>
          <w:color w:val="333333"/>
          <w:sz w:val="42"/>
          <w:szCs w:val="42"/>
          <w:lang w:val="en-GB" w:eastAsia="en-GB"/>
        </w:rPr>
        <w:t>Task 5: Launch a web server instance</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In this task, you launch an EC2 instance into the new VPC. You configure the instance to act as a web server.</w:t>
      </w:r>
    </w:p>
    <w:p w:rsidR="00DC28A7" w:rsidRPr="00DC28A7" w:rsidRDefault="00DC28A7" w:rsidP="00DC28A7">
      <w:pPr>
        <w:numPr>
          <w:ilvl w:val="0"/>
          <w:numId w:val="7"/>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On the AWS Management Console, in the </w:t>
      </w:r>
      <w:r w:rsidRPr="00DC28A7">
        <w:rPr>
          <w:rFonts w:ascii="Helvetica" w:eastAsia="Times New Roman" w:hAnsi="Helvetica" w:cs="Helvetica"/>
          <w:b/>
          <w:bCs/>
          <w:color w:val="333333"/>
          <w:sz w:val="24"/>
          <w:szCs w:val="24"/>
          <w:lang w:val="en-GB" w:eastAsia="en-GB"/>
        </w:rPr>
        <w:t>Search</w:t>
      </w:r>
      <w:r w:rsidRPr="00DC28A7">
        <w:rPr>
          <w:rFonts w:ascii="Helvetica" w:eastAsia="Times New Roman" w:hAnsi="Helvetica" w:cs="Helvetica"/>
          <w:color w:val="333333"/>
          <w:sz w:val="24"/>
          <w:szCs w:val="24"/>
          <w:lang w:val="en-GB" w:eastAsia="en-GB"/>
        </w:rPr>
        <w:t xml:space="preserve"> bar, enter and choose </w:t>
      </w:r>
      <w:r w:rsidRPr="00DC28A7">
        <w:rPr>
          <w:rFonts w:ascii="var(--monospace)" w:eastAsia="Times New Roman" w:hAnsi="var(--monospace)" w:cs="Courier New"/>
          <w:color w:val="333333"/>
          <w:bdr w:val="single" w:sz="6" w:space="0" w:color="E7EAED" w:frame="1"/>
          <w:shd w:val="clear" w:color="auto" w:fill="F3F4F4"/>
          <w:lang w:val="en-GB" w:eastAsia="en-GB"/>
        </w:rPr>
        <w:t>EC2</w:t>
      </w:r>
      <w:r w:rsidRPr="00DC28A7">
        <w:rPr>
          <w:rFonts w:ascii="Helvetica" w:eastAsia="Times New Roman" w:hAnsi="Helvetica" w:cs="Helvetica"/>
          <w:color w:val="333333"/>
          <w:sz w:val="24"/>
          <w:szCs w:val="24"/>
          <w:lang w:val="en-GB" w:eastAsia="en-GB"/>
        </w:rPr>
        <w:t xml:space="preserve"> to go to the </w:t>
      </w:r>
      <w:r w:rsidRPr="00DC28A7">
        <w:rPr>
          <w:rFonts w:ascii="Helvetica" w:eastAsia="Times New Roman" w:hAnsi="Helvetica" w:cs="Helvetica"/>
          <w:b/>
          <w:bCs/>
          <w:color w:val="333333"/>
          <w:sz w:val="24"/>
          <w:szCs w:val="24"/>
          <w:lang w:val="en-GB" w:eastAsia="en-GB"/>
        </w:rPr>
        <w:t>EC2 Management Console</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7"/>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In the left navigation pane, choose </w:t>
      </w:r>
      <w:r w:rsidRPr="00DC28A7">
        <w:rPr>
          <w:rFonts w:ascii="Helvetica" w:eastAsia="Times New Roman" w:hAnsi="Helvetica" w:cs="Helvetica"/>
          <w:b/>
          <w:bCs/>
          <w:color w:val="333333"/>
          <w:sz w:val="24"/>
          <w:szCs w:val="24"/>
          <w:lang w:val="en-GB" w:eastAsia="en-GB"/>
        </w:rPr>
        <w:t>Instances</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7"/>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Launch instances</w:t>
      </w:r>
      <w:r w:rsidRPr="00DC28A7">
        <w:rPr>
          <w:rFonts w:ascii="Helvetica" w:eastAsia="Times New Roman" w:hAnsi="Helvetica" w:cs="Helvetica"/>
          <w:color w:val="333333"/>
          <w:sz w:val="24"/>
          <w:szCs w:val="24"/>
          <w:lang w:val="en-GB" w:eastAsia="en-GB"/>
        </w:rPr>
        <w:t xml:space="preserve"> and configure the following options:</w:t>
      </w:r>
    </w:p>
    <w:p w:rsidR="00DC28A7" w:rsidRPr="00DC28A7" w:rsidRDefault="00DC28A7" w:rsidP="00DC28A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In the </w:t>
      </w:r>
      <w:r w:rsidRPr="00DC28A7">
        <w:rPr>
          <w:rFonts w:ascii="Helvetica" w:eastAsia="Times New Roman" w:hAnsi="Helvetica" w:cs="Helvetica"/>
          <w:b/>
          <w:bCs/>
          <w:color w:val="333333"/>
          <w:sz w:val="24"/>
          <w:szCs w:val="24"/>
          <w:lang w:val="en-GB" w:eastAsia="en-GB"/>
        </w:rPr>
        <w:t>Name and tags</w:t>
      </w:r>
      <w:r w:rsidRPr="00DC28A7">
        <w:rPr>
          <w:rFonts w:ascii="Helvetica" w:eastAsia="Times New Roman" w:hAnsi="Helvetica" w:cs="Helvetica"/>
          <w:color w:val="333333"/>
          <w:sz w:val="24"/>
          <w:szCs w:val="24"/>
          <w:lang w:val="en-GB" w:eastAsia="en-GB"/>
        </w:rPr>
        <w:t xml:space="preserve"> section, </w:t>
      </w:r>
      <w:r w:rsidRPr="00DC28A7">
        <w:rPr>
          <w:rFonts w:ascii="Helvetica" w:eastAsia="Times New Roman" w:hAnsi="Helvetica" w:cs="Helvetica"/>
          <w:b/>
          <w:bCs/>
          <w:color w:val="333333"/>
          <w:sz w:val="24"/>
          <w:szCs w:val="24"/>
          <w:lang w:val="en-GB" w:eastAsia="en-GB"/>
        </w:rPr>
        <w:t>Name:</w:t>
      </w:r>
      <w:r w:rsidRPr="00DC28A7">
        <w:rPr>
          <w:rFonts w:ascii="Helvetica" w:eastAsia="Times New Roman" w:hAnsi="Helvetica" w:cs="Helvetica"/>
          <w:color w:val="333333"/>
          <w:sz w:val="24"/>
          <w:szCs w:val="24"/>
          <w:lang w:val="en-GB" w:eastAsia="en-GB"/>
        </w:rPr>
        <w:t xml:space="preserve"> </w:t>
      </w:r>
      <w:r w:rsidRPr="00DC28A7">
        <w:rPr>
          <w:rFonts w:ascii="var(--monospace)" w:eastAsia="Times New Roman" w:hAnsi="var(--monospace)" w:cs="Courier New"/>
          <w:color w:val="333333"/>
          <w:bdr w:val="single" w:sz="6" w:space="0" w:color="E7EAED" w:frame="1"/>
          <w:shd w:val="clear" w:color="auto" w:fill="F3F4F4"/>
          <w:lang w:val="en-GB" w:eastAsia="en-GB"/>
        </w:rPr>
        <w:t>Web Server 1</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In the </w:t>
      </w:r>
      <w:r w:rsidRPr="00DC28A7">
        <w:rPr>
          <w:rFonts w:ascii="Helvetica" w:eastAsia="Times New Roman" w:hAnsi="Helvetica" w:cs="Helvetica"/>
          <w:b/>
          <w:bCs/>
          <w:color w:val="333333"/>
          <w:sz w:val="24"/>
          <w:szCs w:val="24"/>
          <w:lang w:val="en-GB" w:eastAsia="en-GB"/>
        </w:rPr>
        <w:t>Application and OS Images (Amazon Machine Image)</w:t>
      </w:r>
      <w:r w:rsidRPr="00DC28A7">
        <w:rPr>
          <w:rFonts w:ascii="Helvetica" w:eastAsia="Times New Roman" w:hAnsi="Helvetica" w:cs="Helvetica"/>
          <w:color w:val="333333"/>
          <w:sz w:val="24"/>
          <w:szCs w:val="24"/>
          <w:lang w:val="en-GB" w:eastAsia="en-GB"/>
        </w:rPr>
        <w:t xml:space="preserve"> section, configure the following options:</w:t>
      </w:r>
    </w:p>
    <w:p w:rsidR="00DC28A7" w:rsidRPr="00DC28A7" w:rsidRDefault="00DC28A7" w:rsidP="00DC28A7">
      <w:pPr>
        <w:numPr>
          <w:ilvl w:val="1"/>
          <w:numId w:val="8"/>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Quick Start:</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Amazon Linux</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1"/>
          <w:numId w:val="8"/>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Amazon Machine Image (AMI):</w:t>
      </w:r>
      <w:r w:rsidRPr="00DC28A7">
        <w:rPr>
          <w:rFonts w:ascii="Helvetica" w:eastAsia="Times New Roman" w:hAnsi="Helvetica" w:cs="Helvetica"/>
          <w:color w:val="333333"/>
          <w:sz w:val="24"/>
          <w:szCs w:val="24"/>
          <w:lang w:val="en-GB" w:eastAsia="en-GB"/>
        </w:rPr>
        <w:t xml:space="preserve"> From dropdown, Choose </w:t>
      </w:r>
      <w:r w:rsidRPr="00DC28A7">
        <w:rPr>
          <w:rFonts w:ascii="Helvetica" w:eastAsia="Times New Roman" w:hAnsi="Helvetica" w:cs="Helvetica"/>
          <w:b/>
          <w:bCs/>
          <w:color w:val="333333"/>
          <w:sz w:val="24"/>
          <w:szCs w:val="24"/>
          <w:lang w:val="en-GB" w:eastAsia="en-GB"/>
        </w:rPr>
        <w:t>Amazon Linux 2 AMI (HVM)</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In the </w:t>
      </w:r>
      <w:r w:rsidRPr="00DC28A7">
        <w:rPr>
          <w:rFonts w:ascii="Helvetica" w:eastAsia="Times New Roman" w:hAnsi="Helvetica" w:cs="Helvetica"/>
          <w:b/>
          <w:bCs/>
          <w:color w:val="333333"/>
          <w:sz w:val="24"/>
          <w:szCs w:val="24"/>
          <w:lang w:val="en-GB" w:eastAsia="en-GB"/>
        </w:rPr>
        <w:t>Instance type</w:t>
      </w:r>
      <w:r w:rsidRPr="00DC28A7">
        <w:rPr>
          <w:rFonts w:ascii="Helvetica" w:eastAsia="Times New Roman" w:hAnsi="Helvetica" w:cs="Helvetica"/>
          <w:color w:val="333333"/>
          <w:sz w:val="24"/>
          <w:szCs w:val="24"/>
          <w:lang w:val="en-GB" w:eastAsia="en-GB"/>
        </w:rPr>
        <w:t xml:space="preserve"> section, choose </w:t>
      </w:r>
      <w:r w:rsidRPr="00DC28A7">
        <w:rPr>
          <w:rFonts w:ascii="Helvetica" w:eastAsia="Times New Roman" w:hAnsi="Helvetica" w:cs="Helvetica"/>
          <w:b/>
          <w:bCs/>
          <w:color w:val="333333"/>
          <w:sz w:val="24"/>
          <w:szCs w:val="24"/>
          <w:lang w:val="en-GB" w:eastAsia="en-GB"/>
        </w:rPr>
        <w:t>t3.micro</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In the </w:t>
      </w:r>
      <w:r w:rsidRPr="00DC28A7">
        <w:rPr>
          <w:rFonts w:ascii="Helvetica" w:eastAsia="Times New Roman" w:hAnsi="Helvetica" w:cs="Helvetica"/>
          <w:b/>
          <w:bCs/>
          <w:color w:val="333333"/>
          <w:sz w:val="24"/>
          <w:szCs w:val="24"/>
          <w:lang w:val="en-GB" w:eastAsia="en-GB"/>
        </w:rPr>
        <w:t>Key pair (login)</w:t>
      </w:r>
      <w:r w:rsidRPr="00DC28A7">
        <w:rPr>
          <w:rFonts w:ascii="Helvetica" w:eastAsia="Times New Roman" w:hAnsi="Helvetica" w:cs="Helvetica"/>
          <w:color w:val="333333"/>
          <w:sz w:val="24"/>
          <w:szCs w:val="24"/>
          <w:lang w:val="en-GB" w:eastAsia="en-GB"/>
        </w:rPr>
        <w:t xml:space="preserve"> section, choose </w:t>
      </w:r>
      <w:r w:rsidRPr="00DC28A7">
        <w:rPr>
          <w:rFonts w:ascii="Helvetica" w:eastAsia="Times New Roman" w:hAnsi="Helvetica" w:cs="Helvetica"/>
          <w:b/>
          <w:bCs/>
          <w:color w:val="333333"/>
          <w:sz w:val="24"/>
          <w:szCs w:val="24"/>
          <w:lang w:val="en-GB" w:eastAsia="en-GB"/>
        </w:rPr>
        <w:t>vockey</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9"/>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In the </w:t>
      </w:r>
      <w:r w:rsidRPr="00DC28A7">
        <w:rPr>
          <w:rFonts w:ascii="Helvetica" w:eastAsia="Times New Roman" w:hAnsi="Helvetica" w:cs="Helvetica"/>
          <w:b/>
          <w:bCs/>
          <w:color w:val="333333"/>
          <w:sz w:val="24"/>
          <w:szCs w:val="24"/>
          <w:lang w:val="en-GB" w:eastAsia="en-GB"/>
        </w:rPr>
        <w:t>Network settings</w:t>
      </w:r>
      <w:r w:rsidRPr="00DC28A7">
        <w:rPr>
          <w:rFonts w:ascii="Helvetica" w:eastAsia="Times New Roman" w:hAnsi="Helvetica" w:cs="Helvetica"/>
          <w:color w:val="333333"/>
          <w:sz w:val="24"/>
          <w:szCs w:val="24"/>
          <w:lang w:val="en-GB" w:eastAsia="en-GB"/>
        </w:rPr>
        <w:t xml:space="preserve"> section, choose Edit and configure the following options:</w:t>
      </w:r>
    </w:p>
    <w:p w:rsidR="00DC28A7" w:rsidRPr="00DC28A7" w:rsidRDefault="00DC28A7" w:rsidP="00DC28A7">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 xml:space="preserve">VPC - </w:t>
      </w:r>
      <w:r w:rsidRPr="00DC28A7">
        <w:rPr>
          <w:rFonts w:ascii="Helvetica" w:eastAsia="Times New Roman" w:hAnsi="Helvetica" w:cs="Helvetica"/>
          <w:b/>
          <w:bCs/>
          <w:i/>
          <w:iCs/>
          <w:color w:val="333333"/>
          <w:sz w:val="24"/>
          <w:szCs w:val="24"/>
          <w:lang w:val="en-GB" w:eastAsia="en-GB"/>
        </w:rPr>
        <w:t>required</w:t>
      </w:r>
      <w:r w:rsidRPr="00DC28A7">
        <w:rPr>
          <w:rFonts w:ascii="Helvetica" w:eastAsia="Times New Roman" w:hAnsi="Helvetica" w:cs="Helvetica"/>
          <w:b/>
          <w:bCs/>
          <w:color w:val="333333"/>
          <w:sz w:val="24"/>
          <w:szCs w:val="24"/>
          <w:lang w:val="en-GB" w:eastAsia="en-GB"/>
        </w:rPr>
        <w:t>:</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Lab VPC</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Subnet:</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Public Subnet 2</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Auto-assign public IP:</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Enable</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b/>
          <w:bCs/>
          <w:color w:val="333333"/>
          <w:sz w:val="24"/>
          <w:szCs w:val="24"/>
          <w:lang w:val="en-GB" w:eastAsia="en-GB"/>
        </w:rPr>
        <w:t>Firewall (security groups):</w:t>
      </w:r>
      <w:r w:rsidRPr="00DC28A7">
        <w:rPr>
          <w:rFonts w:ascii="Helvetica" w:eastAsia="Times New Roman" w:hAnsi="Helvetica" w:cs="Helvetica"/>
          <w:color w:val="333333"/>
          <w:sz w:val="24"/>
          <w:szCs w:val="24"/>
          <w:lang w:val="en-GB" w:eastAsia="en-GB"/>
        </w:rPr>
        <w:t xml:space="preserve"> Choose </w:t>
      </w:r>
      <w:r w:rsidRPr="00DC28A7">
        <w:rPr>
          <w:rFonts w:ascii="Helvetica" w:eastAsia="Times New Roman" w:hAnsi="Helvetica" w:cs="Helvetica"/>
          <w:b/>
          <w:bCs/>
          <w:color w:val="333333"/>
          <w:sz w:val="24"/>
          <w:szCs w:val="24"/>
          <w:lang w:val="en-GB" w:eastAsia="en-GB"/>
        </w:rPr>
        <w:t>Select existing security group</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1"/>
          <w:numId w:val="10"/>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Web Security Group</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Expand </w:t>
      </w:r>
      <w:r w:rsidRPr="00DC28A7">
        <w:rPr>
          <w:rFonts w:ascii="Helvetica" w:eastAsia="Times New Roman" w:hAnsi="Helvetica" w:cs="Helvetica"/>
          <w:b/>
          <w:bCs/>
          <w:color w:val="333333"/>
          <w:sz w:val="24"/>
          <w:szCs w:val="24"/>
          <w:lang w:val="en-GB" w:eastAsia="en-GB"/>
        </w:rPr>
        <w:t>Advanced details</w:t>
      </w:r>
    </w:p>
    <w:p w:rsidR="00DC28A7" w:rsidRPr="00DC28A7" w:rsidRDefault="00DC28A7" w:rsidP="00DC28A7">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Under </w:t>
      </w:r>
      <w:r w:rsidRPr="00DC28A7">
        <w:rPr>
          <w:rFonts w:ascii="Helvetica" w:eastAsia="Times New Roman" w:hAnsi="Helvetica" w:cs="Helvetica"/>
          <w:b/>
          <w:bCs/>
          <w:color w:val="333333"/>
          <w:sz w:val="24"/>
          <w:szCs w:val="24"/>
          <w:lang w:val="en-GB" w:eastAsia="en-GB"/>
        </w:rPr>
        <w:t>User data</w:t>
      </w:r>
      <w:r w:rsidRPr="00DC28A7">
        <w:rPr>
          <w:rFonts w:ascii="Helvetica" w:eastAsia="Times New Roman" w:hAnsi="Helvetica" w:cs="Helvetica"/>
          <w:color w:val="333333"/>
          <w:sz w:val="24"/>
          <w:szCs w:val="24"/>
          <w:lang w:val="en-GB" w:eastAsia="en-GB"/>
        </w:rPr>
        <w:t>, copy and paste the following code</w:t>
      </w:r>
    </w:p>
    <w:p w:rsidR="00DC28A7" w:rsidRPr="00DC28A7" w:rsidRDefault="00DC28A7" w:rsidP="00DC28A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DC28A7">
        <w:rPr>
          <w:rFonts w:ascii="var(--monospace)" w:eastAsia="Times New Roman" w:hAnsi="var(--monospace)" w:cs="Courier New"/>
          <w:color w:val="333333"/>
          <w:lang w:val="en-GB"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5pt;height:57.75pt" o:ole="">
            <v:imagedata r:id="rId7" o:title=""/>
          </v:shape>
          <w:control r:id="rId8" w:name="DefaultOcxName" w:shapeid="_x0000_i1035"/>
        </w:object>
      </w:r>
    </w:p>
    <w:p w:rsidR="00DC28A7" w:rsidRPr="00DC28A7" w:rsidRDefault="00DC28A7" w:rsidP="00DC28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DC28A7">
        <w:rPr>
          <w:rFonts w:ascii="inherit" w:eastAsia="Times New Roman" w:hAnsi="inherit" w:cs="Courier New"/>
          <w:color w:val="555555"/>
          <w:sz w:val="20"/>
          <w:szCs w:val="20"/>
          <w:lang w:val="en-GB" w:eastAsia="en-GB"/>
        </w:rPr>
        <w:lastRenderedPageBreak/>
        <w:t>#!/bin/bash</w:t>
      </w:r>
    </w:p>
    <w:p w:rsidR="00DC28A7" w:rsidRPr="00DC28A7" w:rsidRDefault="00DC28A7" w:rsidP="00DC28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DC28A7">
        <w:rPr>
          <w:rFonts w:ascii="inherit" w:eastAsia="Times New Roman" w:hAnsi="inherit" w:cs="Courier New"/>
          <w:color w:val="AA5500"/>
          <w:sz w:val="20"/>
          <w:szCs w:val="20"/>
          <w:lang w:val="en-GB" w:eastAsia="en-GB"/>
        </w:rPr>
        <w:t>#Install Apache Web Server and PHP</w:t>
      </w:r>
    </w:p>
    <w:p w:rsidR="00DC28A7" w:rsidRPr="00DC28A7" w:rsidRDefault="00DC28A7" w:rsidP="00DC28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DC28A7">
        <w:rPr>
          <w:rFonts w:ascii="inherit" w:eastAsia="Times New Roman" w:hAnsi="inherit" w:cs="Courier New"/>
          <w:color w:val="333333"/>
          <w:sz w:val="20"/>
          <w:szCs w:val="20"/>
          <w:lang w:val="en-GB" w:eastAsia="en-GB"/>
        </w:rPr>
        <w:t xml:space="preserve">yum install </w:t>
      </w:r>
      <w:r w:rsidRPr="00DC28A7">
        <w:rPr>
          <w:rFonts w:ascii="inherit" w:eastAsia="Times New Roman" w:hAnsi="inherit" w:cs="Courier New"/>
          <w:color w:val="0000CC"/>
          <w:sz w:val="20"/>
          <w:szCs w:val="20"/>
          <w:lang w:val="en-GB" w:eastAsia="en-GB"/>
        </w:rPr>
        <w:t>-y</w:t>
      </w:r>
      <w:r w:rsidRPr="00DC28A7">
        <w:rPr>
          <w:rFonts w:ascii="inherit" w:eastAsia="Times New Roman" w:hAnsi="inherit" w:cs="Courier New"/>
          <w:color w:val="333333"/>
          <w:sz w:val="20"/>
          <w:szCs w:val="20"/>
          <w:lang w:val="en-GB" w:eastAsia="en-GB"/>
        </w:rPr>
        <w:t xml:space="preserve"> httpd mysql php</w:t>
      </w:r>
    </w:p>
    <w:p w:rsidR="00DC28A7" w:rsidRPr="00DC28A7" w:rsidRDefault="00DC28A7" w:rsidP="00DC28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DC28A7">
        <w:rPr>
          <w:rFonts w:ascii="inherit" w:eastAsia="Times New Roman" w:hAnsi="inherit" w:cs="Courier New"/>
          <w:color w:val="AA5500"/>
          <w:sz w:val="20"/>
          <w:szCs w:val="20"/>
          <w:lang w:val="en-GB" w:eastAsia="en-GB"/>
        </w:rPr>
        <w:t>#Download Lab files</w:t>
      </w:r>
    </w:p>
    <w:p w:rsidR="00DC28A7" w:rsidRPr="00DC28A7" w:rsidRDefault="00DC28A7" w:rsidP="00DC28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DC28A7">
        <w:rPr>
          <w:rFonts w:ascii="inherit" w:eastAsia="Times New Roman" w:hAnsi="inherit" w:cs="Courier New"/>
          <w:color w:val="3300AA"/>
          <w:sz w:val="20"/>
          <w:szCs w:val="20"/>
          <w:lang w:val="en-GB" w:eastAsia="en-GB"/>
        </w:rPr>
        <w:t>wget</w:t>
      </w:r>
      <w:r w:rsidRPr="00DC28A7">
        <w:rPr>
          <w:rFonts w:ascii="inherit" w:eastAsia="Times New Roman" w:hAnsi="inherit" w:cs="Courier New"/>
          <w:color w:val="333333"/>
          <w:sz w:val="20"/>
          <w:szCs w:val="20"/>
          <w:lang w:val="en-GB" w:eastAsia="en-GB"/>
        </w:rPr>
        <w:t xml:space="preserve"> https://aws-tc-largeobjects.s3.us-west-2.amazonaws.com/CUR-TF-100-RESTRT-1/267-lab-NF-build-vpc-web-server/s3/lab-app.zip</w:t>
      </w:r>
    </w:p>
    <w:p w:rsidR="00DC28A7" w:rsidRPr="00DC28A7" w:rsidRDefault="00DC28A7" w:rsidP="00DC28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DC28A7">
        <w:rPr>
          <w:rFonts w:ascii="inherit" w:eastAsia="Times New Roman" w:hAnsi="inherit" w:cs="Courier New"/>
          <w:color w:val="333333"/>
          <w:sz w:val="20"/>
          <w:szCs w:val="20"/>
          <w:lang w:val="en-GB" w:eastAsia="en-GB"/>
        </w:rPr>
        <w:t xml:space="preserve">unzip lab-app.zip </w:t>
      </w:r>
      <w:r w:rsidRPr="00DC28A7">
        <w:rPr>
          <w:rFonts w:ascii="inherit" w:eastAsia="Times New Roman" w:hAnsi="inherit" w:cs="Courier New"/>
          <w:color w:val="0000CC"/>
          <w:sz w:val="20"/>
          <w:szCs w:val="20"/>
          <w:lang w:val="en-GB" w:eastAsia="en-GB"/>
        </w:rPr>
        <w:t>-d</w:t>
      </w:r>
      <w:r w:rsidRPr="00DC28A7">
        <w:rPr>
          <w:rFonts w:ascii="inherit" w:eastAsia="Times New Roman" w:hAnsi="inherit" w:cs="Courier New"/>
          <w:color w:val="333333"/>
          <w:sz w:val="20"/>
          <w:szCs w:val="20"/>
          <w:lang w:val="en-GB" w:eastAsia="en-GB"/>
        </w:rPr>
        <w:t xml:space="preserve"> /var/www/html/</w:t>
      </w:r>
    </w:p>
    <w:p w:rsidR="00DC28A7" w:rsidRPr="00DC28A7" w:rsidRDefault="00DC28A7" w:rsidP="00DC28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DC28A7">
        <w:rPr>
          <w:rFonts w:ascii="inherit" w:eastAsia="Times New Roman" w:hAnsi="inherit" w:cs="Courier New"/>
          <w:color w:val="AA5500"/>
          <w:sz w:val="20"/>
          <w:szCs w:val="20"/>
          <w:lang w:val="en-GB" w:eastAsia="en-GB"/>
        </w:rPr>
        <w:t>#Turn on web server</w:t>
      </w:r>
    </w:p>
    <w:p w:rsidR="00DC28A7" w:rsidRPr="00DC28A7" w:rsidRDefault="00DC28A7" w:rsidP="00DC28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DC28A7">
        <w:rPr>
          <w:rFonts w:ascii="inherit" w:eastAsia="Times New Roman" w:hAnsi="inherit" w:cs="Courier New"/>
          <w:color w:val="333333"/>
          <w:sz w:val="20"/>
          <w:szCs w:val="20"/>
          <w:lang w:val="en-GB" w:eastAsia="en-GB"/>
        </w:rPr>
        <w:t>chkconfig httpd on</w:t>
      </w:r>
    </w:p>
    <w:p w:rsidR="00DC28A7" w:rsidRPr="00DC28A7" w:rsidRDefault="00DC28A7" w:rsidP="00DC28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DC28A7">
        <w:rPr>
          <w:rFonts w:ascii="inherit" w:eastAsia="Times New Roman" w:hAnsi="inherit" w:cs="Courier New"/>
          <w:color w:val="3300AA"/>
          <w:sz w:val="20"/>
          <w:szCs w:val="20"/>
          <w:lang w:val="en-GB" w:eastAsia="en-GB"/>
        </w:rPr>
        <w:t>service</w:t>
      </w:r>
      <w:r w:rsidRPr="00DC28A7">
        <w:rPr>
          <w:rFonts w:ascii="inherit" w:eastAsia="Times New Roman" w:hAnsi="inherit" w:cs="Courier New"/>
          <w:color w:val="333333"/>
          <w:sz w:val="20"/>
          <w:szCs w:val="20"/>
          <w:lang w:val="en-GB" w:eastAsia="en-GB"/>
        </w:rPr>
        <w:t xml:space="preserve"> httpd </w:t>
      </w:r>
      <w:r w:rsidRPr="00DC28A7">
        <w:rPr>
          <w:rFonts w:ascii="inherit" w:eastAsia="Times New Roman" w:hAnsi="inherit" w:cs="Courier New"/>
          <w:color w:val="3300AA"/>
          <w:sz w:val="20"/>
          <w:szCs w:val="20"/>
          <w:lang w:val="en-GB" w:eastAsia="en-GB"/>
        </w:rPr>
        <w:t>start</w:t>
      </w:r>
    </w:p>
    <w:p w:rsidR="00DC28A7" w:rsidRPr="00DC28A7" w:rsidRDefault="00DC28A7" w:rsidP="00DC28A7">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Choose </w:t>
      </w:r>
      <w:r w:rsidRPr="00DC28A7">
        <w:rPr>
          <w:rFonts w:ascii="Helvetica" w:eastAsia="Times New Roman" w:hAnsi="Helvetica" w:cs="Helvetica"/>
          <w:b/>
          <w:bCs/>
          <w:color w:val="333333"/>
          <w:sz w:val="24"/>
          <w:szCs w:val="24"/>
          <w:lang w:val="en-GB" w:eastAsia="en-GB"/>
        </w:rPr>
        <w:t>Launch instance</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To display the launched instance, choose </w:t>
      </w:r>
      <w:r w:rsidRPr="00DC28A7">
        <w:rPr>
          <w:rFonts w:ascii="Helvetica" w:eastAsia="Times New Roman" w:hAnsi="Helvetica" w:cs="Helvetica"/>
          <w:b/>
          <w:bCs/>
          <w:color w:val="333333"/>
          <w:sz w:val="24"/>
          <w:szCs w:val="24"/>
          <w:lang w:val="en-GB" w:eastAsia="en-GB"/>
        </w:rPr>
        <w:t>View all instances</w:t>
      </w:r>
      <w:r w:rsidRPr="00DC28A7">
        <w:rPr>
          <w:rFonts w:ascii="Helvetica" w:eastAsia="Times New Roman" w:hAnsi="Helvetica" w:cs="Helvetica"/>
          <w:color w:val="333333"/>
          <w:sz w:val="24"/>
          <w:szCs w:val="24"/>
          <w:lang w:val="en-GB" w:eastAsia="en-GB"/>
        </w:rPr>
        <w:t>.</w:t>
      </w:r>
    </w:p>
    <w:p w:rsidR="00DC28A7" w:rsidRPr="00DC28A7" w:rsidRDefault="00DC28A7" w:rsidP="00DC28A7">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Wait until the </w:t>
      </w:r>
      <w:r w:rsidRPr="00DC28A7">
        <w:rPr>
          <w:rFonts w:ascii="Helvetica" w:eastAsia="Times New Roman" w:hAnsi="Helvetica" w:cs="Helvetica"/>
          <w:b/>
          <w:bCs/>
          <w:color w:val="333333"/>
          <w:sz w:val="24"/>
          <w:szCs w:val="24"/>
          <w:lang w:val="en-GB" w:eastAsia="en-GB"/>
        </w:rPr>
        <w:t>Web Server 1</w:t>
      </w:r>
      <w:r w:rsidRPr="00DC28A7">
        <w:rPr>
          <w:rFonts w:ascii="Helvetica" w:eastAsia="Times New Roman" w:hAnsi="Helvetica" w:cs="Helvetica"/>
          <w:color w:val="333333"/>
          <w:sz w:val="24"/>
          <w:szCs w:val="24"/>
          <w:lang w:val="en-GB" w:eastAsia="en-GB"/>
        </w:rPr>
        <w:t xml:space="preserve"> shows </w:t>
      </w:r>
      <w:r w:rsidRPr="00DC28A7">
        <w:rPr>
          <w:rFonts w:ascii="Helvetica" w:eastAsia="Times New Roman" w:hAnsi="Helvetica" w:cs="Helvetica"/>
          <w:b/>
          <w:bCs/>
          <w:color w:val="333333"/>
          <w:sz w:val="24"/>
          <w:szCs w:val="24"/>
          <w:lang w:val="en-GB" w:eastAsia="en-GB"/>
        </w:rPr>
        <w:t>2/2 checks passed</w:t>
      </w:r>
      <w:r w:rsidRPr="00DC28A7">
        <w:rPr>
          <w:rFonts w:ascii="Helvetica" w:eastAsia="Times New Roman" w:hAnsi="Helvetica" w:cs="Helvetica"/>
          <w:color w:val="333333"/>
          <w:sz w:val="24"/>
          <w:szCs w:val="24"/>
          <w:lang w:val="en-GB" w:eastAsia="en-GB"/>
        </w:rPr>
        <w:t xml:space="preserve"> in the </w:t>
      </w:r>
      <w:r w:rsidRPr="00DC28A7">
        <w:rPr>
          <w:rFonts w:ascii="Helvetica" w:eastAsia="Times New Roman" w:hAnsi="Helvetica" w:cs="Helvetica"/>
          <w:b/>
          <w:bCs/>
          <w:color w:val="333333"/>
          <w:sz w:val="24"/>
          <w:szCs w:val="24"/>
          <w:lang w:val="en-GB" w:eastAsia="en-GB"/>
        </w:rPr>
        <w:t>Status check</w:t>
      </w:r>
      <w:r w:rsidRPr="00DC28A7">
        <w:rPr>
          <w:rFonts w:ascii="Helvetica" w:eastAsia="Times New Roman" w:hAnsi="Helvetica" w:cs="Helvetica"/>
          <w:color w:val="333333"/>
          <w:sz w:val="24"/>
          <w:szCs w:val="24"/>
          <w:lang w:val="en-GB" w:eastAsia="en-GB"/>
        </w:rPr>
        <w:t xml:space="preserve"> column.</w:t>
      </w:r>
    </w:p>
    <w:p w:rsidR="00DC28A7" w:rsidRPr="00DC28A7" w:rsidRDefault="00DC28A7" w:rsidP="00DC28A7">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This may take a few minutes. To update the page, choose refresh at the top of the page.</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You now connect to the web server running on the EC2 instance.</w:t>
      </w:r>
    </w:p>
    <w:p w:rsidR="00DC28A7" w:rsidRPr="00DC28A7" w:rsidRDefault="00DC28A7" w:rsidP="00DC28A7">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Select the check box for the instance, and choose the </w:t>
      </w:r>
      <w:r w:rsidRPr="00DC28A7">
        <w:rPr>
          <w:rFonts w:ascii="Helvetica" w:eastAsia="Times New Roman" w:hAnsi="Helvetica" w:cs="Helvetica"/>
          <w:b/>
          <w:bCs/>
          <w:color w:val="333333"/>
          <w:sz w:val="24"/>
          <w:szCs w:val="24"/>
          <w:lang w:val="en-GB" w:eastAsia="en-GB"/>
        </w:rPr>
        <w:t>Details</w:t>
      </w:r>
      <w:r w:rsidRPr="00DC28A7">
        <w:rPr>
          <w:rFonts w:ascii="Helvetica" w:eastAsia="Times New Roman" w:hAnsi="Helvetica" w:cs="Helvetica"/>
          <w:color w:val="333333"/>
          <w:sz w:val="24"/>
          <w:szCs w:val="24"/>
          <w:lang w:val="en-GB" w:eastAsia="en-GB"/>
        </w:rPr>
        <w:t xml:space="preserve"> tab.</w:t>
      </w:r>
    </w:p>
    <w:p w:rsidR="00DC28A7" w:rsidRPr="00DC28A7" w:rsidRDefault="00DC28A7" w:rsidP="00DC28A7">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Copy the </w:t>
      </w:r>
      <w:r w:rsidRPr="00DC28A7">
        <w:rPr>
          <w:rFonts w:ascii="Helvetica" w:eastAsia="Times New Roman" w:hAnsi="Helvetica" w:cs="Helvetica"/>
          <w:b/>
          <w:bCs/>
          <w:color w:val="333333"/>
          <w:sz w:val="24"/>
          <w:szCs w:val="24"/>
          <w:lang w:val="en-GB" w:eastAsia="en-GB"/>
        </w:rPr>
        <w:t>Public IPv4 DNS</w:t>
      </w:r>
      <w:r w:rsidRPr="00DC28A7">
        <w:rPr>
          <w:rFonts w:ascii="Helvetica" w:eastAsia="Times New Roman" w:hAnsi="Helvetica" w:cs="Helvetica"/>
          <w:color w:val="333333"/>
          <w:sz w:val="24"/>
          <w:szCs w:val="24"/>
          <w:lang w:val="en-GB" w:eastAsia="en-GB"/>
        </w:rPr>
        <w:t xml:space="preserve"> value.</w:t>
      </w:r>
    </w:p>
    <w:p w:rsidR="00DC28A7" w:rsidRPr="00DC28A7" w:rsidRDefault="00DC28A7" w:rsidP="00DC28A7">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Open a new web browser tab, paste the </w:t>
      </w:r>
      <w:r w:rsidRPr="00DC28A7">
        <w:rPr>
          <w:rFonts w:ascii="Helvetica" w:eastAsia="Times New Roman" w:hAnsi="Helvetica" w:cs="Helvetica"/>
          <w:b/>
          <w:bCs/>
          <w:color w:val="333333"/>
          <w:sz w:val="24"/>
          <w:szCs w:val="24"/>
          <w:lang w:val="en-GB" w:eastAsia="en-GB"/>
        </w:rPr>
        <w:t>Public IPv4 DNS</w:t>
      </w:r>
      <w:r w:rsidRPr="00DC28A7">
        <w:rPr>
          <w:rFonts w:ascii="Helvetica" w:eastAsia="Times New Roman" w:hAnsi="Helvetica" w:cs="Helvetica"/>
          <w:color w:val="333333"/>
          <w:sz w:val="24"/>
          <w:szCs w:val="24"/>
          <w:lang w:val="en-GB" w:eastAsia="en-GB"/>
        </w:rPr>
        <w:t xml:space="preserve"> value, and press Enter.</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When successful, the page should look like the following:</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noProof/>
          <w:color w:val="333333"/>
          <w:sz w:val="24"/>
          <w:szCs w:val="24"/>
          <w:lang w:val="en-GB" w:eastAsia="en-GB"/>
        </w:rPr>
        <mc:AlternateContent>
          <mc:Choice Requires="wps">
            <w:drawing>
              <wp:inline distT="0" distB="0" distL="0" distR="0">
                <wp:extent cx="304800" cy="304800"/>
                <wp:effectExtent l="0" t="0" r="0" b="0"/>
                <wp:docPr id="5" name="AutoShape 3" descr="The success page of when the web server is launch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F14E4" id="AutoShape 3" o:spid="_x0000_s1026" alt="The success page of when the web server is launch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aNWSfYAgAA8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i/>
          <w:iCs/>
          <w:color w:val="333333"/>
          <w:sz w:val="24"/>
          <w:szCs w:val="24"/>
          <w:lang w:val="en-GB" w:eastAsia="en-GB"/>
        </w:rPr>
        <w:t>Figure: The success page when the web server is launched.</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The following is the complete architecture that you deployed:</w:t>
      </w:r>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bookmarkStart w:id="0" w:name="_GoBack"/>
      <w:r w:rsidRPr="00DC28A7">
        <w:rPr>
          <w:rFonts w:ascii="Helvetica" w:eastAsia="Times New Roman" w:hAnsi="Helvetica" w:cs="Helvetica"/>
          <w:noProof/>
          <w:color w:val="333333"/>
          <w:sz w:val="24"/>
          <w:szCs w:val="24"/>
          <w:lang w:val="en-GB" w:eastAsia="en-GB"/>
        </w:rPr>
        <w:lastRenderedPageBreak/>
        <mc:AlternateContent>
          <mc:Choice Requires="wps">
            <w:drawing>
              <wp:inline distT="0" distB="0" distL="0" distR="0">
                <wp:extent cx="304800" cy="304800"/>
                <wp:effectExtent l="0" t="0" r="0" b="0"/>
                <wp:docPr id="4" name="AutoShape 4" descr="A picture of the end product, which is what the customer requested: a fully functional VPC with public and private route tables, its resources, and a web 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89002" id="AutoShape 4" o:spid="_x0000_s1026" alt="A picture of the end product, which is what the customer requested: a fully functional VPC with public and private route tables, its resources, and a web ser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3pCuaSIDAABgBgAADgAAAAAAAAAA&#10;AAAAAAAuAgAAZHJzL2Uyb0RvYy54bWxQSwECLQAUAAYACAAAACEATKDpLNgAAAADAQAADwAAAAAA&#10;AAAAAAAAAAB8BQAAZHJzL2Rvd25yZXYueG1sUEsFBgAAAAAEAAQA8wAAAIEGAAAAAA==&#10;" filled="f" stroked="f">
                <o:lock v:ext="edit" aspectratio="t"/>
                <w10:anchorlock/>
              </v:rect>
            </w:pict>
          </mc:Fallback>
        </mc:AlternateContent>
      </w:r>
      <w:r>
        <w:rPr>
          <w:rFonts w:ascii="Helvetica" w:eastAsia="Times New Roman" w:hAnsi="Helvetica" w:cs="Helvetica"/>
          <w:noProof/>
          <w:color w:val="333333"/>
          <w:sz w:val="24"/>
          <w:szCs w:val="24"/>
          <w:lang w:val="en-GB" w:eastAsia="en-GB"/>
        </w:rPr>
        <w:drawing>
          <wp:inline distT="0" distB="0" distL="0" distR="0" wp14:anchorId="38E698F0">
            <wp:extent cx="6210300" cy="2848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6370" cy="2856081"/>
                    </a:xfrm>
                    <a:prstGeom prst="rect">
                      <a:avLst/>
                    </a:prstGeom>
                    <a:noFill/>
                  </pic:spPr>
                </pic:pic>
              </a:graphicData>
            </a:graphic>
          </wp:inline>
        </w:drawing>
      </w:r>
      <w:bookmarkEnd w:id="0"/>
    </w:p>
    <w:p w:rsidR="00DC28A7" w:rsidRPr="00DC28A7" w:rsidRDefault="00DC28A7" w:rsidP="00DC28A7">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i/>
          <w:iCs/>
          <w:color w:val="333333"/>
          <w:sz w:val="24"/>
          <w:szCs w:val="24"/>
          <w:lang w:val="en-GB" w:eastAsia="en-GB"/>
        </w:rPr>
        <w:t>Figure: A picture of the end product, which is the delivery of the exact customer request: a fully functional VPC with its resources (network and security) and a web server.</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w:t>
      </w:r>
    </w:p>
    <w:p w:rsidR="00DC28A7" w:rsidRPr="00DC28A7" w:rsidRDefault="00DC28A7" w:rsidP="00DC28A7">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C28A7">
        <w:rPr>
          <w:rFonts w:ascii="Helvetica" w:eastAsia="Times New Roman" w:hAnsi="Helvetica" w:cs="Helvetica"/>
          <w:b/>
          <w:bCs/>
          <w:color w:val="333333"/>
          <w:sz w:val="42"/>
          <w:szCs w:val="42"/>
          <w:lang w:val="en-GB" w:eastAsia="en-GB"/>
        </w:rPr>
        <w:t>Recap</w:t>
      </w:r>
    </w:p>
    <w:p w:rsidR="00DC28A7" w:rsidRPr="00DC28A7" w:rsidRDefault="00DC28A7" w:rsidP="00DC28A7">
      <w:pPr>
        <w:spacing w:after="0" w:line="240" w:lineRule="auto"/>
        <w:rPr>
          <w:rFonts w:ascii="Times New Roman" w:eastAsia="Times New Roman" w:hAnsi="Times New Roman" w:cs="Times New Roman"/>
          <w:sz w:val="24"/>
          <w:szCs w:val="24"/>
          <w:lang w:val="en-GB" w:eastAsia="en-GB"/>
        </w:rPr>
      </w:pPr>
      <w:r w:rsidRPr="00DC28A7">
        <w:rPr>
          <w:rFonts w:ascii="Times New Roman" w:eastAsia="Times New Roman" w:hAnsi="Times New Roman" w:cs="Times New Roman"/>
          <w:b/>
          <w:bCs/>
          <w:sz w:val="24"/>
          <w:szCs w:val="24"/>
          <w:lang w:val="en-GB" w:eastAsia="en-GB"/>
        </w:rPr>
        <w:t>In this lab</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w:t>
      </w:r>
    </w:p>
    <w:p w:rsidR="00DC28A7" w:rsidRPr="00DC28A7" w:rsidRDefault="00DC28A7" w:rsidP="00DC28A7">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C28A7">
        <w:rPr>
          <w:rFonts w:ascii="Helvetica" w:eastAsia="Times New Roman" w:hAnsi="Helvetica" w:cs="Helvetica"/>
          <w:b/>
          <w:bCs/>
          <w:color w:val="333333"/>
          <w:sz w:val="42"/>
          <w:szCs w:val="42"/>
          <w:lang w:val="en-GB" w:eastAsia="en-GB"/>
        </w:rPr>
        <w:t>Additional resources</w:t>
      </w:r>
    </w:p>
    <w:p w:rsidR="00DC28A7" w:rsidRPr="00DC28A7" w:rsidRDefault="00DC28A7" w:rsidP="00DC28A7">
      <w:pPr>
        <w:numPr>
          <w:ilvl w:val="0"/>
          <w:numId w:val="12"/>
        </w:numPr>
        <w:shd w:val="clear" w:color="auto" w:fill="FFFFFF"/>
        <w:spacing w:after="0" w:line="240" w:lineRule="auto"/>
        <w:ind w:left="0"/>
        <w:rPr>
          <w:rFonts w:ascii="Helvetica" w:eastAsia="Times New Roman" w:hAnsi="Helvetica" w:cs="Helvetica"/>
          <w:color w:val="333333"/>
          <w:sz w:val="24"/>
          <w:szCs w:val="24"/>
          <w:lang w:val="en-GB" w:eastAsia="en-GB"/>
        </w:rPr>
      </w:pPr>
      <w:hyperlink r:id="rId9" w:tgtFrame="_blank" w:history="1">
        <w:r w:rsidRPr="00DC28A7">
          <w:rPr>
            <w:rFonts w:ascii="Helvetica" w:eastAsia="Times New Roman" w:hAnsi="Helvetica" w:cs="Helvetica"/>
            <w:color w:val="0071BC"/>
            <w:sz w:val="24"/>
            <w:szCs w:val="24"/>
            <w:u w:val="single"/>
            <w:lang w:val="en-GB" w:eastAsia="en-GB"/>
          </w:rPr>
          <w:t>What is Amazon VPC?</w:t>
        </w:r>
      </w:hyperlink>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w:t>
      </w:r>
    </w:p>
    <w:p w:rsidR="00DC28A7" w:rsidRPr="00DC28A7" w:rsidRDefault="00DC28A7" w:rsidP="00DC28A7">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DC28A7">
        <w:rPr>
          <w:rFonts w:ascii="Helvetica" w:eastAsia="Times New Roman" w:hAnsi="Helvetica" w:cs="Helvetica"/>
          <w:b/>
          <w:bCs/>
          <w:color w:val="333333"/>
          <w:sz w:val="42"/>
          <w:szCs w:val="42"/>
          <w:lang w:val="en-GB" w:eastAsia="en-GB"/>
        </w:rPr>
        <w:t>Lab complete </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Congratulations! You have completed the lab.</w:t>
      </w:r>
    </w:p>
    <w:p w:rsidR="00DC28A7" w:rsidRPr="00DC28A7" w:rsidRDefault="00DC28A7" w:rsidP="00DC28A7">
      <w:pPr>
        <w:numPr>
          <w:ilvl w:val="0"/>
          <w:numId w:val="13"/>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At the top of the page, choose </w:t>
      </w:r>
      <w:r w:rsidRPr="00DC28A7">
        <w:rPr>
          <w:rFonts w:ascii="Helvetica" w:eastAsia="Times New Roman" w:hAnsi="Helvetica" w:cs="Helvetica"/>
          <w:b/>
          <w:bCs/>
          <w:color w:val="333333"/>
          <w:sz w:val="24"/>
          <w:szCs w:val="24"/>
          <w:lang w:val="en-GB" w:eastAsia="en-GB"/>
        </w:rPr>
        <w:t>End Lab</w:t>
      </w:r>
      <w:r w:rsidRPr="00DC28A7">
        <w:rPr>
          <w:rFonts w:ascii="Helvetica" w:eastAsia="Times New Roman" w:hAnsi="Helvetica" w:cs="Helvetica"/>
          <w:color w:val="333333"/>
          <w:sz w:val="24"/>
          <w:szCs w:val="24"/>
          <w:lang w:val="en-GB" w:eastAsia="en-GB"/>
        </w:rPr>
        <w:t xml:space="preserve">, and then select </w:t>
      </w:r>
      <w:r w:rsidRPr="00DC28A7">
        <w:rPr>
          <w:rFonts w:ascii="Helvetica" w:eastAsia="Times New Roman" w:hAnsi="Helvetica" w:cs="Helvetica"/>
          <w:b/>
          <w:bCs/>
          <w:color w:val="FFFFFF"/>
          <w:shd w:val="clear" w:color="auto" w:fill="257ACF"/>
          <w:lang w:val="en-GB" w:eastAsia="en-GB"/>
        </w:rPr>
        <w:t>Yes</w:t>
      </w:r>
      <w:r w:rsidRPr="00DC28A7">
        <w:rPr>
          <w:rFonts w:ascii="Helvetica" w:eastAsia="Times New Roman" w:hAnsi="Helvetica" w:cs="Helvetica"/>
          <w:color w:val="333333"/>
          <w:sz w:val="24"/>
          <w:szCs w:val="24"/>
          <w:lang w:val="en-GB" w:eastAsia="en-GB"/>
        </w:rPr>
        <w:t xml:space="preserve"> to confirm that you want to end the lab.</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A panel appears indicating that </w:t>
      </w:r>
      <w:r w:rsidRPr="00DC28A7">
        <w:rPr>
          <w:rFonts w:ascii="Helvetica" w:eastAsia="Times New Roman" w:hAnsi="Helvetica" w:cs="Helvetica"/>
          <w:b/>
          <w:bCs/>
          <w:color w:val="333333"/>
          <w:sz w:val="24"/>
          <w:szCs w:val="24"/>
          <w:lang w:val="en-GB" w:eastAsia="en-GB"/>
        </w:rPr>
        <w:t>You may close this message box now. Lab resources are terminating ...</w:t>
      </w:r>
    </w:p>
    <w:p w:rsidR="00DC28A7" w:rsidRPr="00DC28A7" w:rsidRDefault="00DC28A7" w:rsidP="00DC28A7">
      <w:pPr>
        <w:numPr>
          <w:ilvl w:val="0"/>
          <w:numId w:val="14"/>
        </w:numPr>
        <w:shd w:val="clear" w:color="auto" w:fill="FFFFFF"/>
        <w:spacing w:after="0" w:line="240" w:lineRule="auto"/>
        <w:ind w:left="0"/>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lastRenderedPageBreak/>
        <w:t xml:space="preserve">In the upper-right corner, choose the </w:t>
      </w:r>
      <w:r w:rsidRPr="00DC28A7">
        <w:rPr>
          <w:rFonts w:ascii="Helvetica" w:eastAsia="Times New Roman" w:hAnsi="Helvetica" w:cs="Helvetica"/>
          <w:b/>
          <w:bCs/>
          <w:color w:val="333333"/>
          <w:sz w:val="24"/>
          <w:szCs w:val="24"/>
          <w:lang w:val="en-GB" w:eastAsia="en-GB"/>
        </w:rPr>
        <w:t>X</w:t>
      </w:r>
      <w:r w:rsidRPr="00DC28A7">
        <w:rPr>
          <w:rFonts w:ascii="Helvetica" w:eastAsia="Times New Roman" w:hAnsi="Helvetica" w:cs="Helvetica"/>
          <w:color w:val="333333"/>
          <w:sz w:val="24"/>
          <w:szCs w:val="24"/>
          <w:lang w:val="en-GB" w:eastAsia="en-GB"/>
        </w:rPr>
        <w:t xml:space="preserve"> to close the </w:t>
      </w:r>
      <w:r w:rsidRPr="00DC28A7">
        <w:rPr>
          <w:rFonts w:ascii="Helvetica" w:eastAsia="Times New Roman" w:hAnsi="Helvetica" w:cs="Helvetica"/>
          <w:b/>
          <w:bCs/>
          <w:color w:val="333333"/>
          <w:sz w:val="24"/>
          <w:szCs w:val="24"/>
          <w:lang w:val="en-GB" w:eastAsia="en-GB"/>
        </w:rPr>
        <w:t>End Lab</w:t>
      </w:r>
      <w:r w:rsidRPr="00DC28A7">
        <w:rPr>
          <w:rFonts w:ascii="Helvetica" w:eastAsia="Times New Roman" w:hAnsi="Helvetica" w:cs="Helvetica"/>
          <w:color w:val="333333"/>
          <w:sz w:val="24"/>
          <w:szCs w:val="24"/>
          <w:lang w:val="en-GB" w:eastAsia="en-GB"/>
        </w:rPr>
        <w:t xml:space="preserve"> panel.</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For more information about AWS Training and Certification, see </w:t>
      </w:r>
      <w:hyperlink r:id="rId10" w:tgtFrame="_blank" w:history="1">
        <w:r w:rsidRPr="00DC28A7">
          <w:rPr>
            <w:rFonts w:ascii="Helvetica" w:eastAsia="Times New Roman" w:hAnsi="Helvetica" w:cs="Helvetica"/>
            <w:color w:val="0071BC"/>
            <w:sz w:val="24"/>
            <w:szCs w:val="24"/>
            <w:u w:val="single"/>
            <w:lang w:val="en-GB" w:eastAsia="en-GB"/>
          </w:rPr>
          <w:t>AWS Training and Certification</w:t>
        </w:r>
      </w:hyperlink>
      <w:r w:rsidRPr="00DC28A7">
        <w:rPr>
          <w:rFonts w:ascii="Helvetica" w:eastAsia="Times New Roman" w:hAnsi="Helvetica" w:cs="Helvetica"/>
          <w:color w:val="333333"/>
          <w:sz w:val="24"/>
          <w:szCs w:val="24"/>
          <w:lang w:val="en-GB" w:eastAsia="en-GB"/>
        </w:rPr>
        <w:t>.</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i/>
          <w:iCs/>
          <w:color w:val="333333"/>
          <w:sz w:val="24"/>
          <w:szCs w:val="24"/>
          <w:lang w:val="en-GB" w:eastAsia="en-GB"/>
        </w:rPr>
        <w:t>Your feedback is welcome and appreciated.</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color w:val="333333"/>
          <w:sz w:val="24"/>
          <w:szCs w:val="24"/>
          <w:lang w:val="en-GB" w:eastAsia="en-GB"/>
        </w:rPr>
        <w:t xml:space="preserve">If you would like to share any suggestions or corrections, please provide the details in our </w:t>
      </w:r>
      <w:hyperlink r:id="rId11" w:anchor="/contacts/aws-training" w:tgtFrame="_blank" w:history="1">
        <w:r w:rsidRPr="00DC28A7">
          <w:rPr>
            <w:rFonts w:ascii="Helvetica" w:eastAsia="Times New Roman" w:hAnsi="Helvetica" w:cs="Helvetica"/>
            <w:color w:val="0071BC"/>
            <w:sz w:val="24"/>
            <w:szCs w:val="24"/>
            <w:u w:val="single"/>
            <w:lang w:val="en-GB" w:eastAsia="en-GB"/>
          </w:rPr>
          <w:t>AWS Training and Certification Contact Form</w:t>
        </w:r>
      </w:hyperlink>
      <w:r w:rsidRPr="00DC28A7">
        <w:rPr>
          <w:rFonts w:ascii="Helvetica" w:eastAsia="Times New Roman" w:hAnsi="Helvetica" w:cs="Helvetica"/>
          <w:color w:val="333333"/>
          <w:sz w:val="24"/>
          <w:szCs w:val="24"/>
          <w:lang w:val="en-GB" w:eastAsia="en-GB"/>
        </w:rPr>
        <w:t>.</w:t>
      </w:r>
    </w:p>
    <w:p w:rsidR="00DC28A7" w:rsidRPr="00DC28A7" w:rsidRDefault="00DC28A7" w:rsidP="00DC28A7">
      <w:pPr>
        <w:shd w:val="clear" w:color="auto" w:fill="FFFFFF"/>
        <w:spacing w:before="192" w:after="192" w:line="240" w:lineRule="auto"/>
        <w:rPr>
          <w:rFonts w:ascii="Helvetica" w:eastAsia="Times New Roman" w:hAnsi="Helvetica" w:cs="Helvetica"/>
          <w:color w:val="333333"/>
          <w:sz w:val="24"/>
          <w:szCs w:val="24"/>
          <w:lang w:val="en-GB" w:eastAsia="en-GB"/>
        </w:rPr>
      </w:pPr>
      <w:r w:rsidRPr="00DC28A7">
        <w:rPr>
          <w:rFonts w:ascii="Helvetica" w:eastAsia="Times New Roman" w:hAnsi="Helvetica" w:cs="Helvetica"/>
          <w:i/>
          <w:iCs/>
          <w:color w:val="333333"/>
          <w:sz w:val="24"/>
          <w:szCs w:val="24"/>
          <w:lang w:val="en-GB" w:eastAsia="en-GB"/>
        </w:rPr>
        <w:t>© 2022 Amazon Web Services, Inc. and its affiliates. All rights reserved. This work may not be reproduced or redistributed, in whole or in part, without prior written permission from Amazon Web Services, Inc. Commercial copying, lending, or selling is prohibited.</w:t>
      </w:r>
    </w:p>
    <w:p w:rsidR="00354F63" w:rsidRDefault="00DC28A7"/>
    <w:sectPr w:rsidR="0035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4402"/>
    <w:multiLevelType w:val="multilevel"/>
    <w:tmpl w:val="9C04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A0CD5"/>
    <w:multiLevelType w:val="multilevel"/>
    <w:tmpl w:val="EA4C114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4275E"/>
    <w:multiLevelType w:val="multilevel"/>
    <w:tmpl w:val="198ECDC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46F97"/>
    <w:multiLevelType w:val="multilevel"/>
    <w:tmpl w:val="822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9402C"/>
    <w:multiLevelType w:val="multilevel"/>
    <w:tmpl w:val="4BFE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54B15"/>
    <w:multiLevelType w:val="multilevel"/>
    <w:tmpl w:val="4E80087C"/>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470D5"/>
    <w:multiLevelType w:val="multilevel"/>
    <w:tmpl w:val="C93CBF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36B62"/>
    <w:multiLevelType w:val="multilevel"/>
    <w:tmpl w:val="9468C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B7CE7"/>
    <w:multiLevelType w:val="multilevel"/>
    <w:tmpl w:val="E36E773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D2C0B"/>
    <w:multiLevelType w:val="multilevel"/>
    <w:tmpl w:val="AFAC08F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A2DE5"/>
    <w:multiLevelType w:val="multilevel"/>
    <w:tmpl w:val="E6D07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3192A"/>
    <w:multiLevelType w:val="multilevel"/>
    <w:tmpl w:val="0922B2C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6308FA"/>
    <w:multiLevelType w:val="multilevel"/>
    <w:tmpl w:val="401CC15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932394"/>
    <w:multiLevelType w:val="multilevel"/>
    <w:tmpl w:val="5ABE872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8"/>
  </w:num>
  <w:num w:numId="4">
    <w:abstractNumId w:val="1"/>
  </w:num>
  <w:num w:numId="5">
    <w:abstractNumId w:val="6"/>
  </w:num>
  <w:num w:numId="6">
    <w:abstractNumId w:val="5"/>
  </w:num>
  <w:num w:numId="7">
    <w:abstractNumId w:val="11"/>
  </w:num>
  <w:num w:numId="8">
    <w:abstractNumId w:val="10"/>
  </w:num>
  <w:num w:numId="9">
    <w:abstractNumId w:val="9"/>
  </w:num>
  <w:num w:numId="10">
    <w:abstractNumId w:val="7"/>
  </w:num>
  <w:num w:numId="11">
    <w:abstractNumId w:val="12"/>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A7"/>
    <w:rsid w:val="00666759"/>
    <w:rsid w:val="009B1B7E"/>
    <w:rsid w:val="00B848CD"/>
    <w:rsid w:val="00DC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0CC5808"/>
  <w15:chartTrackingRefBased/>
  <w15:docId w15:val="{E19F3775-EE76-436A-B2C3-C6207BEB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C28A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DC28A7"/>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DC28A7"/>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8A7"/>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DC28A7"/>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DC28A7"/>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DC28A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C28A7"/>
    <w:rPr>
      <w:b/>
      <w:bCs/>
    </w:rPr>
  </w:style>
  <w:style w:type="character" w:styleId="Emphasis">
    <w:name w:val="Emphasis"/>
    <w:basedOn w:val="DefaultParagraphFont"/>
    <w:uiPriority w:val="20"/>
    <w:qFormat/>
    <w:rsid w:val="00DC28A7"/>
    <w:rPr>
      <w:i/>
      <w:iCs/>
    </w:rPr>
  </w:style>
  <w:style w:type="character" w:styleId="HTMLCode">
    <w:name w:val="HTML Code"/>
    <w:basedOn w:val="DefaultParagraphFont"/>
    <w:uiPriority w:val="99"/>
    <w:semiHidden/>
    <w:unhideWhenUsed/>
    <w:rsid w:val="00DC28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C28A7"/>
    <w:rPr>
      <w:rFonts w:ascii="Courier New" w:eastAsia="Times New Roman" w:hAnsi="Courier New" w:cs="Courier New"/>
      <w:sz w:val="20"/>
      <w:szCs w:val="20"/>
      <w:lang w:val="en-GB" w:eastAsia="en-GB"/>
    </w:rPr>
  </w:style>
  <w:style w:type="character" w:customStyle="1" w:styleId="cm-meta">
    <w:name w:val="cm-meta"/>
    <w:basedOn w:val="DefaultParagraphFont"/>
    <w:rsid w:val="00DC28A7"/>
  </w:style>
  <w:style w:type="character" w:customStyle="1" w:styleId="cm-comment">
    <w:name w:val="cm-comment"/>
    <w:basedOn w:val="DefaultParagraphFont"/>
    <w:rsid w:val="00DC28A7"/>
  </w:style>
  <w:style w:type="character" w:customStyle="1" w:styleId="cm-attribute">
    <w:name w:val="cm-attribute"/>
    <w:basedOn w:val="DefaultParagraphFont"/>
    <w:rsid w:val="00DC28A7"/>
  </w:style>
  <w:style w:type="character" w:customStyle="1" w:styleId="cm-builtin">
    <w:name w:val="cm-builtin"/>
    <w:basedOn w:val="DefaultParagraphFont"/>
    <w:rsid w:val="00DC28A7"/>
  </w:style>
  <w:style w:type="character" w:styleId="Hyperlink">
    <w:name w:val="Hyperlink"/>
    <w:basedOn w:val="DefaultParagraphFont"/>
    <w:uiPriority w:val="99"/>
    <w:semiHidden/>
    <w:unhideWhenUsed/>
    <w:rsid w:val="00DC2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670973">
      <w:bodyDiv w:val="1"/>
      <w:marLeft w:val="0"/>
      <w:marRight w:val="0"/>
      <w:marTop w:val="0"/>
      <w:marBottom w:val="0"/>
      <w:divBdr>
        <w:top w:val="none" w:sz="0" w:space="0" w:color="auto"/>
        <w:left w:val="none" w:sz="0" w:space="0" w:color="auto"/>
        <w:bottom w:val="none" w:sz="0" w:space="0" w:color="auto"/>
        <w:right w:val="none" w:sz="0" w:space="0" w:color="auto"/>
      </w:divBdr>
      <w:divsChild>
        <w:div w:id="902956557">
          <w:marLeft w:val="0"/>
          <w:marRight w:val="0"/>
          <w:marTop w:val="0"/>
          <w:marBottom w:val="0"/>
          <w:divBdr>
            <w:top w:val="none" w:sz="0" w:space="0" w:color="auto"/>
            <w:left w:val="none" w:sz="0" w:space="0" w:color="auto"/>
            <w:bottom w:val="none" w:sz="0" w:space="0" w:color="auto"/>
            <w:right w:val="none" w:sz="0" w:space="0" w:color="auto"/>
          </w:divBdr>
        </w:div>
        <w:div w:id="30616730">
          <w:marLeft w:val="0"/>
          <w:marRight w:val="0"/>
          <w:marTop w:val="0"/>
          <w:marBottom w:val="0"/>
          <w:divBdr>
            <w:top w:val="none" w:sz="0" w:space="0" w:color="auto"/>
            <w:left w:val="none" w:sz="0" w:space="0" w:color="auto"/>
            <w:bottom w:val="none" w:sz="0" w:space="0" w:color="auto"/>
            <w:right w:val="none" w:sz="0" w:space="0" w:color="auto"/>
          </w:divBdr>
          <w:divsChild>
            <w:div w:id="822695912">
              <w:marLeft w:val="0"/>
              <w:marRight w:val="0"/>
              <w:marTop w:val="0"/>
              <w:marBottom w:val="0"/>
              <w:divBdr>
                <w:top w:val="none" w:sz="0" w:space="0" w:color="auto"/>
                <w:left w:val="none" w:sz="0" w:space="0" w:color="auto"/>
                <w:bottom w:val="none" w:sz="0" w:space="0" w:color="auto"/>
                <w:right w:val="none" w:sz="0" w:space="0" w:color="auto"/>
              </w:divBdr>
              <w:divsChild>
                <w:div w:id="1603300227">
                  <w:marLeft w:val="0"/>
                  <w:marRight w:val="0"/>
                  <w:marTop w:val="0"/>
                  <w:marBottom w:val="0"/>
                  <w:divBdr>
                    <w:top w:val="none" w:sz="0" w:space="0" w:color="auto"/>
                    <w:left w:val="none" w:sz="0" w:space="0" w:color="auto"/>
                    <w:bottom w:val="none" w:sz="0" w:space="0" w:color="auto"/>
                    <w:right w:val="none" w:sz="0" w:space="0" w:color="auto"/>
                  </w:divBdr>
                  <w:divsChild>
                    <w:div w:id="1380592449">
                      <w:marLeft w:val="0"/>
                      <w:marRight w:val="0"/>
                      <w:marTop w:val="0"/>
                      <w:marBottom w:val="0"/>
                      <w:divBdr>
                        <w:top w:val="none" w:sz="0" w:space="0" w:color="auto"/>
                        <w:left w:val="none" w:sz="0" w:space="0" w:color="auto"/>
                        <w:bottom w:val="none" w:sz="0" w:space="0" w:color="auto"/>
                        <w:right w:val="none" w:sz="0" w:space="0" w:color="auto"/>
                      </w:divBdr>
                      <w:divsChild>
                        <w:div w:id="1314943997">
                          <w:marLeft w:val="0"/>
                          <w:marRight w:val="0"/>
                          <w:marTop w:val="0"/>
                          <w:marBottom w:val="0"/>
                          <w:divBdr>
                            <w:top w:val="none" w:sz="0" w:space="0" w:color="auto"/>
                            <w:left w:val="none" w:sz="0" w:space="0" w:color="auto"/>
                            <w:bottom w:val="none" w:sz="0" w:space="0" w:color="auto"/>
                            <w:right w:val="none" w:sz="0" w:space="0" w:color="auto"/>
                          </w:divBdr>
                          <w:divsChild>
                            <w:div w:id="233396125">
                              <w:marLeft w:val="0"/>
                              <w:marRight w:val="0"/>
                              <w:marTop w:val="0"/>
                              <w:marBottom w:val="0"/>
                              <w:divBdr>
                                <w:top w:val="none" w:sz="0" w:space="0" w:color="auto"/>
                                <w:left w:val="none" w:sz="0" w:space="0" w:color="auto"/>
                                <w:bottom w:val="none" w:sz="0" w:space="0" w:color="auto"/>
                                <w:right w:val="none" w:sz="0" w:space="0" w:color="auto"/>
                              </w:divBdr>
                              <w:divsChild>
                                <w:div w:id="7687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aws.amazon.com/" TargetMode="External"/><Relationship Id="rId5" Type="http://schemas.openxmlformats.org/officeDocument/2006/relationships/image" Target="media/image1.png"/><Relationship Id="rId10"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docs.aws.amazon.com/vpc/latest/userguide/what-is-amazon-vpc.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2024-08-09T14:11:00Z</dcterms:created>
  <dcterms:modified xsi:type="dcterms:W3CDTF">2024-08-09T14:15:00Z</dcterms:modified>
</cp:coreProperties>
</file>