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C9340" w14:textId="77777777" w:rsidR="001C281F" w:rsidRPr="001C281F" w:rsidRDefault="001C281F" w:rsidP="001C281F">
      <w:pPr>
        <w:pBdr>
          <w:bottom w:val="single" w:sz="6" w:space="0" w:color="EEEEEE"/>
        </w:pBdr>
        <w:shd w:val="clear" w:color="auto" w:fill="FFFFFF"/>
        <w:spacing w:before="100" w:beforeAutospacing="1" w:after="100" w:afterAutospacing="1"/>
        <w:outlineLvl w:val="0"/>
        <w:rPr>
          <w:rFonts w:ascii="Open Sans" w:eastAsia="Times New Roman" w:hAnsi="Open Sans" w:cs="Open Sans"/>
          <w:b/>
          <w:bCs/>
          <w:color w:val="333333"/>
          <w:kern w:val="36"/>
          <w:sz w:val="54"/>
          <w:szCs w:val="54"/>
          <w:lang w:eastAsia="en-GB"/>
          <w14:ligatures w14:val="none"/>
        </w:rPr>
      </w:pPr>
      <w:r w:rsidRPr="001C281F">
        <w:rPr>
          <w:rFonts w:ascii="Open Sans" w:eastAsia="Times New Roman" w:hAnsi="Open Sans" w:cs="Open Sans"/>
          <w:b/>
          <w:bCs/>
          <w:color w:val="333333"/>
          <w:kern w:val="36"/>
          <w:sz w:val="54"/>
          <w:szCs w:val="54"/>
          <w:lang w:eastAsia="en-GB"/>
          <w14:ligatures w14:val="none"/>
        </w:rPr>
        <w:t>Scaling and Load Balancing Your Architecture</w:t>
      </w:r>
    </w:p>
    <w:p w14:paraId="4459BB9E" w14:textId="77777777" w:rsidR="001C281F" w:rsidRPr="001C281F" w:rsidRDefault="001C281F" w:rsidP="001C281F">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kern w:val="0"/>
          <w:sz w:val="42"/>
          <w:szCs w:val="42"/>
          <w:lang w:eastAsia="en-GB"/>
          <w14:ligatures w14:val="none"/>
        </w:rPr>
      </w:pPr>
      <w:r w:rsidRPr="001C281F">
        <w:rPr>
          <w:rFonts w:ascii="Open Sans" w:eastAsia="Times New Roman" w:hAnsi="Open Sans" w:cs="Open Sans"/>
          <w:b/>
          <w:bCs/>
          <w:color w:val="333333"/>
          <w:kern w:val="0"/>
          <w:sz w:val="42"/>
          <w:szCs w:val="42"/>
          <w:lang w:eastAsia="en-GB"/>
          <w14:ligatures w14:val="none"/>
        </w:rPr>
        <w:t>Lab overview</w:t>
      </w:r>
    </w:p>
    <w:p w14:paraId="417F6D2C"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In this lab, you use the Elastic Load Balancing (ELB) and Amazon EC2 Auto Scaling to load balance and automatically scale your infrastructure.</w:t>
      </w:r>
    </w:p>
    <w:p w14:paraId="508C037B"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ELB automatically distributes incoming application traffic across multiple Amazon Elastic Compute Cloud (Amazon EC2) instances. ELB provides the amount of load balancing capacity needed to route application traffic to help you achieve fault tolerance in your applications.</w:t>
      </w:r>
    </w:p>
    <w:p w14:paraId="266E5F00"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Auto Scaling helps you maintain application availability and gives you the ability to scale your Amazon EC2 capacity out or in automatically according to conditions that you define. You can use auto scaling to help ensure that you are running your desired number of EC2 instances. Auto scaling can also automatically increase the number of EC2 instances during spikes in demand to maintain performance and can decrease capacity during lulls to reduce costs. Auto scaling is well suited to applications that have stable demand patterns or that experience hourly, daily, or weekly variability in usage. </w:t>
      </w:r>
    </w:p>
    <w:p w14:paraId="733F4A41"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The following is the starting architecture:</w:t>
      </w:r>
    </w:p>
    <w:p w14:paraId="5E1095D9" w14:textId="41B6D8D3"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fldChar w:fldCharType="begin"/>
      </w:r>
      <w:r w:rsidRPr="001C281F">
        <w:rPr>
          <w:rFonts w:ascii="Open Sans" w:eastAsia="Times New Roman" w:hAnsi="Open Sans" w:cs="Open Sans"/>
          <w:color w:val="333333"/>
          <w:kern w:val="0"/>
          <w:lang w:eastAsia="en-GB"/>
          <w14:ligatures w14:val="none"/>
        </w:rPr>
        <w:instrText xml:space="preserve"> INCLUDEPICTURE "https://labs.vocareum.com/web/3312791/2981276.0/ASNLIB/public/docs/lang/en-us/images/StartingArchitecture.png" \* MERGEFORMATINET </w:instrText>
      </w:r>
      <w:r w:rsidRPr="001C281F">
        <w:rPr>
          <w:rFonts w:ascii="Open Sans" w:eastAsia="Times New Roman" w:hAnsi="Open Sans" w:cs="Open Sans"/>
          <w:color w:val="333333"/>
          <w:kern w:val="0"/>
          <w:lang w:eastAsia="en-GB"/>
          <w14:ligatures w14:val="none"/>
        </w:rPr>
        <w:fldChar w:fldCharType="separate"/>
      </w:r>
      <w:r w:rsidRPr="001C281F">
        <w:rPr>
          <w:rFonts w:ascii="Open Sans" w:eastAsia="Times New Roman" w:hAnsi="Open Sans" w:cs="Open Sans"/>
          <w:noProof/>
          <w:color w:val="333333"/>
          <w:kern w:val="0"/>
          <w:lang w:eastAsia="en-GB"/>
          <w14:ligatures w14:val="none"/>
        </w:rPr>
        <mc:AlternateContent>
          <mc:Choice Requires="wps">
            <w:drawing>
              <wp:inline distT="0" distB="0" distL="0" distR="0" wp14:anchorId="31FC2E75" wp14:editId="4C6B0BF7">
                <wp:extent cx="307340" cy="307340"/>
                <wp:effectExtent l="0" t="0" r="0" b="0"/>
                <wp:docPr id="307929698" name="Rectangle 2" descr="Starting architecture showing AWS infrastructure with web server 1 in public sub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44AB3" id="Rectangle 2" o:spid="_x0000_s1026" alt="Starting architecture showing AWS infrastructure with web server 1 in public subne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C281F">
        <w:rPr>
          <w:rFonts w:ascii="Open Sans" w:eastAsia="Times New Roman" w:hAnsi="Open Sans" w:cs="Open Sans"/>
          <w:color w:val="333333"/>
          <w:kern w:val="0"/>
          <w:lang w:eastAsia="en-GB"/>
          <w14:ligatures w14:val="none"/>
        </w:rPr>
        <w:fldChar w:fldCharType="end"/>
      </w:r>
    </w:p>
    <w:p w14:paraId="3D5197CC"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The following is the final architecture:</w:t>
      </w:r>
    </w:p>
    <w:p w14:paraId="7E395183" w14:textId="019437FE"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lastRenderedPageBreak/>
        <w:fldChar w:fldCharType="begin"/>
      </w:r>
      <w:r w:rsidRPr="001C281F">
        <w:rPr>
          <w:rFonts w:ascii="Open Sans" w:eastAsia="Times New Roman" w:hAnsi="Open Sans" w:cs="Open Sans"/>
          <w:color w:val="333333"/>
          <w:kern w:val="0"/>
          <w:lang w:eastAsia="en-GB"/>
          <w14:ligatures w14:val="none"/>
        </w:rPr>
        <w:instrText xml:space="preserve"> INCLUDEPICTURE "https://labs.vocareum.com/web/3312791/2981276.0/ASNLIB/public/docs/lang/en-us/images/FinalArchitecture.png" \* MERGEFORMATINET </w:instrText>
      </w:r>
      <w:r w:rsidRPr="001C281F">
        <w:rPr>
          <w:rFonts w:ascii="Open Sans" w:eastAsia="Times New Roman" w:hAnsi="Open Sans" w:cs="Open Sans"/>
          <w:color w:val="333333"/>
          <w:kern w:val="0"/>
          <w:lang w:eastAsia="en-GB"/>
          <w14:ligatures w14:val="none"/>
        </w:rPr>
        <w:fldChar w:fldCharType="separate"/>
      </w:r>
      <w:r w:rsidRPr="001C281F">
        <w:rPr>
          <w:rFonts w:ascii="Open Sans" w:eastAsia="Times New Roman" w:hAnsi="Open Sans" w:cs="Open Sans"/>
          <w:noProof/>
          <w:color w:val="333333"/>
          <w:kern w:val="0"/>
          <w:lang w:eastAsia="en-GB"/>
          <w14:ligatures w14:val="none"/>
        </w:rPr>
        <mc:AlternateContent>
          <mc:Choice Requires="wps">
            <w:drawing>
              <wp:inline distT="0" distB="0" distL="0" distR="0" wp14:anchorId="328F0982" wp14:editId="49EB774D">
                <wp:extent cx="307340" cy="307340"/>
                <wp:effectExtent l="0" t="0" r="0" b="0"/>
                <wp:docPr id="389891679" name="Rectangle 1" descr="Final architecture showing ELB and EC2 instances in Auto scaling group in private subnets spread across 2 Availability Zo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02334" id="Rectangle 1" o:spid="_x0000_s1026" alt="Final architecture showing ELB and EC2 instances in Auto scaling group in private subnets spread across 2 Availability Zone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1C281F">
        <w:rPr>
          <w:rFonts w:ascii="Open Sans" w:eastAsia="Times New Roman" w:hAnsi="Open Sans" w:cs="Open Sans"/>
          <w:color w:val="333333"/>
          <w:kern w:val="0"/>
          <w:lang w:eastAsia="en-GB"/>
          <w14:ligatures w14:val="none"/>
        </w:rPr>
        <w:fldChar w:fldCharType="end"/>
      </w:r>
      <w:r>
        <w:rPr>
          <w:rFonts w:ascii="Open Sans" w:eastAsia="Times New Roman" w:hAnsi="Open Sans" w:cs="Open Sans"/>
          <w:noProof/>
          <w:color w:val="333333"/>
          <w:kern w:val="0"/>
          <w:lang w:eastAsia="en-GB"/>
        </w:rPr>
        <w:drawing>
          <wp:inline distT="0" distB="0" distL="0" distR="0" wp14:anchorId="2E34C711" wp14:editId="7FFAE114">
            <wp:extent cx="5731510" cy="5024120"/>
            <wp:effectExtent l="0" t="0" r="0" b="5080"/>
            <wp:docPr id="148556364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63640"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024120"/>
                    </a:xfrm>
                    <a:prstGeom prst="rect">
                      <a:avLst/>
                    </a:prstGeom>
                  </pic:spPr>
                </pic:pic>
              </a:graphicData>
            </a:graphic>
          </wp:inline>
        </w:drawing>
      </w:r>
    </w:p>
    <w:p w14:paraId="53E3B51C" w14:textId="77777777" w:rsidR="001C281F" w:rsidRPr="001C281F" w:rsidRDefault="001C281F" w:rsidP="001C281F">
      <w:pPr>
        <w:pStyle w:val="NormalWeb"/>
        <w:numPr>
          <w:ilvl w:val="0"/>
          <w:numId w:val="15"/>
        </w:numPr>
        <w:shd w:val="clear" w:color="auto" w:fill="FFFFFF"/>
        <w:rPr>
          <w:rFonts w:ascii="Open Sans" w:hAnsi="Open Sans" w:cs="Open Sans"/>
          <w:color w:val="333333"/>
        </w:rPr>
      </w:pPr>
      <w:r w:rsidRPr="001C281F">
        <w:rPr>
          <w:rFonts w:ascii="Open Sans" w:hAnsi="Open Sans" w:cs="Open Sans"/>
          <w:color w:val="333333"/>
        </w:rPr>
        <w:t xml:space="preserve"> Under </w:t>
      </w:r>
      <w:r w:rsidRPr="001C281F">
        <w:rPr>
          <w:rFonts w:ascii="Open Sans" w:hAnsi="Open Sans" w:cs="Open Sans"/>
          <w:b/>
          <w:bCs/>
          <w:color w:val="333333"/>
        </w:rPr>
        <w:t>User data</w:t>
      </w:r>
      <w:r w:rsidRPr="001C281F">
        <w:rPr>
          <w:rFonts w:ascii="Open Sans" w:hAnsi="Open Sans" w:cs="Open Sans"/>
          <w:color w:val="333333"/>
        </w:rPr>
        <w:t>, copy and paste the following code</w:t>
      </w:r>
    </w:p>
    <w:p w14:paraId="61A7DFE4" w14:textId="77777777" w:rsidR="001C281F" w:rsidRPr="001C281F" w:rsidRDefault="001C281F" w:rsidP="001C281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kern w:val="0"/>
          <w:sz w:val="20"/>
          <w:szCs w:val="20"/>
          <w:lang w:eastAsia="en-GB"/>
          <w14:ligatures w14:val="none"/>
        </w:rPr>
      </w:pPr>
      <w:proofErr w:type="gramStart"/>
      <w:r w:rsidRPr="001C281F">
        <w:rPr>
          <w:rFonts w:ascii="inherit" w:eastAsia="Times New Roman" w:hAnsi="inherit" w:cs="Courier New"/>
          <w:color w:val="555555"/>
          <w:kern w:val="0"/>
          <w:sz w:val="20"/>
          <w:szCs w:val="20"/>
          <w:lang w:eastAsia="en-GB"/>
          <w14:ligatures w14:val="none"/>
        </w:rPr>
        <w:t>#!/</w:t>
      </w:r>
      <w:proofErr w:type="gramEnd"/>
      <w:r w:rsidRPr="001C281F">
        <w:rPr>
          <w:rFonts w:ascii="inherit" w:eastAsia="Times New Roman" w:hAnsi="inherit" w:cs="Courier New"/>
          <w:color w:val="555555"/>
          <w:kern w:val="0"/>
          <w:sz w:val="20"/>
          <w:szCs w:val="20"/>
          <w:lang w:eastAsia="en-GB"/>
          <w14:ligatures w14:val="none"/>
        </w:rPr>
        <w:t>bin/bash</w:t>
      </w:r>
    </w:p>
    <w:p w14:paraId="00451D2D" w14:textId="77777777" w:rsidR="001C281F" w:rsidRPr="001C281F" w:rsidRDefault="001C281F" w:rsidP="001C281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kern w:val="0"/>
          <w:sz w:val="20"/>
          <w:szCs w:val="20"/>
          <w:lang w:eastAsia="en-GB"/>
          <w14:ligatures w14:val="none"/>
        </w:rPr>
      </w:pPr>
      <w:r w:rsidRPr="001C281F">
        <w:rPr>
          <w:rFonts w:ascii="inherit" w:eastAsia="Times New Roman" w:hAnsi="inherit" w:cs="Courier New"/>
          <w:color w:val="AA5500"/>
          <w:kern w:val="0"/>
          <w:sz w:val="20"/>
          <w:szCs w:val="20"/>
          <w:lang w:eastAsia="en-GB"/>
          <w14:ligatures w14:val="none"/>
        </w:rPr>
        <w:t>#Install Apache Web Server and PHP</w:t>
      </w:r>
    </w:p>
    <w:p w14:paraId="767CF7AC" w14:textId="77777777" w:rsidR="001C281F" w:rsidRPr="001C281F" w:rsidRDefault="001C281F" w:rsidP="001C281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kern w:val="0"/>
          <w:sz w:val="20"/>
          <w:szCs w:val="20"/>
          <w:lang w:eastAsia="en-GB"/>
          <w14:ligatures w14:val="none"/>
        </w:rPr>
      </w:pPr>
      <w:r w:rsidRPr="001C281F">
        <w:rPr>
          <w:rFonts w:ascii="inherit" w:eastAsia="Times New Roman" w:hAnsi="inherit" w:cs="Courier New"/>
          <w:color w:val="333333"/>
          <w:kern w:val="0"/>
          <w:sz w:val="20"/>
          <w:szCs w:val="20"/>
          <w:lang w:eastAsia="en-GB"/>
          <w14:ligatures w14:val="none"/>
        </w:rPr>
        <w:t xml:space="preserve">yum install </w:t>
      </w:r>
      <w:r w:rsidRPr="001C281F">
        <w:rPr>
          <w:rFonts w:ascii="inherit" w:eastAsia="Times New Roman" w:hAnsi="inherit" w:cs="Courier New"/>
          <w:color w:val="0000CC"/>
          <w:kern w:val="0"/>
          <w:sz w:val="20"/>
          <w:szCs w:val="20"/>
          <w:lang w:eastAsia="en-GB"/>
          <w14:ligatures w14:val="none"/>
        </w:rPr>
        <w:t>-y</w:t>
      </w:r>
      <w:r w:rsidRPr="001C281F">
        <w:rPr>
          <w:rFonts w:ascii="inherit" w:eastAsia="Times New Roman" w:hAnsi="inherit" w:cs="Courier New"/>
          <w:color w:val="333333"/>
          <w:kern w:val="0"/>
          <w:sz w:val="20"/>
          <w:szCs w:val="20"/>
          <w:lang w:eastAsia="en-GB"/>
          <w14:ligatures w14:val="none"/>
        </w:rPr>
        <w:t xml:space="preserve"> httpd </w:t>
      </w:r>
      <w:proofErr w:type="spellStart"/>
      <w:r w:rsidRPr="001C281F">
        <w:rPr>
          <w:rFonts w:ascii="inherit" w:eastAsia="Times New Roman" w:hAnsi="inherit" w:cs="Courier New"/>
          <w:color w:val="333333"/>
          <w:kern w:val="0"/>
          <w:sz w:val="20"/>
          <w:szCs w:val="20"/>
          <w:lang w:eastAsia="en-GB"/>
          <w14:ligatures w14:val="none"/>
        </w:rPr>
        <w:t>mysql</w:t>
      </w:r>
      <w:proofErr w:type="spellEnd"/>
      <w:r w:rsidRPr="001C281F">
        <w:rPr>
          <w:rFonts w:ascii="inherit" w:eastAsia="Times New Roman" w:hAnsi="inherit" w:cs="Courier New"/>
          <w:color w:val="333333"/>
          <w:kern w:val="0"/>
          <w:sz w:val="20"/>
          <w:szCs w:val="20"/>
          <w:lang w:eastAsia="en-GB"/>
          <w14:ligatures w14:val="none"/>
        </w:rPr>
        <w:t xml:space="preserve"> </w:t>
      </w:r>
      <w:proofErr w:type="spellStart"/>
      <w:r w:rsidRPr="001C281F">
        <w:rPr>
          <w:rFonts w:ascii="inherit" w:eastAsia="Times New Roman" w:hAnsi="inherit" w:cs="Courier New"/>
          <w:color w:val="333333"/>
          <w:kern w:val="0"/>
          <w:sz w:val="20"/>
          <w:szCs w:val="20"/>
          <w:lang w:eastAsia="en-GB"/>
          <w14:ligatures w14:val="none"/>
        </w:rPr>
        <w:t>php</w:t>
      </w:r>
      <w:proofErr w:type="spellEnd"/>
    </w:p>
    <w:p w14:paraId="333687C2" w14:textId="77777777" w:rsidR="001C281F" w:rsidRPr="001C281F" w:rsidRDefault="001C281F" w:rsidP="001C281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kern w:val="0"/>
          <w:sz w:val="20"/>
          <w:szCs w:val="20"/>
          <w:lang w:eastAsia="en-GB"/>
          <w14:ligatures w14:val="none"/>
        </w:rPr>
      </w:pPr>
      <w:r w:rsidRPr="001C281F">
        <w:rPr>
          <w:rFonts w:ascii="inherit" w:eastAsia="Times New Roman" w:hAnsi="inherit" w:cs="Courier New"/>
          <w:color w:val="AA5500"/>
          <w:kern w:val="0"/>
          <w:sz w:val="20"/>
          <w:szCs w:val="20"/>
          <w:lang w:eastAsia="en-GB"/>
          <w14:ligatures w14:val="none"/>
        </w:rPr>
        <w:t>#Download Lab files</w:t>
      </w:r>
    </w:p>
    <w:p w14:paraId="4E02F285" w14:textId="77777777" w:rsidR="001C281F" w:rsidRPr="001C281F" w:rsidRDefault="001C281F" w:rsidP="001C281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kern w:val="0"/>
          <w:sz w:val="20"/>
          <w:szCs w:val="20"/>
          <w:lang w:eastAsia="en-GB"/>
          <w14:ligatures w14:val="none"/>
        </w:rPr>
      </w:pPr>
      <w:proofErr w:type="spellStart"/>
      <w:r w:rsidRPr="001C281F">
        <w:rPr>
          <w:rFonts w:ascii="inherit" w:eastAsia="Times New Roman" w:hAnsi="inherit" w:cs="Courier New"/>
          <w:color w:val="3300AA"/>
          <w:kern w:val="0"/>
          <w:sz w:val="20"/>
          <w:szCs w:val="20"/>
          <w:lang w:eastAsia="en-GB"/>
          <w14:ligatures w14:val="none"/>
        </w:rPr>
        <w:t>wget</w:t>
      </w:r>
      <w:proofErr w:type="spellEnd"/>
      <w:r w:rsidRPr="001C281F">
        <w:rPr>
          <w:rFonts w:ascii="inherit" w:eastAsia="Times New Roman" w:hAnsi="inherit" w:cs="Courier New"/>
          <w:color w:val="333333"/>
          <w:kern w:val="0"/>
          <w:sz w:val="20"/>
          <w:szCs w:val="20"/>
          <w:lang w:eastAsia="en-GB"/>
          <w14:ligatures w14:val="none"/>
        </w:rPr>
        <w:t xml:space="preserve"> https://aws-tc-largeobjects.s3.us-west-2.amazonaws.com/CUR-TF-100-RESTRT-1/267-lab-NF-build-vpc-web-server/s3/lab-app.zip</w:t>
      </w:r>
    </w:p>
    <w:p w14:paraId="621EB85F" w14:textId="77777777" w:rsidR="001C281F" w:rsidRPr="001C281F" w:rsidRDefault="001C281F" w:rsidP="001C281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kern w:val="0"/>
          <w:sz w:val="20"/>
          <w:szCs w:val="20"/>
          <w:lang w:eastAsia="en-GB"/>
          <w14:ligatures w14:val="none"/>
        </w:rPr>
      </w:pPr>
      <w:r w:rsidRPr="001C281F">
        <w:rPr>
          <w:rFonts w:ascii="inherit" w:eastAsia="Times New Roman" w:hAnsi="inherit" w:cs="Courier New"/>
          <w:color w:val="333333"/>
          <w:kern w:val="0"/>
          <w:sz w:val="20"/>
          <w:szCs w:val="20"/>
          <w:lang w:eastAsia="en-GB"/>
          <w14:ligatures w14:val="none"/>
        </w:rPr>
        <w:t xml:space="preserve">unzip lab-app.zip </w:t>
      </w:r>
      <w:r w:rsidRPr="001C281F">
        <w:rPr>
          <w:rFonts w:ascii="inherit" w:eastAsia="Times New Roman" w:hAnsi="inherit" w:cs="Courier New"/>
          <w:color w:val="0000CC"/>
          <w:kern w:val="0"/>
          <w:sz w:val="20"/>
          <w:szCs w:val="20"/>
          <w:lang w:eastAsia="en-GB"/>
          <w14:ligatures w14:val="none"/>
        </w:rPr>
        <w:t>-d</w:t>
      </w:r>
      <w:r w:rsidRPr="001C281F">
        <w:rPr>
          <w:rFonts w:ascii="inherit" w:eastAsia="Times New Roman" w:hAnsi="inherit" w:cs="Courier New"/>
          <w:color w:val="333333"/>
          <w:kern w:val="0"/>
          <w:sz w:val="20"/>
          <w:szCs w:val="20"/>
          <w:lang w:eastAsia="en-GB"/>
          <w14:ligatures w14:val="none"/>
        </w:rPr>
        <w:t xml:space="preserve"> /var/www/html/</w:t>
      </w:r>
    </w:p>
    <w:p w14:paraId="4F940F78" w14:textId="77777777" w:rsidR="001C281F" w:rsidRPr="001C281F" w:rsidRDefault="001C281F" w:rsidP="001C281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kern w:val="0"/>
          <w:sz w:val="20"/>
          <w:szCs w:val="20"/>
          <w:lang w:eastAsia="en-GB"/>
          <w14:ligatures w14:val="none"/>
        </w:rPr>
      </w:pPr>
      <w:r w:rsidRPr="001C281F">
        <w:rPr>
          <w:rFonts w:ascii="inherit" w:eastAsia="Times New Roman" w:hAnsi="inherit" w:cs="Courier New"/>
          <w:color w:val="AA5500"/>
          <w:kern w:val="0"/>
          <w:sz w:val="20"/>
          <w:szCs w:val="20"/>
          <w:lang w:eastAsia="en-GB"/>
          <w14:ligatures w14:val="none"/>
        </w:rPr>
        <w:t>#Turn on web server</w:t>
      </w:r>
    </w:p>
    <w:p w14:paraId="7E224B34" w14:textId="77777777" w:rsidR="001C281F" w:rsidRPr="001C281F" w:rsidRDefault="001C281F" w:rsidP="001C281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kern w:val="0"/>
          <w:sz w:val="20"/>
          <w:szCs w:val="20"/>
          <w:lang w:eastAsia="en-GB"/>
          <w14:ligatures w14:val="none"/>
        </w:rPr>
      </w:pPr>
      <w:proofErr w:type="spellStart"/>
      <w:r w:rsidRPr="001C281F">
        <w:rPr>
          <w:rFonts w:ascii="inherit" w:eastAsia="Times New Roman" w:hAnsi="inherit" w:cs="Courier New"/>
          <w:color w:val="333333"/>
          <w:kern w:val="0"/>
          <w:sz w:val="20"/>
          <w:szCs w:val="20"/>
          <w:lang w:eastAsia="en-GB"/>
          <w14:ligatures w14:val="none"/>
        </w:rPr>
        <w:t>chkconfig</w:t>
      </w:r>
      <w:proofErr w:type="spellEnd"/>
      <w:r w:rsidRPr="001C281F">
        <w:rPr>
          <w:rFonts w:ascii="inherit" w:eastAsia="Times New Roman" w:hAnsi="inherit" w:cs="Courier New"/>
          <w:color w:val="333333"/>
          <w:kern w:val="0"/>
          <w:sz w:val="20"/>
          <w:szCs w:val="20"/>
          <w:lang w:eastAsia="en-GB"/>
          <w14:ligatures w14:val="none"/>
        </w:rPr>
        <w:t xml:space="preserve"> httpd on</w:t>
      </w:r>
    </w:p>
    <w:p w14:paraId="04ABF737" w14:textId="77777777" w:rsidR="001C281F" w:rsidRPr="001C281F" w:rsidRDefault="001C281F" w:rsidP="001C281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333333"/>
          <w:kern w:val="0"/>
          <w:sz w:val="20"/>
          <w:szCs w:val="20"/>
          <w:lang w:eastAsia="en-GB"/>
          <w14:ligatures w14:val="none"/>
        </w:rPr>
      </w:pPr>
      <w:r w:rsidRPr="001C281F">
        <w:rPr>
          <w:rFonts w:ascii="inherit" w:eastAsia="Times New Roman" w:hAnsi="inherit" w:cs="Courier New"/>
          <w:color w:val="3300AA"/>
          <w:kern w:val="0"/>
          <w:sz w:val="20"/>
          <w:szCs w:val="20"/>
          <w:lang w:eastAsia="en-GB"/>
          <w14:ligatures w14:val="none"/>
        </w:rPr>
        <w:t>service</w:t>
      </w:r>
      <w:r w:rsidRPr="001C281F">
        <w:rPr>
          <w:rFonts w:ascii="inherit" w:eastAsia="Times New Roman" w:hAnsi="inherit" w:cs="Courier New"/>
          <w:color w:val="333333"/>
          <w:kern w:val="0"/>
          <w:sz w:val="20"/>
          <w:szCs w:val="20"/>
          <w:lang w:eastAsia="en-GB"/>
          <w14:ligatures w14:val="none"/>
        </w:rPr>
        <w:t xml:space="preserve"> httpd </w:t>
      </w:r>
      <w:r w:rsidRPr="001C281F">
        <w:rPr>
          <w:rFonts w:ascii="inherit" w:eastAsia="Times New Roman" w:hAnsi="inherit" w:cs="Courier New"/>
          <w:color w:val="3300AA"/>
          <w:kern w:val="0"/>
          <w:sz w:val="20"/>
          <w:szCs w:val="20"/>
          <w:lang w:eastAsia="en-GB"/>
          <w14:ligatures w14:val="none"/>
        </w:rPr>
        <w:t>start</w:t>
      </w:r>
    </w:p>
    <w:p w14:paraId="5437AD0E" w14:textId="77777777" w:rsidR="001C281F" w:rsidRPr="001C281F" w:rsidRDefault="001C281F" w:rsidP="001C281F">
      <w:pPr>
        <w:numPr>
          <w:ilvl w:val="0"/>
          <w:numId w:val="15"/>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Choose </w:t>
      </w:r>
      <w:r w:rsidRPr="001C281F">
        <w:rPr>
          <w:rFonts w:ascii="Open Sans" w:eastAsia="Times New Roman" w:hAnsi="Open Sans" w:cs="Open Sans"/>
          <w:b/>
          <w:bCs/>
          <w:color w:val="333333"/>
          <w:kern w:val="0"/>
          <w:lang w:eastAsia="en-GB"/>
          <w14:ligatures w14:val="none"/>
        </w:rPr>
        <w:t>Launch instance</w:t>
      </w:r>
      <w:r w:rsidRPr="001C281F">
        <w:rPr>
          <w:rFonts w:ascii="Open Sans" w:eastAsia="Times New Roman" w:hAnsi="Open Sans" w:cs="Open Sans"/>
          <w:color w:val="333333"/>
          <w:kern w:val="0"/>
          <w:lang w:eastAsia="en-GB"/>
          <w14:ligatures w14:val="none"/>
        </w:rPr>
        <w:t>.</w:t>
      </w:r>
    </w:p>
    <w:p w14:paraId="77F8F7B6" w14:textId="76F6D523"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p>
    <w:p w14:paraId="2543FB54" w14:textId="77777777" w:rsidR="001C281F" w:rsidRPr="001C281F" w:rsidRDefault="001C281F" w:rsidP="001C281F">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kern w:val="0"/>
          <w:sz w:val="42"/>
          <w:szCs w:val="42"/>
          <w:lang w:eastAsia="en-GB"/>
          <w14:ligatures w14:val="none"/>
        </w:rPr>
      </w:pPr>
      <w:r w:rsidRPr="001C281F">
        <w:rPr>
          <w:rFonts w:ascii="Open Sans" w:eastAsia="Times New Roman" w:hAnsi="Open Sans" w:cs="Open Sans"/>
          <w:b/>
          <w:bCs/>
          <w:color w:val="333333"/>
          <w:kern w:val="0"/>
          <w:sz w:val="42"/>
          <w:szCs w:val="42"/>
          <w:lang w:eastAsia="en-GB"/>
          <w14:ligatures w14:val="none"/>
        </w:rPr>
        <w:t>Objectives</w:t>
      </w:r>
    </w:p>
    <w:p w14:paraId="3C0D82E2"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lastRenderedPageBreak/>
        <w:t>After completing this lab, you should be able to do the following:</w:t>
      </w:r>
    </w:p>
    <w:p w14:paraId="6D62E8DF" w14:textId="77777777" w:rsidR="001C281F" w:rsidRPr="001C281F" w:rsidRDefault="001C281F" w:rsidP="001C281F">
      <w:pPr>
        <w:numPr>
          <w:ilvl w:val="0"/>
          <w:numId w:val="1"/>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Create an AMI from an EC2 instance.</w:t>
      </w:r>
    </w:p>
    <w:p w14:paraId="068CABE0" w14:textId="77777777" w:rsidR="001C281F" w:rsidRPr="001C281F" w:rsidRDefault="001C281F" w:rsidP="001C281F">
      <w:pPr>
        <w:numPr>
          <w:ilvl w:val="0"/>
          <w:numId w:val="1"/>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Create a load balancer.</w:t>
      </w:r>
    </w:p>
    <w:p w14:paraId="5DAA6366" w14:textId="77777777" w:rsidR="001C281F" w:rsidRPr="001C281F" w:rsidRDefault="001C281F" w:rsidP="001C281F">
      <w:pPr>
        <w:numPr>
          <w:ilvl w:val="0"/>
          <w:numId w:val="1"/>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Create a launch template and an Auto Scaling group.</w:t>
      </w:r>
    </w:p>
    <w:p w14:paraId="6CB434A4" w14:textId="77777777" w:rsidR="001C281F" w:rsidRPr="001C281F" w:rsidRDefault="001C281F" w:rsidP="001C281F">
      <w:pPr>
        <w:numPr>
          <w:ilvl w:val="0"/>
          <w:numId w:val="1"/>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Configure an Auto Scaling group to scale new instances within private subnets.</w:t>
      </w:r>
    </w:p>
    <w:p w14:paraId="585469B1" w14:textId="77777777" w:rsidR="001C281F" w:rsidRPr="001C281F" w:rsidRDefault="001C281F" w:rsidP="001C281F">
      <w:pPr>
        <w:numPr>
          <w:ilvl w:val="0"/>
          <w:numId w:val="1"/>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Use Amazon CloudWatch alarms to monitor the performance of your infrastructure.</w:t>
      </w:r>
    </w:p>
    <w:p w14:paraId="39679DB8" w14:textId="77777777" w:rsidR="001C281F" w:rsidRPr="001C281F" w:rsidRDefault="001C281F" w:rsidP="001C281F">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kern w:val="0"/>
          <w:sz w:val="42"/>
          <w:szCs w:val="42"/>
          <w:lang w:eastAsia="en-GB"/>
          <w14:ligatures w14:val="none"/>
        </w:rPr>
      </w:pPr>
      <w:r w:rsidRPr="001C281F">
        <w:rPr>
          <w:rFonts w:ascii="Open Sans" w:eastAsia="Times New Roman" w:hAnsi="Open Sans" w:cs="Open Sans"/>
          <w:b/>
          <w:bCs/>
          <w:color w:val="333333"/>
          <w:kern w:val="0"/>
          <w:sz w:val="42"/>
          <w:szCs w:val="42"/>
          <w:lang w:eastAsia="en-GB"/>
          <w14:ligatures w14:val="none"/>
        </w:rPr>
        <w:t>Duration</w:t>
      </w:r>
    </w:p>
    <w:p w14:paraId="571A5D54"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This lab requires approximately </w:t>
      </w:r>
      <w:r w:rsidRPr="001C281F">
        <w:rPr>
          <w:rFonts w:ascii="Open Sans" w:eastAsia="Times New Roman" w:hAnsi="Open Sans" w:cs="Open Sans"/>
          <w:b/>
          <w:bCs/>
          <w:color w:val="333333"/>
          <w:kern w:val="0"/>
          <w:lang w:eastAsia="en-GB"/>
          <w14:ligatures w14:val="none"/>
        </w:rPr>
        <w:t>45 minutes</w:t>
      </w:r>
      <w:r w:rsidRPr="001C281F">
        <w:rPr>
          <w:rFonts w:ascii="Open Sans" w:eastAsia="Times New Roman" w:hAnsi="Open Sans" w:cs="Open Sans"/>
          <w:color w:val="333333"/>
          <w:kern w:val="0"/>
          <w:lang w:eastAsia="en-GB"/>
          <w14:ligatures w14:val="none"/>
        </w:rPr>
        <w:t xml:space="preserve"> to complete.</w:t>
      </w:r>
    </w:p>
    <w:p w14:paraId="297B5647"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w:t>
      </w:r>
    </w:p>
    <w:p w14:paraId="7BA9B7CF" w14:textId="77777777" w:rsidR="001C281F" w:rsidRPr="001C281F" w:rsidRDefault="001C281F" w:rsidP="001C281F">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kern w:val="0"/>
          <w:sz w:val="42"/>
          <w:szCs w:val="42"/>
          <w:lang w:eastAsia="en-GB"/>
          <w14:ligatures w14:val="none"/>
        </w:rPr>
      </w:pPr>
      <w:r w:rsidRPr="001C281F">
        <w:rPr>
          <w:rFonts w:ascii="Open Sans" w:eastAsia="Times New Roman" w:hAnsi="Open Sans" w:cs="Open Sans"/>
          <w:b/>
          <w:bCs/>
          <w:color w:val="333333"/>
          <w:kern w:val="0"/>
          <w:sz w:val="42"/>
          <w:szCs w:val="42"/>
          <w:lang w:eastAsia="en-GB"/>
          <w14:ligatures w14:val="none"/>
        </w:rPr>
        <w:t>Accessing the AWS Management Console</w:t>
      </w:r>
    </w:p>
    <w:p w14:paraId="38FD6E1F" w14:textId="77777777" w:rsidR="001C281F" w:rsidRPr="001C281F" w:rsidRDefault="001C281F" w:rsidP="001C281F">
      <w:pPr>
        <w:numPr>
          <w:ilvl w:val="0"/>
          <w:numId w:val="2"/>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At the top of these instructions, choose </w:t>
      </w:r>
      <w:r w:rsidRPr="001C281F">
        <w:rPr>
          <w:rFonts w:ascii="Open Sans" w:eastAsia="Times New Roman" w:hAnsi="Open Sans" w:cs="Open Sans"/>
          <w:b/>
          <w:bCs/>
          <w:color w:val="333333"/>
          <w:kern w:val="0"/>
          <w:lang w:eastAsia="en-GB"/>
          <w14:ligatures w14:val="none"/>
        </w:rPr>
        <w:t>Start Lab</w:t>
      </w:r>
      <w:r w:rsidRPr="001C281F">
        <w:rPr>
          <w:rFonts w:ascii="Open Sans" w:eastAsia="Times New Roman" w:hAnsi="Open Sans" w:cs="Open Sans"/>
          <w:color w:val="333333"/>
          <w:kern w:val="0"/>
          <w:lang w:eastAsia="en-GB"/>
          <w14:ligatures w14:val="none"/>
        </w:rPr>
        <w:t xml:space="preserve"> to launch your lab.</w:t>
      </w:r>
    </w:p>
    <w:p w14:paraId="6D7660B8"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b/>
          <w:bCs/>
          <w:color w:val="333333"/>
          <w:kern w:val="0"/>
          <w:lang w:eastAsia="en-GB"/>
          <w14:ligatures w14:val="none"/>
        </w:rPr>
        <w:t>Tip</w:t>
      </w:r>
      <w:r w:rsidRPr="001C281F">
        <w:rPr>
          <w:rFonts w:ascii="Open Sans" w:eastAsia="Times New Roman" w:hAnsi="Open Sans" w:cs="Open Sans"/>
          <w:color w:val="333333"/>
          <w:kern w:val="0"/>
          <w:lang w:eastAsia="en-GB"/>
          <w14:ligatures w14:val="none"/>
        </w:rPr>
        <w:t xml:space="preserve">: If you need more time to complete the lab, then choose </w:t>
      </w:r>
      <w:r w:rsidRPr="001C281F">
        <w:rPr>
          <w:rFonts w:ascii="Open Sans" w:eastAsia="Times New Roman" w:hAnsi="Open Sans" w:cs="Open Sans"/>
          <w:b/>
          <w:bCs/>
          <w:color w:val="333333"/>
          <w:kern w:val="0"/>
          <w:lang w:eastAsia="en-GB"/>
          <w14:ligatures w14:val="none"/>
        </w:rPr>
        <w:t>Start Lab</w:t>
      </w:r>
      <w:r w:rsidRPr="001C281F">
        <w:rPr>
          <w:rFonts w:ascii="Open Sans" w:eastAsia="Times New Roman" w:hAnsi="Open Sans" w:cs="Open Sans"/>
          <w:color w:val="333333"/>
          <w:kern w:val="0"/>
          <w:lang w:eastAsia="en-GB"/>
          <w14:ligatures w14:val="none"/>
        </w:rPr>
        <w:t xml:space="preserve"> again to restart the timer for the environment.</w:t>
      </w:r>
    </w:p>
    <w:p w14:paraId="71695B4B" w14:textId="77777777" w:rsidR="001C281F" w:rsidRPr="001C281F" w:rsidRDefault="001C281F" w:rsidP="001C281F">
      <w:pPr>
        <w:numPr>
          <w:ilvl w:val="0"/>
          <w:numId w:val="2"/>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Lab resources will be displayed on the upper-left corner:</w:t>
      </w:r>
    </w:p>
    <w:p w14:paraId="71E02E06" w14:textId="77777777" w:rsidR="001C281F" w:rsidRPr="001C281F" w:rsidRDefault="001C281F" w:rsidP="001C281F">
      <w:pPr>
        <w:numPr>
          <w:ilvl w:val="1"/>
          <w:numId w:val="2"/>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b/>
          <w:bCs/>
          <w:color w:val="333333"/>
          <w:kern w:val="0"/>
          <w:u w:val="single"/>
          <w:lang w:eastAsia="en-GB"/>
          <w14:ligatures w14:val="none"/>
        </w:rPr>
        <w:t xml:space="preserve">AWS </w:t>
      </w:r>
      <w:r w:rsidRPr="001C281F">
        <w:rPr>
          <w:rFonts w:ascii="Open Sans" w:eastAsia="Times New Roman" w:hAnsi="Open Sans" w:cs="Open Sans"/>
          <w:color w:val="333333"/>
          <w:kern w:val="0"/>
          <w:lang w:eastAsia="en-GB"/>
          <w14:ligatures w14:val="none"/>
        </w:rPr>
        <w:t>indicates that AWS lab resources are currently being created.</w:t>
      </w:r>
    </w:p>
    <w:p w14:paraId="40529E08" w14:textId="77777777" w:rsidR="001C281F" w:rsidRPr="001C281F" w:rsidRDefault="001C281F" w:rsidP="001C281F">
      <w:pPr>
        <w:numPr>
          <w:ilvl w:val="1"/>
          <w:numId w:val="2"/>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b/>
          <w:bCs/>
          <w:color w:val="333333"/>
          <w:kern w:val="0"/>
          <w:u w:val="single"/>
          <w:lang w:eastAsia="en-GB"/>
          <w14:ligatures w14:val="none"/>
        </w:rPr>
        <w:t xml:space="preserve">AWS </w:t>
      </w:r>
      <w:r w:rsidRPr="001C281F">
        <w:rPr>
          <w:rFonts w:ascii="Open Sans" w:eastAsia="Times New Roman" w:hAnsi="Open Sans" w:cs="Open Sans"/>
          <w:color w:val="333333"/>
          <w:kern w:val="0"/>
          <w:lang w:eastAsia="en-GB"/>
          <w14:ligatures w14:val="none"/>
        </w:rPr>
        <w:t>indicates that AWS lab resources are ready.</w:t>
      </w:r>
    </w:p>
    <w:p w14:paraId="3C856A81"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Wait for the lab to be ready before proceeding.</w:t>
      </w:r>
    </w:p>
    <w:p w14:paraId="6553A948" w14:textId="77777777" w:rsidR="001C281F" w:rsidRPr="001C281F" w:rsidRDefault="001C281F" w:rsidP="001C281F">
      <w:pPr>
        <w:numPr>
          <w:ilvl w:val="0"/>
          <w:numId w:val="2"/>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At the top of these instructions, choose </w:t>
      </w:r>
      <w:proofErr w:type="gramStart"/>
      <w:r w:rsidRPr="001C281F">
        <w:rPr>
          <w:rFonts w:ascii="Open Sans" w:eastAsia="Times New Roman" w:hAnsi="Open Sans" w:cs="Open Sans"/>
          <w:b/>
          <w:bCs/>
          <w:color w:val="333333"/>
          <w:kern w:val="0"/>
          <w:u w:val="single"/>
          <w:lang w:eastAsia="en-GB"/>
          <w14:ligatures w14:val="none"/>
        </w:rPr>
        <w:t xml:space="preserve">AWS </w:t>
      </w:r>
      <w:r w:rsidRPr="001C281F">
        <w:rPr>
          <w:rFonts w:ascii="Open Sans" w:eastAsia="Times New Roman" w:hAnsi="Open Sans" w:cs="Open Sans"/>
          <w:color w:val="333333"/>
          <w:kern w:val="0"/>
          <w:lang w:eastAsia="en-GB"/>
          <w14:ligatures w14:val="none"/>
        </w:rPr>
        <w:t>.</w:t>
      </w:r>
      <w:proofErr w:type="gramEnd"/>
    </w:p>
    <w:p w14:paraId="559227DD"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This option opens the AWS Management Console in a new browser tab. The system automatically signs you in.</w:t>
      </w:r>
    </w:p>
    <w:p w14:paraId="63103B06"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b/>
          <w:bCs/>
          <w:color w:val="333333"/>
          <w:kern w:val="0"/>
          <w:lang w:eastAsia="en-GB"/>
          <w14:ligatures w14:val="none"/>
        </w:rPr>
        <w:t>Tip:</w:t>
      </w:r>
      <w:r w:rsidRPr="001C281F">
        <w:rPr>
          <w:rFonts w:ascii="Open Sans" w:eastAsia="Times New Roman" w:hAnsi="Open Sans" w:cs="Open Sans"/>
          <w:color w:val="333333"/>
          <w:kern w:val="0"/>
          <w:lang w:eastAsia="en-GB"/>
          <w14:ligatures w14:val="none"/>
        </w:rPr>
        <w:t xml:space="preserve"> If a new browser tab does not open, a banner or icon at the top of your browser will indicate that your browser is preventing the site from opening pop-up windows. Choose the banner or </w:t>
      </w:r>
      <w:proofErr w:type="gramStart"/>
      <w:r w:rsidRPr="001C281F">
        <w:rPr>
          <w:rFonts w:ascii="Open Sans" w:eastAsia="Times New Roman" w:hAnsi="Open Sans" w:cs="Open Sans"/>
          <w:color w:val="333333"/>
          <w:kern w:val="0"/>
          <w:lang w:eastAsia="en-GB"/>
          <w14:ligatures w14:val="none"/>
        </w:rPr>
        <w:t>icon, and</w:t>
      </w:r>
      <w:proofErr w:type="gramEnd"/>
      <w:r w:rsidRPr="001C281F">
        <w:rPr>
          <w:rFonts w:ascii="Open Sans" w:eastAsia="Times New Roman" w:hAnsi="Open Sans" w:cs="Open Sans"/>
          <w:color w:val="333333"/>
          <w:kern w:val="0"/>
          <w:lang w:eastAsia="en-GB"/>
          <w14:ligatures w14:val="none"/>
        </w:rPr>
        <w:t xml:space="preserve"> choose </w:t>
      </w:r>
      <w:r w:rsidRPr="001C281F">
        <w:rPr>
          <w:rFonts w:ascii="Open Sans" w:eastAsia="Times New Roman" w:hAnsi="Open Sans" w:cs="Open Sans"/>
          <w:b/>
          <w:bCs/>
          <w:color w:val="333333"/>
          <w:kern w:val="0"/>
          <w:lang w:eastAsia="en-GB"/>
          <w14:ligatures w14:val="none"/>
        </w:rPr>
        <w:t>Allow pop-ups</w:t>
      </w:r>
      <w:r w:rsidRPr="001C281F">
        <w:rPr>
          <w:rFonts w:ascii="Open Sans" w:eastAsia="Times New Roman" w:hAnsi="Open Sans" w:cs="Open Sans"/>
          <w:color w:val="333333"/>
          <w:kern w:val="0"/>
          <w:lang w:eastAsia="en-GB"/>
          <w14:ligatures w14:val="none"/>
        </w:rPr>
        <w:t>.</w:t>
      </w:r>
    </w:p>
    <w:p w14:paraId="00B54B0C" w14:textId="77777777" w:rsidR="001C281F" w:rsidRPr="001C281F" w:rsidRDefault="001C281F" w:rsidP="001C281F">
      <w:pPr>
        <w:numPr>
          <w:ilvl w:val="0"/>
          <w:numId w:val="2"/>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Arrange the AWS Management Console so that it appears alongside these instructions. Ideally, you will be able to see both browser tabs at the same time so that you can follow the lab steps.</w:t>
      </w:r>
    </w:p>
    <w:p w14:paraId="460CB41F"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lastRenderedPageBreak/>
        <w:t>Do not change the lab Region unless specifically instructed to do so.</w:t>
      </w:r>
    </w:p>
    <w:p w14:paraId="7066DBE8"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w:t>
      </w:r>
    </w:p>
    <w:p w14:paraId="350F45FF" w14:textId="77777777" w:rsidR="001C281F" w:rsidRPr="001C281F" w:rsidRDefault="001C281F" w:rsidP="001C281F">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kern w:val="0"/>
          <w:sz w:val="42"/>
          <w:szCs w:val="42"/>
          <w:lang w:eastAsia="en-GB"/>
          <w14:ligatures w14:val="none"/>
        </w:rPr>
      </w:pPr>
      <w:r w:rsidRPr="001C281F">
        <w:rPr>
          <w:rFonts w:ascii="Open Sans" w:eastAsia="Times New Roman" w:hAnsi="Open Sans" w:cs="Open Sans"/>
          <w:b/>
          <w:bCs/>
          <w:color w:val="333333"/>
          <w:kern w:val="0"/>
          <w:sz w:val="42"/>
          <w:szCs w:val="42"/>
          <w:lang w:eastAsia="en-GB"/>
          <w14:ligatures w14:val="none"/>
        </w:rPr>
        <w:t>Task 1: Creating an AMI for auto scaling</w:t>
      </w:r>
    </w:p>
    <w:p w14:paraId="25FD2513"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In this task, you create an AMI from the existing Web Server 1. This action saves the contents of the boot disk so that new instances can be launched with identical content.</w:t>
      </w:r>
    </w:p>
    <w:p w14:paraId="7B8410C8" w14:textId="77777777" w:rsidR="001C281F" w:rsidRPr="001C281F" w:rsidRDefault="001C281F" w:rsidP="001C281F">
      <w:pPr>
        <w:numPr>
          <w:ilvl w:val="0"/>
          <w:numId w:val="3"/>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On the </w:t>
      </w:r>
      <w:r w:rsidRPr="001C281F">
        <w:rPr>
          <w:rFonts w:ascii="Open Sans" w:eastAsia="Times New Roman" w:hAnsi="Open Sans" w:cs="Open Sans"/>
          <w:b/>
          <w:bCs/>
          <w:color w:val="333333"/>
          <w:kern w:val="0"/>
          <w:lang w:eastAsia="en-GB"/>
          <w14:ligatures w14:val="none"/>
        </w:rPr>
        <w:t>AWS Management Console</w:t>
      </w:r>
      <w:r w:rsidRPr="001C281F">
        <w:rPr>
          <w:rFonts w:ascii="Open Sans" w:eastAsia="Times New Roman" w:hAnsi="Open Sans" w:cs="Open Sans"/>
          <w:color w:val="333333"/>
          <w:kern w:val="0"/>
          <w:lang w:eastAsia="en-GB"/>
          <w14:ligatures w14:val="none"/>
        </w:rPr>
        <w:t xml:space="preserve">, in the </w:t>
      </w:r>
      <w:r w:rsidRPr="001C281F">
        <w:rPr>
          <w:rFonts w:ascii="Open Sans" w:eastAsia="Times New Roman" w:hAnsi="Open Sans" w:cs="Open Sans"/>
          <w:b/>
          <w:bCs/>
          <w:color w:val="333333"/>
          <w:kern w:val="0"/>
          <w:lang w:eastAsia="en-GB"/>
          <w14:ligatures w14:val="none"/>
        </w:rPr>
        <w:t>Search</w:t>
      </w:r>
      <w:r w:rsidRPr="001C281F">
        <w:rPr>
          <w:rFonts w:ascii="Open Sans" w:eastAsia="Times New Roman" w:hAnsi="Open Sans" w:cs="Open Sans"/>
          <w:color w:val="333333"/>
          <w:kern w:val="0"/>
          <w:lang w:eastAsia="en-GB"/>
          <w14:ligatures w14:val="none"/>
        </w:rPr>
        <w:t xml:space="preserve"> bar, enter and choose </w:t>
      </w:r>
      <w:r w:rsidRPr="001C281F">
        <w:rPr>
          <w:rFonts w:ascii="var(--monospace)" w:eastAsia="Times New Roman" w:hAnsi="var(--monospace)" w:cs="Courier New"/>
          <w:color w:val="333333"/>
          <w:kern w:val="0"/>
          <w:sz w:val="22"/>
          <w:szCs w:val="22"/>
          <w:bdr w:val="single" w:sz="6" w:space="0" w:color="E7EAED" w:frame="1"/>
          <w:shd w:val="clear" w:color="auto" w:fill="F3F4F4"/>
          <w:lang w:eastAsia="en-GB"/>
          <w14:ligatures w14:val="none"/>
        </w:rPr>
        <w:t>EC2</w:t>
      </w:r>
      <w:r w:rsidRPr="001C281F">
        <w:rPr>
          <w:rFonts w:ascii="Open Sans" w:eastAsia="Times New Roman" w:hAnsi="Open Sans" w:cs="Open Sans"/>
          <w:color w:val="333333"/>
          <w:kern w:val="0"/>
          <w:lang w:eastAsia="en-GB"/>
          <w14:ligatures w14:val="none"/>
        </w:rPr>
        <w:t xml:space="preserve"> to open the </w:t>
      </w:r>
      <w:r w:rsidRPr="001C281F">
        <w:rPr>
          <w:rFonts w:ascii="Open Sans" w:eastAsia="Times New Roman" w:hAnsi="Open Sans" w:cs="Open Sans"/>
          <w:b/>
          <w:bCs/>
          <w:color w:val="333333"/>
          <w:kern w:val="0"/>
          <w:lang w:eastAsia="en-GB"/>
          <w14:ligatures w14:val="none"/>
        </w:rPr>
        <w:t>Amazon EC2 Management Console</w:t>
      </w:r>
      <w:r w:rsidRPr="001C281F">
        <w:rPr>
          <w:rFonts w:ascii="Open Sans" w:eastAsia="Times New Roman" w:hAnsi="Open Sans" w:cs="Open Sans"/>
          <w:color w:val="333333"/>
          <w:kern w:val="0"/>
          <w:lang w:eastAsia="en-GB"/>
          <w14:ligatures w14:val="none"/>
        </w:rPr>
        <w:t>.</w:t>
      </w:r>
    </w:p>
    <w:p w14:paraId="1484C26B" w14:textId="77777777" w:rsidR="001C281F" w:rsidRPr="001C281F" w:rsidRDefault="001C281F" w:rsidP="001C281F">
      <w:pPr>
        <w:numPr>
          <w:ilvl w:val="0"/>
          <w:numId w:val="3"/>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In the left navigation pane, locate the </w:t>
      </w:r>
      <w:r w:rsidRPr="001C281F">
        <w:rPr>
          <w:rFonts w:ascii="Open Sans" w:eastAsia="Times New Roman" w:hAnsi="Open Sans" w:cs="Open Sans"/>
          <w:b/>
          <w:bCs/>
          <w:color w:val="333333"/>
          <w:kern w:val="0"/>
          <w:lang w:eastAsia="en-GB"/>
          <w14:ligatures w14:val="none"/>
        </w:rPr>
        <w:t>Instances</w:t>
      </w:r>
      <w:r w:rsidRPr="001C281F">
        <w:rPr>
          <w:rFonts w:ascii="Open Sans" w:eastAsia="Times New Roman" w:hAnsi="Open Sans" w:cs="Open Sans"/>
          <w:color w:val="333333"/>
          <w:kern w:val="0"/>
          <w:lang w:eastAsia="en-GB"/>
          <w14:ligatures w14:val="none"/>
        </w:rPr>
        <w:t xml:space="preserve"> section, and choose </w:t>
      </w:r>
      <w:r w:rsidRPr="001C281F">
        <w:rPr>
          <w:rFonts w:ascii="Open Sans" w:eastAsia="Times New Roman" w:hAnsi="Open Sans" w:cs="Open Sans"/>
          <w:b/>
          <w:bCs/>
          <w:color w:val="333333"/>
          <w:kern w:val="0"/>
          <w:lang w:eastAsia="en-GB"/>
          <w14:ligatures w14:val="none"/>
        </w:rPr>
        <w:t>Instances</w:t>
      </w:r>
      <w:r w:rsidRPr="001C281F">
        <w:rPr>
          <w:rFonts w:ascii="Open Sans" w:eastAsia="Times New Roman" w:hAnsi="Open Sans" w:cs="Open Sans"/>
          <w:color w:val="333333"/>
          <w:kern w:val="0"/>
          <w:lang w:eastAsia="en-GB"/>
          <w14:ligatures w14:val="none"/>
        </w:rPr>
        <w:t>.</w:t>
      </w:r>
    </w:p>
    <w:p w14:paraId="44233CCA"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The </w:t>
      </w:r>
      <w:r w:rsidRPr="001C281F">
        <w:rPr>
          <w:rFonts w:ascii="Open Sans" w:eastAsia="Times New Roman" w:hAnsi="Open Sans" w:cs="Open Sans"/>
          <w:b/>
          <w:bCs/>
          <w:color w:val="333333"/>
          <w:kern w:val="0"/>
          <w:lang w:eastAsia="en-GB"/>
          <w14:ligatures w14:val="none"/>
        </w:rPr>
        <w:t>Web Server 1</w:t>
      </w:r>
      <w:r w:rsidRPr="001C281F">
        <w:rPr>
          <w:rFonts w:ascii="Open Sans" w:eastAsia="Times New Roman" w:hAnsi="Open Sans" w:cs="Open Sans"/>
          <w:color w:val="333333"/>
          <w:kern w:val="0"/>
          <w:lang w:eastAsia="en-GB"/>
          <w14:ligatures w14:val="none"/>
        </w:rPr>
        <w:t xml:space="preserve"> instance is listed. You now create an AMI based on this instance.</w:t>
      </w:r>
    </w:p>
    <w:p w14:paraId="16DFFAE2" w14:textId="77777777" w:rsidR="001C281F" w:rsidRPr="001C281F" w:rsidRDefault="001C281F" w:rsidP="001C281F">
      <w:pPr>
        <w:numPr>
          <w:ilvl w:val="0"/>
          <w:numId w:val="3"/>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Choose the </w:t>
      </w:r>
      <w:r w:rsidRPr="001C281F">
        <w:rPr>
          <w:rFonts w:ascii="Open Sans" w:eastAsia="Times New Roman" w:hAnsi="Open Sans" w:cs="Open Sans"/>
          <w:b/>
          <w:bCs/>
          <w:color w:val="333333"/>
          <w:kern w:val="0"/>
          <w:lang w:eastAsia="en-GB"/>
          <w14:ligatures w14:val="none"/>
        </w:rPr>
        <w:t>Web Server 1</w:t>
      </w:r>
      <w:r w:rsidRPr="001C281F">
        <w:rPr>
          <w:rFonts w:ascii="Open Sans" w:eastAsia="Times New Roman" w:hAnsi="Open Sans" w:cs="Open Sans"/>
          <w:color w:val="333333"/>
          <w:kern w:val="0"/>
          <w:lang w:eastAsia="en-GB"/>
          <w14:ligatures w14:val="none"/>
        </w:rPr>
        <w:t xml:space="preserve"> instance, which should appear in a </w:t>
      </w:r>
      <w:r w:rsidRPr="001C281F">
        <w:rPr>
          <w:rFonts w:ascii="Open Sans" w:eastAsia="Times New Roman" w:hAnsi="Open Sans" w:cs="Open Sans"/>
          <w:color w:val="008000"/>
          <w:kern w:val="0"/>
          <w:lang w:eastAsia="en-GB"/>
          <w14:ligatures w14:val="none"/>
        </w:rPr>
        <w:t>Running</w:t>
      </w:r>
      <w:r w:rsidRPr="001C281F">
        <w:rPr>
          <w:rFonts w:ascii="Open Sans" w:eastAsia="Times New Roman" w:hAnsi="Open Sans" w:cs="Open Sans"/>
          <w:color w:val="333333"/>
          <w:kern w:val="0"/>
          <w:lang w:eastAsia="en-GB"/>
          <w14:ligatures w14:val="none"/>
        </w:rPr>
        <w:t xml:space="preserve"> state.</w:t>
      </w:r>
    </w:p>
    <w:p w14:paraId="29A8805A" w14:textId="77777777" w:rsidR="001C281F" w:rsidRPr="001C281F" w:rsidRDefault="001C281F" w:rsidP="001C281F">
      <w:pPr>
        <w:numPr>
          <w:ilvl w:val="0"/>
          <w:numId w:val="3"/>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From the </w:t>
      </w:r>
      <w:r w:rsidRPr="001C281F">
        <w:rPr>
          <w:rFonts w:ascii="Open Sans" w:eastAsia="Times New Roman" w:hAnsi="Open Sans" w:cs="Open Sans"/>
          <w:b/>
          <w:bCs/>
          <w:color w:val="545B64"/>
          <w:kern w:val="0"/>
          <w:sz w:val="22"/>
          <w:szCs w:val="22"/>
          <w:bdr w:val="single" w:sz="6" w:space="2" w:color="545B64" w:frame="1"/>
          <w:shd w:val="clear" w:color="auto" w:fill="FFFFFF"/>
          <w:lang w:eastAsia="en-GB"/>
          <w14:ligatures w14:val="none"/>
        </w:rPr>
        <w:t xml:space="preserve">Actions </w:t>
      </w:r>
      <w:r w:rsidRPr="001C281F">
        <w:rPr>
          <w:rFonts w:ascii="Open Sans" w:eastAsia="Times New Roman" w:hAnsi="Open Sans" w:cs="Open Sans"/>
          <w:color w:val="333333"/>
          <w:kern w:val="0"/>
          <w:lang w:eastAsia="en-GB"/>
          <w14:ligatures w14:val="none"/>
        </w:rPr>
        <w:t xml:space="preserve">dropdown list, choose </w:t>
      </w:r>
      <w:r w:rsidRPr="001C281F">
        <w:rPr>
          <w:rFonts w:ascii="Open Sans" w:eastAsia="Times New Roman" w:hAnsi="Open Sans" w:cs="Open Sans"/>
          <w:b/>
          <w:bCs/>
          <w:color w:val="333333"/>
          <w:kern w:val="0"/>
          <w:lang w:eastAsia="en-GB"/>
          <w14:ligatures w14:val="none"/>
        </w:rPr>
        <w:t>Image and templates</w:t>
      </w:r>
      <w:r w:rsidRPr="001C281F">
        <w:rPr>
          <w:rFonts w:ascii="Open Sans" w:eastAsia="Times New Roman" w:hAnsi="Open Sans" w:cs="Open Sans"/>
          <w:color w:val="333333"/>
          <w:kern w:val="0"/>
          <w:lang w:eastAsia="en-GB"/>
          <w14:ligatures w14:val="none"/>
        </w:rPr>
        <w:t xml:space="preserve"> &gt; </w:t>
      </w:r>
      <w:r w:rsidRPr="001C281F">
        <w:rPr>
          <w:rFonts w:ascii="Open Sans" w:eastAsia="Times New Roman" w:hAnsi="Open Sans" w:cs="Open Sans"/>
          <w:b/>
          <w:bCs/>
          <w:color w:val="333333"/>
          <w:kern w:val="0"/>
          <w:lang w:eastAsia="en-GB"/>
          <w14:ligatures w14:val="none"/>
        </w:rPr>
        <w:t>Create image</w:t>
      </w:r>
      <w:r w:rsidRPr="001C281F">
        <w:rPr>
          <w:rFonts w:ascii="Open Sans" w:eastAsia="Times New Roman" w:hAnsi="Open Sans" w:cs="Open Sans"/>
          <w:color w:val="333333"/>
          <w:kern w:val="0"/>
          <w:lang w:eastAsia="en-GB"/>
          <w14:ligatures w14:val="none"/>
        </w:rPr>
        <w:t>, and then configure the following options:</w:t>
      </w:r>
    </w:p>
    <w:p w14:paraId="4050C4C7" w14:textId="77777777" w:rsidR="001C281F" w:rsidRPr="001C281F" w:rsidRDefault="001C281F" w:rsidP="001C281F">
      <w:pPr>
        <w:numPr>
          <w:ilvl w:val="1"/>
          <w:numId w:val="3"/>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For </w:t>
      </w:r>
      <w:r w:rsidRPr="001C281F">
        <w:rPr>
          <w:rFonts w:ascii="Open Sans" w:eastAsia="Times New Roman" w:hAnsi="Open Sans" w:cs="Open Sans"/>
          <w:b/>
          <w:bCs/>
          <w:color w:val="333333"/>
          <w:kern w:val="0"/>
          <w:lang w:eastAsia="en-GB"/>
          <w14:ligatures w14:val="none"/>
        </w:rPr>
        <w:t>Image name</w:t>
      </w:r>
      <w:r w:rsidRPr="001C281F">
        <w:rPr>
          <w:rFonts w:ascii="Open Sans" w:eastAsia="Times New Roman" w:hAnsi="Open Sans" w:cs="Open Sans"/>
          <w:color w:val="333333"/>
          <w:kern w:val="0"/>
          <w:lang w:eastAsia="en-GB"/>
          <w14:ligatures w14:val="none"/>
        </w:rPr>
        <w:t xml:space="preserve">, enter </w:t>
      </w:r>
      <w:r w:rsidRPr="001C281F">
        <w:rPr>
          <w:rFonts w:ascii="var(--monospace)" w:eastAsia="Times New Roman" w:hAnsi="var(--monospace)" w:cs="Courier New"/>
          <w:color w:val="333333"/>
          <w:kern w:val="0"/>
          <w:sz w:val="22"/>
          <w:szCs w:val="22"/>
          <w:bdr w:val="single" w:sz="6" w:space="0" w:color="E7EAED" w:frame="1"/>
          <w:shd w:val="clear" w:color="auto" w:fill="F3F4F4"/>
          <w:lang w:eastAsia="en-GB"/>
          <w14:ligatures w14:val="none"/>
        </w:rPr>
        <w:t>Web Server AMI</w:t>
      </w:r>
    </w:p>
    <w:p w14:paraId="7599D617" w14:textId="77777777" w:rsidR="001C281F" w:rsidRPr="001C281F" w:rsidRDefault="001C281F" w:rsidP="001C281F">
      <w:pPr>
        <w:numPr>
          <w:ilvl w:val="1"/>
          <w:numId w:val="3"/>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For </w:t>
      </w:r>
      <w:r w:rsidRPr="001C281F">
        <w:rPr>
          <w:rFonts w:ascii="Open Sans" w:eastAsia="Times New Roman" w:hAnsi="Open Sans" w:cs="Open Sans"/>
          <w:b/>
          <w:bCs/>
          <w:color w:val="333333"/>
          <w:kern w:val="0"/>
          <w:lang w:eastAsia="en-GB"/>
          <w14:ligatures w14:val="none"/>
        </w:rPr>
        <w:t xml:space="preserve">Image description - </w:t>
      </w:r>
      <w:r w:rsidRPr="001C281F">
        <w:rPr>
          <w:rFonts w:ascii="Open Sans" w:eastAsia="Times New Roman" w:hAnsi="Open Sans" w:cs="Open Sans"/>
          <w:b/>
          <w:bCs/>
          <w:i/>
          <w:iCs/>
          <w:color w:val="333333"/>
          <w:kern w:val="0"/>
          <w:lang w:eastAsia="en-GB"/>
          <w14:ligatures w14:val="none"/>
        </w:rPr>
        <w:t>optional</w:t>
      </w:r>
      <w:r w:rsidRPr="001C281F">
        <w:rPr>
          <w:rFonts w:ascii="Open Sans" w:eastAsia="Times New Roman" w:hAnsi="Open Sans" w:cs="Open Sans"/>
          <w:color w:val="333333"/>
          <w:kern w:val="0"/>
          <w:lang w:eastAsia="en-GB"/>
          <w14:ligatures w14:val="none"/>
        </w:rPr>
        <w:t xml:space="preserve">, enter </w:t>
      </w:r>
      <w:r w:rsidRPr="001C281F">
        <w:rPr>
          <w:rFonts w:ascii="var(--monospace)" w:eastAsia="Times New Roman" w:hAnsi="var(--monospace)" w:cs="Courier New"/>
          <w:color w:val="333333"/>
          <w:kern w:val="0"/>
          <w:sz w:val="22"/>
          <w:szCs w:val="22"/>
          <w:bdr w:val="single" w:sz="6" w:space="0" w:color="E7EAED" w:frame="1"/>
          <w:shd w:val="clear" w:color="auto" w:fill="F3F4F4"/>
          <w:lang w:eastAsia="en-GB"/>
          <w14:ligatures w14:val="none"/>
        </w:rPr>
        <w:t>Lab AMI for Web Server</w:t>
      </w:r>
      <w:r w:rsidRPr="001C281F">
        <w:rPr>
          <w:rFonts w:ascii="Open Sans" w:eastAsia="Times New Roman" w:hAnsi="Open Sans" w:cs="Open Sans"/>
          <w:color w:val="333333"/>
          <w:kern w:val="0"/>
          <w:lang w:eastAsia="en-GB"/>
          <w14:ligatures w14:val="none"/>
        </w:rPr>
        <w:t xml:space="preserve"> </w:t>
      </w:r>
    </w:p>
    <w:p w14:paraId="29B71B5B" w14:textId="77777777" w:rsidR="001C281F" w:rsidRPr="001C281F" w:rsidRDefault="001C281F" w:rsidP="001C281F">
      <w:pPr>
        <w:numPr>
          <w:ilvl w:val="0"/>
          <w:numId w:val="3"/>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Choose </w:t>
      </w:r>
      <w:r w:rsidRPr="001C281F">
        <w:rPr>
          <w:rFonts w:ascii="Open Sans" w:eastAsia="Times New Roman" w:hAnsi="Open Sans" w:cs="Open Sans"/>
          <w:b/>
          <w:bCs/>
          <w:color w:val="FFFFFF"/>
          <w:kern w:val="0"/>
          <w:sz w:val="22"/>
          <w:szCs w:val="22"/>
          <w:shd w:val="clear" w:color="auto" w:fill="EC7211"/>
          <w:lang w:eastAsia="en-GB"/>
          <w14:ligatures w14:val="none"/>
        </w:rPr>
        <w:t>Create image</w:t>
      </w:r>
      <w:r w:rsidRPr="001C281F">
        <w:rPr>
          <w:rFonts w:ascii="Open Sans" w:eastAsia="Times New Roman" w:hAnsi="Open Sans" w:cs="Open Sans"/>
          <w:color w:val="333333"/>
          <w:kern w:val="0"/>
          <w:lang w:eastAsia="en-GB"/>
          <w14:ligatures w14:val="none"/>
        </w:rPr>
        <w:t>.</w:t>
      </w:r>
    </w:p>
    <w:p w14:paraId="70A13438"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The confirmation screen displays the AMI ID for your new AMI. You use this AMI when launching the Auto Scaling group later in the lab.</w:t>
      </w:r>
    </w:p>
    <w:p w14:paraId="735D3117" w14:textId="77777777" w:rsidR="001C281F" w:rsidRPr="001C281F" w:rsidRDefault="001C281F" w:rsidP="001C281F">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kern w:val="0"/>
          <w:sz w:val="42"/>
          <w:szCs w:val="42"/>
          <w:lang w:eastAsia="en-GB"/>
          <w14:ligatures w14:val="none"/>
        </w:rPr>
      </w:pPr>
      <w:r w:rsidRPr="001C281F">
        <w:rPr>
          <w:rFonts w:ascii="Open Sans" w:eastAsia="Times New Roman" w:hAnsi="Open Sans" w:cs="Open Sans"/>
          <w:b/>
          <w:bCs/>
          <w:color w:val="333333"/>
          <w:kern w:val="0"/>
          <w:sz w:val="42"/>
          <w:szCs w:val="42"/>
          <w:lang w:eastAsia="en-GB"/>
          <w14:ligatures w14:val="none"/>
        </w:rPr>
        <w:t>Task 2: Creating a load balancer</w:t>
      </w:r>
    </w:p>
    <w:p w14:paraId="59313D02"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In this task, you create a load balancer that can balance traffic across multiple EC2 instances and Availability Zones.</w:t>
      </w:r>
    </w:p>
    <w:p w14:paraId="50FE6718" w14:textId="77777777" w:rsidR="001C281F" w:rsidRPr="001C281F" w:rsidRDefault="001C281F" w:rsidP="001C281F">
      <w:pPr>
        <w:numPr>
          <w:ilvl w:val="0"/>
          <w:numId w:val="4"/>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In the left navigation pane, locate the </w:t>
      </w:r>
      <w:r w:rsidRPr="001C281F">
        <w:rPr>
          <w:rFonts w:ascii="Open Sans" w:eastAsia="Times New Roman" w:hAnsi="Open Sans" w:cs="Open Sans"/>
          <w:b/>
          <w:bCs/>
          <w:color w:val="333333"/>
          <w:kern w:val="0"/>
          <w:lang w:eastAsia="en-GB"/>
          <w14:ligatures w14:val="none"/>
        </w:rPr>
        <w:t>Load Balancing</w:t>
      </w:r>
      <w:r w:rsidRPr="001C281F">
        <w:rPr>
          <w:rFonts w:ascii="Open Sans" w:eastAsia="Times New Roman" w:hAnsi="Open Sans" w:cs="Open Sans"/>
          <w:color w:val="333333"/>
          <w:kern w:val="0"/>
          <w:lang w:eastAsia="en-GB"/>
          <w14:ligatures w14:val="none"/>
        </w:rPr>
        <w:t xml:space="preserve"> section, and choose </w:t>
      </w:r>
      <w:r w:rsidRPr="001C281F">
        <w:rPr>
          <w:rFonts w:ascii="Open Sans" w:eastAsia="Times New Roman" w:hAnsi="Open Sans" w:cs="Open Sans"/>
          <w:b/>
          <w:bCs/>
          <w:color w:val="333333"/>
          <w:kern w:val="0"/>
          <w:lang w:eastAsia="en-GB"/>
          <w14:ligatures w14:val="none"/>
        </w:rPr>
        <w:t>Load Balancers</w:t>
      </w:r>
      <w:r w:rsidRPr="001C281F">
        <w:rPr>
          <w:rFonts w:ascii="Open Sans" w:eastAsia="Times New Roman" w:hAnsi="Open Sans" w:cs="Open Sans"/>
          <w:color w:val="333333"/>
          <w:kern w:val="0"/>
          <w:lang w:eastAsia="en-GB"/>
          <w14:ligatures w14:val="none"/>
        </w:rPr>
        <w:t>.</w:t>
      </w:r>
    </w:p>
    <w:p w14:paraId="4AC5D6BD" w14:textId="77777777" w:rsidR="001C281F" w:rsidRPr="001C281F" w:rsidRDefault="001C281F" w:rsidP="001C281F">
      <w:pPr>
        <w:numPr>
          <w:ilvl w:val="0"/>
          <w:numId w:val="4"/>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Choose </w:t>
      </w:r>
      <w:r w:rsidRPr="001C281F">
        <w:rPr>
          <w:rFonts w:ascii="Open Sans" w:eastAsia="Times New Roman" w:hAnsi="Open Sans" w:cs="Open Sans"/>
          <w:b/>
          <w:bCs/>
          <w:color w:val="FFFFFF"/>
          <w:kern w:val="0"/>
          <w:sz w:val="22"/>
          <w:szCs w:val="22"/>
          <w:shd w:val="clear" w:color="auto" w:fill="EC7211"/>
          <w:lang w:eastAsia="en-GB"/>
          <w14:ligatures w14:val="none"/>
        </w:rPr>
        <w:t>Create load balancer</w:t>
      </w:r>
      <w:r w:rsidRPr="001C281F">
        <w:rPr>
          <w:rFonts w:ascii="Open Sans" w:eastAsia="Times New Roman" w:hAnsi="Open Sans" w:cs="Open Sans"/>
          <w:color w:val="333333"/>
          <w:kern w:val="0"/>
          <w:lang w:eastAsia="en-GB"/>
          <w14:ligatures w14:val="none"/>
        </w:rPr>
        <w:t>.</w:t>
      </w:r>
    </w:p>
    <w:p w14:paraId="22CBF464" w14:textId="77777777" w:rsidR="001C281F" w:rsidRPr="001C281F" w:rsidRDefault="001C281F" w:rsidP="001C281F">
      <w:pPr>
        <w:numPr>
          <w:ilvl w:val="0"/>
          <w:numId w:val="4"/>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In the </w:t>
      </w:r>
      <w:r w:rsidRPr="001C281F">
        <w:rPr>
          <w:rFonts w:ascii="Open Sans" w:eastAsia="Times New Roman" w:hAnsi="Open Sans" w:cs="Open Sans"/>
          <w:b/>
          <w:bCs/>
          <w:color w:val="333333"/>
          <w:kern w:val="0"/>
          <w:lang w:eastAsia="en-GB"/>
          <w14:ligatures w14:val="none"/>
        </w:rPr>
        <w:t>Load balancer types</w:t>
      </w:r>
      <w:r w:rsidRPr="001C281F">
        <w:rPr>
          <w:rFonts w:ascii="Open Sans" w:eastAsia="Times New Roman" w:hAnsi="Open Sans" w:cs="Open Sans"/>
          <w:color w:val="333333"/>
          <w:kern w:val="0"/>
          <w:lang w:eastAsia="en-GB"/>
          <w14:ligatures w14:val="none"/>
        </w:rPr>
        <w:t xml:space="preserve"> section, for </w:t>
      </w:r>
      <w:r w:rsidRPr="001C281F">
        <w:rPr>
          <w:rFonts w:ascii="Open Sans" w:eastAsia="Times New Roman" w:hAnsi="Open Sans" w:cs="Open Sans"/>
          <w:b/>
          <w:bCs/>
          <w:color w:val="333333"/>
          <w:kern w:val="0"/>
          <w:lang w:eastAsia="en-GB"/>
          <w14:ligatures w14:val="none"/>
        </w:rPr>
        <w:t>Application Load Balancer</w:t>
      </w:r>
      <w:r w:rsidRPr="001C281F">
        <w:rPr>
          <w:rFonts w:ascii="Open Sans" w:eastAsia="Times New Roman" w:hAnsi="Open Sans" w:cs="Open Sans"/>
          <w:color w:val="333333"/>
          <w:kern w:val="0"/>
          <w:lang w:eastAsia="en-GB"/>
          <w14:ligatures w14:val="none"/>
        </w:rPr>
        <w:t xml:space="preserve">, choose </w:t>
      </w:r>
      <w:r w:rsidRPr="001C281F">
        <w:rPr>
          <w:rFonts w:ascii="Open Sans" w:eastAsia="Times New Roman" w:hAnsi="Open Sans" w:cs="Open Sans"/>
          <w:b/>
          <w:bCs/>
          <w:color w:val="333333"/>
          <w:kern w:val="0"/>
          <w:lang w:eastAsia="en-GB"/>
          <w14:ligatures w14:val="none"/>
        </w:rPr>
        <w:t>Create</w:t>
      </w:r>
      <w:r w:rsidRPr="001C281F">
        <w:rPr>
          <w:rFonts w:ascii="Open Sans" w:eastAsia="Times New Roman" w:hAnsi="Open Sans" w:cs="Open Sans"/>
          <w:color w:val="333333"/>
          <w:kern w:val="0"/>
          <w:lang w:eastAsia="en-GB"/>
          <w14:ligatures w14:val="none"/>
        </w:rPr>
        <w:t>.</w:t>
      </w:r>
    </w:p>
    <w:p w14:paraId="056B711B" w14:textId="77777777" w:rsidR="001C281F" w:rsidRPr="001C281F" w:rsidRDefault="001C281F" w:rsidP="001C281F">
      <w:pPr>
        <w:numPr>
          <w:ilvl w:val="0"/>
          <w:numId w:val="4"/>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On the </w:t>
      </w:r>
      <w:r w:rsidRPr="001C281F">
        <w:rPr>
          <w:rFonts w:ascii="Open Sans" w:eastAsia="Times New Roman" w:hAnsi="Open Sans" w:cs="Open Sans"/>
          <w:b/>
          <w:bCs/>
          <w:color w:val="333333"/>
          <w:kern w:val="0"/>
          <w:lang w:eastAsia="en-GB"/>
          <w14:ligatures w14:val="none"/>
        </w:rPr>
        <w:t>Create Application Load Balancer</w:t>
      </w:r>
      <w:r w:rsidRPr="001C281F">
        <w:rPr>
          <w:rFonts w:ascii="Open Sans" w:eastAsia="Times New Roman" w:hAnsi="Open Sans" w:cs="Open Sans"/>
          <w:color w:val="333333"/>
          <w:kern w:val="0"/>
          <w:lang w:eastAsia="en-GB"/>
          <w14:ligatures w14:val="none"/>
        </w:rPr>
        <w:t xml:space="preserve"> page, in the </w:t>
      </w:r>
      <w:r w:rsidRPr="001C281F">
        <w:rPr>
          <w:rFonts w:ascii="Open Sans" w:eastAsia="Times New Roman" w:hAnsi="Open Sans" w:cs="Open Sans"/>
          <w:b/>
          <w:bCs/>
          <w:color w:val="333333"/>
          <w:kern w:val="0"/>
          <w:lang w:eastAsia="en-GB"/>
          <w14:ligatures w14:val="none"/>
        </w:rPr>
        <w:t>Basic configuration</w:t>
      </w:r>
      <w:r w:rsidRPr="001C281F">
        <w:rPr>
          <w:rFonts w:ascii="Open Sans" w:eastAsia="Times New Roman" w:hAnsi="Open Sans" w:cs="Open Sans"/>
          <w:color w:val="333333"/>
          <w:kern w:val="0"/>
          <w:lang w:eastAsia="en-GB"/>
          <w14:ligatures w14:val="none"/>
        </w:rPr>
        <w:t xml:space="preserve"> section, configure the following option:</w:t>
      </w:r>
    </w:p>
    <w:p w14:paraId="05DEC4F2" w14:textId="77777777" w:rsidR="001C281F" w:rsidRPr="001C281F" w:rsidRDefault="001C281F" w:rsidP="001C281F">
      <w:pPr>
        <w:numPr>
          <w:ilvl w:val="1"/>
          <w:numId w:val="4"/>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For the </w:t>
      </w:r>
      <w:r w:rsidRPr="001C281F">
        <w:rPr>
          <w:rFonts w:ascii="Open Sans" w:eastAsia="Times New Roman" w:hAnsi="Open Sans" w:cs="Open Sans"/>
          <w:b/>
          <w:bCs/>
          <w:color w:val="333333"/>
          <w:kern w:val="0"/>
          <w:lang w:eastAsia="en-GB"/>
          <w14:ligatures w14:val="none"/>
        </w:rPr>
        <w:t>Load balancer name</w:t>
      </w:r>
      <w:r w:rsidRPr="001C281F">
        <w:rPr>
          <w:rFonts w:ascii="Open Sans" w:eastAsia="Times New Roman" w:hAnsi="Open Sans" w:cs="Open Sans"/>
          <w:color w:val="333333"/>
          <w:kern w:val="0"/>
          <w:lang w:eastAsia="en-GB"/>
          <w14:ligatures w14:val="none"/>
        </w:rPr>
        <w:t xml:space="preserve">, enter </w:t>
      </w:r>
      <w:proofErr w:type="spellStart"/>
      <w:r w:rsidRPr="001C281F">
        <w:rPr>
          <w:rFonts w:ascii="var(--monospace)" w:eastAsia="Times New Roman" w:hAnsi="var(--monospace)" w:cs="Courier New"/>
          <w:color w:val="333333"/>
          <w:kern w:val="0"/>
          <w:sz w:val="22"/>
          <w:szCs w:val="22"/>
          <w:bdr w:val="single" w:sz="6" w:space="0" w:color="E7EAED" w:frame="1"/>
          <w:shd w:val="clear" w:color="auto" w:fill="F3F4F4"/>
          <w:lang w:eastAsia="en-GB"/>
          <w14:ligatures w14:val="none"/>
        </w:rPr>
        <w:t>LabELB</w:t>
      </w:r>
      <w:proofErr w:type="spellEnd"/>
    </w:p>
    <w:p w14:paraId="4E362ADD" w14:textId="77777777" w:rsidR="001C281F" w:rsidRPr="001C281F" w:rsidRDefault="001C281F" w:rsidP="001C281F">
      <w:pPr>
        <w:numPr>
          <w:ilvl w:val="0"/>
          <w:numId w:val="4"/>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lastRenderedPageBreak/>
        <w:t xml:space="preserve">In the </w:t>
      </w:r>
      <w:r w:rsidRPr="001C281F">
        <w:rPr>
          <w:rFonts w:ascii="Open Sans" w:eastAsia="Times New Roman" w:hAnsi="Open Sans" w:cs="Open Sans"/>
          <w:b/>
          <w:bCs/>
          <w:color w:val="333333"/>
          <w:kern w:val="0"/>
          <w:lang w:eastAsia="en-GB"/>
          <w14:ligatures w14:val="none"/>
        </w:rPr>
        <w:t>Network mapping</w:t>
      </w:r>
      <w:r w:rsidRPr="001C281F">
        <w:rPr>
          <w:rFonts w:ascii="Open Sans" w:eastAsia="Times New Roman" w:hAnsi="Open Sans" w:cs="Open Sans"/>
          <w:color w:val="333333"/>
          <w:kern w:val="0"/>
          <w:lang w:eastAsia="en-GB"/>
          <w14:ligatures w14:val="none"/>
        </w:rPr>
        <w:t xml:space="preserve"> section, configure the following options:</w:t>
      </w:r>
    </w:p>
    <w:p w14:paraId="0F174DE9" w14:textId="77777777" w:rsidR="001C281F" w:rsidRPr="001C281F" w:rsidRDefault="001C281F" w:rsidP="001C281F">
      <w:pPr>
        <w:numPr>
          <w:ilvl w:val="1"/>
          <w:numId w:val="4"/>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For </w:t>
      </w:r>
      <w:r w:rsidRPr="001C281F">
        <w:rPr>
          <w:rFonts w:ascii="Open Sans" w:eastAsia="Times New Roman" w:hAnsi="Open Sans" w:cs="Open Sans"/>
          <w:b/>
          <w:bCs/>
          <w:color w:val="333333"/>
          <w:kern w:val="0"/>
          <w:lang w:eastAsia="en-GB"/>
          <w14:ligatures w14:val="none"/>
        </w:rPr>
        <w:t>VPC</w:t>
      </w:r>
      <w:r w:rsidRPr="001C281F">
        <w:rPr>
          <w:rFonts w:ascii="Open Sans" w:eastAsia="Times New Roman" w:hAnsi="Open Sans" w:cs="Open Sans"/>
          <w:color w:val="333333"/>
          <w:kern w:val="0"/>
          <w:lang w:eastAsia="en-GB"/>
          <w14:ligatures w14:val="none"/>
        </w:rPr>
        <w:t xml:space="preserve">, choose </w:t>
      </w:r>
      <w:r w:rsidRPr="001C281F">
        <w:rPr>
          <w:rFonts w:ascii="Open Sans" w:eastAsia="Times New Roman" w:hAnsi="Open Sans" w:cs="Open Sans"/>
          <w:b/>
          <w:bCs/>
          <w:color w:val="333333"/>
          <w:kern w:val="0"/>
          <w:lang w:eastAsia="en-GB"/>
          <w14:ligatures w14:val="none"/>
        </w:rPr>
        <w:t>Lab VPC</w:t>
      </w:r>
      <w:r w:rsidRPr="001C281F">
        <w:rPr>
          <w:rFonts w:ascii="Open Sans" w:eastAsia="Times New Roman" w:hAnsi="Open Sans" w:cs="Open Sans"/>
          <w:color w:val="333333"/>
          <w:kern w:val="0"/>
          <w:lang w:eastAsia="en-GB"/>
          <w14:ligatures w14:val="none"/>
        </w:rPr>
        <w:t>.</w:t>
      </w:r>
    </w:p>
    <w:p w14:paraId="0C148D29" w14:textId="77777777" w:rsidR="001C281F" w:rsidRPr="001C281F" w:rsidRDefault="001C281F" w:rsidP="001C281F">
      <w:pPr>
        <w:numPr>
          <w:ilvl w:val="1"/>
          <w:numId w:val="4"/>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For </w:t>
      </w:r>
      <w:r w:rsidRPr="001C281F">
        <w:rPr>
          <w:rFonts w:ascii="Open Sans" w:eastAsia="Times New Roman" w:hAnsi="Open Sans" w:cs="Open Sans"/>
          <w:b/>
          <w:bCs/>
          <w:color w:val="333333"/>
          <w:kern w:val="0"/>
          <w:lang w:eastAsia="en-GB"/>
          <w14:ligatures w14:val="none"/>
        </w:rPr>
        <w:t>Mappings</w:t>
      </w:r>
      <w:r w:rsidRPr="001C281F">
        <w:rPr>
          <w:rFonts w:ascii="Open Sans" w:eastAsia="Times New Roman" w:hAnsi="Open Sans" w:cs="Open Sans"/>
          <w:color w:val="333333"/>
          <w:kern w:val="0"/>
          <w:lang w:eastAsia="en-GB"/>
          <w14:ligatures w14:val="none"/>
        </w:rPr>
        <w:t>, choose both Availability Zones listed.</w:t>
      </w:r>
    </w:p>
    <w:p w14:paraId="0B780323" w14:textId="77777777" w:rsidR="001C281F" w:rsidRPr="001C281F" w:rsidRDefault="001C281F" w:rsidP="001C281F">
      <w:pPr>
        <w:numPr>
          <w:ilvl w:val="1"/>
          <w:numId w:val="4"/>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For the first Availability Zone, choose </w:t>
      </w:r>
      <w:r w:rsidRPr="001C281F">
        <w:rPr>
          <w:rFonts w:ascii="Open Sans" w:eastAsia="Times New Roman" w:hAnsi="Open Sans" w:cs="Open Sans"/>
          <w:b/>
          <w:bCs/>
          <w:color w:val="333333"/>
          <w:kern w:val="0"/>
          <w:lang w:eastAsia="en-GB"/>
          <w14:ligatures w14:val="none"/>
        </w:rPr>
        <w:t>Public Subnet 1</w:t>
      </w:r>
      <w:r w:rsidRPr="001C281F">
        <w:rPr>
          <w:rFonts w:ascii="Open Sans" w:eastAsia="Times New Roman" w:hAnsi="Open Sans" w:cs="Open Sans"/>
          <w:color w:val="333333"/>
          <w:kern w:val="0"/>
          <w:lang w:eastAsia="en-GB"/>
          <w14:ligatures w14:val="none"/>
        </w:rPr>
        <w:t>.</w:t>
      </w:r>
    </w:p>
    <w:p w14:paraId="161D13C2" w14:textId="77777777" w:rsidR="001C281F" w:rsidRPr="001C281F" w:rsidRDefault="001C281F" w:rsidP="001C281F">
      <w:pPr>
        <w:numPr>
          <w:ilvl w:val="1"/>
          <w:numId w:val="4"/>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For the second Availability Zone, choose </w:t>
      </w:r>
      <w:r w:rsidRPr="001C281F">
        <w:rPr>
          <w:rFonts w:ascii="Open Sans" w:eastAsia="Times New Roman" w:hAnsi="Open Sans" w:cs="Open Sans"/>
          <w:b/>
          <w:bCs/>
          <w:color w:val="333333"/>
          <w:kern w:val="0"/>
          <w:lang w:eastAsia="en-GB"/>
          <w14:ligatures w14:val="none"/>
        </w:rPr>
        <w:t>Public Subnet 2</w:t>
      </w:r>
      <w:r w:rsidRPr="001C281F">
        <w:rPr>
          <w:rFonts w:ascii="Open Sans" w:eastAsia="Times New Roman" w:hAnsi="Open Sans" w:cs="Open Sans"/>
          <w:color w:val="333333"/>
          <w:kern w:val="0"/>
          <w:lang w:eastAsia="en-GB"/>
          <w14:ligatures w14:val="none"/>
        </w:rPr>
        <w:t>.</w:t>
      </w:r>
    </w:p>
    <w:p w14:paraId="748BBC3C"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These options configure the load balancer to operate across multiple Availability Zones.</w:t>
      </w:r>
    </w:p>
    <w:p w14:paraId="2FC143EE" w14:textId="77777777" w:rsidR="001C281F" w:rsidRPr="001C281F" w:rsidRDefault="001C281F" w:rsidP="001C281F">
      <w:pPr>
        <w:numPr>
          <w:ilvl w:val="0"/>
          <w:numId w:val="4"/>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In the </w:t>
      </w:r>
      <w:r w:rsidRPr="001C281F">
        <w:rPr>
          <w:rFonts w:ascii="Open Sans" w:eastAsia="Times New Roman" w:hAnsi="Open Sans" w:cs="Open Sans"/>
          <w:b/>
          <w:bCs/>
          <w:color w:val="333333"/>
          <w:kern w:val="0"/>
          <w:lang w:eastAsia="en-GB"/>
          <w14:ligatures w14:val="none"/>
        </w:rPr>
        <w:t>Security groups</w:t>
      </w:r>
      <w:r w:rsidRPr="001C281F">
        <w:rPr>
          <w:rFonts w:ascii="Open Sans" w:eastAsia="Times New Roman" w:hAnsi="Open Sans" w:cs="Open Sans"/>
          <w:color w:val="333333"/>
          <w:kern w:val="0"/>
          <w:lang w:eastAsia="en-GB"/>
          <w14:ligatures w14:val="none"/>
        </w:rPr>
        <w:t xml:space="preserve"> section, choose the </w:t>
      </w:r>
      <w:r w:rsidRPr="001C281F">
        <w:rPr>
          <w:rFonts w:ascii="Open Sans" w:eastAsia="Times New Roman" w:hAnsi="Open Sans" w:cs="Open Sans"/>
          <w:b/>
          <w:bCs/>
          <w:color w:val="333333"/>
          <w:kern w:val="0"/>
          <w:lang w:eastAsia="en-GB"/>
          <w14:ligatures w14:val="none"/>
        </w:rPr>
        <w:t>X</w:t>
      </w:r>
      <w:r w:rsidRPr="001C281F">
        <w:rPr>
          <w:rFonts w:ascii="Open Sans" w:eastAsia="Times New Roman" w:hAnsi="Open Sans" w:cs="Open Sans"/>
          <w:color w:val="333333"/>
          <w:kern w:val="0"/>
          <w:lang w:eastAsia="en-GB"/>
          <w14:ligatures w14:val="none"/>
        </w:rPr>
        <w:t xml:space="preserve"> for the </w:t>
      </w:r>
      <w:r w:rsidRPr="001C281F">
        <w:rPr>
          <w:rFonts w:ascii="Open Sans" w:eastAsia="Times New Roman" w:hAnsi="Open Sans" w:cs="Open Sans"/>
          <w:b/>
          <w:bCs/>
          <w:color w:val="333333"/>
          <w:kern w:val="0"/>
          <w:lang w:eastAsia="en-GB"/>
          <w14:ligatures w14:val="none"/>
        </w:rPr>
        <w:t>default</w:t>
      </w:r>
      <w:r w:rsidRPr="001C281F">
        <w:rPr>
          <w:rFonts w:ascii="Open Sans" w:eastAsia="Times New Roman" w:hAnsi="Open Sans" w:cs="Open Sans"/>
          <w:color w:val="333333"/>
          <w:kern w:val="0"/>
          <w:lang w:eastAsia="en-GB"/>
          <w14:ligatures w14:val="none"/>
        </w:rPr>
        <w:t xml:space="preserve"> security group to remove it.</w:t>
      </w:r>
    </w:p>
    <w:p w14:paraId="2457DE26" w14:textId="77777777" w:rsidR="001C281F" w:rsidRPr="001C281F" w:rsidRDefault="001C281F" w:rsidP="001C281F">
      <w:pPr>
        <w:numPr>
          <w:ilvl w:val="0"/>
          <w:numId w:val="4"/>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From the </w:t>
      </w:r>
      <w:r w:rsidRPr="001C281F">
        <w:rPr>
          <w:rFonts w:ascii="Open Sans" w:eastAsia="Times New Roman" w:hAnsi="Open Sans" w:cs="Open Sans"/>
          <w:b/>
          <w:bCs/>
          <w:color w:val="333333"/>
          <w:kern w:val="0"/>
          <w:lang w:eastAsia="en-GB"/>
          <w14:ligatures w14:val="none"/>
        </w:rPr>
        <w:t>Security groups</w:t>
      </w:r>
      <w:r w:rsidRPr="001C281F">
        <w:rPr>
          <w:rFonts w:ascii="Open Sans" w:eastAsia="Times New Roman" w:hAnsi="Open Sans" w:cs="Open Sans"/>
          <w:color w:val="333333"/>
          <w:kern w:val="0"/>
          <w:lang w:eastAsia="en-GB"/>
          <w14:ligatures w14:val="none"/>
        </w:rPr>
        <w:t xml:space="preserve"> dropdown list, choose </w:t>
      </w:r>
      <w:r w:rsidRPr="001C281F">
        <w:rPr>
          <w:rFonts w:ascii="Open Sans" w:eastAsia="Times New Roman" w:hAnsi="Open Sans" w:cs="Open Sans"/>
          <w:b/>
          <w:bCs/>
          <w:color w:val="333333"/>
          <w:kern w:val="0"/>
          <w:lang w:eastAsia="en-GB"/>
          <w14:ligatures w14:val="none"/>
        </w:rPr>
        <w:t>Web Security Group</w:t>
      </w:r>
      <w:r w:rsidRPr="001C281F">
        <w:rPr>
          <w:rFonts w:ascii="Open Sans" w:eastAsia="Times New Roman" w:hAnsi="Open Sans" w:cs="Open Sans"/>
          <w:color w:val="333333"/>
          <w:kern w:val="0"/>
          <w:lang w:eastAsia="en-GB"/>
          <w14:ligatures w14:val="none"/>
        </w:rPr>
        <w:t>.</w:t>
      </w:r>
    </w:p>
    <w:p w14:paraId="59F225BB"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The </w:t>
      </w:r>
      <w:r w:rsidRPr="001C281F">
        <w:rPr>
          <w:rFonts w:ascii="Open Sans" w:eastAsia="Times New Roman" w:hAnsi="Open Sans" w:cs="Open Sans"/>
          <w:b/>
          <w:bCs/>
          <w:color w:val="333333"/>
          <w:kern w:val="0"/>
          <w:lang w:eastAsia="en-GB"/>
          <w14:ligatures w14:val="none"/>
        </w:rPr>
        <w:t>Web Security Group</w:t>
      </w:r>
      <w:r w:rsidRPr="001C281F">
        <w:rPr>
          <w:rFonts w:ascii="Open Sans" w:eastAsia="Times New Roman" w:hAnsi="Open Sans" w:cs="Open Sans"/>
          <w:color w:val="333333"/>
          <w:kern w:val="0"/>
          <w:lang w:eastAsia="en-GB"/>
          <w14:ligatures w14:val="none"/>
        </w:rPr>
        <w:t xml:space="preserve"> has already been created for you, which permits HTTP access.</w:t>
      </w:r>
    </w:p>
    <w:p w14:paraId="399E4D2D" w14:textId="77777777" w:rsidR="001C281F" w:rsidRPr="001C281F" w:rsidRDefault="001C281F" w:rsidP="001C281F">
      <w:pPr>
        <w:numPr>
          <w:ilvl w:val="0"/>
          <w:numId w:val="4"/>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In the </w:t>
      </w:r>
      <w:r w:rsidRPr="001C281F">
        <w:rPr>
          <w:rFonts w:ascii="Open Sans" w:eastAsia="Times New Roman" w:hAnsi="Open Sans" w:cs="Open Sans"/>
          <w:b/>
          <w:bCs/>
          <w:color w:val="333333"/>
          <w:kern w:val="0"/>
          <w:lang w:eastAsia="en-GB"/>
          <w14:ligatures w14:val="none"/>
        </w:rPr>
        <w:t>Listeners and routing</w:t>
      </w:r>
      <w:r w:rsidRPr="001C281F">
        <w:rPr>
          <w:rFonts w:ascii="Open Sans" w:eastAsia="Times New Roman" w:hAnsi="Open Sans" w:cs="Open Sans"/>
          <w:color w:val="333333"/>
          <w:kern w:val="0"/>
          <w:lang w:eastAsia="en-GB"/>
          <w14:ligatures w14:val="none"/>
        </w:rPr>
        <w:t xml:space="preserve"> section, choose the </w:t>
      </w:r>
      <w:r w:rsidRPr="001C281F">
        <w:rPr>
          <w:rFonts w:ascii="Open Sans" w:eastAsia="Times New Roman" w:hAnsi="Open Sans" w:cs="Open Sans"/>
          <w:b/>
          <w:bCs/>
          <w:color w:val="333333"/>
          <w:kern w:val="0"/>
          <w:lang w:eastAsia="en-GB"/>
          <w14:ligatures w14:val="none"/>
        </w:rPr>
        <w:t>Create target group</w:t>
      </w:r>
      <w:r w:rsidRPr="001C281F">
        <w:rPr>
          <w:rFonts w:ascii="Open Sans" w:eastAsia="Times New Roman" w:hAnsi="Open Sans" w:cs="Open Sans"/>
          <w:color w:val="333333"/>
          <w:kern w:val="0"/>
          <w:lang w:eastAsia="en-GB"/>
          <w14:ligatures w14:val="none"/>
        </w:rPr>
        <w:t xml:space="preserve"> link.</w:t>
      </w:r>
    </w:p>
    <w:p w14:paraId="090393D0"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b/>
          <w:bCs/>
          <w:color w:val="333333"/>
          <w:kern w:val="0"/>
          <w:lang w:eastAsia="en-GB"/>
          <w14:ligatures w14:val="none"/>
        </w:rPr>
        <w:t>Note:</w:t>
      </w:r>
      <w:r w:rsidRPr="001C281F">
        <w:rPr>
          <w:rFonts w:ascii="Open Sans" w:eastAsia="Times New Roman" w:hAnsi="Open Sans" w:cs="Open Sans"/>
          <w:color w:val="333333"/>
          <w:kern w:val="0"/>
          <w:lang w:eastAsia="en-GB"/>
          <w14:ligatures w14:val="none"/>
        </w:rPr>
        <w:t xml:space="preserve"> This link opens a new browser tab with the </w:t>
      </w:r>
      <w:r w:rsidRPr="001C281F">
        <w:rPr>
          <w:rFonts w:ascii="Open Sans" w:eastAsia="Times New Roman" w:hAnsi="Open Sans" w:cs="Open Sans"/>
          <w:b/>
          <w:bCs/>
          <w:color w:val="333333"/>
          <w:kern w:val="0"/>
          <w:lang w:eastAsia="en-GB"/>
          <w14:ligatures w14:val="none"/>
        </w:rPr>
        <w:t>Create target group</w:t>
      </w:r>
      <w:r w:rsidRPr="001C281F">
        <w:rPr>
          <w:rFonts w:ascii="Open Sans" w:eastAsia="Times New Roman" w:hAnsi="Open Sans" w:cs="Open Sans"/>
          <w:color w:val="333333"/>
          <w:kern w:val="0"/>
          <w:lang w:eastAsia="en-GB"/>
          <w14:ligatures w14:val="none"/>
        </w:rPr>
        <w:t xml:space="preserve"> configuration options.</w:t>
      </w:r>
    </w:p>
    <w:p w14:paraId="694A4B95" w14:textId="77777777" w:rsidR="001C281F" w:rsidRPr="001C281F" w:rsidRDefault="001C281F" w:rsidP="001C281F">
      <w:pPr>
        <w:numPr>
          <w:ilvl w:val="0"/>
          <w:numId w:val="4"/>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On the new </w:t>
      </w:r>
      <w:r w:rsidRPr="001C281F">
        <w:rPr>
          <w:rFonts w:ascii="Open Sans" w:eastAsia="Times New Roman" w:hAnsi="Open Sans" w:cs="Open Sans"/>
          <w:b/>
          <w:bCs/>
          <w:color w:val="333333"/>
          <w:kern w:val="0"/>
          <w:lang w:eastAsia="en-GB"/>
          <w14:ligatures w14:val="none"/>
        </w:rPr>
        <w:t>Target groups</w:t>
      </w:r>
      <w:r w:rsidRPr="001C281F">
        <w:rPr>
          <w:rFonts w:ascii="Open Sans" w:eastAsia="Times New Roman" w:hAnsi="Open Sans" w:cs="Open Sans"/>
          <w:color w:val="333333"/>
          <w:kern w:val="0"/>
          <w:lang w:eastAsia="en-GB"/>
          <w14:ligatures w14:val="none"/>
        </w:rPr>
        <w:t xml:space="preserve"> browser tab, in the </w:t>
      </w:r>
      <w:r w:rsidRPr="001C281F">
        <w:rPr>
          <w:rFonts w:ascii="Open Sans" w:eastAsia="Times New Roman" w:hAnsi="Open Sans" w:cs="Open Sans"/>
          <w:b/>
          <w:bCs/>
          <w:color w:val="333333"/>
          <w:kern w:val="0"/>
          <w:lang w:eastAsia="en-GB"/>
          <w14:ligatures w14:val="none"/>
        </w:rPr>
        <w:t>Basic configuration</w:t>
      </w:r>
      <w:r w:rsidRPr="001C281F">
        <w:rPr>
          <w:rFonts w:ascii="Open Sans" w:eastAsia="Times New Roman" w:hAnsi="Open Sans" w:cs="Open Sans"/>
          <w:color w:val="333333"/>
          <w:kern w:val="0"/>
          <w:lang w:eastAsia="en-GB"/>
          <w14:ligatures w14:val="none"/>
        </w:rPr>
        <w:t xml:space="preserve"> section, configure the following:</w:t>
      </w:r>
    </w:p>
    <w:p w14:paraId="624275BC" w14:textId="77777777" w:rsidR="001C281F" w:rsidRPr="001C281F" w:rsidRDefault="001C281F" w:rsidP="001C281F">
      <w:pPr>
        <w:numPr>
          <w:ilvl w:val="1"/>
          <w:numId w:val="4"/>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For </w:t>
      </w:r>
      <w:r w:rsidRPr="001C281F">
        <w:rPr>
          <w:rFonts w:ascii="Open Sans" w:eastAsia="Times New Roman" w:hAnsi="Open Sans" w:cs="Open Sans"/>
          <w:b/>
          <w:bCs/>
          <w:color w:val="333333"/>
          <w:kern w:val="0"/>
          <w:lang w:eastAsia="en-GB"/>
          <w14:ligatures w14:val="none"/>
        </w:rPr>
        <w:t>Choose a target type</w:t>
      </w:r>
      <w:r w:rsidRPr="001C281F">
        <w:rPr>
          <w:rFonts w:ascii="Open Sans" w:eastAsia="Times New Roman" w:hAnsi="Open Sans" w:cs="Open Sans"/>
          <w:color w:val="333333"/>
          <w:kern w:val="0"/>
          <w:lang w:eastAsia="en-GB"/>
          <w14:ligatures w14:val="none"/>
        </w:rPr>
        <w:t xml:space="preserve">, choose </w:t>
      </w:r>
      <w:r w:rsidRPr="001C281F">
        <w:rPr>
          <w:rFonts w:ascii="Open Sans" w:eastAsia="Times New Roman" w:hAnsi="Open Sans" w:cs="Open Sans"/>
          <w:b/>
          <w:bCs/>
          <w:color w:val="333333"/>
          <w:kern w:val="0"/>
          <w:lang w:eastAsia="en-GB"/>
          <w14:ligatures w14:val="none"/>
        </w:rPr>
        <w:t>Instances</w:t>
      </w:r>
      <w:r w:rsidRPr="001C281F">
        <w:rPr>
          <w:rFonts w:ascii="Open Sans" w:eastAsia="Times New Roman" w:hAnsi="Open Sans" w:cs="Open Sans"/>
          <w:color w:val="333333"/>
          <w:kern w:val="0"/>
          <w:lang w:eastAsia="en-GB"/>
          <w14:ligatures w14:val="none"/>
        </w:rPr>
        <w:t>.</w:t>
      </w:r>
    </w:p>
    <w:p w14:paraId="2AAB88A3" w14:textId="77777777" w:rsidR="001C281F" w:rsidRPr="001C281F" w:rsidRDefault="001C281F" w:rsidP="001C281F">
      <w:pPr>
        <w:numPr>
          <w:ilvl w:val="1"/>
          <w:numId w:val="4"/>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For </w:t>
      </w:r>
      <w:r w:rsidRPr="001C281F">
        <w:rPr>
          <w:rFonts w:ascii="Open Sans" w:eastAsia="Times New Roman" w:hAnsi="Open Sans" w:cs="Open Sans"/>
          <w:b/>
          <w:bCs/>
          <w:color w:val="333333"/>
          <w:kern w:val="0"/>
          <w:lang w:eastAsia="en-GB"/>
          <w14:ligatures w14:val="none"/>
        </w:rPr>
        <w:t>Target group name</w:t>
      </w:r>
      <w:r w:rsidRPr="001C281F">
        <w:rPr>
          <w:rFonts w:ascii="Open Sans" w:eastAsia="Times New Roman" w:hAnsi="Open Sans" w:cs="Open Sans"/>
          <w:color w:val="333333"/>
          <w:kern w:val="0"/>
          <w:lang w:eastAsia="en-GB"/>
          <w14:ligatures w14:val="none"/>
        </w:rPr>
        <w:t xml:space="preserve">, enter </w:t>
      </w:r>
      <w:r w:rsidRPr="001C281F">
        <w:rPr>
          <w:rFonts w:ascii="var(--monospace)" w:eastAsia="Times New Roman" w:hAnsi="var(--monospace)" w:cs="Courier New"/>
          <w:color w:val="333333"/>
          <w:kern w:val="0"/>
          <w:sz w:val="22"/>
          <w:szCs w:val="22"/>
          <w:bdr w:val="single" w:sz="6" w:space="0" w:color="E7EAED" w:frame="1"/>
          <w:shd w:val="clear" w:color="auto" w:fill="F3F4F4"/>
          <w:lang w:eastAsia="en-GB"/>
          <w14:ligatures w14:val="none"/>
        </w:rPr>
        <w:t>lab-target-group</w:t>
      </w:r>
    </w:p>
    <w:p w14:paraId="11A598CE" w14:textId="77777777" w:rsidR="001C281F" w:rsidRPr="001C281F" w:rsidRDefault="001C281F" w:rsidP="001C281F">
      <w:pPr>
        <w:numPr>
          <w:ilvl w:val="0"/>
          <w:numId w:val="4"/>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At the bottom of the page, choose </w:t>
      </w:r>
      <w:r w:rsidRPr="001C281F">
        <w:rPr>
          <w:rFonts w:ascii="Open Sans" w:eastAsia="Times New Roman" w:hAnsi="Open Sans" w:cs="Open Sans"/>
          <w:b/>
          <w:bCs/>
          <w:color w:val="333333"/>
          <w:kern w:val="0"/>
          <w:lang w:eastAsia="en-GB"/>
          <w14:ligatures w14:val="none"/>
        </w:rPr>
        <w:t>Next</w:t>
      </w:r>
      <w:r w:rsidRPr="001C281F">
        <w:rPr>
          <w:rFonts w:ascii="Open Sans" w:eastAsia="Times New Roman" w:hAnsi="Open Sans" w:cs="Open Sans"/>
          <w:color w:val="333333"/>
          <w:kern w:val="0"/>
          <w:lang w:eastAsia="en-GB"/>
          <w14:ligatures w14:val="none"/>
        </w:rPr>
        <w:t>.</w:t>
      </w:r>
    </w:p>
    <w:p w14:paraId="18E3C42C" w14:textId="77777777" w:rsidR="001C281F" w:rsidRPr="001C281F" w:rsidRDefault="001C281F" w:rsidP="001C281F">
      <w:pPr>
        <w:numPr>
          <w:ilvl w:val="0"/>
          <w:numId w:val="4"/>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On the </w:t>
      </w:r>
      <w:r w:rsidRPr="001C281F">
        <w:rPr>
          <w:rFonts w:ascii="Open Sans" w:eastAsia="Times New Roman" w:hAnsi="Open Sans" w:cs="Open Sans"/>
          <w:b/>
          <w:bCs/>
          <w:color w:val="333333"/>
          <w:kern w:val="0"/>
          <w:lang w:eastAsia="en-GB"/>
          <w14:ligatures w14:val="none"/>
        </w:rPr>
        <w:t>Register targets</w:t>
      </w:r>
      <w:r w:rsidRPr="001C281F">
        <w:rPr>
          <w:rFonts w:ascii="Open Sans" w:eastAsia="Times New Roman" w:hAnsi="Open Sans" w:cs="Open Sans"/>
          <w:color w:val="333333"/>
          <w:kern w:val="0"/>
          <w:lang w:eastAsia="en-GB"/>
          <w14:ligatures w14:val="none"/>
        </w:rPr>
        <w:t xml:space="preserve"> page, choose </w:t>
      </w:r>
      <w:r w:rsidRPr="001C281F">
        <w:rPr>
          <w:rFonts w:ascii="Open Sans" w:eastAsia="Times New Roman" w:hAnsi="Open Sans" w:cs="Open Sans"/>
          <w:b/>
          <w:bCs/>
          <w:color w:val="333333"/>
          <w:kern w:val="0"/>
          <w:lang w:eastAsia="en-GB"/>
          <w14:ligatures w14:val="none"/>
        </w:rPr>
        <w:t>Create target group</w:t>
      </w:r>
      <w:r w:rsidRPr="001C281F">
        <w:rPr>
          <w:rFonts w:ascii="Open Sans" w:eastAsia="Times New Roman" w:hAnsi="Open Sans" w:cs="Open Sans"/>
          <w:color w:val="333333"/>
          <w:kern w:val="0"/>
          <w:lang w:eastAsia="en-GB"/>
          <w14:ligatures w14:val="none"/>
        </w:rPr>
        <w:t>.</w:t>
      </w:r>
    </w:p>
    <w:p w14:paraId="74E97B56"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Once the target group has been created successfully, close the </w:t>
      </w:r>
      <w:r w:rsidRPr="001C281F">
        <w:rPr>
          <w:rFonts w:ascii="Open Sans" w:eastAsia="Times New Roman" w:hAnsi="Open Sans" w:cs="Open Sans"/>
          <w:b/>
          <w:bCs/>
          <w:color w:val="333333"/>
          <w:kern w:val="0"/>
          <w:lang w:eastAsia="en-GB"/>
          <w14:ligatures w14:val="none"/>
        </w:rPr>
        <w:t>Target groups</w:t>
      </w:r>
      <w:r w:rsidRPr="001C281F">
        <w:rPr>
          <w:rFonts w:ascii="Open Sans" w:eastAsia="Times New Roman" w:hAnsi="Open Sans" w:cs="Open Sans"/>
          <w:color w:val="333333"/>
          <w:kern w:val="0"/>
          <w:lang w:eastAsia="en-GB"/>
          <w14:ligatures w14:val="none"/>
        </w:rPr>
        <w:t xml:space="preserve"> browser tab.</w:t>
      </w:r>
    </w:p>
    <w:p w14:paraId="3C2D8AA7" w14:textId="77777777" w:rsidR="001C281F" w:rsidRPr="001C281F" w:rsidRDefault="001C281F" w:rsidP="001C281F">
      <w:pPr>
        <w:numPr>
          <w:ilvl w:val="0"/>
          <w:numId w:val="4"/>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Return to the </w:t>
      </w:r>
      <w:r w:rsidRPr="001C281F">
        <w:rPr>
          <w:rFonts w:ascii="Open Sans" w:eastAsia="Times New Roman" w:hAnsi="Open Sans" w:cs="Open Sans"/>
          <w:b/>
          <w:bCs/>
          <w:color w:val="333333"/>
          <w:kern w:val="0"/>
          <w:lang w:eastAsia="en-GB"/>
          <w14:ligatures w14:val="none"/>
        </w:rPr>
        <w:t>Load balancers</w:t>
      </w:r>
      <w:r w:rsidRPr="001C281F">
        <w:rPr>
          <w:rFonts w:ascii="Open Sans" w:eastAsia="Times New Roman" w:hAnsi="Open Sans" w:cs="Open Sans"/>
          <w:color w:val="333333"/>
          <w:kern w:val="0"/>
          <w:lang w:eastAsia="en-GB"/>
          <w14:ligatures w14:val="none"/>
        </w:rPr>
        <w:t xml:space="preserve"> browser tab. In the </w:t>
      </w:r>
      <w:r w:rsidRPr="001C281F">
        <w:rPr>
          <w:rFonts w:ascii="Open Sans" w:eastAsia="Times New Roman" w:hAnsi="Open Sans" w:cs="Open Sans"/>
          <w:b/>
          <w:bCs/>
          <w:color w:val="333333"/>
          <w:kern w:val="0"/>
          <w:lang w:eastAsia="en-GB"/>
          <w14:ligatures w14:val="none"/>
        </w:rPr>
        <w:t>Listeners and routing</w:t>
      </w:r>
      <w:r w:rsidRPr="001C281F">
        <w:rPr>
          <w:rFonts w:ascii="Open Sans" w:eastAsia="Times New Roman" w:hAnsi="Open Sans" w:cs="Open Sans"/>
          <w:color w:val="333333"/>
          <w:kern w:val="0"/>
          <w:lang w:eastAsia="en-GB"/>
          <w14:ligatures w14:val="none"/>
        </w:rPr>
        <w:t xml:space="preserve"> section, choose </w:t>
      </w:r>
      <w:r w:rsidRPr="001C281F">
        <w:rPr>
          <w:rFonts w:ascii="Open Sans" w:eastAsia="Times New Roman" w:hAnsi="Open Sans" w:cs="Open Sans"/>
          <w:b/>
          <w:bCs/>
          <w:color w:val="333333"/>
          <w:kern w:val="0"/>
          <w:lang w:eastAsia="en-GB"/>
          <w14:ligatures w14:val="none"/>
        </w:rPr>
        <w:t>Refresh</w:t>
      </w:r>
      <w:r w:rsidRPr="001C281F">
        <w:rPr>
          <w:rFonts w:ascii="Open Sans" w:eastAsia="Times New Roman" w:hAnsi="Open Sans" w:cs="Open Sans"/>
          <w:color w:val="333333"/>
          <w:kern w:val="0"/>
          <w:lang w:eastAsia="en-GB"/>
          <w14:ligatures w14:val="none"/>
        </w:rPr>
        <w:t xml:space="preserve"> to the right of the </w:t>
      </w:r>
      <w:r w:rsidRPr="001C281F">
        <w:rPr>
          <w:rFonts w:ascii="Open Sans" w:eastAsia="Times New Roman" w:hAnsi="Open Sans" w:cs="Open Sans"/>
          <w:b/>
          <w:bCs/>
          <w:color w:val="333333"/>
          <w:kern w:val="0"/>
          <w:lang w:eastAsia="en-GB"/>
          <w14:ligatures w14:val="none"/>
        </w:rPr>
        <w:t>Forward to</w:t>
      </w:r>
      <w:r w:rsidRPr="001C281F">
        <w:rPr>
          <w:rFonts w:ascii="Open Sans" w:eastAsia="Times New Roman" w:hAnsi="Open Sans" w:cs="Open Sans"/>
          <w:color w:val="333333"/>
          <w:kern w:val="0"/>
          <w:lang w:eastAsia="en-GB"/>
          <w14:ligatures w14:val="none"/>
        </w:rPr>
        <w:t xml:space="preserve"> dropdown list for </w:t>
      </w:r>
      <w:r w:rsidRPr="001C281F">
        <w:rPr>
          <w:rFonts w:ascii="Open Sans" w:eastAsia="Times New Roman" w:hAnsi="Open Sans" w:cs="Open Sans"/>
          <w:b/>
          <w:bCs/>
          <w:color w:val="333333"/>
          <w:kern w:val="0"/>
          <w:lang w:eastAsia="en-GB"/>
          <w14:ligatures w14:val="none"/>
        </w:rPr>
        <w:t>Default action</w:t>
      </w:r>
      <w:r w:rsidRPr="001C281F">
        <w:rPr>
          <w:rFonts w:ascii="Open Sans" w:eastAsia="Times New Roman" w:hAnsi="Open Sans" w:cs="Open Sans"/>
          <w:color w:val="333333"/>
          <w:kern w:val="0"/>
          <w:lang w:eastAsia="en-GB"/>
          <w14:ligatures w14:val="none"/>
        </w:rPr>
        <w:t>.</w:t>
      </w:r>
    </w:p>
    <w:p w14:paraId="3A2CFE9D" w14:textId="77777777" w:rsidR="001C281F" w:rsidRPr="001C281F" w:rsidRDefault="001C281F" w:rsidP="001C281F">
      <w:pPr>
        <w:numPr>
          <w:ilvl w:val="0"/>
          <w:numId w:val="4"/>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From the </w:t>
      </w:r>
      <w:r w:rsidRPr="001C281F">
        <w:rPr>
          <w:rFonts w:ascii="Open Sans" w:eastAsia="Times New Roman" w:hAnsi="Open Sans" w:cs="Open Sans"/>
          <w:b/>
          <w:bCs/>
          <w:color w:val="333333"/>
          <w:kern w:val="0"/>
          <w:lang w:eastAsia="en-GB"/>
          <w14:ligatures w14:val="none"/>
        </w:rPr>
        <w:t>Forward to</w:t>
      </w:r>
      <w:r w:rsidRPr="001C281F">
        <w:rPr>
          <w:rFonts w:ascii="Open Sans" w:eastAsia="Times New Roman" w:hAnsi="Open Sans" w:cs="Open Sans"/>
          <w:color w:val="333333"/>
          <w:kern w:val="0"/>
          <w:lang w:eastAsia="en-GB"/>
          <w14:ligatures w14:val="none"/>
        </w:rPr>
        <w:t xml:space="preserve"> dropdown list, choose </w:t>
      </w:r>
      <w:r w:rsidRPr="001C281F">
        <w:rPr>
          <w:rFonts w:ascii="Open Sans" w:eastAsia="Times New Roman" w:hAnsi="Open Sans" w:cs="Open Sans"/>
          <w:b/>
          <w:bCs/>
          <w:color w:val="333333"/>
          <w:kern w:val="0"/>
          <w:lang w:eastAsia="en-GB"/>
          <w14:ligatures w14:val="none"/>
        </w:rPr>
        <w:t>lab-target-group</w:t>
      </w:r>
      <w:r w:rsidRPr="001C281F">
        <w:rPr>
          <w:rFonts w:ascii="Open Sans" w:eastAsia="Times New Roman" w:hAnsi="Open Sans" w:cs="Open Sans"/>
          <w:color w:val="333333"/>
          <w:kern w:val="0"/>
          <w:lang w:eastAsia="en-GB"/>
          <w14:ligatures w14:val="none"/>
        </w:rPr>
        <w:t>.</w:t>
      </w:r>
    </w:p>
    <w:p w14:paraId="6B308D9F" w14:textId="77777777" w:rsidR="001C281F" w:rsidRPr="001C281F" w:rsidRDefault="001C281F" w:rsidP="001C281F">
      <w:pPr>
        <w:numPr>
          <w:ilvl w:val="0"/>
          <w:numId w:val="4"/>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At the bottom of the page, choose </w:t>
      </w:r>
      <w:r w:rsidRPr="001C281F">
        <w:rPr>
          <w:rFonts w:ascii="Open Sans" w:eastAsia="Times New Roman" w:hAnsi="Open Sans" w:cs="Open Sans"/>
          <w:b/>
          <w:bCs/>
          <w:color w:val="333333"/>
          <w:kern w:val="0"/>
          <w:lang w:eastAsia="en-GB"/>
          <w14:ligatures w14:val="none"/>
        </w:rPr>
        <w:t>Create load balancer</w:t>
      </w:r>
      <w:r w:rsidRPr="001C281F">
        <w:rPr>
          <w:rFonts w:ascii="Open Sans" w:eastAsia="Times New Roman" w:hAnsi="Open Sans" w:cs="Open Sans"/>
          <w:color w:val="333333"/>
          <w:kern w:val="0"/>
          <w:lang w:eastAsia="en-GB"/>
          <w14:ligatures w14:val="none"/>
        </w:rPr>
        <w:t>.</w:t>
      </w:r>
    </w:p>
    <w:p w14:paraId="40B5FCA1"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You should receive a message </w:t>
      </w:r>
      <w:proofErr w:type="gramStart"/>
      <w:r w:rsidRPr="001C281F">
        <w:rPr>
          <w:rFonts w:ascii="Open Sans" w:eastAsia="Times New Roman" w:hAnsi="Open Sans" w:cs="Open Sans"/>
          <w:color w:val="333333"/>
          <w:kern w:val="0"/>
          <w:lang w:eastAsia="en-GB"/>
          <w14:ligatures w14:val="none"/>
        </w:rPr>
        <w:t>similar to</w:t>
      </w:r>
      <w:proofErr w:type="gramEnd"/>
      <w:r w:rsidRPr="001C281F">
        <w:rPr>
          <w:rFonts w:ascii="Open Sans" w:eastAsia="Times New Roman" w:hAnsi="Open Sans" w:cs="Open Sans"/>
          <w:color w:val="333333"/>
          <w:kern w:val="0"/>
          <w:lang w:eastAsia="en-GB"/>
          <w14:ligatures w14:val="none"/>
        </w:rPr>
        <w:t xml:space="preserve"> the following:</w:t>
      </w:r>
    </w:p>
    <w:p w14:paraId="20A98DAC"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Successfully created load balancer: </w:t>
      </w:r>
      <w:proofErr w:type="spellStart"/>
      <w:r w:rsidRPr="001C281F">
        <w:rPr>
          <w:rFonts w:ascii="Open Sans" w:eastAsia="Times New Roman" w:hAnsi="Open Sans" w:cs="Open Sans"/>
          <w:color w:val="333333"/>
          <w:kern w:val="0"/>
          <w:lang w:eastAsia="en-GB"/>
          <w14:ligatures w14:val="none"/>
        </w:rPr>
        <w:t>LabELB</w:t>
      </w:r>
      <w:proofErr w:type="spellEnd"/>
    </w:p>
    <w:p w14:paraId="23ACC984" w14:textId="77777777" w:rsidR="001C281F" w:rsidRPr="001C281F" w:rsidRDefault="001C281F" w:rsidP="001C281F">
      <w:pPr>
        <w:numPr>
          <w:ilvl w:val="0"/>
          <w:numId w:val="5"/>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To view the </w:t>
      </w:r>
      <w:proofErr w:type="spellStart"/>
      <w:r w:rsidRPr="001C281F">
        <w:rPr>
          <w:rFonts w:ascii="Open Sans" w:eastAsia="Times New Roman" w:hAnsi="Open Sans" w:cs="Open Sans"/>
          <w:b/>
          <w:bCs/>
          <w:color w:val="333333"/>
          <w:kern w:val="0"/>
          <w:lang w:eastAsia="en-GB"/>
          <w14:ligatures w14:val="none"/>
        </w:rPr>
        <w:t>LabELB</w:t>
      </w:r>
      <w:proofErr w:type="spellEnd"/>
      <w:r w:rsidRPr="001C281F">
        <w:rPr>
          <w:rFonts w:ascii="Open Sans" w:eastAsia="Times New Roman" w:hAnsi="Open Sans" w:cs="Open Sans"/>
          <w:color w:val="333333"/>
          <w:kern w:val="0"/>
          <w:lang w:eastAsia="en-GB"/>
          <w14:ligatures w14:val="none"/>
        </w:rPr>
        <w:t xml:space="preserve"> load balancer that you created, choose </w:t>
      </w:r>
      <w:r w:rsidRPr="001C281F">
        <w:rPr>
          <w:rFonts w:ascii="Open Sans" w:eastAsia="Times New Roman" w:hAnsi="Open Sans" w:cs="Open Sans"/>
          <w:b/>
          <w:bCs/>
          <w:color w:val="333333"/>
          <w:kern w:val="0"/>
          <w:lang w:eastAsia="en-GB"/>
          <w14:ligatures w14:val="none"/>
        </w:rPr>
        <w:t>View load balancer</w:t>
      </w:r>
      <w:r w:rsidRPr="001C281F">
        <w:rPr>
          <w:rFonts w:ascii="Open Sans" w:eastAsia="Times New Roman" w:hAnsi="Open Sans" w:cs="Open Sans"/>
          <w:color w:val="333333"/>
          <w:kern w:val="0"/>
          <w:lang w:eastAsia="en-GB"/>
          <w14:ligatures w14:val="none"/>
        </w:rPr>
        <w:t>.</w:t>
      </w:r>
    </w:p>
    <w:p w14:paraId="36BB921D" w14:textId="77777777" w:rsidR="001C281F" w:rsidRPr="001C281F" w:rsidRDefault="001C281F" w:rsidP="001C281F">
      <w:pPr>
        <w:numPr>
          <w:ilvl w:val="0"/>
          <w:numId w:val="5"/>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lastRenderedPageBreak/>
        <w:t xml:space="preserve">To copy the </w:t>
      </w:r>
      <w:r w:rsidRPr="001C281F">
        <w:rPr>
          <w:rFonts w:ascii="Open Sans" w:eastAsia="Times New Roman" w:hAnsi="Open Sans" w:cs="Open Sans"/>
          <w:b/>
          <w:bCs/>
          <w:color w:val="333333"/>
          <w:kern w:val="0"/>
          <w:lang w:eastAsia="en-GB"/>
          <w14:ligatures w14:val="none"/>
        </w:rPr>
        <w:t>DNS name</w:t>
      </w:r>
      <w:r w:rsidRPr="001C281F">
        <w:rPr>
          <w:rFonts w:ascii="Open Sans" w:eastAsia="Times New Roman" w:hAnsi="Open Sans" w:cs="Open Sans"/>
          <w:color w:val="333333"/>
          <w:kern w:val="0"/>
          <w:lang w:eastAsia="en-GB"/>
          <w14:ligatures w14:val="none"/>
        </w:rPr>
        <w:t xml:space="preserve"> of the load balancer, use the copy </w:t>
      </w:r>
      <w:proofErr w:type="gramStart"/>
      <w:r w:rsidRPr="001C281F">
        <w:rPr>
          <w:rFonts w:ascii="Open Sans" w:eastAsia="Times New Roman" w:hAnsi="Open Sans" w:cs="Open Sans"/>
          <w:color w:val="333333"/>
          <w:kern w:val="0"/>
          <w:lang w:eastAsia="en-GB"/>
          <w14:ligatures w14:val="none"/>
        </w:rPr>
        <w:t>option ,</w:t>
      </w:r>
      <w:proofErr w:type="gramEnd"/>
      <w:r w:rsidRPr="001C281F">
        <w:rPr>
          <w:rFonts w:ascii="Open Sans" w:eastAsia="Times New Roman" w:hAnsi="Open Sans" w:cs="Open Sans"/>
          <w:color w:val="333333"/>
          <w:kern w:val="0"/>
          <w:lang w:eastAsia="en-GB"/>
          <w14:ligatures w14:val="none"/>
        </w:rPr>
        <w:t xml:space="preserve"> and paste the DNS name into a text editor. </w:t>
      </w:r>
    </w:p>
    <w:p w14:paraId="54E12F1C"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You need this information later in the lab.</w:t>
      </w:r>
    </w:p>
    <w:p w14:paraId="5DD93770"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w:t>
      </w:r>
    </w:p>
    <w:p w14:paraId="71309D99" w14:textId="77777777" w:rsidR="001C281F" w:rsidRPr="001C281F" w:rsidRDefault="001C281F" w:rsidP="001C281F">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kern w:val="0"/>
          <w:sz w:val="42"/>
          <w:szCs w:val="42"/>
          <w:lang w:eastAsia="en-GB"/>
          <w14:ligatures w14:val="none"/>
        </w:rPr>
      </w:pPr>
      <w:r w:rsidRPr="001C281F">
        <w:rPr>
          <w:rFonts w:ascii="Open Sans" w:eastAsia="Times New Roman" w:hAnsi="Open Sans" w:cs="Open Sans"/>
          <w:b/>
          <w:bCs/>
          <w:color w:val="333333"/>
          <w:kern w:val="0"/>
          <w:sz w:val="42"/>
          <w:szCs w:val="42"/>
          <w:lang w:eastAsia="en-GB"/>
          <w14:ligatures w14:val="none"/>
        </w:rPr>
        <w:t xml:space="preserve">Task 3: Creating a launch template </w:t>
      </w:r>
    </w:p>
    <w:p w14:paraId="711AF595"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In this task, you create a </w:t>
      </w:r>
      <w:r w:rsidRPr="001C281F">
        <w:rPr>
          <w:rFonts w:ascii="Open Sans" w:eastAsia="Times New Roman" w:hAnsi="Open Sans" w:cs="Open Sans"/>
          <w:i/>
          <w:iCs/>
          <w:color w:val="333333"/>
          <w:kern w:val="0"/>
          <w:lang w:eastAsia="en-GB"/>
          <w14:ligatures w14:val="none"/>
        </w:rPr>
        <w:t>launch template</w:t>
      </w:r>
      <w:r w:rsidRPr="001C281F">
        <w:rPr>
          <w:rFonts w:ascii="Open Sans" w:eastAsia="Times New Roman" w:hAnsi="Open Sans" w:cs="Open Sans"/>
          <w:color w:val="333333"/>
          <w:kern w:val="0"/>
          <w:lang w:eastAsia="en-GB"/>
          <w14:ligatures w14:val="none"/>
        </w:rPr>
        <w:t xml:space="preserve"> for your Auto Scaling group. A launch template is a template that an Auto Scaling group uses to launch EC2 instances. When you create a launch template, you specify information for the instances, such as the AMI, instance type, key pair, security group, and disks.</w:t>
      </w:r>
    </w:p>
    <w:p w14:paraId="324C50D6" w14:textId="77777777" w:rsidR="001C281F" w:rsidRPr="001C281F" w:rsidRDefault="001C281F" w:rsidP="001C281F">
      <w:pPr>
        <w:numPr>
          <w:ilvl w:val="0"/>
          <w:numId w:val="6"/>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At the top of the AWS Management Console, in the search bar, enter and choose </w:t>
      </w:r>
      <w:r w:rsidRPr="001C281F">
        <w:rPr>
          <w:rFonts w:ascii="var(--monospace)" w:eastAsia="Times New Roman" w:hAnsi="var(--monospace)" w:cs="Courier New"/>
          <w:color w:val="333333"/>
          <w:kern w:val="0"/>
          <w:sz w:val="22"/>
          <w:szCs w:val="22"/>
          <w:bdr w:val="single" w:sz="6" w:space="0" w:color="E7EAED" w:frame="1"/>
          <w:shd w:val="clear" w:color="auto" w:fill="F3F4F4"/>
          <w:lang w:eastAsia="en-GB"/>
          <w14:ligatures w14:val="none"/>
        </w:rPr>
        <w:t>EC2</w:t>
      </w:r>
    </w:p>
    <w:p w14:paraId="34C5F763" w14:textId="77777777" w:rsidR="001C281F" w:rsidRPr="001C281F" w:rsidRDefault="001C281F" w:rsidP="001C281F">
      <w:pPr>
        <w:numPr>
          <w:ilvl w:val="0"/>
          <w:numId w:val="6"/>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In the left navigation pane, locate the </w:t>
      </w:r>
      <w:r w:rsidRPr="001C281F">
        <w:rPr>
          <w:rFonts w:ascii="Open Sans" w:eastAsia="Times New Roman" w:hAnsi="Open Sans" w:cs="Open Sans"/>
          <w:b/>
          <w:bCs/>
          <w:color w:val="333333"/>
          <w:kern w:val="0"/>
          <w:lang w:eastAsia="en-GB"/>
          <w14:ligatures w14:val="none"/>
        </w:rPr>
        <w:t>Instances</w:t>
      </w:r>
      <w:r w:rsidRPr="001C281F">
        <w:rPr>
          <w:rFonts w:ascii="Open Sans" w:eastAsia="Times New Roman" w:hAnsi="Open Sans" w:cs="Open Sans"/>
          <w:color w:val="333333"/>
          <w:kern w:val="0"/>
          <w:lang w:eastAsia="en-GB"/>
          <w14:ligatures w14:val="none"/>
        </w:rPr>
        <w:t xml:space="preserve"> section, and choose </w:t>
      </w:r>
      <w:r w:rsidRPr="001C281F">
        <w:rPr>
          <w:rFonts w:ascii="Open Sans" w:eastAsia="Times New Roman" w:hAnsi="Open Sans" w:cs="Open Sans"/>
          <w:b/>
          <w:bCs/>
          <w:color w:val="333333"/>
          <w:kern w:val="0"/>
          <w:lang w:eastAsia="en-GB"/>
          <w14:ligatures w14:val="none"/>
        </w:rPr>
        <w:t>Launch Templates</w:t>
      </w:r>
      <w:r w:rsidRPr="001C281F">
        <w:rPr>
          <w:rFonts w:ascii="Open Sans" w:eastAsia="Times New Roman" w:hAnsi="Open Sans" w:cs="Open Sans"/>
          <w:color w:val="333333"/>
          <w:kern w:val="0"/>
          <w:lang w:eastAsia="en-GB"/>
          <w14:ligatures w14:val="none"/>
        </w:rPr>
        <w:t>.</w:t>
      </w:r>
    </w:p>
    <w:p w14:paraId="29B05C0B" w14:textId="77777777" w:rsidR="001C281F" w:rsidRPr="001C281F" w:rsidRDefault="001C281F" w:rsidP="001C281F">
      <w:pPr>
        <w:numPr>
          <w:ilvl w:val="0"/>
          <w:numId w:val="6"/>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Choose </w:t>
      </w:r>
      <w:r w:rsidRPr="001C281F">
        <w:rPr>
          <w:rFonts w:ascii="Open Sans" w:eastAsia="Times New Roman" w:hAnsi="Open Sans" w:cs="Open Sans"/>
          <w:b/>
          <w:bCs/>
          <w:color w:val="333333"/>
          <w:kern w:val="0"/>
          <w:lang w:eastAsia="en-GB"/>
          <w14:ligatures w14:val="none"/>
        </w:rPr>
        <w:t>Create launch template</w:t>
      </w:r>
      <w:r w:rsidRPr="001C281F">
        <w:rPr>
          <w:rFonts w:ascii="Open Sans" w:eastAsia="Times New Roman" w:hAnsi="Open Sans" w:cs="Open Sans"/>
          <w:color w:val="333333"/>
          <w:kern w:val="0"/>
          <w:lang w:eastAsia="en-GB"/>
          <w14:ligatures w14:val="none"/>
        </w:rPr>
        <w:t>.</w:t>
      </w:r>
    </w:p>
    <w:p w14:paraId="6DC7EBFC" w14:textId="77777777" w:rsidR="001C281F" w:rsidRPr="001C281F" w:rsidRDefault="001C281F" w:rsidP="001C281F">
      <w:pPr>
        <w:numPr>
          <w:ilvl w:val="0"/>
          <w:numId w:val="6"/>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On the </w:t>
      </w:r>
      <w:r w:rsidRPr="001C281F">
        <w:rPr>
          <w:rFonts w:ascii="Open Sans" w:eastAsia="Times New Roman" w:hAnsi="Open Sans" w:cs="Open Sans"/>
          <w:b/>
          <w:bCs/>
          <w:color w:val="333333"/>
          <w:kern w:val="0"/>
          <w:lang w:eastAsia="en-GB"/>
          <w14:ligatures w14:val="none"/>
        </w:rPr>
        <w:t>Create launch template</w:t>
      </w:r>
      <w:r w:rsidRPr="001C281F">
        <w:rPr>
          <w:rFonts w:ascii="Open Sans" w:eastAsia="Times New Roman" w:hAnsi="Open Sans" w:cs="Open Sans"/>
          <w:color w:val="333333"/>
          <w:kern w:val="0"/>
          <w:lang w:eastAsia="en-GB"/>
          <w14:ligatures w14:val="none"/>
        </w:rPr>
        <w:t xml:space="preserve"> page, in the </w:t>
      </w:r>
      <w:r w:rsidRPr="001C281F">
        <w:rPr>
          <w:rFonts w:ascii="Open Sans" w:eastAsia="Times New Roman" w:hAnsi="Open Sans" w:cs="Open Sans"/>
          <w:b/>
          <w:bCs/>
          <w:color w:val="333333"/>
          <w:kern w:val="0"/>
          <w:lang w:eastAsia="en-GB"/>
          <w14:ligatures w14:val="none"/>
        </w:rPr>
        <w:t>Launch template name and description</w:t>
      </w:r>
      <w:r w:rsidRPr="001C281F">
        <w:rPr>
          <w:rFonts w:ascii="Open Sans" w:eastAsia="Times New Roman" w:hAnsi="Open Sans" w:cs="Open Sans"/>
          <w:color w:val="333333"/>
          <w:kern w:val="0"/>
          <w:lang w:eastAsia="en-GB"/>
          <w14:ligatures w14:val="none"/>
        </w:rPr>
        <w:t xml:space="preserve"> section, configure the following options:</w:t>
      </w:r>
    </w:p>
    <w:p w14:paraId="29B50228" w14:textId="77777777" w:rsidR="001C281F" w:rsidRPr="001C281F" w:rsidRDefault="001C281F" w:rsidP="001C281F">
      <w:pPr>
        <w:numPr>
          <w:ilvl w:val="1"/>
          <w:numId w:val="6"/>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For </w:t>
      </w:r>
      <w:r w:rsidRPr="001C281F">
        <w:rPr>
          <w:rFonts w:ascii="Open Sans" w:eastAsia="Times New Roman" w:hAnsi="Open Sans" w:cs="Open Sans"/>
          <w:b/>
          <w:bCs/>
          <w:color w:val="333333"/>
          <w:kern w:val="0"/>
          <w:lang w:eastAsia="en-GB"/>
          <w14:ligatures w14:val="none"/>
        </w:rPr>
        <w:t xml:space="preserve">Launch template name - </w:t>
      </w:r>
      <w:r w:rsidRPr="001C281F">
        <w:rPr>
          <w:rFonts w:ascii="Open Sans" w:eastAsia="Times New Roman" w:hAnsi="Open Sans" w:cs="Open Sans"/>
          <w:b/>
          <w:bCs/>
          <w:i/>
          <w:iCs/>
          <w:color w:val="333333"/>
          <w:kern w:val="0"/>
          <w:lang w:eastAsia="en-GB"/>
          <w14:ligatures w14:val="none"/>
        </w:rPr>
        <w:t>required</w:t>
      </w:r>
      <w:r w:rsidRPr="001C281F">
        <w:rPr>
          <w:rFonts w:ascii="Open Sans" w:eastAsia="Times New Roman" w:hAnsi="Open Sans" w:cs="Open Sans"/>
          <w:color w:val="333333"/>
          <w:kern w:val="0"/>
          <w:lang w:eastAsia="en-GB"/>
          <w14:ligatures w14:val="none"/>
        </w:rPr>
        <w:t xml:space="preserve">, enter </w:t>
      </w:r>
      <w:r w:rsidRPr="001C281F">
        <w:rPr>
          <w:rFonts w:ascii="var(--monospace)" w:eastAsia="Times New Roman" w:hAnsi="var(--monospace)" w:cs="Courier New"/>
          <w:color w:val="333333"/>
          <w:kern w:val="0"/>
          <w:sz w:val="22"/>
          <w:szCs w:val="22"/>
          <w:bdr w:val="single" w:sz="6" w:space="0" w:color="E7EAED" w:frame="1"/>
          <w:shd w:val="clear" w:color="auto" w:fill="F3F4F4"/>
          <w:lang w:eastAsia="en-GB"/>
          <w14:ligatures w14:val="none"/>
        </w:rPr>
        <w:t>lab-app-launch-template</w:t>
      </w:r>
    </w:p>
    <w:p w14:paraId="202089AE" w14:textId="77777777" w:rsidR="001C281F" w:rsidRPr="001C281F" w:rsidRDefault="001C281F" w:rsidP="001C281F">
      <w:pPr>
        <w:numPr>
          <w:ilvl w:val="1"/>
          <w:numId w:val="6"/>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For </w:t>
      </w:r>
      <w:r w:rsidRPr="001C281F">
        <w:rPr>
          <w:rFonts w:ascii="Open Sans" w:eastAsia="Times New Roman" w:hAnsi="Open Sans" w:cs="Open Sans"/>
          <w:b/>
          <w:bCs/>
          <w:color w:val="333333"/>
          <w:kern w:val="0"/>
          <w:lang w:eastAsia="en-GB"/>
          <w14:ligatures w14:val="none"/>
        </w:rPr>
        <w:t>Template version description</w:t>
      </w:r>
      <w:r w:rsidRPr="001C281F">
        <w:rPr>
          <w:rFonts w:ascii="Open Sans" w:eastAsia="Times New Roman" w:hAnsi="Open Sans" w:cs="Open Sans"/>
          <w:color w:val="333333"/>
          <w:kern w:val="0"/>
          <w:lang w:eastAsia="en-GB"/>
          <w14:ligatures w14:val="none"/>
        </w:rPr>
        <w:t xml:space="preserve">, enter </w:t>
      </w:r>
      <w:r w:rsidRPr="001C281F">
        <w:rPr>
          <w:rFonts w:ascii="var(--monospace)" w:eastAsia="Times New Roman" w:hAnsi="var(--monospace)" w:cs="Courier New"/>
          <w:color w:val="333333"/>
          <w:kern w:val="0"/>
          <w:sz w:val="22"/>
          <w:szCs w:val="22"/>
          <w:bdr w:val="single" w:sz="6" w:space="0" w:color="E7EAED" w:frame="1"/>
          <w:shd w:val="clear" w:color="auto" w:fill="F3F4F4"/>
          <w:lang w:eastAsia="en-GB"/>
          <w14:ligatures w14:val="none"/>
        </w:rPr>
        <w:t>A web server for the load test app</w:t>
      </w:r>
    </w:p>
    <w:p w14:paraId="1B4EA730" w14:textId="77777777" w:rsidR="001C281F" w:rsidRPr="001C281F" w:rsidRDefault="001C281F" w:rsidP="001C281F">
      <w:pPr>
        <w:numPr>
          <w:ilvl w:val="1"/>
          <w:numId w:val="6"/>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For </w:t>
      </w:r>
      <w:r w:rsidRPr="001C281F">
        <w:rPr>
          <w:rFonts w:ascii="Open Sans" w:eastAsia="Times New Roman" w:hAnsi="Open Sans" w:cs="Open Sans"/>
          <w:b/>
          <w:bCs/>
          <w:color w:val="333333"/>
          <w:kern w:val="0"/>
          <w:lang w:eastAsia="en-GB"/>
          <w14:ligatures w14:val="none"/>
        </w:rPr>
        <w:t>Auto Scaling guidance</w:t>
      </w:r>
      <w:r w:rsidRPr="001C281F">
        <w:rPr>
          <w:rFonts w:ascii="Open Sans" w:eastAsia="Times New Roman" w:hAnsi="Open Sans" w:cs="Open Sans"/>
          <w:color w:val="333333"/>
          <w:kern w:val="0"/>
          <w:lang w:eastAsia="en-GB"/>
          <w14:ligatures w14:val="none"/>
        </w:rPr>
        <w:t xml:space="preserve">, choose </w:t>
      </w:r>
      <w:r w:rsidRPr="001C281F">
        <w:rPr>
          <w:rFonts w:ascii="Open Sans" w:eastAsia="Times New Roman" w:hAnsi="Open Sans" w:cs="Open Sans"/>
          <w:b/>
          <w:bCs/>
          <w:color w:val="333333"/>
          <w:kern w:val="0"/>
          <w:lang w:eastAsia="en-GB"/>
          <w14:ligatures w14:val="none"/>
        </w:rPr>
        <w:t>Provide guidance to help me set up a template that I can use with EC2 Auto Scaling</w:t>
      </w:r>
      <w:r w:rsidRPr="001C281F">
        <w:rPr>
          <w:rFonts w:ascii="Open Sans" w:eastAsia="Times New Roman" w:hAnsi="Open Sans" w:cs="Open Sans"/>
          <w:color w:val="333333"/>
          <w:kern w:val="0"/>
          <w:lang w:eastAsia="en-GB"/>
          <w14:ligatures w14:val="none"/>
        </w:rPr>
        <w:t>.</w:t>
      </w:r>
    </w:p>
    <w:p w14:paraId="3370A126" w14:textId="77777777" w:rsidR="001C281F" w:rsidRPr="001C281F" w:rsidRDefault="001C281F" w:rsidP="001C281F">
      <w:pPr>
        <w:numPr>
          <w:ilvl w:val="0"/>
          <w:numId w:val="6"/>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In the </w:t>
      </w:r>
      <w:r w:rsidRPr="001C281F">
        <w:rPr>
          <w:rFonts w:ascii="Open Sans" w:eastAsia="Times New Roman" w:hAnsi="Open Sans" w:cs="Open Sans"/>
          <w:b/>
          <w:bCs/>
          <w:color w:val="333333"/>
          <w:kern w:val="0"/>
          <w:lang w:eastAsia="en-GB"/>
          <w14:ligatures w14:val="none"/>
        </w:rPr>
        <w:t>Application and OS Images (Amazon Machine Image) - required</w:t>
      </w:r>
      <w:r w:rsidRPr="001C281F">
        <w:rPr>
          <w:rFonts w:ascii="Open Sans" w:eastAsia="Times New Roman" w:hAnsi="Open Sans" w:cs="Open Sans"/>
          <w:color w:val="333333"/>
          <w:kern w:val="0"/>
          <w:lang w:eastAsia="en-GB"/>
          <w14:ligatures w14:val="none"/>
        </w:rPr>
        <w:t xml:space="preserve"> section, choose the </w:t>
      </w:r>
      <w:r w:rsidRPr="001C281F">
        <w:rPr>
          <w:rFonts w:ascii="Open Sans" w:eastAsia="Times New Roman" w:hAnsi="Open Sans" w:cs="Open Sans"/>
          <w:b/>
          <w:bCs/>
          <w:color w:val="333333"/>
          <w:kern w:val="0"/>
          <w:lang w:eastAsia="en-GB"/>
          <w14:ligatures w14:val="none"/>
        </w:rPr>
        <w:t>My AMIs</w:t>
      </w:r>
      <w:r w:rsidRPr="001C281F">
        <w:rPr>
          <w:rFonts w:ascii="Open Sans" w:eastAsia="Times New Roman" w:hAnsi="Open Sans" w:cs="Open Sans"/>
          <w:color w:val="333333"/>
          <w:kern w:val="0"/>
          <w:lang w:eastAsia="en-GB"/>
          <w14:ligatures w14:val="none"/>
        </w:rPr>
        <w:t xml:space="preserve"> tab. Notice that </w:t>
      </w:r>
      <w:r w:rsidRPr="001C281F">
        <w:rPr>
          <w:rFonts w:ascii="Open Sans" w:eastAsia="Times New Roman" w:hAnsi="Open Sans" w:cs="Open Sans"/>
          <w:b/>
          <w:bCs/>
          <w:color w:val="333333"/>
          <w:kern w:val="0"/>
          <w:lang w:eastAsia="en-GB"/>
          <w14:ligatures w14:val="none"/>
        </w:rPr>
        <w:t>Web Server AMI</w:t>
      </w:r>
      <w:r w:rsidRPr="001C281F">
        <w:rPr>
          <w:rFonts w:ascii="Open Sans" w:eastAsia="Times New Roman" w:hAnsi="Open Sans" w:cs="Open Sans"/>
          <w:color w:val="333333"/>
          <w:kern w:val="0"/>
          <w:lang w:eastAsia="en-GB"/>
          <w14:ligatures w14:val="none"/>
        </w:rPr>
        <w:t xml:space="preserve"> is already chosen.</w:t>
      </w:r>
    </w:p>
    <w:p w14:paraId="02E2F7F0" w14:textId="77777777" w:rsidR="001C281F" w:rsidRPr="001C281F" w:rsidRDefault="001C281F" w:rsidP="001C281F">
      <w:pPr>
        <w:numPr>
          <w:ilvl w:val="0"/>
          <w:numId w:val="6"/>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In the </w:t>
      </w:r>
      <w:r w:rsidRPr="001C281F">
        <w:rPr>
          <w:rFonts w:ascii="Open Sans" w:eastAsia="Times New Roman" w:hAnsi="Open Sans" w:cs="Open Sans"/>
          <w:b/>
          <w:bCs/>
          <w:color w:val="333333"/>
          <w:kern w:val="0"/>
          <w:lang w:eastAsia="en-GB"/>
          <w14:ligatures w14:val="none"/>
        </w:rPr>
        <w:t>Instance type</w:t>
      </w:r>
      <w:r w:rsidRPr="001C281F">
        <w:rPr>
          <w:rFonts w:ascii="Open Sans" w:eastAsia="Times New Roman" w:hAnsi="Open Sans" w:cs="Open Sans"/>
          <w:color w:val="333333"/>
          <w:kern w:val="0"/>
          <w:lang w:eastAsia="en-GB"/>
          <w14:ligatures w14:val="none"/>
        </w:rPr>
        <w:t xml:space="preserve"> section, choose the </w:t>
      </w:r>
      <w:r w:rsidRPr="001C281F">
        <w:rPr>
          <w:rFonts w:ascii="Open Sans" w:eastAsia="Times New Roman" w:hAnsi="Open Sans" w:cs="Open Sans"/>
          <w:b/>
          <w:bCs/>
          <w:color w:val="333333"/>
          <w:kern w:val="0"/>
          <w:lang w:eastAsia="en-GB"/>
          <w14:ligatures w14:val="none"/>
        </w:rPr>
        <w:t>Instance type</w:t>
      </w:r>
      <w:r w:rsidRPr="001C281F">
        <w:rPr>
          <w:rFonts w:ascii="Open Sans" w:eastAsia="Times New Roman" w:hAnsi="Open Sans" w:cs="Open Sans"/>
          <w:color w:val="333333"/>
          <w:kern w:val="0"/>
          <w:lang w:eastAsia="en-GB"/>
          <w14:ligatures w14:val="none"/>
        </w:rPr>
        <w:t xml:space="preserve"> dropdown list, and choose </w:t>
      </w:r>
      <w:r w:rsidRPr="001C281F">
        <w:rPr>
          <w:rFonts w:ascii="Open Sans" w:eastAsia="Times New Roman" w:hAnsi="Open Sans" w:cs="Open Sans"/>
          <w:b/>
          <w:bCs/>
          <w:color w:val="333333"/>
          <w:kern w:val="0"/>
          <w:lang w:eastAsia="en-GB"/>
          <w14:ligatures w14:val="none"/>
        </w:rPr>
        <w:t>t</w:t>
      </w:r>
      <w:proofErr w:type="gramStart"/>
      <w:r w:rsidRPr="001C281F">
        <w:rPr>
          <w:rFonts w:ascii="Open Sans" w:eastAsia="Times New Roman" w:hAnsi="Open Sans" w:cs="Open Sans"/>
          <w:b/>
          <w:bCs/>
          <w:color w:val="333333"/>
          <w:kern w:val="0"/>
          <w:lang w:eastAsia="en-GB"/>
          <w14:ligatures w14:val="none"/>
        </w:rPr>
        <w:t>3.micro</w:t>
      </w:r>
      <w:proofErr w:type="gramEnd"/>
      <w:r w:rsidRPr="001C281F">
        <w:rPr>
          <w:rFonts w:ascii="Open Sans" w:eastAsia="Times New Roman" w:hAnsi="Open Sans" w:cs="Open Sans"/>
          <w:color w:val="333333"/>
          <w:kern w:val="0"/>
          <w:lang w:eastAsia="en-GB"/>
          <w14:ligatures w14:val="none"/>
        </w:rPr>
        <w:t>.</w:t>
      </w:r>
    </w:p>
    <w:p w14:paraId="584E7074" w14:textId="77777777" w:rsidR="001C281F" w:rsidRPr="001C281F" w:rsidRDefault="001C281F" w:rsidP="001C281F">
      <w:pPr>
        <w:numPr>
          <w:ilvl w:val="0"/>
          <w:numId w:val="6"/>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In the </w:t>
      </w:r>
      <w:r w:rsidRPr="001C281F">
        <w:rPr>
          <w:rFonts w:ascii="Open Sans" w:eastAsia="Times New Roman" w:hAnsi="Open Sans" w:cs="Open Sans"/>
          <w:b/>
          <w:bCs/>
          <w:color w:val="333333"/>
          <w:kern w:val="0"/>
          <w:lang w:eastAsia="en-GB"/>
          <w14:ligatures w14:val="none"/>
        </w:rPr>
        <w:t>Key pair (login)</w:t>
      </w:r>
      <w:r w:rsidRPr="001C281F">
        <w:rPr>
          <w:rFonts w:ascii="Open Sans" w:eastAsia="Times New Roman" w:hAnsi="Open Sans" w:cs="Open Sans"/>
          <w:color w:val="333333"/>
          <w:kern w:val="0"/>
          <w:lang w:eastAsia="en-GB"/>
          <w14:ligatures w14:val="none"/>
        </w:rPr>
        <w:t xml:space="preserve"> section, confirm that the </w:t>
      </w:r>
      <w:r w:rsidRPr="001C281F">
        <w:rPr>
          <w:rFonts w:ascii="Open Sans" w:eastAsia="Times New Roman" w:hAnsi="Open Sans" w:cs="Open Sans"/>
          <w:b/>
          <w:bCs/>
          <w:color w:val="333333"/>
          <w:kern w:val="0"/>
          <w:lang w:eastAsia="en-GB"/>
          <w14:ligatures w14:val="none"/>
        </w:rPr>
        <w:t>Key pair name</w:t>
      </w:r>
      <w:r w:rsidRPr="001C281F">
        <w:rPr>
          <w:rFonts w:ascii="Open Sans" w:eastAsia="Times New Roman" w:hAnsi="Open Sans" w:cs="Open Sans"/>
          <w:color w:val="333333"/>
          <w:kern w:val="0"/>
          <w:lang w:eastAsia="en-GB"/>
          <w14:ligatures w14:val="none"/>
        </w:rPr>
        <w:t xml:space="preserve"> dropdown list is set to </w:t>
      </w:r>
      <w:r w:rsidRPr="001C281F">
        <w:rPr>
          <w:rFonts w:ascii="Open Sans" w:eastAsia="Times New Roman" w:hAnsi="Open Sans" w:cs="Open Sans"/>
          <w:b/>
          <w:bCs/>
          <w:color w:val="333333"/>
          <w:kern w:val="0"/>
          <w:lang w:eastAsia="en-GB"/>
          <w14:ligatures w14:val="none"/>
        </w:rPr>
        <w:t>Don't include in launch template</w:t>
      </w:r>
      <w:r w:rsidRPr="001C281F">
        <w:rPr>
          <w:rFonts w:ascii="Open Sans" w:eastAsia="Times New Roman" w:hAnsi="Open Sans" w:cs="Open Sans"/>
          <w:color w:val="333333"/>
          <w:kern w:val="0"/>
          <w:lang w:eastAsia="en-GB"/>
          <w14:ligatures w14:val="none"/>
        </w:rPr>
        <w:t>.</w:t>
      </w:r>
    </w:p>
    <w:p w14:paraId="543CE9CF"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Amazon EC2 uses public key cryptography to encrypt and decrypt login information. To log in to your instance, you must create a key pair, specify the name of the key pair when you launch the instance, and provide the private key when you connect to the instance.</w:t>
      </w:r>
    </w:p>
    <w:p w14:paraId="3FE2889C"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b/>
          <w:bCs/>
          <w:color w:val="333333"/>
          <w:kern w:val="0"/>
          <w:lang w:eastAsia="en-GB"/>
          <w14:ligatures w14:val="none"/>
        </w:rPr>
        <w:t>Note:</w:t>
      </w:r>
      <w:r w:rsidRPr="001C281F">
        <w:rPr>
          <w:rFonts w:ascii="Open Sans" w:eastAsia="Times New Roman" w:hAnsi="Open Sans" w:cs="Open Sans"/>
          <w:color w:val="333333"/>
          <w:kern w:val="0"/>
          <w:lang w:eastAsia="en-GB"/>
          <w14:ligatures w14:val="none"/>
        </w:rPr>
        <w:t xml:space="preserve"> In this lab, you do not need to connect to the instance.</w:t>
      </w:r>
    </w:p>
    <w:p w14:paraId="709F9D6A" w14:textId="77777777" w:rsidR="001C281F" w:rsidRPr="001C281F" w:rsidRDefault="001C281F" w:rsidP="001C281F">
      <w:pPr>
        <w:numPr>
          <w:ilvl w:val="0"/>
          <w:numId w:val="6"/>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In the </w:t>
      </w:r>
      <w:r w:rsidRPr="001C281F">
        <w:rPr>
          <w:rFonts w:ascii="Open Sans" w:eastAsia="Times New Roman" w:hAnsi="Open Sans" w:cs="Open Sans"/>
          <w:b/>
          <w:bCs/>
          <w:color w:val="333333"/>
          <w:kern w:val="0"/>
          <w:lang w:eastAsia="en-GB"/>
          <w14:ligatures w14:val="none"/>
        </w:rPr>
        <w:t>Network settings</w:t>
      </w:r>
      <w:r w:rsidRPr="001C281F">
        <w:rPr>
          <w:rFonts w:ascii="Open Sans" w:eastAsia="Times New Roman" w:hAnsi="Open Sans" w:cs="Open Sans"/>
          <w:color w:val="333333"/>
          <w:kern w:val="0"/>
          <w:lang w:eastAsia="en-GB"/>
          <w14:ligatures w14:val="none"/>
        </w:rPr>
        <w:t xml:space="preserve"> section, choose the </w:t>
      </w:r>
      <w:r w:rsidRPr="001C281F">
        <w:rPr>
          <w:rFonts w:ascii="Open Sans" w:eastAsia="Times New Roman" w:hAnsi="Open Sans" w:cs="Open Sans"/>
          <w:b/>
          <w:bCs/>
          <w:color w:val="333333"/>
          <w:kern w:val="0"/>
          <w:lang w:eastAsia="en-GB"/>
          <w14:ligatures w14:val="none"/>
        </w:rPr>
        <w:t>Security groups</w:t>
      </w:r>
      <w:r w:rsidRPr="001C281F">
        <w:rPr>
          <w:rFonts w:ascii="Open Sans" w:eastAsia="Times New Roman" w:hAnsi="Open Sans" w:cs="Open Sans"/>
          <w:color w:val="333333"/>
          <w:kern w:val="0"/>
          <w:lang w:eastAsia="en-GB"/>
          <w14:ligatures w14:val="none"/>
        </w:rPr>
        <w:t xml:space="preserve"> dropdown list, and choose </w:t>
      </w:r>
      <w:r w:rsidRPr="001C281F">
        <w:rPr>
          <w:rFonts w:ascii="Open Sans" w:eastAsia="Times New Roman" w:hAnsi="Open Sans" w:cs="Open Sans"/>
          <w:b/>
          <w:bCs/>
          <w:color w:val="333333"/>
          <w:kern w:val="0"/>
          <w:lang w:eastAsia="en-GB"/>
          <w14:ligatures w14:val="none"/>
        </w:rPr>
        <w:t>Web Security Group</w:t>
      </w:r>
      <w:r w:rsidRPr="001C281F">
        <w:rPr>
          <w:rFonts w:ascii="Open Sans" w:eastAsia="Times New Roman" w:hAnsi="Open Sans" w:cs="Open Sans"/>
          <w:color w:val="333333"/>
          <w:kern w:val="0"/>
          <w:lang w:eastAsia="en-GB"/>
          <w14:ligatures w14:val="none"/>
        </w:rPr>
        <w:t>.</w:t>
      </w:r>
    </w:p>
    <w:p w14:paraId="3666D60F"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lastRenderedPageBreak/>
        <w:t>When you launch an instance, you can pass user data to the instance. The data can be used to run configuration tasks and scripts.</w:t>
      </w:r>
    </w:p>
    <w:p w14:paraId="222EBC2B" w14:textId="77777777" w:rsidR="001C281F" w:rsidRPr="001C281F" w:rsidRDefault="001C281F" w:rsidP="001C281F">
      <w:pPr>
        <w:numPr>
          <w:ilvl w:val="0"/>
          <w:numId w:val="6"/>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Choose </w:t>
      </w:r>
      <w:r w:rsidRPr="001C281F">
        <w:rPr>
          <w:rFonts w:ascii="Open Sans" w:eastAsia="Times New Roman" w:hAnsi="Open Sans" w:cs="Open Sans"/>
          <w:b/>
          <w:bCs/>
          <w:color w:val="333333"/>
          <w:kern w:val="0"/>
          <w:lang w:eastAsia="en-GB"/>
          <w14:ligatures w14:val="none"/>
        </w:rPr>
        <w:t>Create launch template</w:t>
      </w:r>
      <w:r w:rsidRPr="001C281F">
        <w:rPr>
          <w:rFonts w:ascii="Open Sans" w:eastAsia="Times New Roman" w:hAnsi="Open Sans" w:cs="Open Sans"/>
          <w:color w:val="333333"/>
          <w:kern w:val="0"/>
          <w:lang w:eastAsia="en-GB"/>
          <w14:ligatures w14:val="none"/>
        </w:rPr>
        <w:t>.</w:t>
      </w:r>
    </w:p>
    <w:p w14:paraId="75F5725E"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You should receive a message </w:t>
      </w:r>
      <w:proofErr w:type="gramStart"/>
      <w:r w:rsidRPr="001C281F">
        <w:rPr>
          <w:rFonts w:ascii="Open Sans" w:eastAsia="Times New Roman" w:hAnsi="Open Sans" w:cs="Open Sans"/>
          <w:color w:val="333333"/>
          <w:kern w:val="0"/>
          <w:lang w:eastAsia="en-GB"/>
          <w14:ligatures w14:val="none"/>
        </w:rPr>
        <w:t>similar to</w:t>
      </w:r>
      <w:proofErr w:type="gramEnd"/>
      <w:r w:rsidRPr="001C281F">
        <w:rPr>
          <w:rFonts w:ascii="Open Sans" w:eastAsia="Times New Roman" w:hAnsi="Open Sans" w:cs="Open Sans"/>
          <w:color w:val="333333"/>
          <w:kern w:val="0"/>
          <w:lang w:eastAsia="en-GB"/>
          <w14:ligatures w14:val="none"/>
        </w:rPr>
        <w:t xml:space="preserve"> the following:</w:t>
      </w:r>
    </w:p>
    <w:p w14:paraId="64317B8E"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Successfully created lab-app-launch-template.</w:t>
      </w:r>
    </w:p>
    <w:p w14:paraId="595DD6B8" w14:textId="77777777" w:rsidR="001C281F" w:rsidRPr="001C281F" w:rsidRDefault="001C281F" w:rsidP="001C281F">
      <w:pPr>
        <w:numPr>
          <w:ilvl w:val="0"/>
          <w:numId w:val="7"/>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Choose </w:t>
      </w:r>
      <w:r w:rsidRPr="001C281F">
        <w:rPr>
          <w:rFonts w:ascii="Open Sans" w:eastAsia="Times New Roman" w:hAnsi="Open Sans" w:cs="Open Sans"/>
          <w:b/>
          <w:bCs/>
          <w:color w:val="333333"/>
          <w:kern w:val="0"/>
          <w:lang w:eastAsia="en-GB"/>
          <w14:ligatures w14:val="none"/>
        </w:rPr>
        <w:t>View launch templates</w:t>
      </w:r>
      <w:r w:rsidRPr="001C281F">
        <w:rPr>
          <w:rFonts w:ascii="Open Sans" w:eastAsia="Times New Roman" w:hAnsi="Open Sans" w:cs="Open Sans"/>
          <w:color w:val="333333"/>
          <w:kern w:val="0"/>
          <w:lang w:eastAsia="en-GB"/>
          <w14:ligatures w14:val="none"/>
        </w:rPr>
        <w:t>.</w:t>
      </w:r>
    </w:p>
    <w:p w14:paraId="00032C69"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w:t>
      </w:r>
    </w:p>
    <w:p w14:paraId="14CB6A46" w14:textId="77777777" w:rsidR="001C281F" w:rsidRPr="001C281F" w:rsidRDefault="001C281F" w:rsidP="001C281F">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kern w:val="0"/>
          <w:sz w:val="42"/>
          <w:szCs w:val="42"/>
          <w:lang w:eastAsia="en-GB"/>
          <w14:ligatures w14:val="none"/>
        </w:rPr>
      </w:pPr>
      <w:r w:rsidRPr="001C281F">
        <w:rPr>
          <w:rFonts w:ascii="Open Sans" w:eastAsia="Times New Roman" w:hAnsi="Open Sans" w:cs="Open Sans"/>
          <w:b/>
          <w:bCs/>
          <w:color w:val="333333"/>
          <w:kern w:val="0"/>
          <w:sz w:val="42"/>
          <w:szCs w:val="42"/>
          <w:lang w:eastAsia="en-GB"/>
          <w14:ligatures w14:val="none"/>
        </w:rPr>
        <w:t>Task 4: Creating an Auto Scaling group</w:t>
      </w:r>
    </w:p>
    <w:p w14:paraId="5AB8C6C3"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In this task, you use your launch template to create an Auto Scaling group.</w:t>
      </w:r>
    </w:p>
    <w:p w14:paraId="7DAE0B85" w14:textId="77777777" w:rsidR="001C281F" w:rsidRPr="001C281F" w:rsidRDefault="001C281F" w:rsidP="001C281F">
      <w:pPr>
        <w:numPr>
          <w:ilvl w:val="0"/>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Choose </w:t>
      </w:r>
      <w:r w:rsidRPr="001C281F">
        <w:rPr>
          <w:rFonts w:ascii="Open Sans" w:eastAsia="Times New Roman" w:hAnsi="Open Sans" w:cs="Open Sans"/>
          <w:b/>
          <w:bCs/>
          <w:color w:val="333333"/>
          <w:kern w:val="0"/>
          <w:lang w:eastAsia="en-GB"/>
          <w14:ligatures w14:val="none"/>
        </w:rPr>
        <w:t>lab-app-launch-template</w:t>
      </w:r>
      <w:r w:rsidRPr="001C281F">
        <w:rPr>
          <w:rFonts w:ascii="Open Sans" w:eastAsia="Times New Roman" w:hAnsi="Open Sans" w:cs="Open Sans"/>
          <w:color w:val="333333"/>
          <w:kern w:val="0"/>
          <w:lang w:eastAsia="en-GB"/>
          <w14:ligatures w14:val="none"/>
        </w:rPr>
        <w:t xml:space="preserve">, and then from the </w:t>
      </w:r>
      <w:r w:rsidRPr="001C281F">
        <w:rPr>
          <w:rFonts w:ascii="Open Sans" w:eastAsia="Times New Roman" w:hAnsi="Open Sans" w:cs="Open Sans"/>
          <w:b/>
          <w:bCs/>
          <w:color w:val="545B64"/>
          <w:kern w:val="0"/>
          <w:sz w:val="22"/>
          <w:szCs w:val="22"/>
          <w:bdr w:val="single" w:sz="6" w:space="2" w:color="545B64" w:frame="1"/>
          <w:shd w:val="clear" w:color="auto" w:fill="FFFFFF"/>
          <w:lang w:eastAsia="en-GB"/>
          <w14:ligatures w14:val="none"/>
        </w:rPr>
        <w:t xml:space="preserve">Actions </w:t>
      </w:r>
      <w:r w:rsidRPr="001C281F">
        <w:rPr>
          <w:rFonts w:ascii="Open Sans" w:eastAsia="Times New Roman" w:hAnsi="Open Sans" w:cs="Open Sans"/>
          <w:color w:val="333333"/>
          <w:kern w:val="0"/>
          <w:lang w:eastAsia="en-GB"/>
          <w14:ligatures w14:val="none"/>
        </w:rPr>
        <w:t xml:space="preserve">dropdown list, choose </w:t>
      </w:r>
      <w:r w:rsidRPr="001C281F">
        <w:rPr>
          <w:rFonts w:ascii="Open Sans" w:eastAsia="Times New Roman" w:hAnsi="Open Sans" w:cs="Open Sans"/>
          <w:b/>
          <w:bCs/>
          <w:color w:val="333333"/>
          <w:kern w:val="0"/>
          <w:lang w:eastAsia="en-GB"/>
          <w14:ligatures w14:val="none"/>
        </w:rPr>
        <w:t>Create Auto Scaling group</w:t>
      </w:r>
    </w:p>
    <w:p w14:paraId="18FCFA2F" w14:textId="77777777" w:rsidR="001C281F" w:rsidRPr="001C281F" w:rsidRDefault="001C281F" w:rsidP="001C281F">
      <w:pPr>
        <w:numPr>
          <w:ilvl w:val="0"/>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On the </w:t>
      </w:r>
      <w:r w:rsidRPr="001C281F">
        <w:rPr>
          <w:rFonts w:ascii="Open Sans" w:eastAsia="Times New Roman" w:hAnsi="Open Sans" w:cs="Open Sans"/>
          <w:b/>
          <w:bCs/>
          <w:color w:val="333333"/>
          <w:kern w:val="0"/>
          <w:lang w:eastAsia="en-GB"/>
          <w14:ligatures w14:val="none"/>
        </w:rPr>
        <w:t>Choose launch template or configuration</w:t>
      </w:r>
      <w:r w:rsidRPr="001C281F">
        <w:rPr>
          <w:rFonts w:ascii="Open Sans" w:eastAsia="Times New Roman" w:hAnsi="Open Sans" w:cs="Open Sans"/>
          <w:color w:val="333333"/>
          <w:kern w:val="0"/>
          <w:lang w:eastAsia="en-GB"/>
          <w14:ligatures w14:val="none"/>
        </w:rPr>
        <w:t xml:space="preserve"> page, in the </w:t>
      </w:r>
      <w:r w:rsidRPr="001C281F">
        <w:rPr>
          <w:rFonts w:ascii="Open Sans" w:eastAsia="Times New Roman" w:hAnsi="Open Sans" w:cs="Open Sans"/>
          <w:b/>
          <w:bCs/>
          <w:color w:val="333333"/>
          <w:kern w:val="0"/>
          <w:lang w:eastAsia="en-GB"/>
          <w14:ligatures w14:val="none"/>
        </w:rPr>
        <w:t>Name</w:t>
      </w:r>
      <w:r w:rsidRPr="001C281F">
        <w:rPr>
          <w:rFonts w:ascii="Open Sans" w:eastAsia="Times New Roman" w:hAnsi="Open Sans" w:cs="Open Sans"/>
          <w:color w:val="333333"/>
          <w:kern w:val="0"/>
          <w:lang w:eastAsia="en-GB"/>
          <w14:ligatures w14:val="none"/>
        </w:rPr>
        <w:t xml:space="preserve"> section, for </w:t>
      </w:r>
      <w:r w:rsidRPr="001C281F">
        <w:rPr>
          <w:rFonts w:ascii="Open Sans" w:eastAsia="Times New Roman" w:hAnsi="Open Sans" w:cs="Open Sans"/>
          <w:b/>
          <w:bCs/>
          <w:color w:val="333333"/>
          <w:kern w:val="0"/>
          <w:lang w:eastAsia="en-GB"/>
          <w14:ligatures w14:val="none"/>
        </w:rPr>
        <w:t>Auto Scaling group name</w:t>
      </w:r>
      <w:r w:rsidRPr="001C281F">
        <w:rPr>
          <w:rFonts w:ascii="Open Sans" w:eastAsia="Times New Roman" w:hAnsi="Open Sans" w:cs="Open Sans"/>
          <w:color w:val="333333"/>
          <w:kern w:val="0"/>
          <w:lang w:eastAsia="en-GB"/>
          <w14:ligatures w14:val="none"/>
        </w:rPr>
        <w:t xml:space="preserve">, enter </w:t>
      </w:r>
      <w:r w:rsidRPr="001C281F">
        <w:rPr>
          <w:rFonts w:ascii="var(--monospace)" w:eastAsia="Times New Roman" w:hAnsi="var(--monospace)" w:cs="Courier New"/>
          <w:color w:val="333333"/>
          <w:kern w:val="0"/>
          <w:sz w:val="22"/>
          <w:szCs w:val="22"/>
          <w:bdr w:val="single" w:sz="6" w:space="0" w:color="E7EAED" w:frame="1"/>
          <w:shd w:val="clear" w:color="auto" w:fill="F3F4F4"/>
          <w:lang w:eastAsia="en-GB"/>
          <w14:ligatures w14:val="none"/>
        </w:rPr>
        <w:t>Lab Auto Scaling Group</w:t>
      </w:r>
    </w:p>
    <w:p w14:paraId="3C16A322" w14:textId="77777777" w:rsidR="001C281F" w:rsidRPr="001C281F" w:rsidRDefault="001C281F" w:rsidP="001C281F">
      <w:pPr>
        <w:numPr>
          <w:ilvl w:val="0"/>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Choose </w:t>
      </w:r>
      <w:r w:rsidRPr="001C281F">
        <w:rPr>
          <w:rFonts w:ascii="Open Sans" w:eastAsia="Times New Roman" w:hAnsi="Open Sans" w:cs="Open Sans"/>
          <w:b/>
          <w:bCs/>
          <w:color w:val="333333"/>
          <w:kern w:val="0"/>
          <w:lang w:eastAsia="en-GB"/>
          <w14:ligatures w14:val="none"/>
        </w:rPr>
        <w:t>Next</w:t>
      </w:r>
      <w:r w:rsidRPr="001C281F">
        <w:rPr>
          <w:rFonts w:ascii="Open Sans" w:eastAsia="Times New Roman" w:hAnsi="Open Sans" w:cs="Open Sans"/>
          <w:color w:val="333333"/>
          <w:kern w:val="0"/>
          <w:lang w:eastAsia="en-GB"/>
          <w14:ligatures w14:val="none"/>
        </w:rPr>
        <w:t>.</w:t>
      </w:r>
    </w:p>
    <w:p w14:paraId="4B7D22D2" w14:textId="77777777" w:rsidR="001C281F" w:rsidRPr="001C281F" w:rsidRDefault="001C281F" w:rsidP="001C281F">
      <w:pPr>
        <w:numPr>
          <w:ilvl w:val="0"/>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On the </w:t>
      </w:r>
      <w:r w:rsidRPr="001C281F">
        <w:rPr>
          <w:rFonts w:ascii="Open Sans" w:eastAsia="Times New Roman" w:hAnsi="Open Sans" w:cs="Open Sans"/>
          <w:b/>
          <w:bCs/>
          <w:color w:val="333333"/>
          <w:kern w:val="0"/>
          <w:lang w:eastAsia="en-GB"/>
          <w14:ligatures w14:val="none"/>
        </w:rPr>
        <w:t>Choose instance launch options</w:t>
      </w:r>
      <w:r w:rsidRPr="001C281F">
        <w:rPr>
          <w:rFonts w:ascii="Open Sans" w:eastAsia="Times New Roman" w:hAnsi="Open Sans" w:cs="Open Sans"/>
          <w:color w:val="333333"/>
          <w:kern w:val="0"/>
          <w:lang w:eastAsia="en-GB"/>
          <w14:ligatures w14:val="none"/>
        </w:rPr>
        <w:t xml:space="preserve"> page, in the </w:t>
      </w:r>
      <w:r w:rsidRPr="001C281F">
        <w:rPr>
          <w:rFonts w:ascii="Open Sans" w:eastAsia="Times New Roman" w:hAnsi="Open Sans" w:cs="Open Sans"/>
          <w:b/>
          <w:bCs/>
          <w:color w:val="333333"/>
          <w:kern w:val="0"/>
          <w:lang w:eastAsia="en-GB"/>
          <w14:ligatures w14:val="none"/>
        </w:rPr>
        <w:t>Network</w:t>
      </w:r>
      <w:r w:rsidRPr="001C281F">
        <w:rPr>
          <w:rFonts w:ascii="Open Sans" w:eastAsia="Times New Roman" w:hAnsi="Open Sans" w:cs="Open Sans"/>
          <w:color w:val="333333"/>
          <w:kern w:val="0"/>
          <w:lang w:eastAsia="en-GB"/>
          <w14:ligatures w14:val="none"/>
        </w:rPr>
        <w:t xml:space="preserve"> section, configure the following options:</w:t>
      </w:r>
    </w:p>
    <w:p w14:paraId="1AADB978" w14:textId="77777777" w:rsidR="001C281F" w:rsidRPr="001C281F" w:rsidRDefault="001C281F" w:rsidP="001C281F">
      <w:pPr>
        <w:numPr>
          <w:ilvl w:val="1"/>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From the </w:t>
      </w:r>
      <w:r w:rsidRPr="001C281F">
        <w:rPr>
          <w:rFonts w:ascii="Open Sans" w:eastAsia="Times New Roman" w:hAnsi="Open Sans" w:cs="Open Sans"/>
          <w:b/>
          <w:bCs/>
          <w:color w:val="333333"/>
          <w:kern w:val="0"/>
          <w:lang w:eastAsia="en-GB"/>
          <w14:ligatures w14:val="none"/>
        </w:rPr>
        <w:t>VPC</w:t>
      </w:r>
      <w:r w:rsidRPr="001C281F">
        <w:rPr>
          <w:rFonts w:ascii="Open Sans" w:eastAsia="Times New Roman" w:hAnsi="Open Sans" w:cs="Open Sans"/>
          <w:color w:val="333333"/>
          <w:kern w:val="0"/>
          <w:lang w:eastAsia="en-GB"/>
          <w14:ligatures w14:val="none"/>
        </w:rPr>
        <w:t xml:space="preserve"> dropdown list, choose </w:t>
      </w:r>
      <w:r w:rsidRPr="001C281F">
        <w:rPr>
          <w:rFonts w:ascii="Open Sans" w:eastAsia="Times New Roman" w:hAnsi="Open Sans" w:cs="Open Sans"/>
          <w:b/>
          <w:bCs/>
          <w:color w:val="333333"/>
          <w:kern w:val="0"/>
          <w:lang w:eastAsia="en-GB"/>
          <w14:ligatures w14:val="none"/>
        </w:rPr>
        <w:t>Lab VPC</w:t>
      </w:r>
      <w:r w:rsidRPr="001C281F">
        <w:rPr>
          <w:rFonts w:ascii="Open Sans" w:eastAsia="Times New Roman" w:hAnsi="Open Sans" w:cs="Open Sans"/>
          <w:color w:val="333333"/>
          <w:kern w:val="0"/>
          <w:lang w:eastAsia="en-GB"/>
          <w14:ligatures w14:val="none"/>
        </w:rPr>
        <w:t>.</w:t>
      </w:r>
    </w:p>
    <w:p w14:paraId="15B0E8A5" w14:textId="77777777" w:rsidR="001C281F" w:rsidRPr="001C281F" w:rsidRDefault="001C281F" w:rsidP="001C281F">
      <w:pPr>
        <w:numPr>
          <w:ilvl w:val="1"/>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From the </w:t>
      </w:r>
      <w:r w:rsidRPr="001C281F">
        <w:rPr>
          <w:rFonts w:ascii="Open Sans" w:eastAsia="Times New Roman" w:hAnsi="Open Sans" w:cs="Open Sans"/>
          <w:b/>
          <w:bCs/>
          <w:color w:val="333333"/>
          <w:kern w:val="0"/>
          <w:lang w:eastAsia="en-GB"/>
          <w14:ligatures w14:val="none"/>
        </w:rPr>
        <w:t>Availability Zones and subnets</w:t>
      </w:r>
      <w:r w:rsidRPr="001C281F">
        <w:rPr>
          <w:rFonts w:ascii="Open Sans" w:eastAsia="Times New Roman" w:hAnsi="Open Sans" w:cs="Open Sans"/>
          <w:color w:val="333333"/>
          <w:kern w:val="0"/>
          <w:lang w:eastAsia="en-GB"/>
          <w14:ligatures w14:val="none"/>
        </w:rPr>
        <w:t xml:space="preserve"> dropdown list, choose </w:t>
      </w:r>
      <w:r w:rsidRPr="001C281F">
        <w:rPr>
          <w:rFonts w:ascii="Open Sans" w:eastAsia="Times New Roman" w:hAnsi="Open Sans" w:cs="Open Sans"/>
          <w:b/>
          <w:bCs/>
          <w:color w:val="333333"/>
          <w:kern w:val="0"/>
          <w:lang w:eastAsia="en-GB"/>
          <w14:ligatures w14:val="none"/>
        </w:rPr>
        <w:t>Private Subnet 1 (10.0.1.0/24)</w:t>
      </w:r>
      <w:r w:rsidRPr="001C281F">
        <w:rPr>
          <w:rFonts w:ascii="Open Sans" w:eastAsia="Times New Roman" w:hAnsi="Open Sans" w:cs="Open Sans"/>
          <w:color w:val="333333"/>
          <w:kern w:val="0"/>
          <w:lang w:eastAsia="en-GB"/>
          <w14:ligatures w14:val="none"/>
        </w:rPr>
        <w:t xml:space="preserve"> and </w:t>
      </w:r>
      <w:r w:rsidRPr="001C281F">
        <w:rPr>
          <w:rFonts w:ascii="Open Sans" w:eastAsia="Times New Roman" w:hAnsi="Open Sans" w:cs="Open Sans"/>
          <w:b/>
          <w:bCs/>
          <w:color w:val="333333"/>
          <w:kern w:val="0"/>
          <w:lang w:eastAsia="en-GB"/>
          <w14:ligatures w14:val="none"/>
        </w:rPr>
        <w:t>Private Subnet 2 (10.0.3.0/24)</w:t>
      </w:r>
      <w:r w:rsidRPr="001C281F">
        <w:rPr>
          <w:rFonts w:ascii="Open Sans" w:eastAsia="Times New Roman" w:hAnsi="Open Sans" w:cs="Open Sans"/>
          <w:color w:val="333333"/>
          <w:kern w:val="0"/>
          <w:lang w:eastAsia="en-GB"/>
          <w14:ligatures w14:val="none"/>
        </w:rPr>
        <w:t xml:space="preserve">. </w:t>
      </w:r>
    </w:p>
    <w:p w14:paraId="3ED9B053" w14:textId="77777777" w:rsidR="001C281F" w:rsidRPr="001C281F" w:rsidRDefault="001C281F" w:rsidP="001C281F">
      <w:pPr>
        <w:numPr>
          <w:ilvl w:val="0"/>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Choose </w:t>
      </w:r>
      <w:r w:rsidRPr="001C281F">
        <w:rPr>
          <w:rFonts w:ascii="Open Sans" w:eastAsia="Times New Roman" w:hAnsi="Open Sans" w:cs="Open Sans"/>
          <w:b/>
          <w:bCs/>
          <w:color w:val="333333"/>
          <w:kern w:val="0"/>
          <w:lang w:eastAsia="en-GB"/>
          <w14:ligatures w14:val="none"/>
        </w:rPr>
        <w:t>Next</w:t>
      </w:r>
      <w:r w:rsidRPr="001C281F">
        <w:rPr>
          <w:rFonts w:ascii="Open Sans" w:eastAsia="Times New Roman" w:hAnsi="Open Sans" w:cs="Open Sans"/>
          <w:color w:val="333333"/>
          <w:kern w:val="0"/>
          <w:lang w:eastAsia="en-GB"/>
          <w14:ligatures w14:val="none"/>
        </w:rPr>
        <w:t>.</w:t>
      </w:r>
    </w:p>
    <w:p w14:paraId="404E2456" w14:textId="77777777" w:rsidR="001C281F" w:rsidRPr="001C281F" w:rsidRDefault="001C281F" w:rsidP="001C281F">
      <w:pPr>
        <w:numPr>
          <w:ilvl w:val="0"/>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On the </w:t>
      </w:r>
      <w:r w:rsidRPr="001C281F">
        <w:rPr>
          <w:rFonts w:ascii="Open Sans" w:eastAsia="Times New Roman" w:hAnsi="Open Sans" w:cs="Open Sans"/>
          <w:b/>
          <w:bCs/>
          <w:color w:val="333333"/>
          <w:kern w:val="0"/>
          <w:lang w:eastAsia="en-GB"/>
          <w14:ligatures w14:val="none"/>
        </w:rPr>
        <w:t xml:space="preserve">Configure advanced options – </w:t>
      </w:r>
      <w:r w:rsidRPr="001C281F">
        <w:rPr>
          <w:rFonts w:ascii="Open Sans" w:eastAsia="Times New Roman" w:hAnsi="Open Sans" w:cs="Open Sans"/>
          <w:b/>
          <w:bCs/>
          <w:i/>
          <w:iCs/>
          <w:color w:val="333333"/>
          <w:kern w:val="0"/>
          <w:lang w:eastAsia="en-GB"/>
          <w14:ligatures w14:val="none"/>
        </w:rPr>
        <w:t>optional</w:t>
      </w:r>
      <w:r w:rsidRPr="001C281F">
        <w:rPr>
          <w:rFonts w:ascii="Open Sans" w:eastAsia="Times New Roman" w:hAnsi="Open Sans" w:cs="Open Sans"/>
          <w:color w:val="333333"/>
          <w:kern w:val="0"/>
          <w:lang w:eastAsia="en-GB"/>
          <w14:ligatures w14:val="none"/>
        </w:rPr>
        <w:t xml:space="preserve"> page, configure the following options: </w:t>
      </w:r>
    </w:p>
    <w:p w14:paraId="10D4DC53" w14:textId="77777777" w:rsidR="001C281F" w:rsidRPr="001C281F" w:rsidRDefault="001C281F" w:rsidP="001C281F">
      <w:pPr>
        <w:numPr>
          <w:ilvl w:val="1"/>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In the </w:t>
      </w:r>
      <w:r w:rsidRPr="001C281F">
        <w:rPr>
          <w:rFonts w:ascii="Open Sans" w:eastAsia="Times New Roman" w:hAnsi="Open Sans" w:cs="Open Sans"/>
          <w:b/>
          <w:bCs/>
          <w:color w:val="333333"/>
          <w:kern w:val="0"/>
          <w:lang w:eastAsia="en-GB"/>
          <w14:ligatures w14:val="none"/>
        </w:rPr>
        <w:t xml:space="preserve">Load balancing – </w:t>
      </w:r>
      <w:r w:rsidRPr="001C281F">
        <w:rPr>
          <w:rFonts w:ascii="Open Sans" w:eastAsia="Times New Roman" w:hAnsi="Open Sans" w:cs="Open Sans"/>
          <w:b/>
          <w:bCs/>
          <w:i/>
          <w:iCs/>
          <w:color w:val="333333"/>
          <w:kern w:val="0"/>
          <w:lang w:eastAsia="en-GB"/>
          <w14:ligatures w14:val="none"/>
        </w:rPr>
        <w:t>optional</w:t>
      </w:r>
      <w:r w:rsidRPr="001C281F">
        <w:rPr>
          <w:rFonts w:ascii="Open Sans" w:eastAsia="Times New Roman" w:hAnsi="Open Sans" w:cs="Open Sans"/>
          <w:color w:val="333333"/>
          <w:kern w:val="0"/>
          <w:lang w:eastAsia="en-GB"/>
          <w14:ligatures w14:val="none"/>
        </w:rPr>
        <w:t xml:space="preserve"> section, choose </w:t>
      </w:r>
      <w:r w:rsidRPr="001C281F">
        <w:rPr>
          <w:rFonts w:ascii="Open Sans" w:eastAsia="Times New Roman" w:hAnsi="Open Sans" w:cs="Open Sans"/>
          <w:b/>
          <w:bCs/>
          <w:color w:val="333333"/>
          <w:kern w:val="0"/>
          <w:lang w:eastAsia="en-GB"/>
          <w14:ligatures w14:val="none"/>
        </w:rPr>
        <w:t>Attach to an existing load balancer</w:t>
      </w:r>
      <w:r w:rsidRPr="001C281F">
        <w:rPr>
          <w:rFonts w:ascii="Open Sans" w:eastAsia="Times New Roman" w:hAnsi="Open Sans" w:cs="Open Sans"/>
          <w:color w:val="333333"/>
          <w:kern w:val="0"/>
          <w:lang w:eastAsia="en-GB"/>
          <w14:ligatures w14:val="none"/>
        </w:rPr>
        <w:t>.</w:t>
      </w:r>
    </w:p>
    <w:p w14:paraId="511510E7" w14:textId="77777777" w:rsidR="001C281F" w:rsidRPr="001C281F" w:rsidRDefault="001C281F" w:rsidP="001C281F">
      <w:pPr>
        <w:numPr>
          <w:ilvl w:val="1"/>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In the </w:t>
      </w:r>
      <w:r w:rsidRPr="001C281F">
        <w:rPr>
          <w:rFonts w:ascii="Open Sans" w:eastAsia="Times New Roman" w:hAnsi="Open Sans" w:cs="Open Sans"/>
          <w:b/>
          <w:bCs/>
          <w:color w:val="333333"/>
          <w:kern w:val="0"/>
          <w:lang w:eastAsia="en-GB"/>
          <w14:ligatures w14:val="none"/>
        </w:rPr>
        <w:t>Attach to an existing load balancer</w:t>
      </w:r>
      <w:r w:rsidRPr="001C281F">
        <w:rPr>
          <w:rFonts w:ascii="Open Sans" w:eastAsia="Times New Roman" w:hAnsi="Open Sans" w:cs="Open Sans"/>
          <w:color w:val="333333"/>
          <w:kern w:val="0"/>
          <w:lang w:eastAsia="en-GB"/>
          <w14:ligatures w14:val="none"/>
        </w:rPr>
        <w:t xml:space="preserve"> section, configure the following options:</w:t>
      </w:r>
    </w:p>
    <w:p w14:paraId="303642F6" w14:textId="77777777" w:rsidR="001C281F" w:rsidRPr="001C281F" w:rsidRDefault="001C281F" w:rsidP="001C281F">
      <w:pPr>
        <w:numPr>
          <w:ilvl w:val="2"/>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Choose </w:t>
      </w:r>
      <w:proofErr w:type="spellStart"/>
      <w:r w:rsidRPr="001C281F">
        <w:rPr>
          <w:rFonts w:ascii="Open Sans" w:eastAsia="Times New Roman" w:hAnsi="Open Sans" w:cs="Open Sans"/>
          <w:b/>
          <w:bCs/>
          <w:color w:val="333333"/>
          <w:kern w:val="0"/>
          <w:lang w:eastAsia="en-GB"/>
          <w14:ligatures w14:val="none"/>
        </w:rPr>
        <w:t>Choose</w:t>
      </w:r>
      <w:proofErr w:type="spellEnd"/>
      <w:r w:rsidRPr="001C281F">
        <w:rPr>
          <w:rFonts w:ascii="Open Sans" w:eastAsia="Times New Roman" w:hAnsi="Open Sans" w:cs="Open Sans"/>
          <w:b/>
          <w:bCs/>
          <w:color w:val="333333"/>
          <w:kern w:val="0"/>
          <w:lang w:eastAsia="en-GB"/>
          <w14:ligatures w14:val="none"/>
        </w:rPr>
        <w:t xml:space="preserve"> from your load balancer target groups</w:t>
      </w:r>
      <w:r w:rsidRPr="001C281F">
        <w:rPr>
          <w:rFonts w:ascii="Open Sans" w:eastAsia="Times New Roman" w:hAnsi="Open Sans" w:cs="Open Sans"/>
          <w:color w:val="333333"/>
          <w:kern w:val="0"/>
          <w:lang w:eastAsia="en-GB"/>
          <w14:ligatures w14:val="none"/>
        </w:rPr>
        <w:t>.</w:t>
      </w:r>
    </w:p>
    <w:p w14:paraId="2CB3B76D" w14:textId="77777777" w:rsidR="001C281F" w:rsidRPr="001C281F" w:rsidRDefault="001C281F" w:rsidP="001C281F">
      <w:pPr>
        <w:numPr>
          <w:ilvl w:val="2"/>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From the </w:t>
      </w:r>
      <w:r w:rsidRPr="001C281F">
        <w:rPr>
          <w:rFonts w:ascii="Open Sans" w:eastAsia="Times New Roman" w:hAnsi="Open Sans" w:cs="Open Sans"/>
          <w:b/>
          <w:bCs/>
          <w:color w:val="333333"/>
          <w:kern w:val="0"/>
          <w:lang w:eastAsia="en-GB"/>
          <w14:ligatures w14:val="none"/>
        </w:rPr>
        <w:t>Existing load balancer target groups</w:t>
      </w:r>
      <w:r w:rsidRPr="001C281F">
        <w:rPr>
          <w:rFonts w:ascii="Open Sans" w:eastAsia="Times New Roman" w:hAnsi="Open Sans" w:cs="Open Sans"/>
          <w:color w:val="333333"/>
          <w:kern w:val="0"/>
          <w:lang w:eastAsia="en-GB"/>
          <w14:ligatures w14:val="none"/>
        </w:rPr>
        <w:t xml:space="preserve"> dropdown list, choose </w:t>
      </w:r>
      <w:r w:rsidRPr="001C281F">
        <w:rPr>
          <w:rFonts w:ascii="Open Sans" w:eastAsia="Times New Roman" w:hAnsi="Open Sans" w:cs="Open Sans"/>
          <w:b/>
          <w:bCs/>
          <w:color w:val="333333"/>
          <w:kern w:val="0"/>
          <w:lang w:eastAsia="en-GB"/>
          <w14:ligatures w14:val="none"/>
        </w:rPr>
        <w:t>lab-target-group | HTTP</w:t>
      </w:r>
      <w:r w:rsidRPr="001C281F">
        <w:rPr>
          <w:rFonts w:ascii="Open Sans" w:eastAsia="Times New Roman" w:hAnsi="Open Sans" w:cs="Open Sans"/>
          <w:color w:val="333333"/>
          <w:kern w:val="0"/>
          <w:lang w:eastAsia="en-GB"/>
          <w14:ligatures w14:val="none"/>
        </w:rPr>
        <w:t>.</w:t>
      </w:r>
    </w:p>
    <w:p w14:paraId="0590A532" w14:textId="77777777" w:rsidR="001C281F" w:rsidRPr="001C281F" w:rsidRDefault="001C281F" w:rsidP="001C281F">
      <w:pPr>
        <w:numPr>
          <w:ilvl w:val="1"/>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In the </w:t>
      </w:r>
      <w:r w:rsidRPr="001C281F">
        <w:rPr>
          <w:rFonts w:ascii="Open Sans" w:eastAsia="Times New Roman" w:hAnsi="Open Sans" w:cs="Open Sans"/>
          <w:b/>
          <w:bCs/>
          <w:color w:val="333333"/>
          <w:kern w:val="0"/>
          <w:lang w:eastAsia="en-GB"/>
          <w14:ligatures w14:val="none"/>
        </w:rPr>
        <w:t xml:space="preserve">Health checks – </w:t>
      </w:r>
      <w:r w:rsidRPr="001C281F">
        <w:rPr>
          <w:rFonts w:ascii="Open Sans" w:eastAsia="Times New Roman" w:hAnsi="Open Sans" w:cs="Open Sans"/>
          <w:b/>
          <w:bCs/>
          <w:i/>
          <w:iCs/>
          <w:color w:val="333333"/>
          <w:kern w:val="0"/>
          <w:lang w:eastAsia="en-GB"/>
          <w14:ligatures w14:val="none"/>
        </w:rPr>
        <w:t>optional</w:t>
      </w:r>
      <w:r w:rsidRPr="001C281F">
        <w:rPr>
          <w:rFonts w:ascii="Open Sans" w:eastAsia="Times New Roman" w:hAnsi="Open Sans" w:cs="Open Sans"/>
          <w:color w:val="333333"/>
          <w:kern w:val="0"/>
          <w:lang w:eastAsia="en-GB"/>
          <w14:ligatures w14:val="none"/>
        </w:rPr>
        <w:t xml:space="preserve"> section, for </w:t>
      </w:r>
      <w:r w:rsidRPr="001C281F">
        <w:rPr>
          <w:rFonts w:ascii="Open Sans" w:eastAsia="Times New Roman" w:hAnsi="Open Sans" w:cs="Open Sans"/>
          <w:b/>
          <w:bCs/>
          <w:color w:val="333333"/>
          <w:kern w:val="0"/>
          <w:lang w:eastAsia="en-GB"/>
          <w14:ligatures w14:val="none"/>
        </w:rPr>
        <w:t>Health check type</w:t>
      </w:r>
      <w:r w:rsidRPr="001C281F">
        <w:rPr>
          <w:rFonts w:ascii="Open Sans" w:eastAsia="Times New Roman" w:hAnsi="Open Sans" w:cs="Open Sans"/>
          <w:color w:val="333333"/>
          <w:kern w:val="0"/>
          <w:lang w:eastAsia="en-GB"/>
          <w14:ligatures w14:val="none"/>
        </w:rPr>
        <w:t xml:space="preserve">, choose </w:t>
      </w:r>
      <w:r w:rsidRPr="001C281F">
        <w:rPr>
          <w:rFonts w:ascii="Open Sans" w:eastAsia="Times New Roman" w:hAnsi="Open Sans" w:cs="Open Sans"/>
          <w:b/>
          <w:bCs/>
          <w:color w:val="333333"/>
          <w:kern w:val="0"/>
          <w:lang w:eastAsia="en-GB"/>
          <w14:ligatures w14:val="none"/>
        </w:rPr>
        <w:t>ELB</w:t>
      </w:r>
      <w:r w:rsidRPr="001C281F">
        <w:rPr>
          <w:rFonts w:ascii="Open Sans" w:eastAsia="Times New Roman" w:hAnsi="Open Sans" w:cs="Open Sans"/>
          <w:color w:val="333333"/>
          <w:kern w:val="0"/>
          <w:lang w:eastAsia="en-GB"/>
          <w14:ligatures w14:val="none"/>
        </w:rPr>
        <w:t>.</w:t>
      </w:r>
    </w:p>
    <w:p w14:paraId="191E256A" w14:textId="77777777" w:rsidR="001C281F" w:rsidRPr="001C281F" w:rsidRDefault="001C281F" w:rsidP="001C281F">
      <w:pPr>
        <w:numPr>
          <w:ilvl w:val="0"/>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Choose </w:t>
      </w:r>
      <w:r w:rsidRPr="001C281F">
        <w:rPr>
          <w:rFonts w:ascii="Open Sans" w:eastAsia="Times New Roman" w:hAnsi="Open Sans" w:cs="Open Sans"/>
          <w:b/>
          <w:bCs/>
          <w:color w:val="333333"/>
          <w:kern w:val="0"/>
          <w:lang w:eastAsia="en-GB"/>
          <w14:ligatures w14:val="none"/>
        </w:rPr>
        <w:t>Next</w:t>
      </w:r>
      <w:r w:rsidRPr="001C281F">
        <w:rPr>
          <w:rFonts w:ascii="Open Sans" w:eastAsia="Times New Roman" w:hAnsi="Open Sans" w:cs="Open Sans"/>
          <w:color w:val="333333"/>
          <w:kern w:val="0"/>
          <w:lang w:eastAsia="en-GB"/>
          <w14:ligatures w14:val="none"/>
        </w:rPr>
        <w:t>.</w:t>
      </w:r>
    </w:p>
    <w:p w14:paraId="348E1A77" w14:textId="77777777" w:rsidR="001C281F" w:rsidRPr="001C281F" w:rsidRDefault="001C281F" w:rsidP="001C281F">
      <w:pPr>
        <w:numPr>
          <w:ilvl w:val="0"/>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On the </w:t>
      </w:r>
      <w:r w:rsidRPr="001C281F">
        <w:rPr>
          <w:rFonts w:ascii="Open Sans" w:eastAsia="Times New Roman" w:hAnsi="Open Sans" w:cs="Open Sans"/>
          <w:b/>
          <w:bCs/>
          <w:color w:val="333333"/>
          <w:kern w:val="0"/>
          <w:lang w:eastAsia="en-GB"/>
          <w14:ligatures w14:val="none"/>
        </w:rPr>
        <w:t xml:space="preserve">Configure group size and scaling policies – </w:t>
      </w:r>
      <w:r w:rsidRPr="001C281F">
        <w:rPr>
          <w:rFonts w:ascii="Open Sans" w:eastAsia="Times New Roman" w:hAnsi="Open Sans" w:cs="Open Sans"/>
          <w:b/>
          <w:bCs/>
          <w:i/>
          <w:iCs/>
          <w:color w:val="333333"/>
          <w:kern w:val="0"/>
          <w:lang w:eastAsia="en-GB"/>
          <w14:ligatures w14:val="none"/>
        </w:rPr>
        <w:t>optional</w:t>
      </w:r>
      <w:r w:rsidRPr="001C281F">
        <w:rPr>
          <w:rFonts w:ascii="Open Sans" w:eastAsia="Times New Roman" w:hAnsi="Open Sans" w:cs="Open Sans"/>
          <w:color w:val="333333"/>
          <w:kern w:val="0"/>
          <w:lang w:eastAsia="en-GB"/>
          <w14:ligatures w14:val="none"/>
        </w:rPr>
        <w:t xml:space="preserve"> page, configure the following options: </w:t>
      </w:r>
    </w:p>
    <w:p w14:paraId="4A9A2198" w14:textId="77777777" w:rsidR="001C281F" w:rsidRPr="001C281F" w:rsidRDefault="001C281F" w:rsidP="001C281F">
      <w:pPr>
        <w:numPr>
          <w:ilvl w:val="1"/>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In the </w:t>
      </w:r>
      <w:r w:rsidRPr="001C281F">
        <w:rPr>
          <w:rFonts w:ascii="Open Sans" w:eastAsia="Times New Roman" w:hAnsi="Open Sans" w:cs="Open Sans"/>
          <w:b/>
          <w:bCs/>
          <w:color w:val="333333"/>
          <w:kern w:val="0"/>
          <w:lang w:eastAsia="en-GB"/>
          <w14:ligatures w14:val="none"/>
        </w:rPr>
        <w:t xml:space="preserve">Group size – </w:t>
      </w:r>
      <w:r w:rsidRPr="001C281F">
        <w:rPr>
          <w:rFonts w:ascii="Open Sans" w:eastAsia="Times New Roman" w:hAnsi="Open Sans" w:cs="Open Sans"/>
          <w:b/>
          <w:bCs/>
          <w:i/>
          <w:iCs/>
          <w:color w:val="333333"/>
          <w:kern w:val="0"/>
          <w:lang w:eastAsia="en-GB"/>
          <w14:ligatures w14:val="none"/>
        </w:rPr>
        <w:t>optional</w:t>
      </w:r>
      <w:r w:rsidRPr="001C281F">
        <w:rPr>
          <w:rFonts w:ascii="Open Sans" w:eastAsia="Times New Roman" w:hAnsi="Open Sans" w:cs="Open Sans"/>
          <w:color w:val="333333"/>
          <w:kern w:val="0"/>
          <w:lang w:eastAsia="en-GB"/>
          <w14:ligatures w14:val="none"/>
        </w:rPr>
        <w:t xml:space="preserve"> section, enter the following values: </w:t>
      </w:r>
    </w:p>
    <w:p w14:paraId="1607A04F" w14:textId="77777777" w:rsidR="001C281F" w:rsidRPr="001C281F" w:rsidRDefault="001C281F" w:rsidP="001C281F">
      <w:pPr>
        <w:numPr>
          <w:ilvl w:val="2"/>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b/>
          <w:bCs/>
          <w:color w:val="333333"/>
          <w:kern w:val="0"/>
          <w:lang w:eastAsia="en-GB"/>
          <w14:ligatures w14:val="none"/>
        </w:rPr>
        <w:lastRenderedPageBreak/>
        <w:t>Desired capacity</w:t>
      </w:r>
      <w:r w:rsidRPr="001C281F">
        <w:rPr>
          <w:rFonts w:ascii="Open Sans" w:eastAsia="Times New Roman" w:hAnsi="Open Sans" w:cs="Open Sans"/>
          <w:color w:val="333333"/>
          <w:kern w:val="0"/>
          <w:lang w:eastAsia="en-GB"/>
          <w14:ligatures w14:val="none"/>
        </w:rPr>
        <w:t>:</w:t>
      </w:r>
      <w:r w:rsidRPr="001C281F">
        <w:rPr>
          <w:rFonts w:ascii="var(--monospace)" w:eastAsia="Times New Roman" w:hAnsi="var(--monospace)" w:cs="Courier New"/>
          <w:color w:val="333333"/>
          <w:kern w:val="0"/>
          <w:sz w:val="22"/>
          <w:szCs w:val="22"/>
          <w:bdr w:val="single" w:sz="6" w:space="0" w:color="E7EAED" w:frame="1"/>
          <w:shd w:val="clear" w:color="auto" w:fill="F3F4F4"/>
          <w:lang w:eastAsia="en-GB"/>
          <w14:ligatures w14:val="none"/>
        </w:rPr>
        <w:t>2</w:t>
      </w:r>
    </w:p>
    <w:p w14:paraId="3D9DB33E" w14:textId="77777777" w:rsidR="001C281F" w:rsidRPr="001C281F" w:rsidRDefault="001C281F" w:rsidP="001C281F">
      <w:pPr>
        <w:numPr>
          <w:ilvl w:val="2"/>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b/>
          <w:bCs/>
          <w:color w:val="333333"/>
          <w:kern w:val="0"/>
          <w:lang w:eastAsia="en-GB"/>
          <w14:ligatures w14:val="none"/>
        </w:rPr>
        <w:t>Minimum capacity</w:t>
      </w:r>
      <w:r w:rsidRPr="001C281F">
        <w:rPr>
          <w:rFonts w:ascii="Open Sans" w:eastAsia="Times New Roman" w:hAnsi="Open Sans" w:cs="Open Sans"/>
          <w:color w:val="333333"/>
          <w:kern w:val="0"/>
          <w:lang w:eastAsia="en-GB"/>
          <w14:ligatures w14:val="none"/>
        </w:rPr>
        <w:t xml:space="preserve">: </w:t>
      </w:r>
      <w:r w:rsidRPr="001C281F">
        <w:rPr>
          <w:rFonts w:ascii="var(--monospace)" w:eastAsia="Times New Roman" w:hAnsi="var(--monospace)" w:cs="Courier New"/>
          <w:color w:val="333333"/>
          <w:kern w:val="0"/>
          <w:sz w:val="22"/>
          <w:szCs w:val="22"/>
          <w:bdr w:val="single" w:sz="6" w:space="0" w:color="E7EAED" w:frame="1"/>
          <w:shd w:val="clear" w:color="auto" w:fill="F3F4F4"/>
          <w:lang w:eastAsia="en-GB"/>
          <w14:ligatures w14:val="none"/>
        </w:rPr>
        <w:t>2</w:t>
      </w:r>
    </w:p>
    <w:p w14:paraId="65F2225E" w14:textId="77777777" w:rsidR="001C281F" w:rsidRPr="001C281F" w:rsidRDefault="001C281F" w:rsidP="001C281F">
      <w:pPr>
        <w:numPr>
          <w:ilvl w:val="2"/>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b/>
          <w:bCs/>
          <w:color w:val="333333"/>
          <w:kern w:val="0"/>
          <w:lang w:eastAsia="en-GB"/>
          <w14:ligatures w14:val="none"/>
        </w:rPr>
        <w:t>Maximum capacity</w:t>
      </w:r>
      <w:r w:rsidRPr="001C281F">
        <w:rPr>
          <w:rFonts w:ascii="Open Sans" w:eastAsia="Times New Roman" w:hAnsi="Open Sans" w:cs="Open Sans"/>
          <w:color w:val="333333"/>
          <w:kern w:val="0"/>
          <w:lang w:eastAsia="en-GB"/>
          <w14:ligatures w14:val="none"/>
        </w:rPr>
        <w:t xml:space="preserve">: </w:t>
      </w:r>
      <w:r w:rsidRPr="001C281F">
        <w:rPr>
          <w:rFonts w:ascii="var(--monospace)" w:eastAsia="Times New Roman" w:hAnsi="var(--monospace)" w:cs="Courier New"/>
          <w:color w:val="333333"/>
          <w:kern w:val="0"/>
          <w:sz w:val="22"/>
          <w:szCs w:val="22"/>
          <w:bdr w:val="single" w:sz="6" w:space="0" w:color="E7EAED" w:frame="1"/>
          <w:shd w:val="clear" w:color="auto" w:fill="F3F4F4"/>
          <w:lang w:eastAsia="en-GB"/>
          <w14:ligatures w14:val="none"/>
        </w:rPr>
        <w:t>4</w:t>
      </w:r>
    </w:p>
    <w:p w14:paraId="151D6FFB" w14:textId="77777777" w:rsidR="001C281F" w:rsidRPr="001C281F" w:rsidRDefault="001C281F" w:rsidP="001C281F">
      <w:pPr>
        <w:numPr>
          <w:ilvl w:val="1"/>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In the </w:t>
      </w:r>
      <w:r w:rsidRPr="001C281F">
        <w:rPr>
          <w:rFonts w:ascii="Open Sans" w:eastAsia="Times New Roman" w:hAnsi="Open Sans" w:cs="Open Sans"/>
          <w:b/>
          <w:bCs/>
          <w:color w:val="333333"/>
          <w:kern w:val="0"/>
          <w:lang w:eastAsia="en-GB"/>
          <w14:ligatures w14:val="none"/>
        </w:rPr>
        <w:t xml:space="preserve">Scaling policies – </w:t>
      </w:r>
      <w:r w:rsidRPr="001C281F">
        <w:rPr>
          <w:rFonts w:ascii="Open Sans" w:eastAsia="Times New Roman" w:hAnsi="Open Sans" w:cs="Open Sans"/>
          <w:b/>
          <w:bCs/>
          <w:i/>
          <w:iCs/>
          <w:color w:val="333333"/>
          <w:kern w:val="0"/>
          <w:lang w:eastAsia="en-GB"/>
          <w14:ligatures w14:val="none"/>
        </w:rPr>
        <w:t>optional</w:t>
      </w:r>
      <w:r w:rsidRPr="001C281F">
        <w:rPr>
          <w:rFonts w:ascii="Open Sans" w:eastAsia="Times New Roman" w:hAnsi="Open Sans" w:cs="Open Sans"/>
          <w:color w:val="333333"/>
          <w:kern w:val="0"/>
          <w:lang w:eastAsia="en-GB"/>
          <w14:ligatures w14:val="none"/>
        </w:rPr>
        <w:t xml:space="preserve"> section, configure the following options:</w:t>
      </w:r>
    </w:p>
    <w:p w14:paraId="255D9F04" w14:textId="77777777" w:rsidR="001C281F" w:rsidRPr="001C281F" w:rsidRDefault="001C281F" w:rsidP="001C281F">
      <w:pPr>
        <w:numPr>
          <w:ilvl w:val="2"/>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Choose </w:t>
      </w:r>
      <w:r w:rsidRPr="001C281F">
        <w:rPr>
          <w:rFonts w:ascii="Open Sans" w:eastAsia="Times New Roman" w:hAnsi="Open Sans" w:cs="Open Sans"/>
          <w:b/>
          <w:bCs/>
          <w:color w:val="333333"/>
          <w:kern w:val="0"/>
          <w:lang w:eastAsia="en-GB"/>
          <w14:ligatures w14:val="none"/>
        </w:rPr>
        <w:t>Target tracking scaling policy</w:t>
      </w:r>
      <w:r w:rsidRPr="001C281F">
        <w:rPr>
          <w:rFonts w:ascii="Open Sans" w:eastAsia="Times New Roman" w:hAnsi="Open Sans" w:cs="Open Sans"/>
          <w:color w:val="333333"/>
          <w:kern w:val="0"/>
          <w:lang w:eastAsia="en-GB"/>
          <w14:ligatures w14:val="none"/>
        </w:rPr>
        <w:t>.</w:t>
      </w:r>
    </w:p>
    <w:p w14:paraId="13AA2416" w14:textId="77777777" w:rsidR="001C281F" w:rsidRPr="001C281F" w:rsidRDefault="001C281F" w:rsidP="001C281F">
      <w:pPr>
        <w:numPr>
          <w:ilvl w:val="2"/>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For </w:t>
      </w:r>
      <w:r w:rsidRPr="001C281F">
        <w:rPr>
          <w:rFonts w:ascii="Open Sans" w:eastAsia="Times New Roman" w:hAnsi="Open Sans" w:cs="Open Sans"/>
          <w:b/>
          <w:bCs/>
          <w:color w:val="333333"/>
          <w:kern w:val="0"/>
          <w:lang w:eastAsia="en-GB"/>
          <w14:ligatures w14:val="none"/>
        </w:rPr>
        <w:t>Metric type</w:t>
      </w:r>
      <w:r w:rsidRPr="001C281F">
        <w:rPr>
          <w:rFonts w:ascii="Open Sans" w:eastAsia="Times New Roman" w:hAnsi="Open Sans" w:cs="Open Sans"/>
          <w:color w:val="333333"/>
          <w:kern w:val="0"/>
          <w:lang w:eastAsia="en-GB"/>
          <w14:ligatures w14:val="none"/>
        </w:rPr>
        <w:t xml:space="preserve">, choose </w:t>
      </w:r>
      <w:r w:rsidRPr="001C281F">
        <w:rPr>
          <w:rFonts w:ascii="Open Sans" w:eastAsia="Times New Roman" w:hAnsi="Open Sans" w:cs="Open Sans"/>
          <w:b/>
          <w:bCs/>
          <w:color w:val="333333"/>
          <w:kern w:val="0"/>
          <w:lang w:eastAsia="en-GB"/>
          <w14:ligatures w14:val="none"/>
        </w:rPr>
        <w:t>Average CPU utilization</w:t>
      </w:r>
      <w:r w:rsidRPr="001C281F">
        <w:rPr>
          <w:rFonts w:ascii="Open Sans" w:eastAsia="Times New Roman" w:hAnsi="Open Sans" w:cs="Open Sans"/>
          <w:color w:val="333333"/>
          <w:kern w:val="0"/>
          <w:lang w:eastAsia="en-GB"/>
          <w14:ligatures w14:val="none"/>
        </w:rPr>
        <w:t>.</w:t>
      </w:r>
    </w:p>
    <w:p w14:paraId="01372C59" w14:textId="77777777" w:rsidR="001C281F" w:rsidRPr="001C281F" w:rsidRDefault="001C281F" w:rsidP="001C281F">
      <w:pPr>
        <w:numPr>
          <w:ilvl w:val="2"/>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Change the </w:t>
      </w:r>
      <w:r w:rsidRPr="001C281F">
        <w:rPr>
          <w:rFonts w:ascii="Open Sans" w:eastAsia="Times New Roman" w:hAnsi="Open Sans" w:cs="Open Sans"/>
          <w:b/>
          <w:bCs/>
          <w:color w:val="333333"/>
          <w:kern w:val="0"/>
          <w:lang w:eastAsia="en-GB"/>
          <w14:ligatures w14:val="none"/>
        </w:rPr>
        <w:t>Target value</w:t>
      </w:r>
      <w:r w:rsidRPr="001C281F">
        <w:rPr>
          <w:rFonts w:ascii="Open Sans" w:eastAsia="Times New Roman" w:hAnsi="Open Sans" w:cs="Open Sans"/>
          <w:color w:val="333333"/>
          <w:kern w:val="0"/>
          <w:lang w:eastAsia="en-GB"/>
          <w14:ligatures w14:val="none"/>
        </w:rPr>
        <w:t xml:space="preserve"> to </w:t>
      </w:r>
      <w:r w:rsidRPr="001C281F">
        <w:rPr>
          <w:rFonts w:ascii="var(--monospace)" w:eastAsia="Times New Roman" w:hAnsi="var(--monospace)" w:cs="Courier New"/>
          <w:color w:val="333333"/>
          <w:kern w:val="0"/>
          <w:sz w:val="22"/>
          <w:szCs w:val="22"/>
          <w:bdr w:val="single" w:sz="6" w:space="0" w:color="E7EAED" w:frame="1"/>
          <w:shd w:val="clear" w:color="auto" w:fill="F3F4F4"/>
          <w:lang w:eastAsia="en-GB"/>
          <w14:ligatures w14:val="none"/>
        </w:rPr>
        <w:t>50</w:t>
      </w:r>
    </w:p>
    <w:p w14:paraId="3CAD0954" w14:textId="77777777" w:rsidR="001C281F" w:rsidRPr="001C281F" w:rsidRDefault="001C281F" w:rsidP="001C281F">
      <w:pPr>
        <w:shd w:val="clear" w:color="auto" w:fill="FFFFFF"/>
        <w:spacing w:before="100" w:beforeAutospacing="1" w:after="100" w:afterAutospacing="1"/>
        <w:ind w:left="144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This change tells Auto Scaling to maintain an average CPU utilization across all instances of 50 percent. Auto Scaling automatically adds or removes capacity as required to keep the metric at or close to the specified target value. It adjusts to fluctuations in the metric due to a fluctuating load pattern.</w:t>
      </w:r>
    </w:p>
    <w:p w14:paraId="554BC1CB" w14:textId="77777777" w:rsidR="001C281F" w:rsidRPr="001C281F" w:rsidRDefault="001C281F" w:rsidP="001C281F">
      <w:pPr>
        <w:numPr>
          <w:ilvl w:val="0"/>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Choose </w:t>
      </w:r>
      <w:r w:rsidRPr="001C281F">
        <w:rPr>
          <w:rFonts w:ascii="Open Sans" w:eastAsia="Times New Roman" w:hAnsi="Open Sans" w:cs="Open Sans"/>
          <w:b/>
          <w:bCs/>
          <w:color w:val="333333"/>
          <w:kern w:val="0"/>
          <w:lang w:eastAsia="en-GB"/>
          <w14:ligatures w14:val="none"/>
        </w:rPr>
        <w:t>Next</w:t>
      </w:r>
      <w:r w:rsidRPr="001C281F">
        <w:rPr>
          <w:rFonts w:ascii="Open Sans" w:eastAsia="Times New Roman" w:hAnsi="Open Sans" w:cs="Open Sans"/>
          <w:color w:val="333333"/>
          <w:kern w:val="0"/>
          <w:lang w:eastAsia="en-GB"/>
          <w14:ligatures w14:val="none"/>
        </w:rPr>
        <w:t>.</w:t>
      </w:r>
    </w:p>
    <w:p w14:paraId="56566BBA" w14:textId="77777777" w:rsidR="001C281F" w:rsidRPr="001C281F" w:rsidRDefault="001C281F" w:rsidP="001C281F">
      <w:pPr>
        <w:numPr>
          <w:ilvl w:val="0"/>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On the </w:t>
      </w:r>
      <w:r w:rsidRPr="001C281F">
        <w:rPr>
          <w:rFonts w:ascii="Open Sans" w:eastAsia="Times New Roman" w:hAnsi="Open Sans" w:cs="Open Sans"/>
          <w:b/>
          <w:bCs/>
          <w:color w:val="333333"/>
          <w:kern w:val="0"/>
          <w:lang w:eastAsia="en-GB"/>
          <w14:ligatures w14:val="none"/>
        </w:rPr>
        <w:t xml:space="preserve">Add notifications – </w:t>
      </w:r>
      <w:r w:rsidRPr="001C281F">
        <w:rPr>
          <w:rFonts w:ascii="Open Sans" w:eastAsia="Times New Roman" w:hAnsi="Open Sans" w:cs="Open Sans"/>
          <w:b/>
          <w:bCs/>
          <w:i/>
          <w:iCs/>
          <w:color w:val="333333"/>
          <w:kern w:val="0"/>
          <w:lang w:eastAsia="en-GB"/>
          <w14:ligatures w14:val="none"/>
        </w:rPr>
        <w:t>optional</w:t>
      </w:r>
      <w:r w:rsidRPr="001C281F">
        <w:rPr>
          <w:rFonts w:ascii="Open Sans" w:eastAsia="Times New Roman" w:hAnsi="Open Sans" w:cs="Open Sans"/>
          <w:color w:val="333333"/>
          <w:kern w:val="0"/>
          <w:lang w:eastAsia="en-GB"/>
          <w14:ligatures w14:val="none"/>
        </w:rPr>
        <w:t xml:space="preserve"> page, choose </w:t>
      </w:r>
      <w:r w:rsidRPr="001C281F">
        <w:rPr>
          <w:rFonts w:ascii="Open Sans" w:eastAsia="Times New Roman" w:hAnsi="Open Sans" w:cs="Open Sans"/>
          <w:b/>
          <w:bCs/>
          <w:color w:val="333333"/>
          <w:kern w:val="0"/>
          <w:lang w:eastAsia="en-GB"/>
          <w14:ligatures w14:val="none"/>
        </w:rPr>
        <w:t>Next</w:t>
      </w:r>
      <w:r w:rsidRPr="001C281F">
        <w:rPr>
          <w:rFonts w:ascii="Open Sans" w:eastAsia="Times New Roman" w:hAnsi="Open Sans" w:cs="Open Sans"/>
          <w:color w:val="333333"/>
          <w:kern w:val="0"/>
          <w:lang w:eastAsia="en-GB"/>
          <w14:ligatures w14:val="none"/>
        </w:rPr>
        <w:t>.</w:t>
      </w:r>
    </w:p>
    <w:p w14:paraId="4C6F9663" w14:textId="77777777" w:rsidR="001C281F" w:rsidRPr="001C281F" w:rsidRDefault="001C281F" w:rsidP="001C281F">
      <w:pPr>
        <w:numPr>
          <w:ilvl w:val="0"/>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On the </w:t>
      </w:r>
      <w:r w:rsidRPr="001C281F">
        <w:rPr>
          <w:rFonts w:ascii="Open Sans" w:eastAsia="Times New Roman" w:hAnsi="Open Sans" w:cs="Open Sans"/>
          <w:b/>
          <w:bCs/>
          <w:color w:val="333333"/>
          <w:kern w:val="0"/>
          <w:lang w:eastAsia="en-GB"/>
          <w14:ligatures w14:val="none"/>
        </w:rPr>
        <w:t xml:space="preserve">Add tags – </w:t>
      </w:r>
      <w:r w:rsidRPr="001C281F">
        <w:rPr>
          <w:rFonts w:ascii="Open Sans" w:eastAsia="Times New Roman" w:hAnsi="Open Sans" w:cs="Open Sans"/>
          <w:b/>
          <w:bCs/>
          <w:i/>
          <w:iCs/>
          <w:color w:val="333333"/>
          <w:kern w:val="0"/>
          <w:lang w:eastAsia="en-GB"/>
          <w14:ligatures w14:val="none"/>
        </w:rPr>
        <w:t>optional</w:t>
      </w:r>
      <w:r w:rsidRPr="001C281F">
        <w:rPr>
          <w:rFonts w:ascii="Open Sans" w:eastAsia="Times New Roman" w:hAnsi="Open Sans" w:cs="Open Sans"/>
          <w:color w:val="333333"/>
          <w:kern w:val="0"/>
          <w:lang w:eastAsia="en-GB"/>
          <w14:ligatures w14:val="none"/>
        </w:rPr>
        <w:t xml:space="preserve"> page, choose </w:t>
      </w:r>
      <w:r w:rsidRPr="001C281F">
        <w:rPr>
          <w:rFonts w:ascii="Open Sans" w:eastAsia="Times New Roman" w:hAnsi="Open Sans" w:cs="Open Sans"/>
          <w:b/>
          <w:bCs/>
          <w:color w:val="333333"/>
          <w:kern w:val="0"/>
          <w:lang w:eastAsia="en-GB"/>
          <w14:ligatures w14:val="none"/>
        </w:rPr>
        <w:t>Add tag</w:t>
      </w:r>
      <w:r w:rsidRPr="001C281F">
        <w:rPr>
          <w:rFonts w:ascii="Open Sans" w:eastAsia="Times New Roman" w:hAnsi="Open Sans" w:cs="Open Sans"/>
          <w:color w:val="333333"/>
          <w:kern w:val="0"/>
          <w:lang w:eastAsia="en-GB"/>
          <w14:ligatures w14:val="none"/>
        </w:rPr>
        <w:t xml:space="preserve"> and configure the following options:</w:t>
      </w:r>
    </w:p>
    <w:p w14:paraId="6FE9294E" w14:textId="77777777" w:rsidR="001C281F" w:rsidRPr="001C281F" w:rsidRDefault="001C281F" w:rsidP="001C281F">
      <w:pPr>
        <w:numPr>
          <w:ilvl w:val="1"/>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b/>
          <w:bCs/>
          <w:color w:val="333333"/>
          <w:kern w:val="0"/>
          <w:lang w:eastAsia="en-GB"/>
          <w14:ligatures w14:val="none"/>
        </w:rPr>
        <w:t>Key:</w:t>
      </w:r>
      <w:r w:rsidRPr="001C281F">
        <w:rPr>
          <w:rFonts w:ascii="Open Sans" w:eastAsia="Times New Roman" w:hAnsi="Open Sans" w:cs="Open Sans"/>
          <w:color w:val="333333"/>
          <w:kern w:val="0"/>
          <w:lang w:eastAsia="en-GB"/>
          <w14:ligatures w14:val="none"/>
        </w:rPr>
        <w:t xml:space="preserve"> Enter </w:t>
      </w:r>
      <w:r w:rsidRPr="001C281F">
        <w:rPr>
          <w:rFonts w:ascii="var(--monospace)" w:eastAsia="Times New Roman" w:hAnsi="var(--monospace)" w:cs="Courier New"/>
          <w:color w:val="333333"/>
          <w:kern w:val="0"/>
          <w:sz w:val="22"/>
          <w:szCs w:val="22"/>
          <w:bdr w:val="single" w:sz="6" w:space="0" w:color="E7EAED" w:frame="1"/>
          <w:shd w:val="clear" w:color="auto" w:fill="F3F4F4"/>
          <w:lang w:eastAsia="en-GB"/>
          <w14:ligatures w14:val="none"/>
        </w:rPr>
        <w:t>Name</w:t>
      </w:r>
    </w:p>
    <w:p w14:paraId="5EE29144" w14:textId="77777777" w:rsidR="001C281F" w:rsidRPr="001C281F" w:rsidRDefault="001C281F" w:rsidP="001C281F">
      <w:pPr>
        <w:numPr>
          <w:ilvl w:val="1"/>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b/>
          <w:bCs/>
          <w:color w:val="333333"/>
          <w:kern w:val="0"/>
          <w:lang w:eastAsia="en-GB"/>
          <w14:ligatures w14:val="none"/>
        </w:rPr>
        <w:t>Value - optional:</w:t>
      </w:r>
      <w:r w:rsidRPr="001C281F">
        <w:rPr>
          <w:rFonts w:ascii="Open Sans" w:eastAsia="Times New Roman" w:hAnsi="Open Sans" w:cs="Open Sans"/>
          <w:color w:val="333333"/>
          <w:kern w:val="0"/>
          <w:lang w:eastAsia="en-GB"/>
          <w14:ligatures w14:val="none"/>
        </w:rPr>
        <w:t xml:space="preserve"> Enter </w:t>
      </w:r>
      <w:r w:rsidRPr="001C281F">
        <w:rPr>
          <w:rFonts w:ascii="var(--monospace)" w:eastAsia="Times New Roman" w:hAnsi="var(--monospace)" w:cs="Courier New"/>
          <w:color w:val="333333"/>
          <w:kern w:val="0"/>
          <w:sz w:val="22"/>
          <w:szCs w:val="22"/>
          <w:bdr w:val="single" w:sz="6" w:space="0" w:color="E7EAED" w:frame="1"/>
          <w:shd w:val="clear" w:color="auto" w:fill="F3F4F4"/>
          <w:lang w:eastAsia="en-GB"/>
          <w14:ligatures w14:val="none"/>
        </w:rPr>
        <w:t>Lab Instance</w:t>
      </w:r>
    </w:p>
    <w:p w14:paraId="34EBC82D" w14:textId="77777777" w:rsidR="001C281F" w:rsidRPr="001C281F" w:rsidRDefault="001C281F" w:rsidP="001C281F">
      <w:pPr>
        <w:numPr>
          <w:ilvl w:val="0"/>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Choose </w:t>
      </w:r>
      <w:r w:rsidRPr="001C281F">
        <w:rPr>
          <w:rFonts w:ascii="Open Sans" w:eastAsia="Times New Roman" w:hAnsi="Open Sans" w:cs="Open Sans"/>
          <w:b/>
          <w:bCs/>
          <w:color w:val="333333"/>
          <w:kern w:val="0"/>
          <w:lang w:eastAsia="en-GB"/>
          <w14:ligatures w14:val="none"/>
        </w:rPr>
        <w:t>Next</w:t>
      </w:r>
      <w:r w:rsidRPr="001C281F">
        <w:rPr>
          <w:rFonts w:ascii="Open Sans" w:eastAsia="Times New Roman" w:hAnsi="Open Sans" w:cs="Open Sans"/>
          <w:color w:val="333333"/>
          <w:kern w:val="0"/>
          <w:lang w:eastAsia="en-GB"/>
          <w14:ligatures w14:val="none"/>
        </w:rPr>
        <w:t>.</w:t>
      </w:r>
    </w:p>
    <w:p w14:paraId="546B4475" w14:textId="77777777" w:rsidR="001C281F" w:rsidRPr="001C281F" w:rsidRDefault="001C281F" w:rsidP="001C281F">
      <w:pPr>
        <w:numPr>
          <w:ilvl w:val="0"/>
          <w:numId w:val="8"/>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Choose </w:t>
      </w:r>
      <w:r w:rsidRPr="001C281F">
        <w:rPr>
          <w:rFonts w:ascii="Open Sans" w:eastAsia="Times New Roman" w:hAnsi="Open Sans" w:cs="Open Sans"/>
          <w:b/>
          <w:bCs/>
          <w:color w:val="FFFFFF"/>
          <w:kern w:val="0"/>
          <w:sz w:val="22"/>
          <w:szCs w:val="22"/>
          <w:shd w:val="clear" w:color="auto" w:fill="EC7211"/>
          <w:lang w:eastAsia="en-GB"/>
          <w14:ligatures w14:val="none"/>
        </w:rPr>
        <w:t>Create Auto Scaling group</w:t>
      </w:r>
      <w:r w:rsidRPr="001C281F">
        <w:rPr>
          <w:rFonts w:ascii="Open Sans" w:eastAsia="Times New Roman" w:hAnsi="Open Sans" w:cs="Open Sans"/>
          <w:color w:val="333333"/>
          <w:kern w:val="0"/>
          <w:lang w:eastAsia="en-GB"/>
          <w14:ligatures w14:val="none"/>
        </w:rPr>
        <w:t>.</w:t>
      </w:r>
    </w:p>
    <w:p w14:paraId="322E1BBD"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These options launch EC2 instances in private subnets across both Availability Zones.</w:t>
      </w:r>
    </w:p>
    <w:p w14:paraId="2DEAF655"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Your Auto Scaling group initially shows an </w:t>
      </w:r>
      <w:r w:rsidRPr="001C281F">
        <w:rPr>
          <w:rFonts w:ascii="Open Sans" w:eastAsia="Times New Roman" w:hAnsi="Open Sans" w:cs="Open Sans"/>
          <w:b/>
          <w:bCs/>
          <w:color w:val="333333"/>
          <w:kern w:val="0"/>
          <w:lang w:eastAsia="en-GB"/>
          <w14:ligatures w14:val="none"/>
        </w:rPr>
        <w:t>Instances</w:t>
      </w:r>
      <w:r w:rsidRPr="001C281F">
        <w:rPr>
          <w:rFonts w:ascii="Open Sans" w:eastAsia="Times New Roman" w:hAnsi="Open Sans" w:cs="Open Sans"/>
          <w:color w:val="333333"/>
          <w:kern w:val="0"/>
          <w:lang w:eastAsia="en-GB"/>
          <w14:ligatures w14:val="none"/>
        </w:rPr>
        <w:t xml:space="preserve"> count of zero, but new instances will be launched to reach the desired count of two instances.</w:t>
      </w:r>
    </w:p>
    <w:p w14:paraId="29F8D819"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b/>
          <w:bCs/>
          <w:color w:val="333333"/>
          <w:kern w:val="0"/>
          <w:lang w:eastAsia="en-GB"/>
          <w14:ligatures w14:val="none"/>
        </w:rPr>
        <w:t>Note</w:t>
      </w:r>
      <w:r w:rsidRPr="001C281F">
        <w:rPr>
          <w:rFonts w:ascii="Open Sans" w:eastAsia="Times New Roman" w:hAnsi="Open Sans" w:cs="Open Sans"/>
          <w:color w:val="333333"/>
          <w:kern w:val="0"/>
          <w:lang w:eastAsia="en-GB"/>
          <w14:ligatures w14:val="none"/>
        </w:rPr>
        <w:t>: If you experience an error related to the t</w:t>
      </w:r>
      <w:proofErr w:type="gramStart"/>
      <w:r w:rsidRPr="001C281F">
        <w:rPr>
          <w:rFonts w:ascii="Open Sans" w:eastAsia="Times New Roman" w:hAnsi="Open Sans" w:cs="Open Sans"/>
          <w:color w:val="333333"/>
          <w:kern w:val="0"/>
          <w:lang w:eastAsia="en-GB"/>
          <w14:ligatures w14:val="none"/>
        </w:rPr>
        <w:t>3.micro</w:t>
      </w:r>
      <w:proofErr w:type="gramEnd"/>
      <w:r w:rsidRPr="001C281F">
        <w:rPr>
          <w:rFonts w:ascii="Open Sans" w:eastAsia="Times New Roman" w:hAnsi="Open Sans" w:cs="Open Sans"/>
          <w:color w:val="333333"/>
          <w:kern w:val="0"/>
          <w:lang w:eastAsia="en-GB"/>
          <w14:ligatures w14:val="none"/>
        </w:rPr>
        <w:t xml:space="preserve"> instance type not being available, then rerun this task by choosing the t2.micro instance type instead.</w:t>
      </w:r>
    </w:p>
    <w:p w14:paraId="4A86F9EB"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w:t>
      </w:r>
    </w:p>
    <w:p w14:paraId="372E871C" w14:textId="77777777" w:rsidR="001C281F" w:rsidRPr="001C281F" w:rsidRDefault="001C281F" w:rsidP="001C281F">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kern w:val="0"/>
          <w:sz w:val="42"/>
          <w:szCs w:val="42"/>
          <w:lang w:eastAsia="en-GB"/>
          <w14:ligatures w14:val="none"/>
        </w:rPr>
      </w:pPr>
      <w:r w:rsidRPr="001C281F">
        <w:rPr>
          <w:rFonts w:ascii="Open Sans" w:eastAsia="Times New Roman" w:hAnsi="Open Sans" w:cs="Open Sans"/>
          <w:b/>
          <w:bCs/>
          <w:color w:val="333333"/>
          <w:kern w:val="0"/>
          <w:sz w:val="42"/>
          <w:szCs w:val="42"/>
          <w:lang w:eastAsia="en-GB"/>
          <w14:ligatures w14:val="none"/>
        </w:rPr>
        <w:t>Task 5: Verifying that load balancing is working</w:t>
      </w:r>
    </w:p>
    <w:p w14:paraId="0F0215BE"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In this task, you verify that load balancing is working correctly.</w:t>
      </w:r>
    </w:p>
    <w:p w14:paraId="5E08C1F5" w14:textId="77777777" w:rsidR="001C281F" w:rsidRPr="001C281F" w:rsidRDefault="001C281F" w:rsidP="001C281F">
      <w:pPr>
        <w:numPr>
          <w:ilvl w:val="0"/>
          <w:numId w:val="9"/>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lastRenderedPageBreak/>
        <w:t xml:space="preserve">In the left navigation pane, locate the </w:t>
      </w:r>
      <w:r w:rsidRPr="001C281F">
        <w:rPr>
          <w:rFonts w:ascii="Open Sans" w:eastAsia="Times New Roman" w:hAnsi="Open Sans" w:cs="Open Sans"/>
          <w:b/>
          <w:bCs/>
          <w:color w:val="333333"/>
          <w:kern w:val="0"/>
          <w:lang w:eastAsia="en-GB"/>
          <w14:ligatures w14:val="none"/>
        </w:rPr>
        <w:t>Instances</w:t>
      </w:r>
      <w:r w:rsidRPr="001C281F">
        <w:rPr>
          <w:rFonts w:ascii="Open Sans" w:eastAsia="Times New Roman" w:hAnsi="Open Sans" w:cs="Open Sans"/>
          <w:color w:val="333333"/>
          <w:kern w:val="0"/>
          <w:lang w:eastAsia="en-GB"/>
          <w14:ligatures w14:val="none"/>
        </w:rPr>
        <w:t xml:space="preserve"> section, and choose </w:t>
      </w:r>
      <w:r w:rsidRPr="001C281F">
        <w:rPr>
          <w:rFonts w:ascii="Open Sans" w:eastAsia="Times New Roman" w:hAnsi="Open Sans" w:cs="Open Sans"/>
          <w:b/>
          <w:bCs/>
          <w:color w:val="333333"/>
          <w:kern w:val="0"/>
          <w:lang w:eastAsia="en-GB"/>
          <w14:ligatures w14:val="none"/>
        </w:rPr>
        <w:t>Instances</w:t>
      </w:r>
      <w:r w:rsidRPr="001C281F">
        <w:rPr>
          <w:rFonts w:ascii="Open Sans" w:eastAsia="Times New Roman" w:hAnsi="Open Sans" w:cs="Open Sans"/>
          <w:color w:val="333333"/>
          <w:kern w:val="0"/>
          <w:lang w:eastAsia="en-GB"/>
          <w14:ligatures w14:val="none"/>
        </w:rPr>
        <w:t>.</w:t>
      </w:r>
    </w:p>
    <w:p w14:paraId="1105CD17"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You should see two new instances named </w:t>
      </w:r>
      <w:r w:rsidRPr="001C281F">
        <w:rPr>
          <w:rFonts w:ascii="Open Sans" w:eastAsia="Times New Roman" w:hAnsi="Open Sans" w:cs="Open Sans"/>
          <w:b/>
          <w:bCs/>
          <w:color w:val="333333"/>
          <w:kern w:val="0"/>
          <w:lang w:eastAsia="en-GB"/>
          <w14:ligatures w14:val="none"/>
        </w:rPr>
        <w:t>Lab Instance</w:t>
      </w:r>
      <w:r w:rsidRPr="001C281F">
        <w:rPr>
          <w:rFonts w:ascii="Open Sans" w:eastAsia="Times New Roman" w:hAnsi="Open Sans" w:cs="Open Sans"/>
          <w:color w:val="333333"/>
          <w:kern w:val="0"/>
          <w:lang w:eastAsia="en-GB"/>
          <w14:ligatures w14:val="none"/>
        </w:rPr>
        <w:t xml:space="preserve">. These instances were launched by auto scaling. If the instances or names are not displayed, wait 30 seconds, and then choose </w:t>
      </w:r>
      <w:proofErr w:type="gramStart"/>
      <w:r w:rsidRPr="001C281F">
        <w:rPr>
          <w:rFonts w:ascii="Open Sans" w:eastAsia="Times New Roman" w:hAnsi="Open Sans" w:cs="Open Sans"/>
          <w:color w:val="333333"/>
          <w:kern w:val="0"/>
          <w:lang w:eastAsia="en-GB"/>
          <w14:ligatures w14:val="none"/>
        </w:rPr>
        <w:t>refresh .</w:t>
      </w:r>
      <w:proofErr w:type="gramEnd"/>
    </w:p>
    <w:p w14:paraId="2699B337"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First, you confirm that the new instances have passed their health check.</w:t>
      </w:r>
    </w:p>
    <w:p w14:paraId="717CFFDF" w14:textId="77777777" w:rsidR="001C281F" w:rsidRPr="001C281F" w:rsidRDefault="001C281F" w:rsidP="001C281F">
      <w:pPr>
        <w:numPr>
          <w:ilvl w:val="0"/>
          <w:numId w:val="9"/>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In the left navigation pane, in the </w:t>
      </w:r>
      <w:r w:rsidRPr="001C281F">
        <w:rPr>
          <w:rFonts w:ascii="Open Sans" w:eastAsia="Times New Roman" w:hAnsi="Open Sans" w:cs="Open Sans"/>
          <w:b/>
          <w:bCs/>
          <w:color w:val="333333"/>
          <w:kern w:val="0"/>
          <w:lang w:eastAsia="en-GB"/>
          <w14:ligatures w14:val="none"/>
        </w:rPr>
        <w:t>Load Balancing</w:t>
      </w:r>
      <w:r w:rsidRPr="001C281F">
        <w:rPr>
          <w:rFonts w:ascii="Open Sans" w:eastAsia="Times New Roman" w:hAnsi="Open Sans" w:cs="Open Sans"/>
          <w:color w:val="333333"/>
          <w:kern w:val="0"/>
          <w:lang w:eastAsia="en-GB"/>
          <w14:ligatures w14:val="none"/>
        </w:rPr>
        <w:t xml:space="preserve"> section, choose </w:t>
      </w:r>
      <w:r w:rsidRPr="001C281F">
        <w:rPr>
          <w:rFonts w:ascii="Open Sans" w:eastAsia="Times New Roman" w:hAnsi="Open Sans" w:cs="Open Sans"/>
          <w:b/>
          <w:bCs/>
          <w:color w:val="333333"/>
          <w:kern w:val="0"/>
          <w:lang w:eastAsia="en-GB"/>
          <w14:ligatures w14:val="none"/>
        </w:rPr>
        <w:t>Target Groups</w:t>
      </w:r>
      <w:r w:rsidRPr="001C281F">
        <w:rPr>
          <w:rFonts w:ascii="Open Sans" w:eastAsia="Times New Roman" w:hAnsi="Open Sans" w:cs="Open Sans"/>
          <w:color w:val="333333"/>
          <w:kern w:val="0"/>
          <w:lang w:eastAsia="en-GB"/>
          <w14:ligatures w14:val="none"/>
        </w:rPr>
        <w:t>.</w:t>
      </w:r>
    </w:p>
    <w:p w14:paraId="6371055F" w14:textId="77777777" w:rsidR="001C281F" w:rsidRPr="001C281F" w:rsidRDefault="001C281F" w:rsidP="001C281F">
      <w:pPr>
        <w:numPr>
          <w:ilvl w:val="0"/>
          <w:numId w:val="9"/>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Choose </w:t>
      </w:r>
      <w:r w:rsidRPr="001C281F">
        <w:rPr>
          <w:rFonts w:ascii="Open Sans" w:eastAsia="Times New Roman" w:hAnsi="Open Sans" w:cs="Open Sans"/>
          <w:b/>
          <w:bCs/>
          <w:color w:val="333333"/>
          <w:kern w:val="0"/>
          <w:lang w:eastAsia="en-GB"/>
          <w14:ligatures w14:val="none"/>
        </w:rPr>
        <w:t>lab-target-group</w:t>
      </w:r>
      <w:r w:rsidRPr="001C281F">
        <w:rPr>
          <w:rFonts w:ascii="Open Sans" w:eastAsia="Times New Roman" w:hAnsi="Open Sans" w:cs="Open Sans"/>
          <w:color w:val="333333"/>
          <w:kern w:val="0"/>
          <w:lang w:eastAsia="en-GB"/>
          <w14:ligatures w14:val="none"/>
        </w:rPr>
        <w:t>.</w:t>
      </w:r>
    </w:p>
    <w:p w14:paraId="01E7F4FE"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In the </w:t>
      </w:r>
      <w:r w:rsidRPr="001C281F">
        <w:rPr>
          <w:rFonts w:ascii="Open Sans" w:eastAsia="Times New Roman" w:hAnsi="Open Sans" w:cs="Open Sans"/>
          <w:b/>
          <w:bCs/>
          <w:color w:val="333333"/>
          <w:kern w:val="0"/>
          <w:lang w:eastAsia="en-GB"/>
          <w14:ligatures w14:val="none"/>
        </w:rPr>
        <w:t>Registered targets</w:t>
      </w:r>
      <w:r w:rsidRPr="001C281F">
        <w:rPr>
          <w:rFonts w:ascii="Open Sans" w:eastAsia="Times New Roman" w:hAnsi="Open Sans" w:cs="Open Sans"/>
          <w:color w:val="333333"/>
          <w:kern w:val="0"/>
          <w:lang w:eastAsia="en-GB"/>
          <w14:ligatures w14:val="none"/>
        </w:rPr>
        <w:t xml:space="preserve"> section, two </w:t>
      </w:r>
      <w:r w:rsidRPr="001C281F">
        <w:rPr>
          <w:rFonts w:ascii="Open Sans" w:eastAsia="Times New Roman" w:hAnsi="Open Sans" w:cs="Open Sans"/>
          <w:b/>
          <w:bCs/>
          <w:color w:val="333333"/>
          <w:kern w:val="0"/>
          <w:lang w:eastAsia="en-GB"/>
          <w14:ligatures w14:val="none"/>
        </w:rPr>
        <w:t>Lab Instance</w:t>
      </w:r>
      <w:r w:rsidRPr="001C281F">
        <w:rPr>
          <w:rFonts w:ascii="Open Sans" w:eastAsia="Times New Roman" w:hAnsi="Open Sans" w:cs="Open Sans"/>
          <w:color w:val="333333"/>
          <w:kern w:val="0"/>
          <w:lang w:eastAsia="en-GB"/>
          <w14:ligatures w14:val="none"/>
        </w:rPr>
        <w:t xml:space="preserve"> targets should be listed for this target group.</w:t>
      </w:r>
    </w:p>
    <w:p w14:paraId="3AAE61D5" w14:textId="77777777" w:rsidR="001C281F" w:rsidRPr="001C281F" w:rsidRDefault="001C281F" w:rsidP="001C281F">
      <w:pPr>
        <w:numPr>
          <w:ilvl w:val="0"/>
          <w:numId w:val="9"/>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Wait until the </w:t>
      </w:r>
      <w:r w:rsidRPr="001C281F">
        <w:rPr>
          <w:rFonts w:ascii="Open Sans" w:eastAsia="Times New Roman" w:hAnsi="Open Sans" w:cs="Open Sans"/>
          <w:b/>
          <w:bCs/>
          <w:color w:val="333333"/>
          <w:kern w:val="0"/>
          <w:lang w:eastAsia="en-GB"/>
          <w14:ligatures w14:val="none"/>
        </w:rPr>
        <w:t>Health status</w:t>
      </w:r>
      <w:r w:rsidRPr="001C281F">
        <w:rPr>
          <w:rFonts w:ascii="Open Sans" w:eastAsia="Times New Roman" w:hAnsi="Open Sans" w:cs="Open Sans"/>
          <w:color w:val="333333"/>
          <w:kern w:val="0"/>
          <w:lang w:eastAsia="en-GB"/>
          <w14:ligatures w14:val="none"/>
        </w:rPr>
        <w:t xml:space="preserve"> of both </w:t>
      </w:r>
      <w:proofErr w:type="gramStart"/>
      <w:r w:rsidRPr="001C281F">
        <w:rPr>
          <w:rFonts w:ascii="Open Sans" w:eastAsia="Times New Roman" w:hAnsi="Open Sans" w:cs="Open Sans"/>
          <w:color w:val="333333"/>
          <w:kern w:val="0"/>
          <w:lang w:eastAsia="en-GB"/>
          <w14:ligatures w14:val="none"/>
        </w:rPr>
        <w:t>instances</w:t>
      </w:r>
      <w:proofErr w:type="gramEnd"/>
      <w:r w:rsidRPr="001C281F">
        <w:rPr>
          <w:rFonts w:ascii="Open Sans" w:eastAsia="Times New Roman" w:hAnsi="Open Sans" w:cs="Open Sans"/>
          <w:color w:val="333333"/>
          <w:kern w:val="0"/>
          <w:lang w:eastAsia="en-GB"/>
          <w14:ligatures w14:val="none"/>
        </w:rPr>
        <w:t xml:space="preserve"> changes to </w:t>
      </w:r>
      <w:r w:rsidRPr="001C281F">
        <w:rPr>
          <w:rFonts w:ascii="Open Sans" w:eastAsia="Times New Roman" w:hAnsi="Open Sans" w:cs="Open Sans"/>
          <w:i/>
          <w:iCs/>
          <w:color w:val="333333"/>
          <w:kern w:val="0"/>
          <w:lang w:eastAsia="en-GB"/>
          <w14:ligatures w14:val="none"/>
        </w:rPr>
        <w:t>healthy</w:t>
      </w:r>
      <w:r w:rsidRPr="001C281F">
        <w:rPr>
          <w:rFonts w:ascii="Open Sans" w:eastAsia="Times New Roman" w:hAnsi="Open Sans" w:cs="Open Sans"/>
          <w:color w:val="333333"/>
          <w:kern w:val="0"/>
          <w:lang w:eastAsia="en-GB"/>
          <w14:ligatures w14:val="none"/>
        </w:rPr>
        <w:t xml:space="preserve">. To check for updates, choose </w:t>
      </w:r>
      <w:proofErr w:type="gramStart"/>
      <w:r w:rsidRPr="001C281F">
        <w:rPr>
          <w:rFonts w:ascii="Open Sans" w:eastAsia="Times New Roman" w:hAnsi="Open Sans" w:cs="Open Sans"/>
          <w:color w:val="333333"/>
          <w:kern w:val="0"/>
          <w:lang w:eastAsia="en-GB"/>
          <w14:ligatures w14:val="none"/>
        </w:rPr>
        <w:t>refresh .</w:t>
      </w:r>
      <w:proofErr w:type="gramEnd"/>
    </w:p>
    <w:p w14:paraId="4EEBECA4"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A </w:t>
      </w:r>
      <w:r w:rsidRPr="001C281F">
        <w:rPr>
          <w:rFonts w:ascii="Open Sans" w:eastAsia="Times New Roman" w:hAnsi="Open Sans" w:cs="Open Sans"/>
          <w:i/>
          <w:iCs/>
          <w:color w:val="333333"/>
          <w:kern w:val="0"/>
          <w:lang w:eastAsia="en-GB"/>
          <w14:ligatures w14:val="none"/>
        </w:rPr>
        <w:t>healthy</w:t>
      </w:r>
      <w:r w:rsidRPr="001C281F">
        <w:rPr>
          <w:rFonts w:ascii="Open Sans" w:eastAsia="Times New Roman" w:hAnsi="Open Sans" w:cs="Open Sans"/>
          <w:color w:val="333333"/>
          <w:kern w:val="0"/>
          <w:lang w:eastAsia="en-GB"/>
          <w14:ligatures w14:val="none"/>
        </w:rPr>
        <w:t xml:space="preserve"> status indicates that an instance has passed the load balancer's health check. This check means that the load balancer will send traffic to the instance.</w:t>
      </w:r>
    </w:p>
    <w:p w14:paraId="4BE22C44"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You can now access the instances launched in the Auto Scaling group using the load balancer.</w:t>
      </w:r>
    </w:p>
    <w:p w14:paraId="3EC8FAA1" w14:textId="77777777" w:rsidR="001C281F" w:rsidRPr="001C281F" w:rsidRDefault="001C281F" w:rsidP="001C281F">
      <w:pPr>
        <w:numPr>
          <w:ilvl w:val="0"/>
          <w:numId w:val="9"/>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Open a new web browser tab, paste the DNS name that you copied before, and press Enter.</w:t>
      </w:r>
    </w:p>
    <w:p w14:paraId="3F43C8BB"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The </w:t>
      </w:r>
      <w:r w:rsidRPr="001C281F">
        <w:rPr>
          <w:rFonts w:ascii="Open Sans" w:eastAsia="Times New Roman" w:hAnsi="Open Sans" w:cs="Open Sans"/>
          <w:b/>
          <w:bCs/>
          <w:color w:val="333333"/>
          <w:kern w:val="0"/>
          <w:lang w:eastAsia="en-GB"/>
          <w14:ligatures w14:val="none"/>
        </w:rPr>
        <w:t>Load Test</w:t>
      </w:r>
      <w:r w:rsidRPr="001C281F">
        <w:rPr>
          <w:rFonts w:ascii="Open Sans" w:eastAsia="Times New Roman" w:hAnsi="Open Sans" w:cs="Open Sans"/>
          <w:color w:val="333333"/>
          <w:kern w:val="0"/>
          <w:lang w:eastAsia="en-GB"/>
          <w14:ligatures w14:val="none"/>
        </w:rPr>
        <w:t xml:space="preserve"> application should appear in your browser, which means that the load balancer received the request, sent it to one of the EC2 instances, and then passed back the result.</w:t>
      </w:r>
    </w:p>
    <w:p w14:paraId="26788A66"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w:t>
      </w:r>
    </w:p>
    <w:p w14:paraId="79622412" w14:textId="77777777" w:rsidR="001C281F" w:rsidRPr="001C281F" w:rsidRDefault="001C281F" w:rsidP="001C281F">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kern w:val="0"/>
          <w:sz w:val="42"/>
          <w:szCs w:val="42"/>
          <w:lang w:eastAsia="en-GB"/>
          <w14:ligatures w14:val="none"/>
        </w:rPr>
      </w:pPr>
      <w:r w:rsidRPr="001C281F">
        <w:rPr>
          <w:rFonts w:ascii="Open Sans" w:eastAsia="Times New Roman" w:hAnsi="Open Sans" w:cs="Open Sans"/>
          <w:b/>
          <w:bCs/>
          <w:color w:val="333333"/>
          <w:kern w:val="0"/>
          <w:sz w:val="42"/>
          <w:szCs w:val="42"/>
          <w:lang w:eastAsia="en-GB"/>
          <w14:ligatures w14:val="none"/>
        </w:rPr>
        <w:t>Task 6: Testing auto scaling</w:t>
      </w:r>
    </w:p>
    <w:p w14:paraId="450ECF82"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You created an Auto Scaling group with a minimum of two instances and a maximum of four instances. Currently, two instances are running because the minimum size is two and the group is currently not under any load. You now increase the load to cause auto scaling to add additional instances.</w:t>
      </w:r>
    </w:p>
    <w:p w14:paraId="643B8990" w14:textId="77777777" w:rsidR="001C281F" w:rsidRPr="001C281F" w:rsidRDefault="001C281F" w:rsidP="001C281F">
      <w:pPr>
        <w:numPr>
          <w:ilvl w:val="0"/>
          <w:numId w:val="10"/>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lastRenderedPageBreak/>
        <w:t xml:space="preserve">Return to the AWS Management </w:t>
      </w:r>
      <w:proofErr w:type="gramStart"/>
      <w:r w:rsidRPr="001C281F">
        <w:rPr>
          <w:rFonts w:ascii="Open Sans" w:eastAsia="Times New Roman" w:hAnsi="Open Sans" w:cs="Open Sans"/>
          <w:color w:val="333333"/>
          <w:kern w:val="0"/>
          <w:lang w:eastAsia="en-GB"/>
          <w14:ligatures w14:val="none"/>
        </w:rPr>
        <w:t>Console, but</w:t>
      </w:r>
      <w:proofErr w:type="gramEnd"/>
      <w:r w:rsidRPr="001C281F">
        <w:rPr>
          <w:rFonts w:ascii="Open Sans" w:eastAsia="Times New Roman" w:hAnsi="Open Sans" w:cs="Open Sans"/>
          <w:color w:val="333333"/>
          <w:kern w:val="0"/>
          <w:lang w:eastAsia="en-GB"/>
          <w14:ligatures w14:val="none"/>
        </w:rPr>
        <w:t xml:space="preserve"> keep the </w:t>
      </w:r>
      <w:r w:rsidRPr="001C281F">
        <w:rPr>
          <w:rFonts w:ascii="Open Sans" w:eastAsia="Times New Roman" w:hAnsi="Open Sans" w:cs="Open Sans"/>
          <w:b/>
          <w:bCs/>
          <w:color w:val="333333"/>
          <w:kern w:val="0"/>
          <w:lang w:eastAsia="en-GB"/>
          <w14:ligatures w14:val="none"/>
        </w:rPr>
        <w:t>Load Test</w:t>
      </w:r>
      <w:r w:rsidRPr="001C281F">
        <w:rPr>
          <w:rFonts w:ascii="Open Sans" w:eastAsia="Times New Roman" w:hAnsi="Open Sans" w:cs="Open Sans"/>
          <w:color w:val="333333"/>
          <w:kern w:val="0"/>
          <w:lang w:eastAsia="en-GB"/>
          <w14:ligatures w14:val="none"/>
        </w:rPr>
        <w:t xml:space="preserve"> application tab open. You return to this tab soon.</w:t>
      </w:r>
    </w:p>
    <w:p w14:paraId="5B194343" w14:textId="77777777" w:rsidR="001C281F" w:rsidRPr="001C281F" w:rsidRDefault="001C281F" w:rsidP="001C281F">
      <w:pPr>
        <w:numPr>
          <w:ilvl w:val="0"/>
          <w:numId w:val="10"/>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In the AWS Management Console, in the search bar, enter and choose </w:t>
      </w:r>
      <w:r w:rsidRPr="001C281F">
        <w:rPr>
          <w:rFonts w:ascii="var(--monospace)" w:eastAsia="Times New Roman" w:hAnsi="var(--monospace)" w:cs="Courier New"/>
          <w:color w:val="333333"/>
          <w:kern w:val="0"/>
          <w:sz w:val="22"/>
          <w:szCs w:val="22"/>
          <w:bdr w:val="single" w:sz="6" w:space="0" w:color="E7EAED" w:frame="1"/>
          <w:shd w:val="clear" w:color="auto" w:fill="F3F4F4"/>
          <w:lang w:eastAsia="en-GB"/>
          <w14:ligatures w14:val="none"/>
        </w:rPr>
        <w:t>CloudWatch</w:t>
      </w:r>
    </w:p>
    <w:p w14:paraId="73363508" w14:textId="77777777" w:rsidR="001C281F" w:rsidRPr="001C281F" w:rsidRDefault="001C281F" w:rsidP="001C281F">
      <w:pPr>
        <w:numPr>
          <w:ilvl w:val="0"/>
          <w:numId w:val="10"/>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In the left navigation pane, in the </w:t>
      </w:r>
      <w:r w:rsidRPr="001C281F">
        <w:rPr>
          <w:rFonts w:ascii="Open Sans" w:eastAsia="Times New Roman" w:hAnsi="Open Sans" w:cs="Open Sans"/>
          <w:b/>
          <w:bCs/>
          <w:color w:val="333333"/>
          <w:kern w:val="0"/>
          <w:lang w:eastAsia="en-GB"/>
          <w14:ligatures w14:val="none"/>
        </w:rPr>
        <w:t>Alarms</w:t>
      </w:r>
      <w:r w:rsidRPr="001C281F">
        <w:rPr>
          <w:rFonts w:ascii="Open Sans" w:eastAsia="Times New Roman" w:hAnsi="Open Sans" w:cs="Open Sans"/>
          <w:color w:val="333333"/>
          <w:kern w:val="0"/>
          <w:lang w:eastAsia="en-GB"/>
          <w14:ligatures w14:val="none"/>
        </w:rPr>
        <w:t xml:space="preserve"> section, choose </w:t>
      </w:r>
      <w:r w:rsidRPr="001C281F">
        <w:rPr>
          <w:rFonts w:ascii="Open Sans" w:eastAsia="Times New Roman" w:hAnsi="Open Sans" w:cs="Open Sans"/>
          <w:b/>
          <w:bCs/>
          <w:color w:val="333333"/>
          <w:kern w:val="0"/>
          <w:lang w:eastAsia="en-GB"/>
          <w14:ligatures w14:val="none"/>
        </w:rPr>
        <w:t>All alarms</w:t>
      </w:r>
      <w:r w:rsidRPr="001C281F">
        <w:rPr>
          <w:rFonts w:ascii="Open Sans" w:eastAsia="Times New Roman" w:hAnsi="Open Sans" w:cs="Open Sans"/>
          <w:color w:val="333333"/>
          <w:kern w:val="0"/>
          <w:lang w:eastAsia="en-GB"/>
          <w14:ligatures w14:val="none"/>
        </w:rPr>
        <w:t>.</w:t>
      </w:r>
    </w:p>
    <w:p w14:paraId="019D6FFE"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Two alarms are displayed. The Auto Scaling group automatically created these two alarms. These alarms automatically keep the average CPU load close to 50 percent while also staying within the limitation of having 2–4 instances.</w:t>
      </w:r>
    </w:p>
    <w:p w14:paraId="0FDE0EF6" w14:textId="77777777" w:rsidR="001C281F" w:rsidRPr="001C281F" w:rsidRDefault="001C281F" w:rsidP="001C281F">
      <w:pPr>
        <w:numPr>
          <w:ilvl w:val="0"/>
          <w:numId w:val="10"/>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Choose the alarm that has </w:t>
      </w:r>
      <w:proofErr w:type="spellStart"/>
      <w:r w:rsidRPr="001C281F">
        <w:rPr>
          <w:rFonts w:ascii="Open Sans" w:eastAsia="Times New Roman" w:hAnsi="Open Sans" w:cs="Open Sans"/>
          <w:b/>
          <w:bCs/>
          <w:color w:val="333333"/>
          <w:kern w:val="0"/>
          <w:lang w:eastAsia="en-GB"/>
          <w14:ligatures w14:val="none"/>
        </w:rPr>
        <w:t>AlarmHigh</w:t>
      </w:r>
      <w:proofErr w:type="spellEnd"/>
      <w:r w:rsidRPr="001C281F">
        <w:rPr>
          <w:rFonts w:ascii="Open Sans" w:eastAsia="Times New Roman" w:hAnsi="Open Sans" w:cs="Open Sans"/>
          <w:color w:val="333333"/>
          <w:kern w:val="0"/>
          <w:lang w:eastAsia="en-GB"/>
          <w14:ligatures w14:val="none"/>
        </w:rPr>
        <w:t xml:space="preserve"> in its name. This alarm should have a </w:t>
      </w:r>
      <w:r w:rsidRPr="001C281F">
        <w:rPr>
          <w:rFonts w:ascii="Open Sans" w:eastAsia="Times New Roman" w:hAnsi="Open Sans" w:cs="Open Sans"/>
          <w:b/>
          <w:bCs/>
          <w:color w:val="333333"/>
          <w:kern w:val="0"/>
          <w:lang w:eastAsia="en-GB"/>
          <w14:ligatures w14:val="none"/>
        </w:rPr>
        <w:t>State</w:t>
      </w:r>
      <w:r w:rsidRPr="001C281F">
        <w:rPr>
          <w:rFonts w:ascii="Open Sans" w:eastAsia="Times New Roman" w:hAnsi="Open Sans" w:cs="Open Sans"/>
          <w:color w:val="333333"/>
          <w:kern w:val="0"/>
          <w:lang w:eastAsia="en-GB"/>
          <w14:ligatures w14:val="none"/>
        </w:rPr>
        <w:t xml:space="preserve"> of </w:t>
      </w:r>
      <w:r w:rsidRPr="001C281F">
        <w:rPr>
          <w:rFonts w:ascii="Open Sans" w:eastAsia="Times New Roman" w:hAnsi="Open Sans" w:cs="Open Sans"/>
          <w:i/>
          <w:iCs/>
          <w:color w:val="333333"/>
          <w:kern w:val="0"/>
          <w:lang w:eastAsia="en-GB"/>
          <w14:ligatures w14:val="none"/>
        </w:rPr>
        <w:t>OK</w:t>
      </w:r>
      <w:r w:rsidRPr="001C281F">
        <w:rPr>
          <w:rFonts w:ascii="Open Sans" w:eastAsia="Times New Roman" w:hAnsi="Open Sans" w:cs="Open Sans"/>
          <w:color w:val="333333"/>
          <w:kern w:val="0"/>
          <w:lang w:eastAsia="en-GB"/>
          <w14:ligatures w14:val="none"/>
        </w:rPr>
        <w:t>.</w:t>
      </w:r>
    </w:p>
    <w:p w14:paraId="54F0A2DF"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If the alarm is not showing </w:t>
      </w:r>
      <w:r w:rsidRPr="001C281F">
        <w:rPr>
          <w:rFonts w:ascii="Open Sans" w:eastAsia="Times New Roman" w:hAnsi="Open Sans" w:cs="Open Sans"/>
          <w:i/>
          <w:iCs/>
          <w:color w:val="333333"/>
          <w:kern w:val="0"/>
          <w:lang w:eastAsia="en-GB"/>
          <w14:ligatures w14:val="none"/>
        </w:rPr>
        <w:t>OK</w:t>
      </w:r>
      <w:r w:rsidRPr="001C281F">
        <w:rPr>
          <w:rFonts w:ascii="Open Sans" w:eastAsia="Times New Roman" w:hAnsi="Open Sans" w:cs="Open Sans"/>
          <w:color w:val="333333"/>
          <w:kern w:val="0"/>
          <w:lang w:eastAsia="en-GB"/>
          <w14:ligatures w14:val="none"/>
        </w:rPr>
        <w:t xml:space="preserve"> for the </w:t>
      </w:r>
      <w:r w:rsidRPr="001C281F">
        <w:rPr>
          <w:rFonts w:ascii="Open Sans" w:eastAsia="Times New Roman" w:hAnsi="Open Sans" w:cs="Open Sans"/>
          <w:b/>
          <w:bCs/>
          <w:color w:val="333333"/>
          <w:kern w:val="0"/>
          <w:lang w:eastAsia="en-GB"/>
          <w14:ligatures w14:val="none"/>
        </w:rPr>
        <w:t>State</w:t>
      </w:r>
      <w:r w:rsidRPr="001C281F">
        <w:rPr>
          <w:rFonts w:ascii="Open Sans" w:eastAsia="Times New Roman" w:hAnsi="Open Sans" w:cs="Open Sans"/>
          <w:color w:val="333333"/>
          <w:kern w:val="0"/>
          <w:lang w:eastAsia="en-GB"/>
          <w14:ligatures w14:val="none"/>
        </w:rPr>
        <w:t xml:space="preserve">, wait a minute and then choose refresh until the </w:t>
      </w:r>
      <w:r w:rsidRPr="001C281F">
        <w:rPr>
          <w:rFonts w:ascii="Open Sans" w:eastAsia="Times New Roman" w:hAnsi="Open Sans" w:cs="Open Sans"/>
          <w:b/>
          <w:bCs/>
          <w:color w:val="333333"/>
          <w:kern w:val="0"/>
          <w:lang w:eastAsia="en-GB"/>
          <w14:ligatures w14:val="none"/>
        </w:rPr>
        <w:t>State</w:t>
      </w:r>
      <w:r w:rsidRPr="001C281F">
        <w:rPr>
          <w:rFonts w:ascii="Open Sans" w:eastAsia="Times New Roman" w:hAnsi="Open Sans" w:cs="Open Sans"/>
          <w:color w:val="333333"/>
          <w:kern w:val="0"/>
          <w:lang w:eastAsia="en-GB"/>
          <w14:ligatures w14:val="none"/>
        </w:rPr>
        <w:t xml:space="preserve"> changes.</w:t>
      </w:r>
    </w:p>
    <w:p w14:paraId="2EA5307F"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The </w:t>
      </w:r>
      <w:r w:rsidRPr="001C281F">
        <w:rPr>
          <w:rFonts w:ascii="Open Sans" w:eastAsia="Times New Roman" w:hAnsi="Open Sans" w:cs="Open Sans"/>
          <w:i/>
          <w:iCs/>
          <w:color w:val="333333"/>
          <w:kern w:val="0"/>
          <w:lang w:eastAsia="en-GB"/>
          <w14:ligatures w14:val="none"/>
        </w:rPr>
        <w:t>OK</w:t>
      </w:r>
      <w:r w:rsidRPr="001C281F">
        <w:rPr>
          <w:rFonts w:ascii="Open Sans" w:eastAsia="Times New Roman" w:hAnsi="Open Sans" w:cs="Open Sans"/>
          <w:color w:val="333333"/>
          <w:kern w:val="0"/>
          <w:lang w:eastAsia="en-GB"/>
          <w14:ligatures w14:val="none"/>
        </w:rPr>
        <w:t xml:space="preserve"> state indicates that the alarm has not been initiated. It is the alarm for </w:t>
      </w:r>
      <w:r w:rsidRPr="001C281F">
        <w:rPr>
          <w:rFonts w:ascii="Open Sans" w:eastAsia="Times New Roman" w:hAnsi="Open Sans" w:cs="Open Sans"/>
          <w:b/>
          <w:bCs/>
          <w:color w:val="333333"/>
          <w:kern w:val="0"/>
          <w:lang w:eastAsia="en-GB"/>
          <w14:ligatures w14:val="none"/>
        </w:rPr>
        <w:t>CPU Utilization &gt; 50</w:t>
      </w:r>
      <w:r w:rsidRPr="001C281F">
        <w:rPr>
          <w:rFonts w:ascii="Open Sans" w:eastAsia="Times New Roman" w:hAnsi="Open Sans" w:cs="Open Sans"/>
          <w:color w:val="333333"/>
          <w:kern w:val="0"/>
          <w:lang w:eastAsia="en-GB"/>
          <w14:ligatures w14:val="none"/>
        </w:rPr>
        <w:t xml:space="preserve">, which adds instances when the average CPU utilization is high. The chart should show very low levels of CPU </w:t>
      </w:r>
      <w:proofErr w:type="gramStart"/>
      <w:r w:rsidRPr="001C281F">
        <w:rPr>
          <w:rFonts w:ascii="Open Sans" w:eastAsia="Times New Roman" w:hAnsi="Open Sans" w:cs="Open Sans"/>
          <w:color w:val="333333"/>
          <w:kern w:val="0"/>
          <w:lang w:eastAsia="en-GB"/>
          <w14:ligatures w14:val="none"/>
        </w:rPr>
        <w:t>at the moment</w:t>
      </w:r>
      <w:proofErr w:type="gramEnd"/>
      <w:r w:rsidRPr="001C281F">
        <w:rPr>
          <w:rFonts w:ascii="Open Sans" w:eastAsia="Times New Roman" w:hAnsi="Open Sans" w:cs="Open Sans"/>
          <w:color w:val="333333"/>
          <w:kern w:val="0"/>
          <w:lang w:eastAsia="en-GB"/>
          <w14:ligatures w14:val="none"/>
        </w:rPr>
        <w:t xml:space="preserve">. </w:t>
      </w:r>
    </w:p>
    <w:p w14:paraId="12425474"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You now tell the application to perform calculations that should raise the CPU level.</w:t>
      </w:r>
    </w:p>
    <w:p w14:paraId="15AE913A" w14:textId="77777777" w:rsidR="001C281F" w:rsidRPr="001C281F" w:rsidRDefault="001C281F" w:rsidP="001C281F">
      <w:pPr>
        <w:numPr>
          <w:ilvl w:val="0"/>
          <w:numId w:val="10"/>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Return to the browser tab with the </w:t>
      </w:r>
      <w:r w:rsidRPr="001C281F">
        <w:rPr>
          <w:rFonts w:ascii="Open Sans" w:eastAsia="Times New Roman" w:hAnsi="Open Sans" w:cs="Open Sans"/>
          <w:b/>
          <w:bCs/>
          <w:color w:val="333333"/>
          <w:kern w:val="0"/>
          <w:lang w:eastAsia="en-GB"/>
          <w14:ligatures w14:val="none"/>
        </w:rPr>
        <w:t>Load Test</w:t>
      </w:r>
      <w:r w:rsidRPr="001C281F">
        <w:rPr>
          <w:rFonts w:ascii="Open Sans" w:eastAsia="Times New Roman" w:hAnsi="Open Sans" w:cs="Open Sans"/>
          <w:color w:val="333333"/>
          <w:kern w:val="0"/>
          <w:lang w:eastAsia="en-GB"/>
          <w14:ligatures w14:val="none"/>
        </w:rPr>
        <w:t xml:space="preserve"> application.</w:t>
      </w:r>
    </w:p>
    <w:p w14:paraId="6506228E" w14:textId="77777777" w:rsidR="001C281F" w:rsidRPr="001C281F" w:rsidRDefault="001C281F" w:rsidP="001C281F">
      <w:pPr>
        <w:numPr>
          <w:ilvl w:val="0"/>
          <w:numId w:val="10"/>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Next to the AWS logo, choose </w:t>
      </w:r>
      <w:r w:rsidRPr="001C281F">
        <w:rPr>
          <w:rFonts w:ascii="Open Sans" w:eastAsia="Times New Roman" w:hAnsi="Open Sans" w:cs="Open Sans"/>
          <w:b/>
          <w:bCs/>
          <w:color w:val="333333"/>
          <w:kern w:val="0"/>
          <w:lang w:eastAsia="en-GB"/>
          <w14:ligatures w14:val="none"/>
        </w:rPr>
        <w:t>Load Test</w:t>
      </w:r>
      <w:r w:rsidRPr="001C281F">
        <w:rPr>
          <w:rFonts w:ascii="Open Sans" w:eastAsia="Times New Roman" w:hAnsi="Open Sans" w:cs="Open Sans"/>
          <w:color w:val="333333"/>
          <w:kern w:val="0"/>
          <w:lang w:eastAsia="en-GB"/>
          <w14:ligatures w14:val="none"/>
        </w:rPr>
        <w:t>.</w:t>
      </w:r>
    </w:p>
    <w:p w14:paraId="37687C2D"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This step causes the application to generate high loads. The browser page automatically refreshes so that all instances in the Auto Scaling group will generate loads. Do not close this tab.</w:t>
      </w:r>
    </w:p>
    <w:p w14:paraId="3E7094FA" w14:textId="77777777" w:rsidR="001C281F" w:rsidRPr="001C281F" w:rsidRDefault="001C281F" w:rsidP="001C281F">
      <w:pPr>
        <w:numPr>
          <w:ilvl w:val="0"/>
          <w:numId w:val="10"/>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Return to browser tab with the </w:t>
      </w:r>
      <w:r w:rsidRPr="001C281F">
        <w:rPr>
          <w:rFonts w:ascii="Open Sans" w:eastAsia="Times New Roman" w:hAnsi="Open Sans" w:cs="Open Sans"/>
          <w:b/>
          <w:bCs/>
          <w:color w:val="333333"/>
          <w:kern w:val="0"/>
          <w:lang w:eastAsia="en-GB"/>
          <w14:ligatures w14:val="none"/>
        </w:rPr>
        <w:t>CloudWatch Management Console</w:t>
      </w:r>
      <w:r w:rsidRPr="001C281F">
        <w:rPr>
          <w:rFonts w:ascii="Open Sans" w:eastAsia="Times New Roman" w:hAnsi="Open Sans" w:cs="Open Sans"/>
          <w:color w:val="333333"/>
          <w:kern w:val="0"/>
          <w:lang w:eastAsia="en-GB"/>
          <w14:ligatures w14:val="none"/>
        </w:rPr>
        <w:t>.</w:t>
      </w:r>
    </w:p>
    <w:p w14:paraId="0010115E"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In less than 5 minutes, the </w:t>
      </w:r>
      <w:proofErr w:type="spellStart"/>
      <w:r w:rsidRPr="001C281F">
        <w:rPr>
          <w:rFonts w:ascii="Open Sans" w:eastAsia="Times New Roman" w:hAnsi="Open Sans" w:cs="Open Sans"/>
          <w:b/>
          <w:bCs/>
          <w:color w:val="333333"/>
          <w:kern w:val="0"/>
          <w:lang w:eastAsia="en-GB"/>
          <w14:ligatures w14:val="none"/>
        </w:rPr>
        <w:t>AlarmLow</w:t>
      </w:r>
      <w:proofErr w:type="spellEnd"/>
      <w:r w:rsidRPr="001C281F">
        <w:rPr>
          <w:rFonts w:ascii="Open Sans" w:eastAsia="Times New Roman" w:hAnsi="Open Sans" w:cs="Open Sans"/>
          <w:color w:val="333333"/>
          <w:kern w:val="0"/>
          <w:lang w:eastAsia="en-GB"/>
          <w14:ligatures w14:val="none"/>
        </w:rPr>
        <w:t xml:space="preserve"> alarm status should change to </w:t>
      </w:r>
      <w:r w:rsidRPr="001C281F">
        <w:rPr>
          <w:rFonts w:ascii="Open Sans" w:eastAsia="Times New Roman" w:hAnsi="Open Sans" w:cs="Open Sans"/>
          <w:i/>
          <w:iCs/>
          <w:color w:val="333333"/>
          <w:kern w:val="0"/>
          <w:lang w:eastAsia="en-GB"/>
          <w14:ligatures w14:val="none"/>
        </w:rPr>
        <w:t>OK</w:t>
      </w:r>
      <w:r w:rsidRPr="001C281F">
        <w:rPr>
          <w:rFonts w:ascii="Open Sans" w:eastAsia="Times New Roman" w:hAnsi="Open Sans" w:cs="Open Sans"/>
          <w:color w:val="333333"/>
          <w:kern w:val="0"/>
          <w:lang w:eastAsia="en-GB"/>
          <w14:ligatures w14:val="none"/>
        </w:rPr>
        <w:t xml:space="preserve">, and the </w:t>
      </w:r>
      <w:proofErr w:type="spellStart"/>
      <w:r w:rsidRPr="001C281F">
        <w:rPr>
          <w:rFonts w:ascii="Open Sans" w:eastAsia="Times New Roman" w:hAnsi="Open Sans" w:cs="Open Sans"/>
          <w:b/>
          <w:bCs/>
          <w:color w:val="333333"/>
          <w:kern w:val="0"/>
          <w:lang w:eastAsia="en-GB"/>
          <w14:ligatures w14:val="none"/>
        </w:rPr>
        <w:t>AlarmHigh</w:t>
      </w:r>
      <w:proofErr w:type="spellEnd"/>
      <w:r w:rsidRPr="001C281F">
        <w:rPr>
          <w:rFonts w:ascii="Open Sans" w:eastAsia="Times New Roman" w:hAnsi="Open Sans" w:cs="Open Sans"/>
          <w:color w:val="333333"/>
          <w:kern w:val="0"/>
          <w:lang w:eastAsia="en-GB"/>
          <w14:ligatures w14:val="none"/>
        </w:rPr>
        <w:t xml:space="preserve"> alarm status should change to </w:t>
      </w:r>
      <w:proofErr w:type="gramStart"/>
      <w:r w:rsidRPr="001C281F">
        <w:rPr>
          <w:rFonts w:ascii="Open Sans" w:eastAsia="Times New Roman" w:hAnsi="Open Sans" w:cs="Open Sans"/>
          <w:i/>
          <w:iCs/>
          <w:color w:val="333333"/>
          <w:kern w:val="0"/>
          <w:lang w:eastAsia="en-GB"/>
          <w14:ligatures w14:val="none"/>
        </w:rPr>
        <w:t>In</w:t>
      </w:r>
      <w:proofErr w:type="gramEnd"/>
      <w:r w:rsidRPr="001C281F">
        <w:rPr>
          <w:rFonts w:ascii="Open Sans" w:eastAsia="Times New Roman" w:hAnsi="Open Sans" w:cs="Open Sans"/>
          <w:i/>
          <w:iCs/>
          <w:color w:val="333333"/>
          <w:kern w:val="0"/>
          <w:lang w:eastAsia="en-GB"/>
          <w14:ligatures w14:val="none"/>
        </w:rPr>
        <w:t xml:space="preserve"> alarm</w:t>
      </w:r>
      <w:r w:rsidRPr="001C281F">
        <w:rPr>
          <w:rFonts w:ascii="Open Sans" w:eastAsia="Times New Roman" w:hAnsi="Open Sans" w:cs="Open Sans"/>
          <w:color w:val="333333"/>
          <w:kern w:val="0"/>
          <w:lang w:eastAsia="en-GB"/>
          <w14:ligatures w14:val="none"/>
        </w:rPr>
        <w:t>.</w:t>
      </w:r>
    </w:p>
    <w:p w14:paraId="0376EEC3"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To update the display, choose </w:t>
      </w:r>
      <w:proofErr w:type="gramStart"/>
      <w:r w:rsidRPr="001C281F">
        <w:rPr>
          <w:rFonts w:ascii="Open Sans" w:eastAsia="Times New Roman" w:hAnsi="Open Sans" w:cs="Open Sans"/>
          <w:color w:val="333333"/>
          <w:kern w:val="0"/>
          <w:lang w:eastAsia="en-GB"/>
          <w14:ligatures w14:val="none"/>
        </w:rPr>
        <w:t>refresh</w:t>
      </w:r>
      <w:proofErr w:type="gramEnd"/>
      <w:r w:rsidRPr="001C281F">
        <w:rPr>
          <w:rFonts w:ascii="Open Sans" w:eastAsia="Times New Roman" w:hAnsi="Open Sans" w:cs="Open Sans"/>
          <w:color w:val="333333"/>
          <w:kern w:val="0"/>
          <w:lang w:eastAsia="en-GB"/>
          <w14:ligatures w14:val="none"/>
        </w:rPr>
        <w:t xml:space="preserve"> every 60 seconds.</w:t>
      </w:r>
    </w:p>
    <w:p w14:paraId="04B25762"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You should see the </w:t>
      </w:r>
      <w:proofErr w:type="spellStart"/>
      <w:r w:rsidRPr="001C281F">
        <w:rPr>
          <w:rFonts w:ascii="Open Sans" w:eastAsia="Times New Roman" w:hAnsi="Open Sans" w:cs="Open Sans"/>
          <w:b/>
          <w:bCs/>
          <w:color w:val="333333"/>
          <w:kern w:val="0"/>
          <w:lang w:eastAsia="en-GB"/>
          <w14:ligatures w14:val="none"/>
        </w:rPr>
        <w:t>AlarmHigh</w:t>
      </w:r>
      <w:proofErr w:type="spellEnd"/>
      <w:r w:rsidRPr="001C281F">
        <w:rPr>
          <w:rFonts w:ascii="Open Sans" w:eastAsia="Times New Roman" w:hAnsi="Open Sans" w:cs="Open Sans"/>
          <w:color w:val="333333"/>
          <w:kern w:val="0"/>
          <w:lang w:eastAsia="en-GB"/>
          <w14:ligatures w14:val="none"/>
        </w:rPr>
        <w:t xml:space="preserve"> chart indicating an increasing CPU percentage. Once it crosses the 50 percent line for more than 3 minutes, it initiates auto scaling to add additional instances.</w:t>
      </w:r>
    </w:p>
    <w:p w14:paraId="48CEEFA2" w14:textId="77777777" w:rsidR="001C281F" w:rsidRPr="001C281F" w:rsidRDefault="001C281F" w:rsidP="001C281F">
      <w:pPr>
        <w:numPr>
          <w:ilvl w:val="0"/>
          <w:numId w:val="10"/>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Wait until the </w:t>
      </w:r>
      <w:proofErr w:type="spellStart"/>
      <w:r w:rsidRPr="001C281F">
        <w:rPr>
          <w:rFonts w:ascii="Open Sans" w:eastAsia="Times New Roman" w:hAnsi="Open Sans" w:cs="Open Sans"/>
          <w:b/>
          <w:bCs/>
          <w:color w:val="333333"/>
          <w:kern w:val="0"/>
          <w:lang w:eastAsia="en-GB"/>
          <w14:ligatures w14:val="none"/>
        </w:rPr>
        <w:t>AlarmHigh</w:t>
      </w:r>
      <w:proofErr w:type="spellEnd"/>
      <w:r w:rsidRPr="001C281F">
        <w:rPr>
          <w:rFonts w:ascii="Open Sans" w:eastAsia="Times New Roman" w:hAnsi="Open Sans" w:cs="Open Sans"/>
          <w:color w:val="333333"/>
          <w:kern w:val="0"/>
          <w:lang w:eastAsia="en-GB"/>
          <w14:ligatures w14:val="none"/>
        </w:rPr>
        <w:t xml:space="preserve"> alarm enters the </w:t>
      </w:r>
      <w:proofErr w:type="gramStart"/>
      <w:r w:rsidRPr="001C281F">
        <w:rPr>
          <w:rFonts w:ascii="Open Sans" w:eastAsia="Times New Roman" w:hAnsi="Open Sans" w:cs="Open Sans"/>
          <w:i/>
          <w:iCs/>
          <w:color w:val="333333"/>
          <w:kern w:val="0"/>
          <w:lang w:eastAsia="en-GB"/>
          <w14:ligatures w14:val="none"/>
        </w:rPr>
        <w:t>In</w:t>
      </w:r>
      <w:proofErr w:type="gramEnd"/>
      <w:r w:rsidRPr="001C281F">
        <w:rPr>
          <w:rFonts w:ascii="Open Sans" w:eastAsia="Times New Roman" w:hAnsi="Open Sans" w:cs="Open Sans"/>
          <w:i/>
          <w:iCs/>
          <w:color w:val="333333"/>
          <w:kern w:val="0"/>
          <w:lang w:eastAsia="en-GB"/>
          <w14:ligatures w14:val="none"/>
        </w:rPr>
        <w:t xml:space="preserve"> alarm</w:t>
      </w:r>
      <w:r w:rsidRPr="001C281F">
        <w:rPr>
          <w:rFonts w:ascii="Open Sans" w:eastAsia="Times New Roman" w:hAnsi="Open Sans" w:cs="Open Sans"/>
          <w:color w:val="333333"/>
          <w:kern w:val="0"/>
          <w:lang w:eastAsia="en-GB"/>
          <w14:ligatures w14:val="none"/>
        </w:rPr>
        <w:t xml:space="preserve"> state.</w:t>
      </w:r>
    </w:p>
    <w:p w14:paraId="45CC07DD"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lastRenderedPageBreak/>
        <w:t>You can now view the additional instance or instances that were launched.</w:t>
      </w:r>
    </w:p>
    <w:p w14:paraId="3F569422" w14:textId="77777777" w:rsidR="001C281F" w:rsidRPr="001C281F" w:rsidRDefault="001C281F" w:rsidP="001C281F">
      <w:pPr>
        <w:numPr>
          <w:ilvl w:val="0"/>
          <w:numId w:val="10"/>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In the AWS Management Console, in the search bar, enter and choose </w:t>
      </w:r>
      <w:r w:rsidRPr="001C281F">
        <w:rPr>
          <w:rFonts w:ascii="var(--monospace)" w:eastAsia="Times New Roman" w:hAnsi="var(--monospace)" w:cs="Courier New"/>
          <w:color w:val="333333"/>
          <w:kern w:val="0"/>
          <w:sz w:val="22"/>
          <w:szCs w:val="22"/>
          <w:bdr w:val="single" w:sz="6" w:space="0" w:color="E7EAED" w:frame="1"/>
          <w:shd w:val="clear" w:color="auto" w:fill="F3F4F4"/>
          <w:lang w:eastAsia="en-GB"/>
          <w14:ligatures w14:val="none"/>
        </w:rPr>
        <w:t>EC2</w:t>
      </w:r>
      <w:r w:rsidRPr="001C281F">
        <w:rPr>
          <w:rFonts w:ascii="Open Sans" w:eastAsia="Times New Roman" w:hAnsi="Open Sans" w:cs="Open Sans"/>
          <w:color w:val="333333"/>
          <w:kern w:val="0"/>
          <w:lang w:eastAsia="en-GB"/>
          <w14:ligatures w14:val="none"/>
        </w:rPr>
        <w:t xml:space="preserve"> </w:t>
      </w:r>
    </w:p>
    <w:p w14:paraId="777DB6F0" w14:textId="77777777" w:rsidR="001C281F" w:rsidRPr="001C281F" w:rsidRDefault="001C281F" w:rsidP="001C281F">
      <w:pPr>
        <w:numPr>
          <w:ilvl w:val="0"/>
          <w:numId w:val="10"/>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In the left navigation pane, locate the </w:t>
      </w:r>
      <w:r w:rsidRPr="001C281F">
        <w:rPr>
          <w:rFonts w:ascii="Open Sans" w:eastAsia="Times New Roman" w:hAnsi="Open Sans" w:cs="Open Sans"/>
          <w:b/>
          <w:bCs/>
          <w:color w:val="333333"/>
          <w:kern w:val="0"/>
          <w:lang w:eastAsia="en-GB"/>
          <w14:ligatures w14:val="none"/>
        </w:rPr>
        <w:t>Instances</w:t>
      </w:r>
      <w:r w:rsidRPr="001C281F">
        <w:rPr>
          <w:rFonts w:ascii="Open Sans" w:eastAsia="Times New Roman" w:hAnsi="Open Sans" w:cs="Open Sans"/>
          <w:color w:val="333333"/>
          <w:kern w:val="0"/>
          <w:lang w:eastAsia="en-GB"/>
          <w14:ligatures w14:val="none"/>
        </w:rPr>
        <w:t xml:space="preserve"> section, and choose </w:t>
      </w:r>
      <w:r w:rsidRPr="001C281F">
        <w:rPr>
          <w:rFonts w:ascii="Open Sans" w:eastAsia="Times New Roman" w:hAnsi="Open Sans" w:cs="Open Sans"/>
          <w:b/>
          <w:bCs/>
          <w:color w:val="333333"/>
          <w:kern w:val="0"/>
          <w:lang w:eastAsia="en-GB"/>
          <w14:ligatures w14:val="none"/>
        </w:rPr>
        <w:t>Instances</w:t>
      </w:r>
      <w:r w:rsidRPr="001C281F">
        <w:rPr>
          <w:rFonts w:ascii="Open Sans" w:eastAsia="Times New Roman" w:hAnsi="Open Sans" w:cs="Open Sans"/>
          <w:color w:val="333333"/>
          <w:kern w:val="0"/>
          <w:lang w:eastAsia="en-GB"/>
          <w14:ligatures w14:val="none"/>
        </w:rPr>
        <w:t>.</w:t>
      </w:r>
    </w:p>
    <w:p w14:paraId="2CE0062E"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More than two instances named </w:t>
      </w:r>
      <w:r w:rsidRPr="001C281F">
        <w:rPr>
          <w:rFonts w:ascii="Open Sans" w:eastAsia="Times New Roman" w:hAnsi="Open Sans" w:cs="Open Sans"/>
          <w:b/>
          <w:bCs/>
          <w:color w:val="333333"/>
          <w:kern w:val="0"/>
          <w:lang w:eastAsia="en-GB"/>
          <w14:ligatures w14:val="none"/>
        </w:rPr>
        <w:t>Lab Instance</w:t>
      </w:r>
      <w:r w:rsidRPr="001C281F">
        <w:rPr>
          <w:rFonts w:ascii="Open Sans" w:eastAsia="Times New Roman" w:hAnsi="Open Sans" w:cs="Open Sans"/>
          <w:color w:val="333333"/>
          <w:kern w:val="0"/>
          <w:lang w:eastAsia="en-GB"/>
          <w14:ligatures w14:val="none"/>
        </w:rPr>
        <w:t xml:space="preserve"> should now be running. Auto scaling created the new instances in response to the alarm.</w:t>
      </w:r>
    </w:p>
    <w:p w14:paraId="2959E941"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w:t>
      </w:r>
    </w:p>
    <w:p w14:paraId="79563495" w14:textId="77777777" w:rsidR="001C281F" w:rsidRPr="001C281F" w:rsidRDefault="001C281F" w:rsidP="001C281F">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kern w:val="0"/>
          <w:sz w:val="42"/>
          <w:szCs w:val="42"/>
          <w:lang w:eastAsia="en-GB"/>
          <w14:ligatures w14:val="none"/>
        </w:rPr>
      </w:pPr>
      <w:r w:rsidRPr="001C281F">
        <w:rPr>
          <w:rFonts w:ascii="Open Sans" w:eastAsia="Times New Roman" w:hAnsi="Open Sans" w:cs="Open Sans"/>
          <w:b/>
          <w:bCs/>
          <w:color w:val="333333"/>
          <w:kern w:val="0"/>
          <w:sz w:val="42"/>
          <w:szCs w:val="42"/>
          <w:lang w:eastAsia="en-GB"/>
          <w14:ligatures w14:val="none"/>
        </w:rPr>
        <w:t>Task 7: Terminating the Web Server 1 instance</w:t>
      </w:r>
    </w:p>
    <w:p w14:paraId="7B2C2D63"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In this task, you terminate the </w:t>
      </w:r>
      <w:r w:rsidRPr="001C281F">
        <w:rPr>
          <w:rFonts w:ascii="Open Sans" w:eastAsia="Times New Roman" w:hAnsi="Open Sans" w:cs="Open Sans"/>
          <w:b/>
          <w:bCs/>
          <w:color w:val="333333"/>
          <w:kern w:val="0"/>
          <w:lang w:eastAsia="en-GB"/>
          <w14:ligatures w14:val="none"/>
        </w:rPr>
        <w:t>Web Server 1</w:t>
      </w:r>
      <w:r w:rsidRPr="001C281F">
        <w:rPr>
          <w:rFonts w:ascii="Open Sans" w:eastAsia="Times New Roman" w:hAnsi="Open Sans" w:cs="Open Sans"/>
          <w:color w:val="333333"/>
          <w:kern w:val="0"/>
          <w:lang w:eastAsia="en-GB"/>
          <w14:ligatures w14:val="none"/>
        </w:rPr>
        <w:t xml:space="preserve"> instance. This instance was used to create the AMI that your Auto Scaling group used, but this instance is no longer needed.</w:t>
      </w:r>
    </w:p>
    <w:p w14:paraId="68D63981" w14:textId="77777777" w:rsidR="001C281F" w:rsidRPr="001C281F" w:rsidRDefault="001C281F" w:rsidP="001C281F">
      <w:pPr>
        <w:numPr>
          <w:ilvl w:val="0"/>
          <w:numId w:val="11"/>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Choose </w:t>
      </w:r>
      <w:r w:rsidRPr="001C281F">
        <w:rPr>
          <w:rFonts w:ascii="Open Sans" w:eastAsia="Times New Roman" w:hAnsi="Open Sans" w:cs="Open Sans"/>
          <w:b/>
          <w:bCs/>
          <w:color w:val="333333"/>
          <w:kern w:val="0"/>
          <w:lang w:eastAsia="en-GB"/>
          <w14:ligatures w14:val="none"/>
        </w:rPr>
        <w:t xml:space="preserve">Web Server </w:t>
      </w:r>
      <w:proofErr w:type="gramStart"/>
      <w:r w:rsidRPr="001C281F">
        <w:rPr>
          <w:rFonts w:ascii="Open Sans" w:eastAsia="Times New Roman" w:hAnsi="Open Sans" w:cs="Open Sans"/>
          <w:b/>
          <w:bCs/>
          <w:color w:val="333333"/>
          <w:kern w:val="0"/>
          <w:lang w:eastAsia="en-GB"/>
          <w14:ligatures w14:val="none"/>
        </w:rPr>
        <w:t>1</w:t>
      </w:r>
      <w:r w:rsidRPr="001C281F">
        <w:rPr>
          <w:rFonts w:ascii="Open Sans" w:eastAsia="Times New Roman" w:hAnsi="Open Sans" w:cs="Open Sans"/>
          <w:color w:val="333333"/>
          <w:kern w:val="0"/>
          <w:lang w:eastAsia="en-GB"/>
          <w14:ligatures w14:val="none"/>
        </w:rPr>
        <w:t>, and</w:t>
      </w:r>
      <w:proofErr w:type="gramEnd"/>
      <w:r w:rsidRPr="001C281F">
        <w:rPr>
          <w:rFonts w:ascii="Open Sans" w:eastAsia="Times New Roman" w:hAnsi="Open Sans" w:cs="Open Sans"/>
          <w:color w:val="333333"/>
          <w:kern w:val="0"/>
          <w:lang w:eastAsia="en-GB"/>
          <w14:ligatures w14:val="none"/>
        </w:rPr>
        <w:t xml:space="preserve"> ensure that it is the only instance selected.</w:t>
      </w:r>
    </w:p>
    <w:p w14:paraId="7D690484" w14:textId="77777777" w:rsidR="001C281F" w:rsidRPr="001C281F" w:rsidRDefault="001C281F" w:rsidP="001C281F">
      <w:pPr>
        <w:numPr>
          <w:ilvl w:val="0"/>
          <w:numId w:val="11"/>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From the </w:t>
      </w:r>
      <w:r w:rsidRPr="001C281F">
        <w:rPr>
          <w:rFonts w:ascii="Open Sans" w:eastAsia="Times New Roman" w:hAnsi="Open Sans" w:cs="Open Sans"/>
          <w:b/>
          <w:bCs/>
          <w:color w:val="444444"/>
          <w:kern w:val="0"/>
          <w:sz w:val="22"/>
          <w:szCs w:val="22"/>
          <w:bdr w:val="single" w:sz="6" w:space="2" w:color="444444" w:frame="1"/>
          <w:shd w:val="clear" w:color="auto" w:fill="DEDEDE"/>
          <w:lang w:eastAsia="en-GB"/>
          <w14:ligatures w14:val="none"/>
        </w:rPr>
        <w:t xml:space="preserve">Instance </w:t>
      </w:r>
      <w:proofErr w:type="gramStart"/>
      <w:r w:rsidRPr="001C281F">
        <w:rPr>
          <w:rFonts w:ascii="Open Sans" w:eastAsia="Times New Roman" w:hAnsi="Open Sans" w:cs="Open Sans"/>
          <w:b/>
          <w:bCs/>
          <w:color w:val="444444"/>
          <w:kern w:val="0"/>
          <w:sz w:val="22"/>
          <w:szCs w:val="22"/>
          <w:bdr w:val="single" w:sz="6" w:space="2" w:color="444444" w:frame="1"/>
          <w:shd w:val="clear" w:color="auto" w:fill="DEDEDE"/>
          <w:lang w:eastAsia="en-GB"/>
          <w14:ligatures w14:val="none"/>
        </w:rPr>
        <w:t>state </w:t>
      </w:r>
      <w:r w:rsidRPr="001C281F">
        <w:rPr>
          <w:rFonts w:ascii="Open Sans" w:eastAsia="Times New Roman" w:hAnsi="Open Sans" w:cs="Open Sans"/>
          <w:color w:val="333333"/>
          <w:kern w:val="0"/>
          <w:lang w:eastAsia="en-GB"/>
          <w14:ligatures w14:val="none"/>
        </w:rPr>
        <w:t xml:space="preserve"> dropdown</w:t>
      </w:r>
      <w:proofErr w:type="gramEnd"/>
      <w:r w:rsidRPr="001C281F">
        <w:rPr>
          <w:rFonts w:ascii="Open Sans" w:eastAsia="Times New Roman" w:hAnsi="Open Sans" w:cs="Open Sans"/>
          <w:color w:val="333333"/>
          <w:kern w:val="0"/>
          <w:lang w:eastAsia="en-GB"/>
          <w14:ligatures w14:val="none"/>
        </w:rPr>
        <w:t xml:space="preserve"> menu, choose </w:t>
      </w:r>
      <w:r w:rsidRPr="001C281F">
        <w:rPr>
          <w:rFonts w:ascii="Open Sans" w:eastAsia="Times New Roman" w:hAnsi="Open Sans" w:cs="Open Sans"/>
          <w:b/>
          <w:bCs/>
          <w:color w:val="333333"/>
          <w:kern w:val="0"/>
          <w:lang w:eastAsia="en-GB"/>
          <w14:ligatures w14:val="none"/>
        </w:rPr>
        <w:t>Terminate instance</w:t>
      </w:r>
      <w:r w:rsidRPr="001C281F">
        <w:rPr>
          <w:rFonts w:ascii="Open Sans" w:eastAsia="Times New Roman" w:hAnsi="Open Sans" w:cs="Open Sans"/>
          <w:color w:val="333333"/>
          <w:kern w:val="0"/>
          <w:lang w:eastAsia="en-GB"/>
          <w14:ligatures w14:val="none"/>
        </w:rPr>
        <w:t>.</w:t>
      </w:r>
    </w:p>
    <w:p w14:paraId="40DF496B" w14:textId="77777777" w:rsidR="001C281F" w:rsidRPr="001C281F" w:rsidRDefault="001C281F" w:rsidP="001C281F">
      <w:pPr>
        <w:numPr>
          <w:ilvl w:val="0"/>
          <w:numId w:val="11"/>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Choose </w:t>
      </w:r>
      <w:r w:rsidRPr="001C281F">
        <w:rPr>
          <w:rFonts w:ascii="Open Sans" w:eastAsia="Times New Roman" w:hAnsi="Open Sans" w:cs="Open Sans"/>
          <w:b/>
          <w:bCs/>
          <w:color w:val="FFFFFF"/>
          <w:kern w:val="0"/>
          <w:sz w:val="22"/>
          <w:szCs w:val="22"/>
          <w:shd w:val="clear" w:color="auto" w:fill="EC7211"/>
          <w:lang w:eastAsia="en-GB"/>
          <w14:ligatures w14:val="none"/>
        </w:rPr>
        <w:t>Terminate</w:t>
      </w:r>
      <w:r w:rsidRPr="001C281F">
        <w:rPr>
          <w:rFonts w:ascii="Open Sans" w:eastAsia="Times New Roman" w:hAnsi="Open Sans" w:cs="Open Sans"/>
          <w:color w:val="333333"/>
          <w:kern w:val="0"/>
          <w:lang w:eastAsia="en-GB"/>
          <w14:ligatures w14:val="none"/>
        </w:rPr>
        <w:t>.</w:t>
      </w:r>
    </w:p>
    <w:p w14:paraId="51106550"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w:t>
      </w:r>
    </w:p>
    <w:p w14:paraId="7D0B86ED" w14:textId="77777777" w:rsidR="001C281F" w:rsidRPr="001C281F" w:rsidRDefault="001C281F" w:rsidP="001C281F">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kern w:val="0"/>
          <w:sz w:val="42"/>
          <w:szCs w:val="42"/>
          <w:lang w:eastAsia="en-GB"/>
          <w14:ligatures w14:val="none"/>
        </w:rPr>
      </w:pPr>
      <w:r w:rsidRPr="001C281F">
        <w:rPr>
          <w:rFonts w:ascii="Open Sans" w:eastAsia="Times New Roman" w:hAnsi="Open Sans" w:cs="Open Sans"/>
          <w:b/>
          <w:bCs/>
          <w:color w:val="333333"/>
          <w:kern w:val="0"/>
          <w:sz w:val="42"/>
          <w:szCs w:val="42"/>
          <w:lang w:eastAsia="en-GB"/>
          <w14:ligatures w14:val="none"/>
        </w:rPr>
        <w:t xml:space="preserve">Optional challenge: Creating an AMI using AWS CLI </w:t>
      </w:r>
    </w:p>
    <w:p w14:paraId="3E441C45"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This challenge is optional and is provided in case you have lab time remaining.</w:t>
      </w:r>
    </w:p>
    <w:p w14:paraId="55FD6BBD"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In this challenge, you need to create an AMI using AWS Command Line Interface (AWS CLI) commands.</w:t>
      </w:r>
    </w:p>
    <w:p w14:paraId="761B2858" w14:textId="77777777" w:rsidR="001C281F" w:rsidRPr="001C281F" w:rsidRDefault="001C281F" w:rsidP="001C281F">
      <w:pPr>
        <w:numPr>
          <w:ilvl w:val="0"/>
          <w:numId w:val="12"/>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The following are your tasks:</w:t>
      </w:r>
    </w:p>
    <w:p w14:paraId="0AE7AD63" w14:textId="77777777" w:rsidR="001C281F" w:rsidRPr="001C281F" w:rsidRDefault="001C281F" w:rsidP="001C281F">
      <w:pPr>
        <w:numPr>
          <w:ilvl w:val="1"/>
          <w:numId w:val="12"/>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Use Amazon EC2 Instance Connect to connect to one of the EC2 instances that you created earlier.</w:t>
      </w:r>
    </w:p>
    <w:p w14:paraId="74F3545A" w14:textId="77777777" w:rsidR="001C281F" w:rsidRPr="001C281F" w:rsidRDefault="001C281F" w:rsidP="001C281F">
      <w:pPr>
        <w:numPr>
          <w:ilvl w:val="1"/>
          <w:numId w:val="12"/>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At the top of this page, choose </w:t>
      </w:r>
      <w:r w:rsidRPr="001C281F">
        <w:rPr>
          <w:rFonts w:ascii="Open Sans" w:eastAsia="Times New Roman" w:hAnsi="Open Sans" w:cs="Open Sans"/>
          <w:b/>
          <w:bCs/>
          <w:color w:val="333333"/>
          <w:kern w:val="0"/>
          <w:lang w:eastAsia="en-GB"/>
          <w14:ligatures w14:val="none"/>
        </w:rPr>
        <w:t>AWS Details</w:t>
      </w:r>
      <w:r w:rsidRPr="001C281F">
        <w:rPr>
          <w:rFonts w:ascii="Open Sans" w:eastAsia="Times New Roman" w:hAnsi="Open Sans" w:cs="Open Sans"/>
          <w:color w:val="333333"/>
          <w:kern w:val="0"/>
          <w:lang w:eastAsia="en-GB"/>
          <w14:ligatures w14:val="none"/>
        </w:rPr>
        <w:t xml:space="preserve">. For </w:t>
      </w:r>
      <w:r w:rsidRPr="001C281F">
        <w:rPr>
          <w:rFonts w:ascii="Open Sans" w:eastAsia="Times New Roman" w:hAnsi="Open Sans" w:cs="Open Sans"/>
          <w:b/>
          <w:bCs/>
          <w:color w:val="333333"/>
          <w:kern w:val="0"/>
          <w:lang w:eastAsia="en-GB"/>
          <w14:ligatures w14:val="none"/>
        </w:rPr>
        <w:t>AWS CLI</w:t>
      </w:r>
      <w:r w:rsidRPr="001C281F">
        <w:rPr>
          <w:rFonts w:ascii="Open Sans" w:eastAsia="Times New Roman" w:hAnsi="Open Sans" w:cs="Open Sans"/>
          <w:color w:val="333333"/>
          <w:kern w:val="0"/>
          <w:lang w:eastAsia="en-GB"/>
          <w14:ligatures w14:val="none"/>
        </w:rPr>
        <w:t xml:space="preserve">, choose </w:t>
      </w:r>
      <w:r w:rsidRPr="001C281F">
        <w:rPr>
          <w:rFonts w:ascii="Open Sans" w:eastAsia="Times New Roman" w:hAnsi="Open Sans" w:cs="Open Sans"/>
          <w:b/>
          <w:bCs/>
          <w:color w:val="333333"/>
          <w:kern w:val="0"/>
          <w:lang w:eastAsia="en-GB"/>
          <w14:ligatures w14:val="none"/>
        </w:rPr>
        <w:t>Show</w:t>
      </w:r>
      <w:r w:rsidRPr="001C281F">
        <w:rPr>
          <w:rFonts w:ascii="Open Sans" w:eastAsia="Times New Roman" w:hAnsi="Open Sans" w:cs="Open Sans"/>
          <w:color w:val="333333"/>
          <w:kern w:val="0"/>
          <w:lang w:eastAsia="en-GB"/>
          <w14:ligatures w14:val="none"/>
        </w:rPr>
        <w:t>. Configure AWS credentials based on the information provided.</w:t>
      </w:r>
    </w:p>
    <w:p w14:paraId="35F7F309" w14:textId="77777777" w:rsidR="001C281F" w:rsidRPr="001C281F" w:rsidRDefault="001C281F" w:rsidP="001C281F">
      <w:pPr>
        <w:numPr>
          <w:ilvl w:val="2"/>
          <w:numId w:val="12"/>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For more information about how to configure AWS credentials, see </w:t>
      </w:r>
      <w:hyperlink r:id="rId6" w:tgtFrame="_blank" w:history="1">
        <w:r w:rsidRPr="001C281F">
          <w:rPr>
            <w:rFonts w:ascii="Open Sans" w:eastAsia="Times New Roman" w:hAnsi="Open Sans" w:cs="Open Sans"/>
            <w:color w:val="4183C4"/>
            <w:kern w:val="0"/>
            <w:u w:val="single"/>
            <w:lang w:eastAsia="en-GB"/>
            <w14:ligatures w14:val="none"/>
          </w:rPr>
          <w:t>Configuration and Credential File Settings</w:t>
        </w:r>
      </w:hyperlink>
      <w:r w:rsidRPr="001C281F">
        <w:rPr>
          <w:rFonts w:ascii="Open Sans" w:eastAsia="Times New Roman" w:hAnsi="Open Sans" w:cs="Open Sans"/>
          <w:color w:val="333333"/>
          <w:kern w:val="0"/>
          <w:lang w:eastAsia="en-GB"/>
          <w14:ligatures w14:val="none"/>
        </w:rPr>
        <w:t>.</w:t>
      </w:r>
    </w:p>
    <w:p w14:paraId="04338128" w14:textId="77777777" w:rsidR="001C281F" w:rsidRPr="001C281F" w:rsidRDefault="001C281F" w:rsidP="001C281F">
      <w:pPr>
        <w:numPr>
          <w:ilvl w:val="1"/>
          <w:numId w:val="12"/>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lastRenderedPageBreak/>
        <w:t xml:space="preserve">After you have configured the credentials, create an AMI using AWS CLI. </w:t>
      </w:r>
    </w:p>
    <w:p w14:paraId="46EE89B0" w14:textId="77777777" w:rsidR="001C281F" w:rsidRPr="001C281F" w:rsidRDefault="001C281F" w:rsidP="001C281F">
      <w:pPr>
        <w:numPr>
          <w:ilvl w:val="2"/>
          <w:numId w:val="12"/>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For more information about how to create an AMI using AWS CLI, see </w:t>
      </w:r>
      <w:hyperlink r:id="rId7" w:anchor="examples" w:tgtFrame="_blank" w:history="1">
        <w:r w:rsidRPr="001C281F">
          <w:rPr>
            <w:rFonts w:ascii="Open Sans" w:eastAsia="Times New Roman" w:hAnsi="Open Sans" w:cs="Open Sans"/>
            <w:color w:val="4183C4"/>
            <w:kern w:val="0"/>
            <w:u w:val="single"/>
            <w:lang w:eastAsia="en-GB"/>
            <w14:ligatures w14:val="none"/>
          </w:rPr>
          <w:t>AWS CLI Command Reference Examples</w:t>
        </w:r>
      </w:hyperlink>
      <w:r w:rsidRPr="001C281F">
        <w:rPr>
          <w:rFonts w:ascii="Open Sans" w:eastAsia="Times New Roman" w:hAnsi="Open Sans" w:cs="Open Sans"/>
          <w:color w:val="333333"/>
          <w:kern w:val="0"/>
          <w:lang w:eastAsia="en-GB"/>
          <w14:ligatures w14:val="none"/>
        </w:rPr>
        <w:t>.</w:t>
      </w:r>
    </w:p>
    <w:p w14:paraId="4824FA95" w14:textId="77777777" w:rsidR="001C281F" w:rsidRPr="001C281F" w:rsidRDefault="001C281F" w:rsidP="001C281F">
      <w:pPr>
        <w:shd w:val="clear" w:color="auto" w:fill="FFFFFF"/>
        <w:spacing w:before="100" w:beforeAutospacing="1" w:after="100" w:afterAutospacing="1"/>
        <w:ind w:left="1440"/>
        <w:rPr>
          <w:rFonts w:ascii="Open Sans" w:eastAsia="Times New Roman" w:hAnsi="Open Sans" w:cs="Open Sans"/>
          <w:color w:val="333333"/>
          <w:kern w:val="0"/>
          <w:lang w:eastAsia="en-GB"/>
          <w14:ligatures w14:val="none"/>
        </w:rPr>
      </w:pPr>
      <w:r w:rsidRPr="001C281F">
        <w:rPr>
          <w:rFonts w:ascii="Open Sans" w:eastAsia="Times New Roman" w:hAnsi="Open Sans" w:cs="Open Sans"/>
          <w:b/>
          <w:bCs/>
          <w:color w:val="333333"/>
          <w:kern w:val="0"/>
          <w:lang w:eastAsia="en-GB"/>
          <w14:ligatures w14:val="none"/>
        </w:rPr>
        <w:t>Tip:</w:t>
      </w:r>
      <w:r w:rsidRPr="001C281F">
        <w:rPr>
          <w:rFonts w:ascii="Open Sans" w:eastAsia="Times New Roman" w:hAnsi="Open Sans" w:cs="Open Sans"/>
          <w:color w:val="333333"/>
          <w:kern w:val="0"/>
          <w:lang w:eastAsia="en-GB"/>
          <w14:ligatures w14:val="none"/>
        </w:rPr>
        <w:t xml:space="preserve"> You need to provide the AMI name and instance ID of the EC2 instance that you need the image for.</w:t>
      </w:r>
    </w:p>
    <w:p w14:paraId="4DADF135"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w:t>
      </w:r>
    </w:p>
    <w:p w14:paraId="250B583F" w14:textId="77777777" w:rsidR="001C281F" w:rsidRPr="001C281F" w:rsidRDefault="001C281F" w:rsidP="001C281F">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kern w:val="0"/>
          <w:sz w:val="42"/>
          <w:szCs w:val="42"/>
          <w:lang w:eastAsia="en-GB"/>
          <w14:ligatures w14:val="none"/>
        </w:rPr>
      </w:pPr>
      <w:r w:rsidRPr="001C281F">
        <w:rPr>
          <w:rFonts w:ascii="Open Sans" w:eastAsia="Times New Roman" w:hAnsi="Open Sans" w:cs="Open Sans"/>
          <w:b/>
          <w:bCs/>
          <w:color w:val="333333"/>
          <w:kern w:val="0"/>
          <w:sz w:val="42"/>
          <w:szCs w:val="42"/>
          <w:lang w:eastAsia="en-GB"/>
          <w14:ligatures w14:val="none"/>
        </w:rPr>
        <w:t>Conclusion</w:t>
      </w:r>
    </w:p>
    <w:p w14:paraId="3F452222"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Congratulations! You now have successfully done the following:</w:t>
      </w:r>
    </w:p>
    <w:p w14:paraId="5A3B437F" w14:textId="77777777" w:rsidR="001C281F" w:rsidRPr="001C281F" w:rsidRDefault="001C281F" w:rsidP="001C281F">
      <w:pPr>
        <w:numPr>
          <w:ilvl w:val="0"/>
          <w:numId w:val="13"/>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Created an AMI from an EC2 instance.</w:t>
      </w:r>
    </w:p>
    <w:p w14:paraId="2E99547A" w14:textId="77777777" w:rsidR="001C281F" w:rsidRPr="001C281F" w:rsidRDefault="001C281F" w:rsidP="001C281F">
      <w:pPr>
        <w:numPr>
          <w:ilvl w:val="0"/>
          <w:numId w:val="13"/>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Created a load balancer.</w:t>
      </w:r>
    </w:p>
    <w:p w14:paraId="4B4A9107" w14:textId="77777777" w:rsidR="001C281F" w:rsidRPr="001C281F" w:rsidRDefault="001C281F" w:rsidP="001C281F">
      <w:pPr>
        <w:numPr>
          <w:ilvl w:val="0"/>
          <w:numId w:val="13"/>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Created a launch template and an Auto Scaling group.</w:t>
      </w:r>
    </w:p>
    <w:p w14:paraId="06AAA90A" w14:textId="77777777" w:rsidR="001C281F" w:rsidRPr="001C281F" w:rsidRDefault="001C281F" w:rsidP="001C281F">
      <w:pPr>
        <w:numPr>
          <w:ilvl w:val="0"/>
          <w:numId w:val="13"/>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Configured an Auto Scaling group to scale new instances within private subnets.</w:t>
      </w:r>
    </w:p>
    <w:p w14:paraId="5C23A2E6" w14:textId="77777777" w:rsidR="001C281F" w:rsidRPr="001C281F" w:rsidRDefault="001C281F" w:rsidP="001C281F">
      <w:pPr>
        <w:numPr>
          <w:ilvl w:val="0"/>
          <w:numId w:val="13"/>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Used CloudWatch alarms to monitor the performance of your infrastructure.</w:t>
      </w:r>
    </w:p>
    <w:p w14:paraId="5E2D2938"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w:t>
      </w:r>
    </w:p>
    <w:p w14:paraId="0593371E" w14:textId="77777777" w:rsidR="001C281F" w:rsidRPr="001C281F" w:rsidRDefault="001C281F" w:rsidP="001C281F">
      <w:pPr>
        <w:pBdr>
          <w:bottom w:val="single" w:sz="6" w:space="0" w:color="EEEEEE"/>
        </w:pBdr>
        <w:shd w:val="clear" w:color="auto" w:fill="FFFFFF"/>
        <w:spacing w:before="100" w:beforeAutospacing="1" w:after="100" w:afterAutospacing="1"/>
        <w:outlineLvl w:val="1"/>
        <w:rPr>
          <w:rFonts w:ascii="Open Sans" w:eastAsia="Times New Roman" w:hAnsi="Open Sans" w:cs="Open Sans"/>
          <w:b/>
          <w:bCs/>
          <w:color w:val="333333"/>
          <w:kern w:val="0"/>
          <w:sz w:val="42"/>
          <w:szCs w:val="42"/>
          <w:lang w:eastAsia="en-GB"/>
          <w14:ligatures w14:val="none"/>
        </w:rPr>
      </w:pPr>
      <w:r w:rsidRPr="001C281F">
        <w:rPr>
          <w:rFonts w:ascii="Open Sans" w:eastAsia="Times New Roman" w:hAnsi="Open Sans" w:cs="Open Sans"/>
          <w:b/>
          <w:bCs/>
          <w:color w:val="333333"/>
          <w:kern w:val="0"/>
          <w:sz w:val="42"/>
          <w:szCs w:val="42"/>
          <w:lang w:eastAsia="en-GB"/>
          <w14:ligatures w14:val="none"/>
        </w:rPr>
        <w:t xml:space="preserve">Lab complete </w:t>
      </w:r>
    </w:p>
    <w:p w14:paraId="7BB63158" w14:textId="77777777" w:rsidR="001C281F" w:rsidRPr="001C281F" w:rsidRDefault="001C281F" w:rsidP="001C281F">
      <w:pPr>
        <w:shd w:val="clear" w:color="auto" w:fill="FFFFFF"/>
        <w:spacing w:before="192" w:after="192"/>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Congratulations! You have completed the lab.</w:t>
      </w:r>
    </w:p>
    <w:p w14:paraId="178FE6B2" w14:textId="77777777" w:rsidR="001C281F" w:rsidRPr="001C281F" w:rsidRDefault="001C281F" w:rsidP="001C281F">
      <w:pPr>
        <w:numPr>
          <w:ilvl w:val="0"/>
          <w:numId w:val="14"/>
        </w:numPr>
        <w:shd w:val="clear" w:color="auto" w:fill="FFFFFF"/>
        <w:spacing w:before="100" w:beforeAutospacing="1" w:after="100" w:afterAutospacing="1"/>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 xml:space="preserve">At the top of this page, choose </w:t>
      </w:r>
      <w:r w:rsidRPr="001C281F">
        <w:rPr>
          <w:rFonts w:ascii="Open Sans" w:eastAsia="Times New Roman" w:hAnsi="Open Sans" w:cs="Open Sans"/>
          <w:b/>
          <w:bCs/>
          <w:color w:val="333333"/>
          <w:kern w:val="0"/>
          <w:lang w:eastAsia="en-GB"/>
          <w14:ligatures w14:val="none"/>
        </w:rPr>
        <w:t>End Lab</w:t>
      </w:r>
      <w:r w:rsidRPr="001C281F">
        <w:rPr>
          <w:rFonts w:ascii="Open Sans" w:eastAsia="Times New Roman" w:hAnsi="Open Sans" w:cs="Open Sans"/>
          <w:color w:val="333333"/>
          <w:kern w:val="0"/>
          <w:lang w:eastAsia="en-GB"/>
          <w14:ligatures w14:val="none"/>
        </w:rPr>
        <w:t xml:space="preserve"> and then choose </w:t>
      </w:r>
      <w:r w:rsidRPr="001C281F">
        <w:rPr>
          <w:rFonts w:ascii="Open Sans" w:eastAsia="Times New Roman" w:hAnsi="Open Sans" w:cs="Open Sans"/>
          <w:b/>
          <w:bCs/>
          <w:color w:val="FFFFFF"/>
          <w:kern w:val="0"/>
          <w:sz w:val="22"/>
          <w:szCs w:val="22"/>
          <w:shd w:val="clear" w:color="auto" w:fill="257ACF"/>
          <w:lang w:eastAsia="en-GB"/>
          <w14:ligatures w14:val="none"/>
        </w:rPr>
        <w:t>Yes</w:t>
      </w:r>
      <w:r w:rsidRPr="001C281F">
        <w:rPr>
          <w:rFonts w:ascii="Open Sans" w:eastAsia="Times New Roman" w:hAnsi="Open Sans" w:cs="Open Sans"/>
          <w:color w:val="333333"/>
          <w:kern w:val="0"/>
          <w:lang w:eastAsia="en-GB"/>
          <w14:ligatures w14:val="none"/>
        </w:rPr>
        <w:t xml:space="preserve"> to confirm that you want to end the lab. </w:t>
      </w:r>
    </w:p>
    <w:p w14:paraId="0691F988" w14:textId="77777777" w:rsidR="001C281F" w:rsidRPr="001C281F" w:rsidRDefault="001C281F" w:rsidP="001C281F">
      <w:pPr>
        <w:shd w:val="clear" w:color="auto" w:fill="FFFFFF"/>
        <w:spacing w:before="100" w:beforeAutospacing="1" w:after="100" w:afterAutospacing="1"/>
        <w:ind w:left="720"/>
        <w:rPr>
          <w:rFonts w:ascii="Open Sans" w:eastAsia="Times New Roman" w:hAnsi="Open Sans" w:cs="Open Sans"/>
          <w:color w:val="333333"/>
          <w:kern w:val="0"/>
          <w:lang w:eastAsia="en-GB"/>
          <w14:ligatures w14:val="none"/>
        </w:rPr>
      </w:pPr>
      <w:r w:rsidRPr="001C281F">
        <w:rPr>
          <w:rFonts w:ascii="Open Sans" w:eastAsia="Times New Roman" w:hAnsi="Open Sans" w:cs="Open Sans"/>
          <w:color w:val="333333"/>
          <w:kern w:val="0"/>
          <w:lang w:eastAsia="en-GB"/>
          <w14:ligatures w14:val="none"/>
        </w:rPr>
        <w:t>A message "Ended AWS Lab Successfully" is briefly displayed to indicate that the lab has ended.</w:t>
      </w:r>
    </w:p>
    <w:p w14:paraId="0344ED1C" w14:textId="77777777" w:rsidR="00115DE9" w:rsidRDefault="00115DE9"/>
    <w:sectPr w:rsidR="00115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var(--monospac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AE6"/>
    <w:multiLevelType w:val="multilevel"/>
    <w:tmpl w:val="3E688D96"/>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F71CD"/>
    <w:multiLevelType w:val="multilevel"/>
    <w:tmpl w:val="4EC09D1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D14E8"/>
    <w:multiLevelType w:val="multilevel"/>
    <w:tmpl w:val="71CAE782"/>
    <w:lvl w:ilvl="0">
      <w:start w:val="3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713D0"/>
    <w:multiLevelType w:val="multilevel"/>
    <w:tmpl w:val="68C01B1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23FC6"/>
    <w:multiLevelType w:val="multilevel"/>
    <w:tmpl w:val="81CAC11A"/>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9D0994"/>
    <w:multiLevelType w:val="multilevel"/>
    <w:tmpl w:val="5936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D2662F"/>
    <w:multiLevelType w:val="multilevel"/>
    <w:tmpl w:val="C9CADC1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8A2D44"/>
    <w:multiLevelType w:val="multilevel"/>
    <w:tmpl w:val="84C88692"/>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964B26"/>
    <w:multiLevelType w:val="multilevel"/>
    <w:tmpl w:val="7A36F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E94871"/>
    <w:multiLevelType w:val="multilevel"/>
    <w:tmpl w:val="A7F6271C"/>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820A63"/>
    <w:multiLevelType w:val="multilevel"/>
    <w:tmpl w:val="376EDD5A"/>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882352"/>
    <w:multiLevelType w:val="multilevel"/>
    <w:tmpl w:val="5B427BE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4519AC"/>
    <w:multiLevelType w:val="multilevel"/>
    <w:tmpl w:val="0AA0E210"/>
    <w:lvl w:ilvl="0">
      <w:start w:val="6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6D2F4C"/>
    <w:multiLevelType w:val="multilevel"/>
    <w:tmpl w:val="5D227C52"/>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DD3C57"/>
    <w:multiLevelType w:val="multilevel"/>
    <w:tmpl w:val="4DC2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179814">
    <w:abstractNumId w:val="5"/>
  </w:num>
  <w:num w:numId="2" w16cid:durableId="1242641422">
    <w:abstractNumId w:val="8"/>
  </w:num>
  <w:num w:numId="3" w16cid:durableId="1270120132">
    <w:abstractNumId w:val="6"/>
  </w:num>
  <w:num w:numId="4" w16cid:durableId="2107387236">
    <w:abstractNumId w:val="11"/>
  </w:num>
  <w:num w:numId="5" w16cid:durableId="271940941">
    <w:abstractNumId w:val="3"/>
  </w:num>
  <w:num w:numId="6" w16cid:durableId="2050108855">
    <w:abstractNumId w:val="7"/>
  </w:num>
  <w:num w:numId="7" w16cid:durableId="84226768">
    <w:abstractNumId w:val="1"/>
  </w:num>
  <w:num w:numId="8" w16cid:durableId="2023124408">
    <w:abstractNumId w:val="2"/>
  </w:num>
  <w:num w:numId="9" w16cid:durableId="2124810431">
    <w:abstractNumId w:val="13"/>
  </w:num>
  <w:num w:numId="10" w16cid:durableId="1324354293">
    <w:abstractNumId w:val="4"/>
  </w:num>
  <w:num w:numId="11" w16cid:durableId="492573472">
    <w:abstractNumId w:val="0"/>
  </w:num>
  <w:num w:numId="12" w16cid:durableId="64760854">
    <w:abstractNumId w:val="12"/>
  </w:num>
  <w:num w:numId="13" w16cid:durableId="2020572077">
    <w:abstractNumId w:val="14"/>
  </w:num>
  <w:num w:numId="14" w16cid:durableId="679044216">
    <w:abstractNumId w:val="10"/>
  </w:num>
  <w:num w:numId="15" w16cid:durableId="16868586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1F"/>
    <w:rsid w:val="00023E7A"/>
    <w:rsid w:val="00115DE9"/>
    <w:rsid w:val="001C281F"/>
    <w:rsid w:val="00254E91"/>
    <w:rsid w:val="00392486"/>
    <w:rsid w:val="00D82F86"/>
    <w:rsid w:val="00DA138A"/>
    <w:rsid w:val="00E87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521A12"/>
  <w15:chartTrackingRefBased/>
  <w15:docId w15:val="{E6F01263-5842-1641-AE81-E8BB81BF9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8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28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28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8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8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8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8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8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8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8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28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28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8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8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8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8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8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81F"/>
    <w:rPr>
      <w:rFonts w:eastAsiaTheme="majorEastAsia" w:cstheme="majorBidi"/>
      <w:color w:val="272727" w:themeColor="text1" w:themeTint="D8"/>
    </w:rPr>
  </w:style>
  <w:style w:type="paragraph" w:styleId="Title">
    <w:name w:val="Title"/>
    <w:basedOn w:val="Normal"/>
    <w:next w:val="Normal"/>
    <w:link w:val="TitleChar"/>
    <w:uiPriority w:val="10"/>
    <w:qFormat/>
    <w:rsid w:val="001C28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8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8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8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281F"/>
    <w:rPr>
      <w:i/>
      <w:iCs/>
      <w:color w:val="404040" w:themeColor="text1" w:themeTint="BF"/>
    </w:rPr>
  </w:style>
  <w:style w:type="paragraph" w:styleId="ListParagraph">
    <w:name w:val="List Paragraph"/>
    <w:basedOn w:val="Normal"/>
    <w:uiPriority w:val="34"/>
    <w:qFormat/>
    <w:rsid w:val="001C281F"/>
    <w:pPr>
      <w:ind w:left="720"/>
      <w:contextualSpacing/>
    </w:pPr>
  </w:style>
  <w:style w:type="character" w:styleId="IntenseEmphasis">
    <w:name w:val="Intense Emphasis"/>
    <w:basedOn w:val="DefaultParagraphFont"/>
    <w:uiPriority w:val="21"/>
    <w:qFormat/>
    <w:rsid w:val="001C281F"/>
    <w:rPr>
      <w:i/>
      <w:iCs/>
      <w:color w:val="0F4761" w:themeColor="accent1" w:themeShade="BF"/>
    </w:rPr>
  </w:style>
  <w:style w:type="paragraph" w:styleId="IntenseQuote">
    <w:name w:val="Intense Quote"/>
    <w:basedOn w:val="Normal"/>
    <w:next w:val="Normal"/>
    <w:link w:val="IntenseQuoteChar"/>
    <w:uiPriority w:val="30"/>
    <w:qFormat/>
    <w:rsid w:val="001C28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81F"/>
    <w:rPr>
      <w:i/>
      <w:iCs/>
      <w:color w:val="0F4761" w:themeColor="accent1" w:themeShade="BF"/>
    </w:rPr>
  </w:style>
  <w:style w:type="character" w:styleId="IntenseReference">
    <w:name w:val="Intense Reference"/>
    <w:basedOn w:val="DefaultParagraphFont"/>
    <w:uiPriority w:val="32"/>
    <w:qFormat/>
    <w:rsid w:val="001C281F"/>
    <w:rPr>
      <w:b/>
      <w:bCs/>
      <w:smallCaps/>
      <w:color w:val="0F4761" w:themeColor="accent1" w:themeShade="BF"/>
      <w:spacing w:val="5"/>
    </w:rPr>
  </w:style>
  <w:style w:type="paragraph" w:styleId="NormalWeb">
    <w:name w:val="Normal (Web)"/>
    <w:basedOn w:val="Normal"/>
    <w:uiPriority w:val="99"/>
    <w:semiHidden/>
    <w:unhideWhenUsed/>
    <w:rsid w:val="001C281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C281F"/>
    <w:rPr>
      <w:b/>
      <w:bCs/>
    </w:rPr>
  </w:style>
  <w:style w:type="character" w:styleId="HTMLCode">
    <w:name w:val="HTML Code"/>
    <w:basedOn w:val="DefaultParagraphFont"/>
    <w:uiPriority w:val="99"/>
    <w:semiHidden/>
    <w:unhideWhenUsed/>
    <w:rsid w:val="001C281F"/>
    <w:rPr>
      <w:rFonts w:ascii="Courier New" w:eastAsia="Times New Roman" w:hAnsi="Courier New" w:cs="Courier New"/>
      <w:sz w:val="20"/>
      <w:szCs w:val="20"/>
    </w:rPr>
  </w:style>
  <w:style w:type="character" w:styleId="Emphasis">
    <w:name w:val="Emphasis"/>
    <w:basedOn w:val="DefaultParagraphFont"/>
    <w:uiPriority w:val="20"/>
    <w:qFormat/>
    <w:rsid w:val="001C281F"/>
    <w:rPr>
      <w:i/>
      <w:iCs/>
    </w:rPr>
  </w:style>
  <w:style w:type="character" w:styleId="Hyperlink">
    <w:name w:val="Hyperlink"/>
    <w:basedOn w:val="DefaultParagraphFont"/>
    <w:uiPriority w:val="99"/>
    <w:semiHidden/>
    <w:unhideWhenUsed/>
    <w:rsid w:val="001C281F"/>
    <w:rPr>
      <w:color w:val="0000FF"/>
      <w:u w:val="single"/>
    </w:rPr>
  </w:style>
  <w:style w:type="paragraph" w:styleId="HTMLPreformatted">
    <w:name w:val="HTML Preformatted"/>
    <w:basedOn w:val="Normal"/>
    <w:link w:val="HTMLPreformattedChar"/>
    <w:uiPriority w:val="99"/>
    <w:semiHidden/>
    <w:unhideWhenUsed/>
    <w:rsid w:val="001C2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C281F"/>
    <w:rPr>
      <w:rFonts w:ascii="Courier New" w:eastAsia="Times New Roman" w:hAnsi="Courier New" w:cs="Courier New"/>
      <w:kern w:val="0"/>
      <w:sz w:val="20"/>
      <w:szCs w:val="20"/>
      <w:lang w:eastAsia="en-GB"/>
      <w14:ligatures w14:val="none"/>
    </w:rPr>
  </w:style>
  <w:style w:type="character" w:customStyle="1" w:styleId="cm-meta">
    <w:name w:val="cm-meta"/>
    <w:basedOn w:val="DefaultParagraphFont"/>
    <w:rsid w:val="001C281F"/>
  </w:style>
  <w:style w:type="character" w:customStyle="1" w:styleId="cm-comment">
    <w:name w:val="cm-comment"/>
    <w:basedOn w:val="DefaultParagraphFont"/>
    <w:rsid w:val="001C281F"/>
  </w:style>
  <w:style w:type="character" w:customStyle="1" w:styleId="cm-attribute">
    <w:name w:val="cm-attribute"/>
    <w:basedOn w:val="DefaultParagraphFont"/>
    <w:rsid w:val="001C281F"/>
  </w:style>
  <w:style w:type="character" w:customStyle="1" w:styleId="cm-builtin">
    <w:name w:val="cm-builtin"/>
    <w:basedOn w:val="DefaultParagraphFont"/>
    <w:rsid w:val="001C2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218412">
      <w:bodyDiv w:val="1"/>
      <w:marLeft w:val="0"/>
      <w:marRight w:val="0"/>
      <w:marTop w:val="0"/>
      <w:marBottom w:val="0"/>
      <w:divBdr>
        <w:top w:val="none" w:sz="0" w:space="0" w:color="auto"/>
        <w:left w:val="none" w:sz="0" w:space="0" w:color="auto"/>
        <w:bottom w:val="none" w:sz="0" w:space="0" w:color="auto"/>
        <w:right w:val="none" w:sz="0" w:space="0" w:color="auto"/>
      </w:divBdr>
      <w:divsChild>
        <w:div w:id="1356229083">
          <w:marLeft w:val="0"/>
          <w:marRight w:val="0"/>
          <w:marTop w:val="0"/>
          <w:marBottom w:val="0"/>
          <w:divBdr>
            <w:top w:val="none" w:sz="0" w:space="0" w:color="auto"/>
            <w:left w:val="none" w:sz="0" w:space="0" w:color="auto"/>
            <w:bottom w:val="none" w:sz="0" w:space="0" w:color="auto"/>
            <w:right w:val="none" w:sz="0" w:space="0" w:color="auto"/>
          </w:divBdr>
          <w:divsChild>
            <w:div w:id="875702057">
              <w:marLeft w:val="0"/>
              <w:marRight w:val="0"/>
              <w:marTop w:val="0"/>
              <w:marBottom w:val="0"/>
              <w:divBdr>
                <w:top w:val="none" w:sz="0" w:space="0" w:color="auto"/>
                <w:left w:val="none" w:sz="0" w:space="0" w:color="auto"/>
                <w:bottom w:val="none" w:sz="0" w:space="0" w:color="auto"/>
                <w:right w:val="none" w:sz="0" w:space="0" w:color="auto"/>
              </w:divBdr>
              <w:divsChild>
                <w:div w:id="2120836388">
                  <w:marLeft w:val="0"/>
                  <w:marRight w:val="0"/>
                  <w:marTop w:val="0"/>
                  <w:marBottom w:val="0"/>
                  <w:divBdr>
                    <w:top w:val="none" w:sz="0" w:space="0" w:color="auto"/>
                    <w:left w:val="none" w:sz="0" w:space="0" w:color="auto"/>
                    <w:bottom w:val="none" w:sz="0" w:space="0" w:color="auto"/>
                    <w:right w:val="none" w:sz="0" w:space="0" w:color="auto"/>
                  </w:divBdr>
                  <w:divsChild>
                    <w:div w:id="1508978571">
                      <w:marLeft w:val="0"/>
                      <w:marRight w:val="0"/>
                      <w:marTop w:val="0"/>
                      <w:marBottom w:val="0"/>
                      <w:divBdr>
                        <w:top w:val="none" w:sz="0" w:space="0" w:color="auto"/>
                        <w:left w:val="none" w:sz="0" w:space="0" w:color="auto"/>
                        <w:bottom w:val="none" w:sz="0" w:space="0" w:color="auto"/>
                        <w:right w:val="none" w:sz="0" w:space="0" w:color="auto"/>
                      </w:divBdr>
                      <w:divsChild>
                        <w:div w:id="572282044">
                          <w:marLeft w:val="0"/>
                          <w:marRight w:val="0"/>
                          <w:marTop w:val="0"/>
                          <w:marBottom w:val="0"/>
                          <w:divBdr>
                            <w:top w:val="none" w:sz="0" w:space="0" w:color="auto"/>
                            <w:left w:val="none" w:sz="0" w:space="0" w:color="auto"/>
                            <w:bottom w:val="none" w:sz="0" w:space="0" w:color="auto"/>
                            <w:right w:val="none" w:sz="0" w:space="0" w:color="auto"/>
                          </w:divBdr>
                          <w:divsChild>
                            <w:div w:id="1032799538">
                              <w:marLeft w:val="0"/>
                              <w:marRight w:val="0"/>
                              <w:marTop w:val="0"/>
                              <w:marBottom w:val="0"/>
                              <w:divBdr>
                                <w:top w:val="none" w:sz="0" w:space="0" w:color="auto"/>
                                <w:left w:val="none" w:sz="0" w:space="0" w:color="auto"/>
                                <w:bottom w:val="none" w:sz="0" w:space="0" w:color="auto"/>
                                <w:right w:val="none" w:sz="0" w:space="0" w:color="auto"/>
                              </w:divBdr>
                              <w:divsChild>
                                <w:div w:id="10195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32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cli/latest/reference/ec2/create-ima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cli/latest/userguide/cli-configure-file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2525</Words>
  <Characters>14396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dc:creator>
  <cp:keywords/>
  <dc:description/>
  <cp:lastModifiedBy>vikas kumar</cp:lastModifiedBy>
  <cp:revision>1</cp:revision>
  <dcterms:created xsi:type="dcterms:W3CDTF">2024-07-31T11:41:00Z</dcterms:created>
  <dcterms:modified xsi:type="dcterms:W3CDTF">2024-07-31T12:41:00Z</dcterms:modified>
</cp:coreProperties>
</file>