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1FF6F5F" wp14:paraId="1F607B0D" wp14:textId="2FA3CBB1">
      <w:pPr>
        <w:pStyle w:val="Heading1"/>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Introduction to AWS Identity and Access Management (IAM)</w:t>
      </w:r>
    </w:p>
    <w:p xmlns:wp14="http://schemas.microsoft.com/office/word/2010/wordml" w:rsidP="71FF6F5F" wp14:paraId="1C84747F" wp14:textId="17E4D03B">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many business environments, access involves a single login to a computer or a network of computer systems that provides the user access to all resources on the network. This access includes rights to personal and shared folders on a network server, company intranets, printers, and other network resources and devices. Unauthorized users can quickly exploit these same resources if the access control and associated authentication procedures are not set up properly.</w:t>
      </w:r>
    </w:p>
    <w:p xmlns:wp14="http://schemas.microsoft.com/office/word/2010/wordml" w:rsidP="71FF6F5F" wp14:paraId="4765B3DE" wp14:textId="47E566D5">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lab, you will explore users, user groups, and policies in the AWS Identity and Access Management (IAM) service.</w:t>
      </w:r>
    </w:p>
    <w:p xmlns:wp14="http://schemas.microsoft.com/office/word/2010/wordml" w:rsidP="71FF6F5F" wp14:paraId="525DC89E" wp14:textId="4EEE238A">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71FF6F5F" wp14:paraId="4C81E691" wp14:textId="1474B55D">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After completing this lab, you should be able to:</w:t>
      </w:r>
    </w:p>
    <w:p xmlns:wp14="http://schemas.microsoft.com/office/word/2010/wordml" w:rsidP="71FF6F5F" wp14:paraId="3B6649FD" wp14:textId="0AFA05B0">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Create and apply an IAM password policy</w:t>
      </w:r>
    </w:p>
    <w:p xmlns:wp14="http://schemas.microsoft.com/office/word/2010/wordml" w:rsidP="71FF6F5F" wp14:paraId="792C4DFA" wp14:textId="14DBBDE2">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Explore pre-created IAM users and user groups</w:t>
      </w:r>
    </w:p>
    <w:p xmlns:wp14="http://schemas.microsoft.com/office/word/2010/wordml" w:rsidP="71FF6F5F" wp14:paraId="5CBD1A27" wp14:textId="76D24AF1">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Inspect IAM policies as applied to the pre-created user groups</w:t>
      </w:r>
    </w:p>
    <w:p xmlns:wp14="http://schemas.microsoft.com/office/word/2010/wordml" w:rsidP="71FF6F5F" wp14:paraId="777121AD" wp14:textId="56253B44">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Add users to user groups with specific capabilities active</w:t>
      </w:r>
    </w:p>
    <w:p xmlns:wp14="http://schemas.microsoft.com/office/word/2010/wordml" w:rsidP="71FF6F5F" wp14:paraId="1B4F9C99" wp14:textId="65AC4B34">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Locate and use the IAM sign-in URL</w:t>
      </w:r>
    </w:p>
    <w:p xmlns:wp14="http://schemas.microsoft.com/office/word/2010/wordml" w:rsidP="71FF6F5F" wp14:paraId="5D0FF9DB" wp14:textId="1BFE7821">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Experiment with the effects of policies on service access</w:t>
      </w:r>
    </w:p>
    <w:p xmlns:wp14="http://schemas.microsoft.com/office/word/2010/wordml" w:rsidP="71FF6F5F" wp14:paraId="38F1485F" wp14:textId="0C8D69D1">
      <w:pPr>
        <w:pStyle w:val="Normal"/>
        <w:shd w:val="clear" w:color="auto" w:fill="FFFFFF" w:themeFill="background1"/>
        <w:spacing w:before="192" w:beforeAutospacing="off" w:after="192" w:afterAutospacing="off"/>
      </w:pPr>
      <w:r w:rsidRPr="71FF6F5F" w:rsidR="71FF6F5F">
        <w:rPr>
          <w:rFonts w:ascii="Open Sans" w:hAnsi="Open Sans" w:eastAsia="Open Sans" w:cs="Open Sans"/>
          <w:b w:val="0"/>
          <w:bCs w:val="0"/>
          <w:i w:val="1"/>
          <w:iCs w:val="1"/>
          <w:caps w:val="0"/>
          <w:smallCaps w:val="0"/>
          <w:noProof w:val="0"/>
          <w:color w:val="333333"/>
          <w:sz w:val="24"/>
          <w:szCs w:val="24"/>
          <w:lang w:val="en-GB"/>
        </w:rPr>
        <w:t>Here is diagram of the current environment with the listed IAM users and IAM groups.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r>
        <w:drawing>
          <wp:inline xmlns:wp14="http://schemas.microsoft.com/office/word/2010/wordprocessingDrawing" wp14:editId="19CF70F4" wp14:anchorId="1B98D687">
            <wp:extent cx="5724524" cy="3028950"/>
            <wp:effectExtent l="0" t="0" r="0" b="0"/>
            <wp:docPr id="256103374" name="" title=""/>
            <wp:cNvGraphicFramePr>
              <a:graphicFrameLocks noChangeAspect="1"/>
            </wp:cNvGraphicFramePr>
            <a:graphic>
              <a:graphicData uri="http://schemas.openxmlformats.org/drawingml/2006/picture">
                <pic:pic>
                  <pic:nvPicPr>
                    <pic:cNvPr id="0" name=""/>
                    <pic:cNvPicPr/>
                  </pic:nvPicPr>
                  <pic:blipFill>
                    <a:blip r:embed="R1da766739dbd497c">
                      <a:extLst>
                        <a:ext xmlns:a="http://schemas.openxmlformats.org/drawingml/2006/main" uri="{28A0092B-C50C-407E-A947-70E740481C1C}">
                          <a14:useLocalDpi val="0"/>
                        </a:ext>
                      </a:extLst>
                    </a:blip>
                    <a:stretch>
                      <a:fillRect/>
                    </a:stretch>
                  </pic:blipFill>
                  <pic:spPr>
                    <a:xfrm>
                      <a:off x="0" y="0"/>
                      <a:ext cx="5724524" cy="3028950"/>
                    </a:xfrm>
                    <a:prstGeom prst="rect">
                      <a:avLst/>
                    </a:prstGeom>
                  </pic:spPr>
                </pic:pic>
              </a:graphicData>
            </a:graphic>
          </wp:inline>
        </w:drawing>
      </w:r>
    </w:p>
    <w:p xmlns:wp14="http://schemas.microsoft.com/office/word/2010/wordml" w:rsidP="71FF6F5F" wp14:paraId="19048426" wp14:textId="37FFF9C3">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Other AWS services</w:t>
      </w:r>
    </w:p>
    <w:p xmlns:wp14="http://schemas.microsoft.com/office/word/2010/wordml" w:rsidP="71FF6F5F" wp14:paraId="3FB21BF4" wp14:textId="46C1CC55">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During this lab, you might receive error messages when performing actions beyond the steps in this lab. These messages will not impact your ability to complete the lab.</w:t>
      </w:r>
    </w:p>
    <w:p xmlns:wp14="http://schemas.microsoft.com/office/word/2010/wordml" w:rsidP="71FF6F5F" wp14:paraId="13DE13CD" wp14:textId="3CBBBE7D">
      <w:pPr>
        <w:shd w:val="clear" w:color="auto" w:fill="FFFFFF" w:themeFill="background1"/>
        <w:spacing w:before="192" w:beforeAutospacing="off" w:after="192"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IAM</w:t>
      </w:r>
    </w:p>
    <w:p xmlns:wp14="http://schemas.microsoft.com/office/word/2010/wordml" w:rsidP="71FF6F5F" wp14:paraId="3CA8A2FC" wp14:textId="2D7AB173">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IAM can be used for the following:</w:t>
      </w:r>
    </w:p>
    <w:p xmlns:wp14="http://schemas.microsoft.com/office/word/2010/wordml" w:rsidP="71FF6F5F" wp14:paraId="0272A8B2" wp14:textId="404753F6">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Manage IAM users and their access: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You can create users and assign them individual security credentials (access keys, passwords, and multi-factor authentication devices). You can manage permissions to control which operations a user can perform.</w:t>
      </w:r>
    </w:p>
    <w:p xmlns:wp14="http://schemas.microsoft.com/office/word/2010/wordml" w:rsidP="71FF6F5F" wp14:paraId="629C9310" wp14:textId="25C98195">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Manage IAM roles and their permissions: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An IAM role is similar to a user in that a role is an AWS identity with permission policies that determine what the identity can and cannot do in Amazon Web Services (AWS). However, instead of being uniquely associated with one person, a role is intended to be assumable by anyone who needs it.</w:t>
      </w:r>
    </w:p>
    <w:p xmlns:wp14="http://schemas.microsoft.com/office/word/2010/wordml" w:rsidP="71FF6F5F" wp14:paraId="734B2EA8" wp14:textId="572061CF">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Manage federated users and their permissions: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You can activate identity federation to allow existing users in your enterprise to access the AWS Management Console, to call AWS application programming interfaces (APIs), and to access resources without the need to create an IAM user for each identity.</w:t>
      </w:r>
    </w:p>
    <w:p xmlns:wp14="http://schemas.microsoft.com/office/word/2010/wordml" w:rsidP="71FF6F5F" wp14:paraId="054A1672" wp14:textId="5207842B">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1152B007" wp14:textId="56302056">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71FF6F5F" wp14:paraId="7783FA08" wp14:textId="58034563">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71FF6F5F" w:rsidR="71FF6F5F">
        <w:rPr>
          <w:rFonts w:ascii="Open Sans" w:hAnsi="Open Sans" w:eastAsia="Open Sans" w:cs="Open Sans"/>
          <w:b w:val="1"/>
          <w:bCs w:val="1"/>
          <w:i w:val="0"/>
          <w:iCs w:val="0"/>
          <w:caps w:val="0"/>
          <w:smallCaps w:val="0"/>
          <w:noProof w:val="0"/>
          <w:color w:val="333333"/>
          <w:sz w:val="24"/>
          <w:szCs w:val="24"/>
          <w:lang w:val="en-GB"/>
        </w:rPr>
        <w:t>60 minutes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71FF6F5F" wp14:paraId="2A9A7953" wp14:textId="64F33FD1">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14044C8C" wp14:textId="680CC0D2">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71FF6F5F" wp14:paraId="4CC064C6" wp14:textId="79196DD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At the upper-right corner of these instructions, choose </w:t>
      </w:r>
      <w:r w:rsidRPr="71FF6F5F" w:rsidR="71FF6F5F">
        <w:rPr>
          <w:rFonts w:ascii="Open Sans" w:hAnsi="Open Sans" w:eastAsia="Open Sans" w:cs="Open Sans"/>
          <w:b w:val="1"/>
          <w:bCs w:val="1"/>
          <w:i w:val="0"/>
          <w:iCs w:val="0"/>
          <w:caps w:val="0"/>
          <w:smallCaps w:val="0"/>
          <w:noProof w:val="0"/>
          <w:color w:val="333333"/>
          <w:sz w:val="24"/>
          <w:szCs w:val="24"/>
          <w:lang w:val="en-GB"/>
        </w:rPr>
        <w:t>Start Lab</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07D00EB1" wp14:textId="3569A01C">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Troubleshooting tip</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If you get an </w:t>
      </w:r>
      <w:r w:rsidRPr="71FF6F5F" w:rsidR="71FF6F5F">
        <w:rPr>
          <w:rFonts w:ascii="Open Sans" w:hAnsi="Open Sans" w:eastAsia="Open Sans" w:cs="Open Sans"/>
          <w:b w:val="1"/>
          <w:bCs w:val="1"/>
          <w:i w:val="0"/>
          <w:iCs w:val="0"/>
          <w:caps w:val="0"/>
          <w:smallCaps w:val="0"/>
          <w:noProof w:val="0"/>
          <w:color w:val="333333"/>
          <w:sz w:val="24"/>
          <w:szCs w:val="24"/>
          <w:lang w:val="en-GB"/>
        </w:rPr>
        <w:t>Access Denied</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error, close the error box, and choose </w:t>
      </w:r>
      <w:r w:rsidRPr="71FF6F5F" w:rsidR="71FF6F5F">
        <w:rPr>
          <w:rFonts w:ascii="Open Sans" w:hAnsi="Open Sans" w:eastAsia="Open Sans" w:cs="Open Sans"/>
          <w:b w:val="1"/>
          <w:bCs w:val="1"/>
          <w:i w:val="0"/>
          <w:iCs w:val="0"/>
          <w:caps w:val="0"/>
          <w:smallCaps w:val="0"/>
          <w:noProof w:val="0"/>
          <w:color w:val="333333"/>
          <w:sz w:val="24"/>
          <w:szCs w:val="24"/>
          <w:lang w:val="en-GB"/>
        </w:rPr>
        <w:t>Start Lab</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again.</w:t>
      </w:r>
    </w:p>
    <w:p xmlns:wp14="http://schemas.microsoft.com/office/word/2010/wordml" w:rsidP="71FF6F5F" wp14:paraId="0A35EA4C" wp14:textId="7B7C01E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The following information indicates the lab status: </w:t>
      </w:r>
    </w:p>
    <w:p xmlns:wp14="http://schemas.microsoft.com/office/word/2010/wordml" w:rsidP="71FF6F5F" wp14:paraId="753ACBEF" wp14:textId="5D807D1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 red circle next to </w:t>
      </w:r>
      <w:r w:rsidRPr="71FF6F5F" w:rsidR="71FF6F5F">
        <w:rPr>
          <w:rFonts w:ascii="Open Sans" w:hAnsi="Open Sans" w:eastAsia="Open Sans" w:cs="Open Sans"/>
          <w:b w:val="1"/>
          <w:bCs w:val="1"/>
          <w:i w:val="0"/>
          <w:iCs w:val="0"/>
          <w:caps w:val="0"/>
          <w:smallCaps w:val="0"/>
          <w:noProof w:val="0"/>
          <w:color w:val="333333"/>
          <w:sz w:val="24"/>
          <w:szCs w:val="24"/>
          <w:u w:val="single"/>
          <w:lang w:val="en-GB"/>
        </w:rPr>
        <w:t xml:space="preserve">AWS </w:t>
      </w:r>
      <w:r w:rsidRPr="71FF6F5F" w:rsidR="71FF6F5F">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has not been started.</w:t>
      </w:r>
    </w:p>
    <w:p xmlns:wp14="http://schemas.microsoft.com/office/word/2010/wordml" w:rsidP="71FF6F5F" wp14:paraId="4F237F32" wp14:textId="70D75D57">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 yellow circle next to </w:t>
      </w:r>
      <w:r w:rsidRPr="71FF6F5F" w:rsidR="71FF6F5F">
        <w:rPr>
          <w:rFonts w:ascii="Open Sans" w:hAnsi="Open Sans" w:eastAsia="Open Sans" w:cs="Open Sans"/>
          <w:b w:val="1"/>
          <w:bCs w:val="1"/>
          <w:i w:val="0"/>
          <w:iCs w:val="0"/>
          <w:caps w:val="0"/>
          <w:smallCaps w:val="0"/>
          <w:noProof w:val="0"/>
          <w:color w:val="333333"/>
          <w:sz w:val="24"/>
          <w:szCs w:val="24"/>
          <w:u w:val="single"/>
          <w:lang w:val="en-GB"/>
        </w:rPr>
        <w:t xml:space="preserve">AWS </w:t>
      </w:r>
      <w:r w:rsidRPr="71FF6F5F" w:rsidR="71FF6F5F">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starting.</w:t>
      </w:r>
    </w:p>
    <w:p xmlns:wp14="http://schemas.microsoft.com/office/word/2010/wordml" w:rsidP="71FF6F5F" wp14:paraId="5327955C" wp14:textId="559248B0">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 green circle next to </w:t>
      </w:r>
      <w:r w:rsidRPr="71FF6F5F" w:rsidR="71FF6F5F">
        <w:rPr>
          <w:rFonts w:ascii="Open Sans" w:hAnsi="Open Sans" w:eastAsia="Open Sans" w:cs="Open Sans"/>
          <w:b w:val="1"/>
          <w:bCs w:val="1"/>
          <w:i w:val="0"/>
          <w:iCs w:val="0"/>
          <w:caps w:val="0"/>
          <w:smallCaps w:val="0"/>
          <w:noProof w:val="0"/>
          <w:color w:val="333333"/>
          <w:sz w:val="24"/>
          <w:szCs w:val="24"/>
          <w:u w:val="single"/>
          <w:lang w:val="en-GB"/>
        </w:rPr>
        <w:t xml:space="preserve">AWS </w:t>
      </w:r>
      <w:r w:rsidRPr="71FF6F5F" w:rsidR="71FF6F5F">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ready.</w:t>
      </w:r>
    </w:p>
    <w:p xmlns:wp14="http://schemas.microsoft.com/office/word/2010/wordml" w:rsidP="71FF6F5F" wp14:paraId="4772E020" wp14:textId="1743A2C2">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Wait for the lab to be ready before proceeding.</w:t>
      </w:r>
    </w:p>
    <w:p xmlns:wp14="http://schemas.microsoft.com/office/word/2010/wordml" w:rsidP="71FF6F5F" wp14:paraId="458DAFF8" wp14:textId="5BEFD93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u w:val="single"/>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the green circle next to </w:t>
      </w:r>
      <w:r w:rsidRPr="71FF6F5F" w:rsidR="71FF6F5F">
        <w:rPr>
          <w:rFonts w:ascii="Open Sans" w:hAnsi="Open Sans" w:eastAsia="Open Sans" w:cs="Open Sans"/>
          <w:b w:val="1"/>
          <w:bCs w:val="1"/>
          <w:i w:val="0"/>
          <w:iCs w:val="0"/>
          <w:caps w:val="0"/>
          <w:smallCaps w:val="0"/>
          <w:noProof w:val="0"/>
          <w:color w:val="333333"/>
          <w:sz w:val="24"/>
          <w:szCs w:val="24"/>
          <w:u w:val="single"/>
          <w:lang w:val="en-GB"/>
        </w:rPr>
        <w:t xml:space="preserve">AWS </w:t>
      </w:r>
    </w:p>
    <w:p xmlns:wp14="http://schemas.microsoft.com/office/word/2010/wordml" w:rsidP="71FF6F5F" wp14:paraId="31A582D4" wp14:textId="373D070E">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This option opens the AWS Management Console in a new browser tab. The system automatically sign you in.</w:t>
      </w:r>
    </w:p>
    <w:p xmlns:wp14="http://schemas.microsoft.com/office/word/2010/wordml" w:rsidP="71FF6F5F" wp14:paraId="0E77E96A" wp14:textId="61DE531B">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Tip</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might indicate that your browser is preventing the site from opening pop-up windows. Choose the banner or icon, and choose </w:t>
      </w:r>
      <w:r w:rsidRPr="71FF6F5F" w:rsidR="71FF6F5F">
        <w:rPr>
          <w:rFonts w:ascii="Open Sans" w:hAnsi="Open Sans" w:eastAsia="Open Sans" w:cs="Open Sans"/>
          <w:b w:val="1"/>
          <w:bCs w:val="1"/>
          <w:i w:val="0"/>
          <w:iCs w:val="0"/>
          <w:caps w:val="0"/>
          <w:smallCaps w:val="0"/>
          <w:noProof w:val="0"/>
          <w:color w:val="333333"/>
          <w:sz w:val="24"/>
          <w:szCs w:val="24"/>
          <w:lang w:val="en-GB"/>
        </w:rPr>
        <w:t>Allow pop-ups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B943716" wp14:textId="7106801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choose </w:t>
      </w:r>
      <w:r w:rsidRPr="71FF6F5F" w:rsidR="71FF6F5F">
        <w:rPr>
          <w:rFonts w:ascii="Open Sans" w:hAnsi="Open Sans" w:eastAsia="Open Sans" w:cs="Open Sans"/>
          <w:b w:val="1"/>
          <w:bCs w:val="1"/>
          <w:i w:val="0"/>
          <w:iCs w:val="0"/>
          <w:caps w:val="0"/>
          <w:smallCaps w:val="0"/>
          <w:noProof w:val="0"/>
          <w:color w:val="333333"/>
          <w:sz w:val="24"/>
          <w:szCs w:val="24"/>
          <w:lang w:val="en-GB"/>
        </w:rPr>
        <w:t>Switch to the new Console Home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C6F91A7" wp14:textId="0815FCC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Arrange the AWS Management Console tab so that it displays along side these instructions. Ideally, you should be able to see both browser tabs at the same time so that you can follow the lab steps.</w:t>
      </w:r>
    </w:p>
    <w:p xmlns:wp14="http://schemas.microsoft.com/office/word/2010/wordml" w:rsidP="71FF6F5F" wp14:paraId="171C9CED" wp14:textId="4199270E">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Do not change the lab Region unless specifically instructed to do so</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F1CE617" wp14:textId="176C858E">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Task 1: Create an account password policy</w:t>
      </w:r>
    </w:p>
    <w:p xmlns:wp14="http://schemas.microsoft.com/office/word/2010/wordml" w:rsidP="71FF6F5F" wp14:paraId="702DAA07" wp14:textId="5FAC6BA4">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create a custom password policy for your AWS account. This policy affects all the users associated with the account.</w:t>
      </w:r>
    </w:p>
    <w:p xmlns:wp14="http://schemas.microsoft.com/office/word/2010/wordml" w:rsidP="71FF6F5F" wp14:paraId="3B1CB03D" wp14:textId="45001E0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First, note the Region that you are in (for example, </w:t>
      </w:r>
      <w:r w:rsidRPr="71FF6F5F" w:rsidR="71FF6F5F">
        <w:rPr>
          <w:rFonts w:ascii="Open Sans" w:hAnsi="Open Sans" w:eastAsia="Open Sans" w:cs="Open Sans"/>
          <w:b w:val="1"/>
          <w:bCs w:val="1"/>
          <w:i w:val="0"/>
          <w:iCs w:val="0"/>
          <w:caps w:val="0"/>
          <w:smallCaps w:val="0"/>
          <w:noProof w:val="0"/>
          <w:color w:val="333333"/>
          <w:sz w:val="24"/>
          <w:szCs w:val="24"/>
          <w:lang w:val="en-GB"/>
        </w:rPr>
        <w:t>Oregon</w:t>
      </w:r>
      <w:r w:rsidRPr="71FF6F5F" w:rsidR="71FF6F5F">
        <w:rPr>
          <w:rFonts w:ascii="Open Sans" w:hAnsi="Open Sans" w:eastAsia="Open Sans" w:cs="Open Sans"/>
          <w:b w:val="0"/>
          <w:bCs w:val="0"/>
          <w:i w:val="0"/>
          <w:iCs w:val="0"/>
          <w:caps w:val="0"/>
          <w:smallCaps w:val="0"/>
          <w:noProof w:val="0"/>
          <w:color w:val="333333"/>
          <w:sz w:val="24"/>
          <w:szCs w:val="24"/>
          <w:lang w:val="en-GB"/>
        </w:rPr>
        <w:t>). The upper-right corner of the console page displays your Region.</w:t>
      </w:r>
    </w:p>
    <w:p xmlns:wp14="http://schemas.microsoft.com/office/word/2010/wordml" w:rsidP="71FF6F5F" wp14:paraId="6237717A" wp14:textId="5EF8396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AWS Management Console, in the search box, enter </w:t>
      </w:r>
      <w:r w:rsidRPr="71FF6F5F" w:rsidR="71FF6F5F">
        <w:rPr>
          <w:rFonts w:ascii="Consolas" w:hAnsi="Consolas" w:eastAsia="Consolas" w:cs="Consolas"/>
          <w:b w:val="0"/>
          <w:bCs w:val="0"/>
          <w:i w:val="0"/>
          <w:iCs w:val="0"/>
          <w:caps w:val="0"/>
          <w:smallCaps w:val="0"/>
          <w:noProof w:val="0"/>
          <w:color w:val="333333"/>
          <w:sz w:val="24"/>
          <w:szCs w:val="24"/>
          <w:lang w:val="en-GB"/>
        </w:rPr>
        <w:t>IAM</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and select it.</w:t>
      </w:r>
    </w:p>
    <w:p xmlns:wp14="http://schemas.microsoft.com/office/word/2010/wordml" w:rsidP="71FF6F5F" wp14:paraId="70B6E962" wp14:textId="4BBE7E2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Account settings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7622C68" wp14:textId="71F47558">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Here you can see the default password policy that is currently in effect. The company that you are working for has much stricter requirements, and you need to update this policy.</w:t>
      </w:r>
    </w:p>
    <w:p xmlns:wp14="http://schemas.microsoft.com/office/word/2010/wordml" w:rsidP="71FF6F5F" wp14:paraId="40A69E8E" wp14:textId="12329BD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Change password policy</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ADC3F47" wp14:textId="20F3A8B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Under </w:t>
      </w:r>
      <w:r w:rsidRPr="71FF6F5F" w:rsidR="71FF6F5F">
        <w:rPr>
          <w:rFonts w:ascii="Open Sans" w:hAnsi="Open Sans" w:eastAsia="Open Sans" w:cs="Open Sans"/>
          <w:b w:val="1"/>
          <w:bCs w:val="1"/>
          <w:i w:val="0"/>
          <w:iCs w:val="0"/>
          <w:caps w:val="0"/>
          <w:smallCaps w:val="0"/>
          <w:noProof w:val="0"/>
          <w:color w:val="333333"/>
          <w:sz w:val="24"/>
          <w:szCs w:val="24"/>
          <w:lang w:val="en-GB"/>
        </w:rPr>
        <w:t>Select your account password policy requirements</w:t>
      </w:r>
      <w:r w:rsidRPr="71FF6F5F" w:rsidR="71FF6F5F">
        <w:rPr>
          <w:rFonts w:ascii="Open Sans" w:hAnsi="Open Sans" w:eastAsia="Open Sans" w:cs="Open Sans"/>
          <w:b w:val="0"/>
          <w:bCs w:val="0"/>
          <w:i w:val="0"/>
          <w:iCs w:val="0"/>
          <w:caps w:val="0"/>
          <w:smallCaps w:val="0"/>
          <w:noProof w:val="0"/>
          <w:color w:val="333333"/>
          <w:sz w:val="24"/>
          <w:szCs w:val="24"/>
          <w:lang w:val="en-GB"/>
        </w:rPr>
        <w:t>, configure the following options:</w:t>
      </w:r>
    </w:p>
    <w:p xmlns:wp14="http://schemas.microsoft.com/office/word/2010/wordml" w:rsidP="71FF6F5F" wp14:paraId="56132A58" wp14:textId="1E6B369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For </w:t>
      </w:r>
      <w:r w:rsidRPr="71FF6F5F" w:rsidR="71FF6F5F">
        <w:rPr>
          <w:rFonts w:ascii="Open Sans" w:hAnsi="Open Sans" w:eastAsia="Open Sans" w:cs="Open Sans"/>
          <w:b w:val="1"/>
          <w:bCs w:val="1"/>
          <w:i w:val="0"/>
          <w:iCs w:val="0"/>
          <w:caps w:val="0"/>
          <w:smallCaps w:val="0"/>
          <w:noProof w:val="0"/>
          <w:color w:val="333333"/>
          <w:sz w:val="24"/>
          <w:szCs w:val="24"/>
          <w:lang w:val="en-GB"/>
        </w:rPr>
        <w:t>Enforce minimum password length</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change </w:t>
      </w:r>
      <w:r w:rsidRPr="71FF6F5F" w:rsidR="71FF6F5F">
        <w:rPr>
          <w:rFonts w:ascii="Consolas" w:hAnsi="Consolas" w:eastAsia="Consolas" w:cs="Consolas"/>
          <w:b w:val="0"/>
          <w:bCs w:val="0"/>
          <w:i w:val="0"/>
          <w:iCs w:val="0"/>
          <w:caps w:val="0"/>
          <w:smallCaps w:val="0"/>
          <w:noProof w:val="0"/>
          <w:color w:val="333333"/>
          <w:sz w:val="24"/>
          <w:szCs w:val="24"/>
          <w:lang w:val="en-GB"/>
        </w:rPr>
        <w:t>8</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w:t>
      </w:r>
      <w:r w:rsidRPr="71FF6F5F" w:rsidR="71FF6F5F">
        <w:rPr>
          <w:rFonts w:ascii="Consolas" w:hAnsi="Consolas" w:eastAsia="Consolas" w:cs="Consolas"/>
          <w:b w:val="0"/>
          <w:bCs w:val="0"/>
          <w:i w:val="0"/>
          <w:iCs w:val="0"/>
          <w:caps w:val="0"/>
          <w:smallCaps w:val="0"/>
          <w:noProof w:val="0"/>
          <w:color w:val="333333"/>
          <w:sz w:val="24"/>
          <w:szCs w:val="24"/>
          <w:lang w:val="en-GB"/>
        </w:rPr>
        <w:t>10</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characters.</w:t>
      </w:r>
    </w:p>
    <w:p xmlns:wp14="http://schemas.microsoft.com/office/word/2010/wordml" w:rsidP="71FF6F5F" wp14:paraId="4A8B886C" wp14:textId="11AC3AB7">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Select every check box except the check box for </w:t>
      </w:r>
      <w:r w:rsidRPr="71FF6F5F" w:rsidR="71FF6F5F">
        <w:rPr>
          <w:rFonts w:ascii="Open Sans" w:hAnsi="Open Sans" w:eastAsia="Open Sans" w:cs="Open Sans"/>
          <w:b w:val="1"/>
          <w:bCs w:val="1"/>
          <w:i w:val="0"/>
          <w:iCs w:val="0"/>
          <w:caps w:val="0"/>
          <w:smallCaps w:val="0"/>
          <w:noProof w:val="0"/>
          <w:color w:val="333333"/>
          <w:sz w:val="24"/>
          <w:szCs w:val="24"/>
          <w:lang w:val="en-GB"/>
        </w:rPr>
        <w:t>Password expiration requires administrator reset</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62EDBA57" wp14:textId="0D93EE8A">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For </w:t>
      </w:r>
      <w:r w:rsidRPr="71FF6F5F" w:rsidR="71FF6F5F">
        <w:rPr>
          <w:rFonts w:ascii="Open Sans" w:hAnsi="Open Sans" w:eastAsia="Open Sans" w:cs="Open Sans"/>
          <w:b w:val="1"/>
          <w:bCs w:val="1"/>
          <w:i w:val="0"/>
          <w:iCs w:val="0"/>
          <w:caps w:val="0"/>
          <w:smallCaps w:val="0"/>
          <w:noProof w:val="0"/>
          <w:color w:val="333333"/>
          <w:sz w:val="24"/>
          <w:szCs w:val="24"/>
          <w:lang w:val="en-GB"/>
        </w:rPr>
        <w:t>Enable password expiration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leave the default option of </w:t>
      </w:r>
      <w:r w:rsidRPr="71FF6F5F" w:rsidR="71FF6F5F">
        <w:rPr>
          <w:rFonts w:ascii="Open Sans" w:hAnsi="Open Sans" w:eastAsia="Open Sans" w:cs="Open Sans"/>
          <w:b w:val="1"/>
          <w:bCs w:val="1"/>
          <w:i w:val="0"/>
          <w:iCs w:val="0"/>
          <w:caps w:val="0"/>
          <w:smallCaps w:val="0"/>
          <w:noProof w:val="0"/>
          <w:color w:val="333333"/>
          <w:sz w:val="24"/>
          <w:szCs w:val="24"/>
          <w:lang w:val="en-GB"/>
        </w:rPr>
        <w:t>90</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days. </w:t>
      </w:r>
    </w:p>
    <w:p xmlns:wp14="http://schemas.microsoft.com/office/word/2010/wordml" w:rsidP="71FF6F5F" wp14:paraId="73EDA4C3" wp14:textId="525A49FC">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For </w:t>
      </w:r>
      <w:r w:rsidRPr="71FF6F5F" w:rsidR="71FF6F5F">
        <w:rPr>
          <w:rFonts w:ascii="Open Sans" w:hAnsi="Open Sans" w:eastAsia="Open Sans" w:cs="Open Sans"/>
          <w:b w:val="1"/>
          <w:bCs w:val="1"/>
          <w:i w:val="0"/>
          <w:iCs w:val="0"/>
          <w:caps w:val="0"/>
          <w:smallCaps w:val="0"/>
          <w:noProof w:val="0"/>
          <w:color w:val="333333"/>
          <w:sz w:val="24"/>
          <w:szCs w:val="24"/>
          <w:lang w:val="en-GB"/>
        </w:rPr>
        <w:t>Prevent password reuse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leave the default option of </w:t>
      </w:r>
      <w:r w:rsidRPr="71FF6F5F" w:rsidR="71FF6F5F">
        <w:rPr>
          <w:rFonts w:ascii="Open Sans" w:hAnsi="Open Sans" w:eastAsia="Open Sans" w:cs="Open Sans"/>
          <w:b w:val="1"/>
          <w:bCs w:val="1"/>
          <w:i w:val="0"/>
          <w:iCs w:val="0"/>
          <w:caps w:val="0"/>
          <w:smallCaps w:val="0"/>
          <w:noProof w:val="0"/>
          <w:color w:val="333333"/>
          <w:sz w:val="24"/>
          <w:szCs w:val="24"/>
          <w:lang w:val="en-GB"/>
        </w:rPr>
        <w:t>5</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passwords.</w:t>
      </w:r>
    </w:p>
    <w:p xmlns:wp14="http://schemas.microsoft.com/office/word/2010/wordml" w:rsidP="71FF6F5F" wp14:paraId="7E17A5A4" wp14:textId="02A2A67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Save changes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C12A644" wp14:textId="26E53115">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These changes take affect at the AWS account level and apply to every user associated with the account.</w:t>
      </w:r>
    </w:p>
    <w:p xmlns:wp14="http://schemas.microsoft.com/office/word/2010/wordml" w:rsidP="71FF6F5F" wp14:paraId="41892090" wp14:textId="06B6C560">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Summary of task 1</w:t>
      </w:r>
    </w:p>
    <w:p xmlns:wp14="http://schemas.microsoft.com/office/word/2010/wordml" w:rsidP="71FF6F5F" wp14:paraId="5C5BF404" wp14:textId="5F32623F">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strengthened the password requirements by creating a custom password policy. The various password options that you selected have now made the passwords that the users create much more difficult to crack.</w:t>
      </w:r>
    </w:p>
    <w:p xmlns:wp14="http://schemas.microsoft.com/office/word/2010/wordml" w:rsidP="71FF6F5F" wp14:paraId="09DC090E" wp14:textId="67B8EDC3">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44055A38" wp14:textId="178453D0">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Task 2: Explore users and user groups</w:t>
      </w:r>
    </w:p>
    <w:p xmlns:wp14="http://schemas.microsoft.com/office/word/2010/wordml" w:rsidP="71FF6F5F" wp14:paraId="0106C924" wp14:textId="55DDD8D6">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explore the users and user groups that have already been created for you in IAM.</w:t>
      </w:r>
    </w:p>
    <w:p xmlns:wp14="http://schemas.microsoft.com/office/word/2010/wordml" w:rsidP="71FF6F5F" wp14:paraId="6E681D23" wp14:textId="66A4DF0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5E4135B" wp14:textId="4B6D71F6">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The following IAM users have been created for you:</w:t>
      </w:r>
    </w:p>
    <w:p xmlns:wp14="http://schemas.microsoft.com/office/word/2010/wordml" w:rsidP="71FF6F5F" wp14:paraId="3E1D32AB" wp14:textId="10D84173">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user-1</w:t>
      </w:r>
    </w:p>
    <w:p xmlns:wp14="http://schemas.microsoft.com/office/word/2010/wordml" w:rsidP="71FF6F5F" wp14:paraId="31C6B2A5" wp14:textId="2870F97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user-2</w:t>
      </w:r>
    </w:p>
    <w:p xmlns:wp14="http://schemas.microsoft.com/office/word/2010/wordml" w:rsidP="71FF6F5F" wp14:paraId="68BB524E" wp14:textId="7DC2A7AB">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user-3</w:t>
      </w:r>
    </w:p>
    <w:p xmlns:wp14="http://schemas.microsoft.com/office/word/2010/wordml" w:rsidP="71FF6F5F" wp14:paraId="19F5667F" wp14:textId="32C70F8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user-1</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F082BE5" wp14:textId="549B7158">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This option bring you to a </w:t>
      </w:r>
      <w:r w:rsidRPr="71FF6F5F" w:rsidR="71FF6F5F">
        <w:rPr>
          <w:rFonts w:ascii="Open Sans" w:hAnsi="Open Sans" w:eastAsia="Open Sans" w:cs="Open Sans"/>
          <w:b w:val="1"/>
          <w:bCs w:val="1"/>
          <w:i w:val="0"/>
          <w:iCs w:val="0"/>
          <w:caps w:val="0"/>
          <w:smallCaps w:val="0"/>
          <w:noProof w:val="0"/>
          <w:color w:val="333333"/>
          <w:sz w:val="24"/>
          <w:szCs w:val="24"/>
          <w:lang w:val="en-GB"/>
        </w:rPr>
        <w:t>Summary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page for </w:t>
      </w:r>
      <w:r w:rsidRPr="71FF6F5F" w:rsidR="71FF6F5F">
        <w:rPr>
          <w:rFonts w:ascii="Open Sans" w:hAnsi="Open Sans" w:eastAsia="Open Sans" w:cs="Open Sans"/>
          <w:b w:val="1"/>
          <w:bCs w:val="1"/>
          <w:i w:val="0"/>
          <w:iCs w:val="0"/>
          <w:caps w:val="0"/>
          <w:smallCaps w:val="0"/>
          <w:noProof w:val="0"/>
          <w:color w:val="333333"/>
          <w:sz w:val="24"/>
          <w:szCs w:val="24"/>
          <w:lang w:val="en-GB"/>
        </w:rPr>
        <w:t>user-1</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The </w:t>
      </w:r>
      <w:r w:rsidRPr="71FF6F5F" w:rsidR="71FF6F5F">
        <w:rPr>
          <w:rFonts w:ascii="Open Sans" w:hAnsi="Open Sans" w:eastAsia="Open Sans" w:cs="Open Sans"/>
          <w:b w:val="1"/>
          <w:bCs w:val="1"/>
          <w:i w:val="0"/>
          <w:iCs w:val="0"/>
          <w:caps w:val="0"/>
          <w:smallCaps w:val="0"/>
          <w:noProof w:val="0"/>
          <w:color w:val="333333"/>
          <w:sz w:val="24"/>
          <w:szCs w:val="24"/>
          <w:lang w:val="en-GB"/>
        </w:rPr>
        <w:t>Permissions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 is displayed. </w:t>
      </w:r>
    </w:p>
    <w:p xmlns:wp14="http://schemas.microsoft.com/office/word/2010/wordml" w:rsidP="71FF6F5F" wp14:paraId="36B9AB37" wp14:textId="7A067A4C">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Notice that user-1 does not have any permissions.</w:t>
      </w:r>
    </w:p>
    <w:p xmlns:wp14="http://schemas.microsoft.com/office/word/2010/wordml" w:rsidP="71FF6F5F" wp14:paraId="5BC1B430" wp14:textId="27F2448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Groups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71FF6F5F" wp14:paraId="3E977468" wp14:textId="3414CB32">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user-1 is also is not a member of any user groups.</w:t>
      </w:r>
    </w:p>
    <w:p xmlns:wp14="http://schemas.microsoft.com/office/word/2010/wordml" w:rsidP="71FF6F5F" wp14:paraId="565C6C35" wp14:textId="128E453E">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A user group consists of several users who need access to the same data. Privileges can be distributed to the entire group of users rather than to each individual. This option is much more efficient when applying permissions and provides greater overall control of access to resources than applying permissions to individuals.</w:t>
      </w:r>
    </w:p>
    <w:p xmlns:wp14="http://schemas.microsoft.com/office/word/2010/wordml" w:rsidP="71FF6F5F" wp14:paraId="5D6BA820" wp14:textId="0550CA0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Security credentials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71FF6F5F" wp14:paraId="35FD420E" wp14:textId="124CCEF0">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user-1 is assigned a </w:t>
      </w:r>
      <w:r w:rsidRPr="71FF6F5F" w:rsidR="71FF6F5F">
        <w:rPr>
          <w:rFonts w:ascii="Open Sans" w:hAnsi="Open Sans" w:eastAsia="Open Sans" w:cs="Open Sans"/>
          <w:b w:val="1"/>
          <w:bCs w:val="1"/>
          <w:i w:val="0"/>
          <w:iCs w:val="0"/>
          <w:caps w:val="0"/>
          <w:smallCaps w:val="0"/>
          <w:noProof w:val="0"/>
          <w:color w:val="333333"/>
          <w:sz w:val="24"/>
          <w:szCs w:val="24"/>
          <w:lang w:val="en-GB"/>
        </w:rPr>
        <w:t>Console password</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C382230" wp14:textId="00843FB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1170AACB" wp14:textId="12EA8978">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The following user groups have already been created for you:</w:t>
      </w:r>
    </w:p>
    <w:p xmlns:wp14="http://schemas.microsoft.com/office/word/2010/wordml" w:rsidP="71FF6F5F" wp14:paraId="35262D4B" wp14:textId="6F6B107C">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EC2-Admin</w:t>
      </w:r>
    </w:p>
    <w:p xmlns:wp14="http://schemas.microsoft.com/office/word/2010/wordml" w:rsidP="71FF6F5F" wp14:paraId="247B521D" wp14:textId="606E6880">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EC2-Support</w:t>
      </w:r>
    </w:p>
    <w:p xmlns:wp14="http://schemas.microsoft.com/office/word/2010/wordml" w:rsidP="71FF6F5F" wp14:paraId="62BBC7C3" wp14:textId="4DD91C3A">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S3-Support</w:t>
      </w:r>
    </w:p>
    <w:p xmlns:wp14="http://schemas.microsoft.com/office/word/2010/wordml" w:rsidP="71FF6F5F" wp14:paraId="50539F70" wp14:textId="769908D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EC2-Support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23AEF3E4" wp14:textId="08E6BF4D">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This option brings you to the </w:t>
      </w:r>
      <w:r w:rsidRPr="71FF6F5F" w:rsidR="71FF6F5F">
        <w:rPr>
          <w:rFonts w:ascii="Open Sans" w:hAnsi="Open Sans" w:eastAsia="Open Sans" w:cs="Open Sans"/>
          <w:b w:val="1"/>
          <w:bCs w:val="1"/>
          <w:i w:val="0"/>
          <w:iCs w:val="0"/>
          <w:caps w:val="0"/>
          <w:smallCaps w:val="0"/>
          <w:noProof w:val="0"/>
          <w:color w:val="333333"/>
          <w:sz w:val="24"/>
          <w:szCs w:val="24"/>
          <w:lang w:val="en-GB"/>
        </w:rPr>
        <w:t>Summary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page for the </w:t>
      </w:r>
      <w:r w:rsidRPr="71FF6F5F" w:rsidR="71FF6F5F">
        <w:rPr>
          <w:rFonts w:ascii="Open Sans" w:hAnsi="Open Sans" w:eastAsia="Open Sans" w:cs="Open Sans"/>
          <w:b w:val="1"/>
          <w:bCs w:val="1"/>
          <w:i w:val="0"/>
          <w:iCs w:val="0"/>
          <w:caps w:val="0"/>
          <w:smallCaps w:val="0"/>
          <w:noProof w:val="0"/>
          <w:color w:val="333333"/>
          <w:sz w:val="24"/>
          <w:szCs w:val="24"/>
          <w:lang w:val="en-GB"/>
        </w:rPr>
        <w:t>EC2-Support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13A7EFBB" wp14:textId="6D8F156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Permissions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71FF6F5F" wp14:paraId="66DE2457" wp14:textId="1DCEBD76">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This group has a managed policy associated with it called </w:t>
      </w:r>
      <w:r w:rsidRPr="71FF6F5F" w:rsidR="71FF6F5F">
        <w:rPr>
          <w:rFonts w:ascii="Open Sans" w:hAnsi="Open Sans" w:eastAsia="Open Sans" w:cs="Open Sans"/>
          <w:b w:val="1"/>
          <w:bCs w:val="1"/>
          <w:i w:val="0"/>
          <w:iCs w:val="0"/>
          <w:caps w:val="0"/>
          <w:smallCaps w:val="0"/>
          <w:noProof w:val="0"/>
          <w:color w:val="333333"/>
          <w:sz w:val="24"/>
          <w:szCs w:val="24"/>
          <w:lang w:val="en-GB"/>
        </w:rPr>
        <w:t>AmazonEC2ReadOnlyAccess</w:t>
      </w:r>
      <w:r w:rsidRPr="71FF6F5F" w:rsidR="71FF6F5F">
        <w:rPr>
          <w:rFonts w:ascii="Open Sans" w:hAnsi="Open Sans" w:eastAsia="Open Sans" w:cs="Open Sans"/>
          <w:b w:val="0"/>
          <w:bCs w:val="0"/>
          <w:i w:val="0"/>
          <w:iCs w:val="0"/>
          <w:caps w:val="0"/>
          <w:smallCaps w:val="0"/>
          <w:noProof w:val="0"/>
          <w:color w:val="333333"/>
          <w:sz w:val="24"/>
          <w:szCs w:val="24"/>
          <w:lang w:val="en-GB"/>
        </w:rPr>
        <w:t>. Managed policies are pre-built policies (built either by AWS or by your administrators) that can be attached to IAM users and user groups. When the policy is updated, the changes to the policy are immediately applied to all users and user groups that are attached to the policy.</w:t>
      </w:r>
    </w:p>
    <w:p xmlns:wp14="http://schemas.microsoft.com/office/word/2010/wordml" w:rsidP="71FF6F5F" wp14:paraId="46FCE4A6" wp14:textId="0EBB82A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Next to the </w:t>
      </w:r>
      <w:r w:rsidRPr="71FF6F5F" w:rsidR="71FF6F5F">
        <w:rPr>
          <w:rFonts w:ascii="Open Sans" w:hAnsi="Open Sans" w:eastAsia="Open Sans" w:cs="Open Sans"/>
          <w:b w:val="1"/>
          <w:bCs w:val="1"/>
          <w:i w:val="0"/>
          <w:iCs w:val="0"/>
          <w:caps w:val="0"/>
          <w:smallCaps w:val="0"/>
          <w:noProof w:val="0"/>
          <w:color w:val="333333"/>
          <w:sz w:val="24"/>
          <w:szCs w:val="24"/>
          <w:lang w:val="en-GB"/>
        </w:rPr>
        <w:t>AmazonEC2ReadOnlyAccess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select the plus sign to show the policy.</w:t>
      </w:r>
    </w:p>
    <w:p xmlns:wp14="http://schemas.microsoft.com/office/word/2010/wordml" w:rsidP="71FF6F5F" wp14:paraId="4DFF91FE" wp14:textId="0A02A42E">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A policy defines what actions are allowed or denied for specific AWS resources. This policy grants permission to list and describe information about Amazon Elastic Compute Cloud (EC2), Elastic Load Balancing (ELB), Amazon CloudWatch, and Amazon EC2 Auto Scaling. This ability to view resources but not modify them is ideal for assigning to a support role.</w:t>
      </w:r>
    </w:p>
    <w:p xmlns:wp14="http://schemas.microsoft.com/office/word/2010/wordml" w:rsidP="71FF6F5F" wp14:paraId="3AA98440" wp14:textId="4F9D32F2">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The following is the basic structure of the statements in an IAM policy:</w:t>
      </w:r>
    </w:p>
    <w:p xmlns:wp14="http://schemas.microsoft.com/office/word/2010/wordml" w:rsidP="71FF6F5F" wp14:paraId="4741899C" wp14:textId="242FF7BC">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Effect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indicates whether to </w:t>
      </w:r>
      <w:r w:rsidRPr="71FF6F5F" w:rsidR="71FF6F5F">
        <w:rPr>
          <w:rFonts w:ascii="Open Sans" w:hAnsi="Open Sans" w:eastAsia="Open Sans" w:cs="Open Sans"/>
          <w:b w:val="1"/>
          <w:bCs w:val="1"/>
          <w:i w:val="0"/>
          <w:iCs w:val="0"/>
          <w:caps w:val="0"/>
          <w:smallCaps w:val="0"/>
          <w:noProof w:val="0"/>
          <w:color w:val="333333"/>
          <w:sz w:val="24"/>
          <w:szCs w:val="24"/>
          <w:lang w:val="en-GB"/>
        </w:rPr>
        <w:t>Allow</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or </w:t>
      </w:r>
      <w:r w:rsidRPr="71FF6F5F" w:rsidR="71FF6F5F">
        <w:rPr>
          <w:rFonts w:ascii="Open Sans" w:hAnsi="Open Sans" w:eastAsia="Open Sans" w:cs="Open Sans"/>
          <w:b w:val="1"/>
          <w:bCs w:val="1"/>
          <w:i w:val="0"/>
          <w:iCs w:val="0"/>
          <w:caps w:val="0"/>
          <w:smallCaps w:val="0"/>
          <w:noProof w:val="0"/>
          <w:color w:val="333333"/>
          <w:sz w:val="24"/>
          <w:szCs w:val="24"/>
          <w:lang w:val="en-GB"/>
        </w:rPr>
        <w:t>Deny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the permissions.</w:t>
      </w:r>
    </w:p>
    <w:p xmlns:wp14="http://schemas.microsoft.com/office/word/2010/wordml" w:rsidP="71FF6F5F" wp14:paraId="2FC3086B" wp14:textId="148965D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Action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specifies the API calls that can be made against an AWS service (for example, </w:t>
      </w:r>
      <w:r w:rsidRPr="71FF6F5F" w:rsidR="71FF6F5F">
        <w:rPr>
          <w:rFonts w:ascii="Open Sans" w:hAnsi="Open Sans" w:eastAsia="Open Sans" w:cs="Open Sans"/>
          <w:b w:val="0"/>
          <w:bCs w:val="0"/>
          <w:i w:val="1"/>
          <w:iCs w:val="1"/>
          <w:caps w:val="0"/>
          <w:smallCaps w:val="0"/>
          <w:noProof w:val="0"/>
          <w:color w:val="333333"/>
          <w:sz w:val="24"/>
          <w:szCs w:val="24"/>
          <w:lang w:val="en-GB"/>
        </w:rPr>
        <w:t>cloudwatch:ListMetrics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EF4E129" wp14:textId="1D51975C">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Resource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defines the scope of entities covered by the policy rule (for example, a specific Amazon Simple Storage Service [Amazon S3] bucket, EC2 instance, or * which means </w:t>
      </w:r>
      <w:r w:rsidRPr="71FF6F5F" w:rsidR="71FF6F5F">
        <w:rPr>
          <w:rFonts w:ascii="Open Sans" w:hAnsi="Open Sans" w:eastAsia="Open Sans" w:cs="Open Sans"/>
          <w:b w:val="0"/>
          <w:bCs w:val="0"/>
          <w:i w:val="1"/>
          <w:iCs w:val="1"/>
          <w:caps w:val="0"/>
          <w:smallCaps w:val="0"/>
          <w:noProof w:val="0"/>
          <w:color w:val="333333"/>
          <w:sz w:val="24"/>
          <w:szCs w:val="24"/>
          <w:lang w:val="en-GB"/>
        </w:rPr>
        <w:t>any resource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6858864" wp14:textId="104980C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34451F7" wp14:textId="5FF387F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S3-Support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5FA6B4B3" wp14:textId="5015E2C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Permissions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71FF6F5F" wp14:paraId="64F5CE4D" wp14:textId="1E13CDA6">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The S3-Support group has the </w:t>
      </w:r>
      <w:r w:rsidRPr="71FF6F5F" w:rsidR="71FF6F5F">
        <w:rPr>
          <w:rFonts w:ascii="Open Sans" w:hAnsi="Open Sans" w:eastAsia="Open Sans" w:cs="Open Sans"/>
          <w:b w:val="1"/>
          <w:bCs w:val="1"/>
          <w:i w:val="0"/>
          <w:iCs w:val="0"/>
          <w:caps w:val="0"/>
          <w:smallCaps w:val="0"/>
          <w:noProof w:val="0"/>
          <w:color w:val="333333"/>
          <w:sz w:val="24"/>
          <w:szCs w:val="24"/>
          <w:lang w:val="en-GB"/>
        </w:rPr>
        <w:t>AmazonS3ReadOnlyAccess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attached.</w:t>
      </w:r>
    </w:p>
    <w:p xmlns:wp14="http://schemas.microsoft.com/office/word/2010/wordml" w:rsidP="71FF6F5F" wp14:paraId="4BE05F17" wp14:textId="1E2124F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Next to the </w:t>
      </w:r>
      <w:r w:rsidRPr="71FF6F5F" w:rsidR="71FF6F5F">
        <w:rPr>
          <w:rFonts w:ascii="Open Sans" w:hAnsi="Open Sans" w:eastAsia="Open Sans" w:cs="Open Sans"/>
          <w:b w:val="1"/>
          <w:bCs w:val="1"/>
          <w:i w:val="0"/>
          <w:iCs w:val="0"/>
          <w:caps w:val="0"/>
          <w:smallCaps w:val="0"/>
          <w:noProof w:val="0"/>
          <w:color w:val="333333"/>
          <w:sz w:val="24"/>
          <w:szCs w:val="24"/>
          <w:lang w:val="en-GB"/>
        </w:rPr>
        <w:t>AmazonS3ReadOnlyAccess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select the plus sign to show the policy. </w:t>
      </w:r>
    </w:p>
    <w:p xmlns:wp14="http://schemas.microsoft.com/office/word/2010/wordml" w:rsidP="71FF6F5F" wp14:paraId="4CC734F6" wp14:textId="12508D68">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This policy has permissions to get and list resources in Amazon S3.</w:t>
      </w:r>
    </w:p>
    <w:p xmlns:wp14="http://schemas.microsoft.com/office/word/2010/wordml" w:rsidP="71FF6F5F" wp14:paraId="6555683C" wp14:textId="636FB7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89CCC5E" wp14:textId="7729818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EC2-Admin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5F5B5248" wp14:textId="2A5CF26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Permissions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71FF6F5F" wp14:paraId="3C6A79C0" wp14:textId="1C931632">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This group is slightly different from the other two. Instead of a managed policy, it has a </w:t>
      </w:r>
      <w:r w:rsidRPr="71FF6F5F" w:rsidR="71FF6F5F">
        <w:rPr>
          <w:rFonts w:ascii="Open Sans" w:hAnsi="Open Sans" w:eastAsia="Open Sans" w:cs="Open Sans"/>
          <w:b w:val="1"/>
          <w:bCs w:val="1"/>
          <w:i w:val="0"/>
          <w:iCs w:val="0"/>
          <w:caps w:val="0"/>
          <w:smallCaps w:val="0"/>
          <w:noProof w:val="0"/>
          <w:color w:val="333333"/>
          <w:sz w:val="24"/>
          <w:szCs w:val="24"/>
          <w:lang w:val="en-GB"/>
        </w:rPr>
        <w:t>Customer inline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which is a policy assigned to only one user or group. Inline policies are typically used to apply permissions for one-off situations.</w:t>
      </w:r>
    </w:p>
    <w:p xmlns:wp14="http://schemas.microsoft.com/office/word/2010/wordml" w:rsidP="71FF6F5F" wp14:paraId="395C3C2A" wp14:textId="415F180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Next to the </w:t>
      </w:r>
      <w:r w:rsidRPr="71FF6F5F" w:rsidR="71FF6F5F">
        <w:rPr>
          <w:rFonts w:ascii="Open Sans" w:hAnsi="Open Sans" w:eastAsia="Open Sans" w:cs="Open Sans"/>
          <w:b w:val="1"/>
          <w:bCs w:val="1"/>
          <w:i w:val="0"/>
          <w:iCs w:val="0"/>
          <w:caps w:val="0"/>
          <w:smallCaps w:val="0"/>
          <w:noProof w:val="0"/>
          <w:color w:val="333333"/>
          <w:sz w:val="24"/>
          <w:szCs w:val="24"/>
          <w:lang w:val="en-GB"/>
        </w:rPr>
        <w:t>EC2-Admin-Policy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select the plus sign to show the policy. </w:t>
      </w:r>
    </w:p>
    <w:p xmlns:wp14="http://schemas.microsoft.com/office/word/2010/wordml" w:rsidP="71FF6F5F" wp14:paraId="4B27628C" wp14:textId="220D312B">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This policy grants permission to view (Describe) information about Amazon EC2 and also the ability to start and stop instances.</w:t>
      </w:r>
    </w:p>
    <w:p xmlns:wp14="http://schemas.microsoft.com/office/word/2010/wordml" w:rsidP="71FF6F5F" wp14:paraId="3D871524" wp14:textId="6BCB4D4A">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Summary of task 2</w:t>
      </w:r>
    </w:p>
    <w:p xmlns:wp14="http://schemas.microsoft.com/office/word/2010/wordml" w:rsidP="71FF6F5F" wp14:paraId="795BA9C4" wp14:textId="6680F97D">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were able to view pre-created users along with the pre-created user groups. You learned about the attached polices to the user groups and what the differences between the user groups and their permissions are.</w:t>
      </w:r>
    </w:p>
    <w:p xmlns:wp14="http://schemas.microsoft.com/office/word/2010/wordml" w:rsidP="71FF6F5F" wp14:paraId="57E00659" wp14:textId="029DB08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Under </w:t>
      </w:r>
      <w:r w:rsidRPr="71FF6F5F" w:rsidR="71FF6F5F">
        <w:rPr>
          <w:rFonts w:ascii="Open Sans" w:hAnsi="Open Sans" w:eastAsia="Open Sans" w:cs="Open Sans"/>
          <w:b w:val="1"/>
          <w:bCs w:val="1"/>
          <w:i w:val="0"/>
          <w:iCs w:val="0"/>
          <w:caps w:val="0"/>
          <w:smallCaps w:val="0"/>
          <w:noProof w:val="0"/>
          <w:color w:val="333333"/>
          <w:sz w:val="24"/>
          <w:szCs w:val="24"/>
          <w:lang w:val="en-GB"/>
        </w:rPr>
        <w:t>Actions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choose the </w:t>
      </w:r>
      <w:r w:rsidRPr="71FF6F5F" w:rsidR="71FF6F5F">
        <w:rPr>
          <w:rFonts w:ascii="Open Sans" w:hAnsi="Open Sans" w:eastAsia="Open Sans" w:cs="Open Sans"/>
          <w:b w:val="1"/>
          <w:bCs w:val="1"/>
          <w:i w:val="0"/>
          <w:iCs w:val="0"/>
          <w:caps w:val="0"/>
          <w:smallCaps w:val="0"/>
          <w:noProof w:val="0"/>
          <w:color w:val="333333"/>
          <w:sz w:val="24"/>
          <w:szCs w:val="24"/>
          <w:lang w:val="en-GB"/>
        </w:rPr>
        <w:t>Show Policy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link.</w:t>
      </w:r>
    </w:p>
    <w:p xmlns:wp14="http://schemas.microsoft.com/office/word/2010/wordml" w:rsidP="71FF6F5F" wp14:paraId="194182FA" wp14:textId="37663FA8">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A policy defines what actions are allowed or denied for specific AWS resources. This policy grants permission to list and describe information about Amazon Elastic Compute Cloud (EC2), Elastic Load Balancing (ELB), Amazon CloudWatch, and Amazon EC2 Auto Scaling. This ability to view resources but not modify them is ideal for assigning to a support role.</w:t>
      </w:r>
    </w:p>
    <w:p xmlns:wp14="http://schemas.microsoft.com/office/word/2010/wordml" w:rsidP="71FF6F5F" wp14:paraId="275C3867" wp14:textId="2AD4C344">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The following is the basic structure of the statements in an IAM policy:</w:t>
      </w:r>
    </w:p>
    <w:p xmlns:wp14="http://schemas.microsoft.com/office/word/2010/wordml" w:rsidP="71FF6F5F" wp14:paraId="5EBFA2F5" wp14:textId="222010ED">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Effect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indicates whether to </w:t>
      </w:r>
      <w:r w:rsidRPr="71FF6F5F" w:rsidR="71FF6F5F">
        <w:rPr>
          <w:rFonts w:ascii="Open Sans" w:hAnsi="Open Sans" w:eastAsia="Open Sans" w:cs="Open Sans"/>
          <w:b w:val="1"/>
          <w:bCs w:val="1"/>
          <w:i w:val="0"/>
          <w:iCs w:val="0"/>
          <w:caps w:val="0"/>
          <w:smallCaps w:val="0"/>
          <w:noProof w:val="0"/>
          <w:color w:val="333333"/>
          <w:sz w:val="24"/>
          <w:szCs w:val="24"/>
          <w:lang w:val="en-GB"/>
        </w:rPr>
        <w:t>Allow</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or </w:t>
      </w:r>
      <w:r w:rsidRPr="71FF6F5F" w:rsidR="71FF6F5F">
        <w:rPr>
          <w:rFonts w:ascii="Open Sans" w:hAnsi="Open Sans" w:eastAsia="Open Sans" w:cs="Open Sans"/>
          <w:b w:val="1"/>
          <w:bCs w:val="1"/>
          <w:i w:val="0"/>
          <w:iCs w:val="0"/>
          <w:caps w:val="0"/>
          <w:smallCaps w:val="0"/>
          <w:noProof w:val="0"/>
          <w:color w:val="333333"/>
          <w:sz w:val="24"/>
          <w:szCs w:val="24"/>
          <w:lang w:val="en-GB"/>
        </w:rPr>
        <w:t>Deny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the permissions.</w:t>
      </w:r>
    </w:p>
    <w:p xmlns:wp14="http://schemas.microsoft.com/office/word/2010/wordml" w:rsidP="71FF6F5F" wp14:paraId="757DF401" wp14:textId="01876054">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Action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specifies the API calls that can be made against an AWS service (for example, </w:t>
      </w:r>
      <w:r w:rsidRPr="71FF6F5F" w:rsidR="71FF6F5F">
        <w:rPr>
          <w:rFonts w:ascii="Open Sans" w:hAnsi="Open Sans" w:eastAsia="Open Sans" w:cs="Open Sans"/>
          <w:b w:val="0"/>
          <w:bCs w:val="0"/>
          <w:i w:val="1"/>
          <w:iCs w:val="1"/>
          <w:caps w:val="0"/>
          <w:smallCaps w:val="0"/>
          <w:noProof w:val="0"/>
          <w:color w:val="333333"/>
          <w:sz w:val="24"/>
          <w:szCs w:val="24"/>
          <w:lang w:val="en-GB"/>
        </w:rPr>
        <w:t>cloudwatch:ListMetrics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9139FEE" wp14:textId="6E9AD5CF">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Resource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defines the scope of entities covered by the policy rule (for example, a specific Amazon Simple Storage Service [Amazon S3] bucket, EC2 instance, or * which means </w:t>
      </w:r>
      <w:r w:rsidRPr="71FF6F5F" w:rsidR="71FF6F5F">
        <w:rPr>
          <w:rFonts w:ascii="Open Sans" w:hAnsi="Open Sans" w:eastAsia="Open Sans" w:cs="Open Sans"/>
          <w:b w:val="0"/>
          <w:bCs w:val="0"/>
          <w:i w:val="1"/>
          <w:iCs w:val="1"/>
          <w:caps w:val="0"/>
          <w:smallCaps w:val="0"/>
          <w:noProof w:val="0"/>
          <w:color w:val="333333"/>
          <w:sz w:val="24"/>
          <w:szCs w:val="24"/>
          <w:lang w:val="en-GB"/>
        </w:rPr>
        <w:t>any resource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67FC829" wp14:textId="6D9CCE1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To close the </w:t>
      </w:r>
      <w:r w:rsidRPr="71FF6F5F" w:rsidR="71FF6F5F">
        <w:rPr>
          <w:rFonts w:ascii="Open Sans" w:hAnsi="Open Sans" w:eastAsia="Open Sans" w:cs="Open Sans"/>
          <w:b w:val="1"/>
          <w:bCs w:val="1"/>
          <w:i w:val="0"/>
          <w:iCs w:val="0"/>
          <w:caps w:val="0"/>
          <w:smallCaps w:val="0"/>
          <w:noProof w:val="0"/>
          <w:color w:val="333333"/>
          <w:sz w:val="24"/>
          <w:szCs w:val="24"/>
          <w:lang w:val="en-GB"/>
        </w:rPr>
        <w:t>Show Policy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window, choose the </w:t>
      </w:r>
    </w:p>
    <w:p xmlns:wp14="http://schemas.microsoft.com/office/word/2010/wordml" w:rsidP="71FF6F5F" wp14:paraId="5DAC1F98" wp14:textId="6B862C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5D4E493" wp14:textId="43795D6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S3-Support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4BA1D1DF" wp14:textId="6801A8B9">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The S3-Support group has the </w:t>
      </w:r>
      <w:r w:rsidRPr="71FF6F5F" w:rsidR="71FF6F5F">
        <w:rPr>
          <w:rFonts w:ascii="Open Sans" w:hAnsi="Open Sans" w:eastAsia="Open Sans" w:cs="Open Sans"/>
          <w:b w:val="1"/>
          <w:bCs w:val="1"/>
          <w:i w:val="0"/>
          <w:iCs w:val="0"/>
          <w:caps w:val="0"/>
          <w:smallCaps w:val="0"/>
          <w:noProof w:val="0"/>
          <w:color w:val="333333"/>
          <w:sz w:val="24"/>
          <w:szCs w:val="24"/>
          <w:lang w:val="en-GB"/>
        </w:rPr>
        <w:t>AmazonS3ReadOnlyAccess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attached.</w:t>
      </w:r>
    </w:p>
    <w:p xmlns:wp14="http://schemas.microsoft.com/office/word/2010/wordml" w:rsidP="71FF6F5F" wp14:paraId="696F0F2C" wp14:textId="4EFB6EA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Actions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choose the </w:t>
      </w:r>
      <w:r w:rsidRPr="71FF6F5F" w:rsidR="71FF6F5F">
        <w:rPr>
          <w:rFonts w:ascii="Open Sans" w:hAnsi="Open Sans" w:eastAsia="Open Sans" w:cs="Open Sans"/>
          <w:b w:val="1"/>
          <w:bCs w:val="1"/>
          <w:i w:val="0"/>
          <w:iCs w:val="0"/>
          <w:caps w:val="0"/>
          <w:smallCaps w:val="0"/>
          <w:noProof w:val="0"/>
          <w:color w:val="333333"/>
          <w:sz w:val="24"/>
          <w:szCs w:val="24"/>
          <w:lang w:val="en-GB"/>
        </w:rPr>
        <w:t>Show Policy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link.</w:t>
      </w:r>
    </w:p>
    <w:p xmlns:wp14="http://schemas.microsoft.com/office/word/2010/wordml" w:rsidP="71FF6F5F" wp14:paraId="393EDF54" wp14:textId="27786F50">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This policy has permissions to get and list resources in Amazon S3.</w:t>
      </w:r>
    </w:p>
    <w:p xmlns:wp14="http://schemas.microsoft.com/office/word/2010/wordml" w:rsidP="71FF6F5F" wp14:paraId="7B20F6EC" wp14:textId="7DCEC84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To close the </w:t>
      </w:r>
      <w:r w:rsidRPr="71FF6F5F" w:rsidR="71FF6F5F">
        <w:rPr>
          <w:rFonts w:ascii="Open Sans" w:hAnsi="Open Sans" w:eastAsia="Open Sans" w:cs="Open Sans"/>
          <w:b w:val="1"/>
          <w:bCs w:val="1"/>
          <w:i w:val="0"/>
          <w:iCs w:val="0"/>
          <w:caps w:val="0"/>
          <w:smallCaps w:val="0"/>
          <w:noProof w:val="0"/>
          <w:color w:val="333333"/>
          <w:sz w:val="24"/>
          <w:szCs w:val="24"/>
          <w:lang w:val="en-GB"/>
        </w:rPr>
        <w:t>Show Policy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window, choose the </w:t>
      </w:r>
    </w:p>
    <w:p xmlns:wp14="http://schemas.microsoft.com/office/word/2010/wordml" w:rsidP="71FF6F5F" wp14:paraId="6864ABE8" wp14:textId="1986972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2BD5E99" wp14:textId="28E6F53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EC2-Admin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25EF71D1" wp14:textId="7212AC47">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This group is slightly different from the other two. Instead of a managed policy, it has a </w:t>
      </w:r>
      <w:r w:rsidRPr="71FF6F5F" w:rsidR="71FF6F5F">
        <w:rPr>
          <w:rFonts w:ascii="Open Sans" w:hAnsi="Open Sans" w:eastAsia="Open Sans" w:cs="Open Sans"/>
          <w:b w:val="1"/>
          <w:bCs w:val="1"/>
          <w:i w:val="0"/>
          <w:iCs w:val="0"/>
          <w:caps w:val="0"/>
          <w:smallCaps w:val="0"/>
          <w:noProof w:val="0"/>
          <w:color w:val="333333"/>
          <w:sz w:val="24"/>
          <w:szCs w:val="24"/>
          <w:lang w:val="en-GB"/>
        </w:rPr>
        <w:t>Customer inline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 which is a policy assigned to only one user or group. Inline policies are typically used to apply permissions for one-off situations.</w:t>
      </w:r>
    </w:p>
    <w:p xmlns:wp14="http://schemas.microsoft.com/office/word/2010/wordml" w:rsidP="71FF6F5F" wp14:paraId="7AE0B192" wp14:textId="3C5BD11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Under </w:t>
      </w:r>
      <w:r w:rsidRPr="71FF6F5F" w:rsidR="71FF6F5F">
        <w:rPr>
          <w:rFonts w:ascii="Open Sans" w:hAnsi="Open Sans" w:eastAsia="Open Sans" w:cs="Open Sans"/>
          <w:b w:val="1"/>
          <w:bCs w:val="1"/>
          <w:i w:val="0"/>
          <w:iCs w:val="0"/>
          <w:caps w:val="0"/>
          <w:smallCaps w:val="0"/>
          <w:noProof w:val="0"/>
          <w:color w:val="333333"/>
          <w:sz w:val="24"/>
          <w:szCs w:val="24"/>
          <w:lang w:val="en-GB"/>
        </w:rPr>
        <w:t>Actions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choose </w:t>
      </w:r>
      <w:r w:rsidRPr="71FF6F5F" w:rsidR="71FF6F5F">
        <w:rPr>
          <w:rFonts w:ascii="Open Sans" w:hAnsi="Open Sans" w:eastAsia="Open Sans" w:cs="Open Sans"/>
          <w:b w:val="1"/>
          <w:bCs w:val="1"/>
          <w:i w:val="0"/>
          <w:iCs w:val="0"/>
          <w:caps w:val="0"/>
          <w:smallCaps w:val="0"/>
          <w:noProof w:val="0"/>
          <w:color w:val="333333"/>
          <w:sz w:val="24"/>
          <w:szCs w:val="24"/>
          <w:lang w:val="en-GB"/>
        </w:rPr>
        <w:t>Show Policy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view the policy.</w:t>
      </w:r>
    </w:p>
    <w:p xmlns:wp14="http://schemas.microsoft.com/office/word/2010/wordml" w:rsidP="71FF6F5F" wp14:paraId="60F56F88" wp14:textId="36D5339D">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This policy grants permission to view (Describe) information about Amazon EC2 and also the ability to start and stop instances.</w:t>
      </w:r>
    </w:p>
    <w:p xmlns:wp14="http://schemas.microsoft.com/office/word/2010/wordml" w:rsidP="71FF6F5F" wp14:paraId="67C67B7B" wp14:textId="390985C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At the bottom of the screen, choose </w:t>
      </w:r>
      <w:r w:rsidRPr="71FF6F5F" w:rsidR="71FF6F5F">
        <w:rPr>
          <w:rFonts w:ascii="Open Sans" w:hAnsi="Open Sans" w:eastAsia="Open Sans" w:cs="Open Sans"/>
          <w:b w:val="1"/>
          <w:bCs w:val="1"/>
          <w:i w:val="0"/>
          <w:iCs w:val="0"/>
          <w:caps w:val="0"/>
          <w:smallCaps w:val="0"/>
          <w:noProof w:val="0"/>
          <w:color w:val="333333"/>
          <w:sz w:val="24"/>
          <w:szCs w:val="24"/>
          <w:lang w:val="en-GB"/>
        </w:rPr>
        <w:t>Cancel</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close the policy.</w:t>
      </w:r>
    </w:p>
    <w:p xmlns:wp14="http://schemas.microsoft.com/office/word/2010/wordml" w:rsidP="71FF6F5F" wp14:paraId="50F5733E" wp14:textId="2F2A2913">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Summary of task 2</w:t>
      </w:r>
    </w:p>
    <w:p xmlns:wp14="http://schemas.microsoft.com/office/word/2010/wordml" w:rsidP="71FF6F5F" wp14:paraId="3E6A164C" wp14:textId="470EFB79">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were able to view pre-created users along with the pre-created user groups. You learned about the attached polices to the user groups and the differences between the user groups and their permissions.</w:t>
      </w:r>
    </w:p>
    <w:p xmlns:wp14="http://schemas.microsoft.com/office/word/2010/wordml" w:rsidP="71FF6F5F" wp14:paraId="7378D860" wp14:textId="1B981E5F">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Business scenario</w:t>
      </w:r>
    </w:p>
    <w:p xmlns:wp14="http://schemas.microsoft.com/office/word/2010/wordml" w:rsidP="71FF6F5F" wp14:paraId="5644715A" wp14:textId="2DBBD7D6">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For the remainder of this lab, you work with these users and user groups to activate permissions supporting the following business scenario:</w:t>
      </w:r>
    </w:p>
    <w:p xmlns:wp14="http://schemas.microsoft.com/office/word/2010/wordml" w:rsidP="71FF6F5F" wp14:paraId="64EF2FD7" wp14:textId="33BD8884">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Your company is growing its use of AWS and is using many EC2 instances and a great deal of Amazon S3 storage. You want to give access to new staff members depending upon their job function:</w:t>
      </w:r>
    </w:p>
    <w:tbl>
      <w:tblPr>
        <w:tblStyle w:val="TableNormal"/>
        <w:tblW w:w="0" w:type="auto"/>
        <w:tblLayout w:type="fixed"/>
        <w:tblLook w:val="06A0" w:firstRow="1" w:lastRow="0" w:firstColumn="1" w:lastColumn="0" w:noHBand="1" w:noVBand="1"/>
      </w:tblPr>
      <w:tblGrid>
        <w:gridCol w:w="1384"/>
        <w:gridCol w:w="2289"/>
        <w:gridCol w:w="5342"/>
      </w:tblGrid>
      <w:tr w:rsidR="71FF6F5F" w:rsidTr="71FF6F5F" w14:paraId="1587B58B">
        <w:trPr>
          <w:trHeight w:val="300"/>
        </w:trPr>
        <w:tc>
          <w:tcPr>
            <w:tcW w:w="1384"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71FF6F5F" w:rsidP="71FF6F5F" w:rsidRDefault="71FF6F5F" w14:paraId="013160C0" w14:textId="559D2666">
            <w:pPr>
              <w:spacing w:before="0" w:beforeAutospacing="off" w:after="0" w:afterAutospacing="off"/>
              <w:jc w:val="center"/>
            </w:pPr>
            <w:r w:rsidRPr="71FF6F5F" w:rsidR="71FF6F5F">
              <w:rPr>
                <w:b w:val="1"/>
                <w:bCs w:val="1"/>
              </w:rPr>
              <w:t>User</w:t>
            </w:r>
          </w:p>
        </w:tc>
        <w:tc>
          <w:tcPr>
            <w:tcW w:w="2289"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71FF6F5F" w:rsidP="71FF6F5F" w:rsidRDefault="71FF6F5F" w14:paraId="4364BC5F" w14:textId="3F03DD6B">
            <w:pPr>
              <w:spacing w:before="0" w:beforeAutospacing="off" w:after="0" w:afterAutospacing="off"/>
              <w:jc w:val="center"/>
            </w:pPr>
            <w:r w:rsidRPr="71FF6F5F" w:rsidR="71FF6F5F">
              <w:rPr>
                <w:b w:val="1"/>
                <w:bCs w:val="1"/>
              </w:rPr>
              <w:t>In Group</w:t>
            </w:r>
          </w:p>
        </w:tc>
        <w:tc>
          <w:tcPr>
            <w:tcW w:w="5342" w:type="dxa"/>
            <w:tcBorders>
              <w:top w:val="single" w:color="DFE2E5" w:sz="6"/>
              <w:left w:val="single" w:color="DFE2E5" w:sz="6"/>
              <w:bottom w:val="single" w:sz="0"/>
              <w:right w:val="single" w:color="DFE2E5" w:sz="6"/>
            </w:tcBorders>
            <w:tcMar>
              <w:top w:w="90" w:type="dxa"/>
              <w:left w:w="195" w:type="dxa"/>
              <w:bottom w:w="90" w:type="dxa"/>
              <w:right w:w="195" w:type="dxa"/>
            </w:tcMar>
            <w:vAlign w:val="center"/>
          </w:tcPr>
          <w:p w:rsidR="71FF6F5F" w:rsidP="71FF6F5F" w:rsidRDefault="71FF6F5F" w14:paraId="5AD9F84C" w14:textId="5FC45B2A">
            <w:pPr>
              <w:spacing w:before="0" w:beforeAutospacing="off" w:after="0" w:afterAutospacing="off"/>
              <w:jc w:val="center"/>
            </w:pPr>
            <w:r w:rsidRPr="71FF6F5F" w:rsidR="71FF6F5F">
              <w:rPr>
                <w:b w:val="1"/>
                <w:bCs w:val="1"/>
              </w:rPr>
              <w:t>Permissions</w:t>
            </w:r>
          </w:p>
        </w:tc>
      </w:tr>
      <w:tr w:rsidR="71FF6F5F" w:rsidTr="71FF6F5F" w14:paraId="6104D68E">
        <w:trPr>
          <w:trHeight w:val="300"/>
        </w:trPr>
        <w:tc>
          <w:tcPr>
            <w:tcW w:w="1384"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71FF6F5F" w:rsidP="71FF6F5F" w:rsidRDefault="71FF6F5F" w14:paraId="636EB93F" w14:textId="2FA632C0">
            <w:pPr>
              <w:spacing w:before="0" w:beforeAutospacing="off" w:after="0" w:afterAutospacing="off"/>
              <w:jc w:val="left"/>
            </w:pPr>
            <w:r w:rsidR="71FF6F5F">
              <w:rPr/>
              <w:t>user-1</w:t>
            </w:r>
          </w:p>
        </w:tc>
        <w:tc>
          <w:tcPr>
            <w:tcW w:w="2289"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71FF6F5F" w:rsidP="71FF6F5F" w:rsidRDefault="71FF6F5F" w14:paraId="2B183A49" w14:textId="76F6183C">
            <w:pPr>
              <w:spacing w:before="0" w:beforeAutospacing="off" w:after="0" w:afterAutospacing="off"/>
              <w:jc w:val="left"/>
            </w:pPr>
            <w:r w:rsidR="71FF6F5F">
              <w:rPr/>
              <w:t>S3-Support</w:t>
            </w:r>
          </w:p>
        </w:tc>
        <w:tc>
          <w:tcPr>
            <w:tcW w:w="534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71FF6F5F" w:rsidP="71FF6F5F" w:rsidRDefault="71FF6F5F" w14:paraId="3BDF9A15" w14:textId="0FE788E1">
            <w:pPr>
              <w:spacing w:before="0" w:beforeAutospacing="off" w:after="0" w:afterAutospacing="off"/>
              <w:jc w:val="left"/>
            </w:pPr>
            <w:r w:rsidR="71FF6F5F">
              <w:rPr/>
              <w:t>Read-only access to Amazon S3</w:t>
            </w:r>
          </w:p>
        </w:tc>
      </w:tr>
      <w:tr w:rsidR="71FF6F5F" w:rsidTr="71FF6F5F" w14:paraId="7AA4C71C">
        <w:trPr>
          <w:trHeight w:val="300"/>
        </w:trPr>
        <w:tc>
          <w:tcPr>
            <w:tcW w:w="1384" w:type="dxa"/>
            <w:tcBorders>
              <w:top w:val="single" w:color="DFE2E5" w:sz="6"/>
              <w:left w:val="single" w:color="DFE2E5" w:sz="6"/>
              <w:bottom w:val="single" w:color="DFE2E5" w:sz="6"/>
              <w:right w:val="single" w:color="DFE2E5" w:sz="6"/>
            </w:tcBorders>
            <w:shd w:val="clear" w:color="auto" w:fill="F8F8F8"/>
            <w:tcMar>
              <w:top w:w="90" w:type="dxa"/>
              <w:left w:w="195" w:type="dxa"/>
              <w:bottom w:w="90" w:type="dxa"/>
              <w:right w:w="195" w:type="dxa"/>
            </w:tcMar>
            <w:vAlign w:val="center"/>
          </w:tcPr>
          <w:p w:rsidR="71FF6F5F" w:rsidP="71FF6F5F" w:rsidRDefault="71FF6F5F" w14:paraId="10CA6BFA" w14:textId="4DA1297D">
            <w:pPr>
              <w:spacing w:before="0" w:beforeAutospacing="off" w:after="0" w:afterAutospacing="off"/>
              <w:jc w:val="left"/>
            </w:pPr>
            <w:r w:rsidR="71FF6F5F">
              <w:rPr/>
              <w:t>user-2</w:t>
            </w:r>
          </w:p>
        </w:tc>
        <w:tc>
          <w:tcPr>
            <w:tcW w:w="2289" w:type="dxa"/>
            <w:tcBorders>
              <w:top w:val="single" w:color="DFE2E5" w:sz="6"/>
              <w:left w:val="single" w:color="DFE2E5" w:sz="6"/>
              <w:bottom w:val="single" w:color="DFE2E5" w:sz="6"/>
              <w:right w:val="single" w:color="DFE2E5" w:sz="6"/>
            </w:tcBorders>
            <w:shd w:val="clear" w:color="auto" w:fill="F8F8F8"/>
            <w:tcMar>
              <w:top w:w="90" w:type="dxa"/>
              <w:left w:w="195" w:type="dxa"/>
              <w:bottom w:w="90" w:type="dxa"/>
              <w:right w:w="195" w:type="dxa"/>
            </w:tcMar>
            <w:vAlign w:val="center"/>
          </w:tcPr>
          <w:p w:rsidR="71FF6F5F" w:rsidP="71FF6F5F" w:rsidRDefault="71FF6F5F" w14:paraId="78A15522" w14:textId="3E2E0802">
            <w:pPr>
              <w:spacing w:before="0" w:beforeAutospacing="off" w:after="0" w:afterAutospacing="off"/>
              <w:jc w:val="left"/>
            </w:pPr>
            <w:r w:rsidR="71FF6F5F">
              <w:rPr/>
              <w:t>EC2-Support</w:t>
            </w:r>
          </w:p>
        </w:tc>
        <w:tc>
          <w:tcPr>
            <w:tcW w:w="5342" w:type="dxa"/>
            <w:tcBorders>
              <w:top w:val="single" w:color="DFE2E5" w:sz="6"/>
              <w:left w:val="single" w:color="DFE2E5" w:sz="6"/>
              <w:bottom w:val="single" w:color="DFE2E5" w:sz="6"/>
              <w:right w:val="single" w:color="DFE2E5" w:sz="6"/>
            </w:tcBorders>
            <w:shd w:val="clear" w:color="auto" w:fill="F8F8F8"/>
            <w:tcMar>
              <w:top w:w="90" w:type="dxa"/>
              <w:left w:w="195" w:type="dxa"/>
              <w:bottom w:w="90" w:type="dxa"/>
              <w:right w:w="195" w:type="dxa"/>
            </w:tcMar>
            <w:vAlign w:val="center"/>
          </w:tcPr>
          <w:p w:rsidR="71FF6F5F" w:rsidP="71FF6F5F" w:rsidRDefault="71FF6F5F" w14:paraId="3630D1CC" w14:textId="59958CEB">
            <w:pPr>
              <w:spacing w:before="0" w:beforeAutospacing="off" w:after="0" w:afterAutospacing="off"/>
              <w:jc w:val="left"/>
            </w:pPr>
            <w:r w:rsidR="71FF6F5F">
              <w:rPr/>
              <w:t>Read-only access to Amazon EC2</w:t>
            </w:r>
          </w:p>
        </w:tc>
      </w:tr>
      <w:tr w:rsidR="71FF6F5F" w:rsidTr="71FF6F5F" w14:paraId="39835544">
        <w:trPr>
          <w:trHeight w:val="300"/>
        </w:trPr>
        <w:tc>
          <w:tcPr>
            <w:tcW w:w="1384"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71FF6F5F" w:rsidP="71FF6F5F" w:rsidRDefault="71FF6F5F" w14:paraId="440D3822" w14:textId="305DD15C">
            <w:pPr>
              <w:spacing w:before="0" w:beforeAutospacing="off" w:after="0" w:afterAutospacing="off"/>
              <w:jc w:val="left"/>
            </w:pPr>
            <w:r w:rsidR="71FF6F5F">
              <w:rPr/>
              <w:t>user-3</w:t>
            </w:r>
          </w:p>
        </w:tc>
        <w:tc>
          <w:tcPr>
            <w:tcW w:w="2289"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71FF6F5F" w:rsidP="71FF6F5F" w:rsidRDefault="71FF6F5F" w14:paraId="41F32D0D" w14:textId="105AF32E">
            <w:pPr>
              <w:spacing w:before="0" w:beforeAutospacing="off" w:after="0" w:afterAutospacing="off"/>
              <w:jc w:val="left"/>
            </w:pPr>
            <w:r w:rsidR="71FF6F5F">
              <w:rPr/>
              <w:t>EC2-Admin</w:t>
            </w:r>
          </w:p>
        </w:tc>
        <w:tc>
          <w:tcPr>
            <w:tcW w:w="5342" w:type="dxa"/>
            <w:tcBorders>
              <w:top w:val="single" w:color="DFE2E5" w:sz="6"/>
              <w:left w:val="single" w:color="DFE2E5" w:sz="6"/>
              <w:bottom w:val="single" w:color="DFE2E5" w:sz="6"/>
              <w:right w:val="single" w:color="DFE2E5" w:sz="6"/>
            </w:tcBorders>
            <w:tcMar>
              <w:top w:w="90" w:type="dxa"/>
              <w:left w:w="195" w:type="dxa"/>
              <w:bottom w:w="90" w:type="dxa"/>
              <w:right w:w="195" w:type="dxa"/>
            </w:tcMar>
            <w:vAlign w:val="center"/>
          </w:tcPr>
          <w:p w:rsidR="71FF6F5F" w:rsidP="71FF6F5F" w:rsidRDefault="71FF6F5F" w14:paraId="0D8D0708" w14:textId="10AB6680">
            <w:pPr>
              <w:spacing w:before="0" w:beforeAutospacing="off" w:after="0" w:afterAutospacing="off"/>
              <w:jc w:val="left"/>
            </w:pPr>
            <w:r w:rsidR="71FF6F5F">
              <w:rPr/>
              <w:t>View, start, and stop EC2 instances</w:t>
            </w:r>
          </w:p>
        </w:tc>
      </w:tr>
    </w:tbl>
    <w:p xmlns:wp14="http://schemas.microsoft.com/office/word/2010/wordml" w:rsidP="71FF6F5F" wp14:paraId="5799E2D4" wp14:textId="79C06FFA">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7B8BD7A9" wp14:textId="5299DB73">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Task 3: Add users to user groups</w:t>
      </w:r>
    </w:p>
    <w:p xmlns:wp14="http://schemas.microsoft.com/office/word/2010/wordml" w:rsidP="71FF6F5F" wp14:paraId="313A2FEA" wp14:textId="2083113E">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have recently hired </w:t>
      </w:r>
      <w:r w:rsidRPr="71FF6F5F" w:rsidR="71FF6F5F">
        <w:rPr>
          <w:rFonts w:ascii="Open Sans" w:hAnsi="Open Sans" w:eastAsia="Open Sans" w:cs="Open Sans"/>
          <w:b w:val="1"/>
          <w:bCs w:val="1"/>
          <w:i w:val="0"/>
          <w:iCs w:val="0"/>
          <w:caps w:val="0"/>
          <w:smallCaps w:val="0"/>
          <w:noProof w:val="0"/>
          <w:color w:val="333333"/>
          <w:sz w:val="24"/>
          <w:szCs w:val="24"/>
          <w:lang w:val="en-GB"/>
        </w:rPr>
        <w:t>user-1</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into a role where they will provide support for Amazon S3. You add them to the </w:t>
      </w:r>
      <w:r w:rsidRPr="71FF6F5F" w:rsidR="71FF6F5F">
        <w:rPr>
          <w:rFonts w:ascii="Open Sans" w:hAnsi="Open Sans" w:eastAsia="Open Sans" w:cs="Open Sans"/>
          <w:b w:val="1"/>
          <w:bCs w:val="1"/>
          <w:i w:val="0"/>
          <w:iCs w:val="0"/>
          <w:caps w:val="0"/>
          <w:smallCaps w:val="0"/>
          <w:noProof w:val="0"/>
          <w:color w:val="333333"/>
          <w:sz w:val="24"/>
          <w:szCs w:val="24"/>
          <w:lang w:val="en-GB"/>
        </w:rPr>
        <w:t>S3-Support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 so that they inherit the necessary permissions via the attached </w:t>
      </w:r>
      <w:r w:rsidRPr="71FF6F5F" w:rsidR="71FF6F5F">
        <w:rPr>
          <w:rFonts w:ascii="Open Sans" w:hAnsi="Open Sans" w:eastAsia="Open Sans" w:cs="Open Sans"/>
          <w:b w:val="1"/>
          <w:bCs w:val="1"/>
          <w:i w:val="0"/>
          <w:iCs w:val="0"/>
          <w:caps w:val="0"/>
          <w:smallCaps w:val="0"/>
          <w:noProof w:val="0"/>
          <w:color w:val="333333"/>
          <w:sz w:val="24"/>
          <w:szCs w:val="24"/>
          <w:lang w:val="en-GB"/>
        </w:rPr>
        <w:t>AmazonS3ReadOnlyAccess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policy.</w:t>
      </w:r>
    </w:p>
    <w:p xmlns:wp14="http://schemas.microsoft.com/office/word/2010/wordml" w:rsidP="71FF6F5F" wp14:paraId="701E9DCB" wp14:textId="68FF9FB3">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can ignore any </w:t>
      </w:r>
      <w:r w:rsidRPr="71FF6F5F" w:rsidR="71FF6F5F">
        <w:rPr>
          <w:rFonts w:ascii="Open Sans" w:hAnsi="Open Sans" w:eastAsia="Open Sans" w:cs="Open Sans"/>
          <w:b w:val="1"/>
          <w:bCs w:val="1"/>
          <w:i w:val="0"/>
          <w:iCs w:val="0"/>
          <w:caps w:val="0"/>
          <w:smallCaps w:val="0"/>
          <w:noProof w:val="0"/>
          <w:color w:val="333333"/>
          <w:sz w:val="24"/>
          <w:szCs w:val="24"/>
          <w:lang w:val="en-GB"/>
        </w:rPr>
        <w:t>not authorized</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errors that appear during this task. They are caused by your lab account having limited permissions and should not impact your ability to complete the lab.</w:t>
      </w:r>
    </w:p>
    <w:p xmlns:wp14="http://schemas.microsoft.com/office/word/2010/wordml" w:rsidP="71FF6F5F" wp14:paraId="339FFCB9" wp14:textId="4438C1D8">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Add user-1 to the S3-Support group</w:t>
      </w:r>
    </w:p>
    <w:p xmlns:wp14="http://schemas.microsoft.com/office/word/2010/wordml" w:rsidP="71FF6F5F" wp14:paraId="49347B7B" wp14:textId="2A198C8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6C626E1" wp14:textId="4D78C2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S3-Support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579E44FC" wp14:textId="3092C44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Users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w:t>
      </w:r>
    </w:p>
    <w:p xmlns:wp14="http://schemas.microsoft.com/office/word/2010/wordml" w:rsidP="71FF6F5F" wp14:paraId="34AA3FFE" wp14:textId="49EF777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w:t>
      </w:r>
      <w:r w:rsidRPr="71FF6F5F" w:rsidR="71FF6F5F">
        <w:rPr>
          <w:rFonts w:ascii="Open Sans" w:hAnsi="Open Sans" w:eastAsia="Open Sans" w:cs="Open Sans"/>
          <w:b w:val="1"/>
          <w:bCs w:val="1"/>
          <w:i w:val="0"/>
          <w:iCs w:val="0"/>
          <w:caps w:val="0"/>
          <w:smallCaps w:val="0"/>
          <w:noProof w:val="0"/>
          <w:color w:val="333333"/>
          <w:sz w:val="24"/>
          <w:szCs w:val="24"/>
          <w:lang w:val="en-GB"/>
        </w:rPr>
        <w:t>Users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 choose </w:t>
      </w:r>
      <w:r w:rsidRPr="71FF6F5F" w:rsidR="71FF6F5F">
        <w:rPr>
          <w:rFonts w:ascii="Open Sans" w:hAnsi="Open Sans" w:eastAsia="Open Sans" w:cs="Open Sans"/>
          <w:b w:val="1"/>
          <w:bCs w:val="1"/>
          <w:i w:val="0"/>
          <w:iCs w:val="0"/>
          <w:caps w:val="0"/>
          <w:smallCaps w:val="0"/>
          <w:noProof w:val="0"/>
          <w:color w:val="333333"/>
          <w:sz w:val="24"/>
          <w:szCs w:val="24"/>
          <w:lang w:val="en-GB"/>
        </w:rPr>
        <w:t>Add users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70D9AC3" wp14:textId="5636E90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w:t>
      </w:r>
      <w:r w:rsidRPr="71FF6F5F" w:rsidR="71FF6F5F">
        <w:rPr>
          <w:rFonts w:ascii="Open Sans" w:hAnsi="Open Sans" w:eastAsia="Open Sans" w:cs="Open Sans"/>
          <w:b w:val="1"/>
          <w:bCs w:val="1"/>
          <w:i w:val="0"/>
          <w:iCs w:val="0"/>
          <w:caps w:val="0"/>
          <w:smallCaps w:val="0"/>
          <w:noProof w:val="0"/>
          <w:color w:val="333333"/>
          <w:sz w:val="24"/>
          <w:szCs w:val="24"/>
          <w:lang w:val="en-GB"/>
        </w:rPr>
        <w:t>Add users to S3-Support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window, configure the following options:</w:t>
      </w:r>
    </w:p>
    <w:p xmlns:wp14="http://schemas.microsoft.com/office/word/2010/wordml" w:rsidP="71FF6F5F" wp14:paraId="492EA52F" wp14:textId="5963988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Select the check box for </w:t>
      </w:r>
      <w:r w:rsidRPr="71FF6F5F" w:rsidR="71FF6F5F">
        <w:rPr>
          <w:rFonts w:ascii="Open Sans" w:hAnsi="Open Sans" w:eastAsia="Open Sans" w:cs="Open Sans"/>
          <w:b w:val="1"/>
          <w:bCs w:val="1"/>
          <w:i w:val="0"/>
          <w:iCs w:val="0"/>
          <w:caps w:val="0"/>
          <w:smallCaps w:val="0"/>
          <w:noProof w:val="0"/>
          <w:color w:val="333333"/>
          <w:sz w:val="24"/>
          <w:szCs w:val="24"/>
          <w:lang w:val="en-GB"/>
        </w:rPr>
        <w:t>user-1</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1672A124" wp14:textId="73EF4739">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Add Users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55CCA4B" wp14:textId="7E9EEA92">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w:t>
      </w:r>
      <w:r w:rsidRPr="71FF6F5F" w:rsidR="71FF6F5F">
        <w:rPr>
          <w:rFonts w:ascii="Open Sans" w:hAnsi="Open Sans" w:eastAsia="Open Sans" w:cs="Open Sans"/>
          <w:b w:val="1"/>
          <w:bCs w:val="1"/>
          <w:i w:val="0"/>
          <w:iCs w:val="0"/>
          <w:caps w:val="0"/>
          <w:smallCaps w:val="0"/>
          <w:noProof w:val="0"/>
          <w:color w:val="333333"/>
          <w:sz w:val="24"/>
          <w:szCs w:val="24"/>
          <w:lang w:val="en-GB"/>
        </w:rPr>
        <w:t>Users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tab, you see that user-1 has been added to the group.</w:t>
      </w:r>
    </w:p>
    <w:p xmlns:wp14="http://schemas.microsoft.com/office/word/2010/wordml" w:rsidP="71FF6F5F" wp14:paraId="0B8695B1" wp14:textId="06F4D368">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Add user-2 to the EC2-Support group</w:t>
      </w:r>
    </w:p>
    <w:p xmlns:wp14="http://schemas.microsoft.com/office/word/2010/wordml" w:rsidP="71FF6F5F" wp14:paraId="276AEA22" wp14:textId="5808DC08">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have hired </w:t>
      </w:r>
      <w:r w:rsidRPr="71FF6F5F" w:rsidR="71FF6F5F">
        <w:rPr>
          <w:rFonts w:ascii="Open Sans" w:hAnsi="Open Sans" w:eastAsia="Open Sans" w:cs="Open Sans"/>
          <w:b w:val="1"/>
          <w:bCs w:val="1"/>
          <w:i w:val="0"/>
          <w:iCs w:val="0"/>
          <w:caps w:val="0"/>
          <w:smallCaps w:val="0"/>
          <w:noProof w:val="0"/>
          <w:color w:val="333333"/>
          <w:sz w:val="24"/>
          <w:szCs w:val="24"/>
          <w:lang w:val="en-GB"/>
        </w:rPr>
        <w:t>user-2</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into a role where they provide support for Amazon EC2.</w:t>
      </w:r>
    </w:p>
    <w:p xmlns:wp14="http://schemas.microsoft.com/office/word/2010/wordml" w:rsidP="71FF6F5F" wp14:paraId="6C3885CA" wp14:textId="5ED56B8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Using the previous steps in this task, add </w:t>
      </w:r>
      <w:r w:rsidRPr="71FF6F5F" w:rsidR="71FF6F5F">
        <w:rPr>
          <w:rFonts w:ascii="Open Sans" w:hAnsi="Open Sans" w:eastAsia="Open Sans" w:cs="Open Sans"/>
          <w:b w:val="1"/>
          <w:bCs w:val="1"/>
          <w:i w:val="0"/>
          <w:iCs w:val="0"/>
          <w:caps w:val="0"/>
          <w:smallCaps w:val="0"/>
          <w:noProof w:val="0"/>
          <w:color w:val="333333"/>
          <w:sz w:val="24"/>
          <w:szCs w:val="24"/>
          <w:lang w:val="en-GB"/>
        </w:rPr>
        <w:t>user-2</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the </w:t>
      </w:r>
      <w:r w:rsidRPr="71FF6F5F" w:rsidR="71FF6F5F">
        <w:rPr>
          <w:rFonts w:ascii="Open Sans" w:hAnsi="Open Sans" w:eastAsia="Open Sans" w:cs="Open Sans"/>
          <w:b w:val="1"/>
          <w:bCs w:val="1"/>
          <w:i w:val="0"/>
          <w:iCs w:val="0"/>
          <w:caps w:val="0"/>
          <w:smallCaps w:val="0"/>
          <w:noProof w:val="0"/>
          <w:color w:val="333333"/>
          <w:sz w:val="24"/>
          <w:szCs w:val="24"/>
          <w:lang w:val="en-GB"/>
        </w:rPr>
        <w:t>EC2-Support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55719B95" wp14:textId="10F76DB5">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user-2 should now be part of the </w:t>
      </w:r>
      <w:r w:rsidRPr="71FF6F5F" w:rsidR="71FF6F5F">
        <w:rPr>
          <w:rFonts w:ascii="Open Sans" w:hAnsi="Open Sans" w:eastAsia="Open Sans" w:cs="Open Sans"/>
          <w:b w:val="1"/>
          <w:bCs w:val="1"/>
          <w:i w:val="0"/>
          <w:iCs w:val="0"/>
          <w:caps w:val="0"/>
          <w:smallCaps w:val="0"/>
          <w:noProof w:val="0"/>
          <w:color w:val="333333"/>
          <w:sz w:val="24"/>
          <w:szCs w:val="24"/>
          <w:lang w:val="en-GB"/>
        </w:rPr>
        <w:t>EC2-Support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2CB7B870" wp14:textId="18604350">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Add user-3 to the EC2-Admin group</w:t>
      </w:r>
    </w:p>
    <w:p xmlns:wp14="http://schemas.microsoft.com/office/word/2010/wordml" w:rsidP="71FF6F5F" wp14:paraId="5D5A4A23" wp14:textId="0C0E8DC1">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have hired </w:t>
      </w:r>
      <w:r w:rsidRPr="71FF6F5F" w:rsidR="71FF6F5F">
        <w:rPr>
          <w:rFonts w:ascii="Open Sans" w:hAnsi="Open Sans" w:eastAsia="Open Sans" w:cs="Open Sans"/>
          <w:b w:val="1"/>
          <w:bCs w:val="1"/>
          <w:i w:val="0"/>
          <w:iCs w:val="0"/>
          <w:caps w:val="0"/>
          <w:smallCaps w:val="0"/>
          <w:noProof w:val="0"/>
          <w:color w:val="333333"/>
          <w:sz w:val="24"/>
          <w:szCs w:val="24"/>
          <w:lang w:val="en-GB"/>
        </w:rPr>
        <w:t>user-3</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as your Amazon EC2 administrator to manage your EC2 instances.</w:t>
      </w:r>
    </w:p>
    <w:p xmlns:wp14="http://schemas.microsoft.com/office/word/2010/wordml" w:rsidP="71FF6F5F" wp14:paraId="6986B08C" wp14:textId="56FA1B4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Using the previous steps in this task, add </w:t>
      </w:r>
      <w:r w:rsidRPr="71FF6F5F" w:rsidR="71FF6F5F">
        <w:rPr>
          <w:rFonts w:ascii="Open Sans" w:hAnsi="Open Sans" w:eastAsia="Open Sans" w:cs="Open Sans"/>
          <w:b w:val="1"/>
          <w:bCs w:val="1"/>
          <w:i w:val="0"/>
          <w:iCs w:val="0"/>
          <w:caps w:val="0"/>
          <w:smallCaps w:val="0"/>
          <w:noProof w:val="0"/>
          <w:color w:val="333333"/>
          <w:sz w:val="24"/>
          <w:szCs w:val="24"/>
          <w:lang w:val="en-GB"/>
        </w:rPr>
        <w:t>user-3</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the </w:t>
      </w:r>
      <w:r w:rsidRPr="71FF6F5F" w:rsidR="71FF6F5F">
        <w:rPr>
          <w:rFonts w:ascii="Open Sans" w:hAnsi="Open Sans" w:eastAsia="Open Sans" w:cs="Open Sans"/>
          <w:b w:val="1"/>
          <w:bCs w:val="1"/>
          <w:i w:val="0"/>
          <w:iCs w:val="0"/>
          <w:caps w:val="0"/>
          <w:smallCaps w:val="0"/>
          <w:noProof w:val="0"/>
          <w:color w:val="333333"/>
          <w:sz w:val="24"/>
          <w:szCs w:val="24"/>
          <w:lang w:val="en-GB"/>
        </w:rPr>
        <w:t>EC2-Admin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6829020E" wp14:textId="56D3595D">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user-3 should now be part of the </w:t>
      </w:r>
      <w:r w:rsidRPr="71FF6F5F" w:rsidR="71FF6F5F">
        <w:rPr>
          <w:rFonts w:ascii="Open Sans" w:hAnsi="Open Sans" w:eastAsia="Open Sans" w:cs="Open Sans"/>
          <w:b w:val="1"/>
          <w:bCs w:val="1"/>
          <w:i w:val="0"/>
          <w:iCs w:val="0"/>
          <w:caps w:val="0"/>
          <w:smallCaps w:val="0"/>
          <w:noProof w:val="0"/>
          <w:color w:val="333333"/>
          <w:sz w:val="24"/>
          <w:szCs w:val="24"/>
          <w:lang w:val="en-GB"/>
        </w:rPr>
        <w:t>EC2-Admin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w:t>
      </w:r>
    </w:p>
    <w:p xmlns:wp14="http://schemas.microsoft.com/office/word/2010/wordml" w:rsidP="71FF6F5F" wp14:paraId="220E8558" wp14:textId="460AC85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User groups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8C3A73D" wp14:textId="2A75B98A">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Each group should have a </w:t>
      </w:r>
      <w:r w:rsidRPr="71FF6F5F" w:rsidR="71FF6F5F">
        <w:rPr>
          <w:rFonts w:ascii="Open Sans" w:hAnsi="Open Sans" w:eastAsia="Open Sans" w:cs="Open Sans"/>
          <w:b w:val="1"/>
          <w:bCs w:val="1"/>
          <w:i w:val="0"/>
          <w:iCs w:val="0"/>
          <w:caps w:val="0"/>
          <w:smallCaps w:val="0"/>
          <w:noProof w:val="0"/>
          <w:color w:val="333333"/>
          <w:sz w:val="24"/>
          <w:szCs w:val="24"/>
          <w:lang w:val="en-GB"/>
        </w:rPr>
        <w:t>1</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 the </w:t>
      </w:r>
      <w:r w:rsidRPr="71FF6F5F" w:rsidR="71FF6F5F">
        <w:rPr>
          <w:rFonts w:ascii="Open Sans" w:hAnsi="Open Sans" w:eastAsia="Open Sans" w:cs="Open Sans"/>
          <w:b w:val="1"/>
          <w:bCs w:val="1"/>
          <w:i w:val="0"/>
          <w:iCs w:val="0"/>
          <w:caps w:val="0"/>
          <w:smallCaps w:val="0"/>
          <w:noProof w:val="0"/>
          <w:color w:val="333333"/>
          <w:sz w:val="24"/>
          <w:szCs w:val="24"/>
          <w:lang w:val="en-GB"/>
        </w:rPr>
        <w:t>Users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column for the number of users in each group.</w:t>
      </w:r>
    </w:p>
    <w:p xmlns:wp14="http://schemas.microsoft.com/office/word/2010/wordml" w:rsidP="71FF6F5F" wp14:paraId="419A5AD2" wp14:textId="479DAC47">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there is not a </w:t>
      </w:r>
      <w:r w:rsidRPr="71FF6F5F" w:rsidR="71FF6F5F">
        <w:rPr>
          <w:rFonts w:ascii="Open Sans" w:hAnsi="Open Sans" w:eastAsia="Open Sans" w:cs="Open Sans"/>
          <w:b w:val="1"/>
          <w:bCs w:val="1"/>
          <w:i w:val="0"/>
          <w:iCs w:val="0"/>
          <w:caps w:val="0"/>
          <w:smallCaps w:val="0"/>
          <w:noProof w:val="0"/>
          <w:color w:val="333333"/>
          <w:sz w:val="24"/>
          <w:szCs w:val="24"/>
          <w:lang w:val="en-GB"/>
        </w:rPr>
        <w:t>1</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beside each group, revisit the previous instructions in this task to confirm that each user is assigned to a group as shown in the table at the beginning of the </w:t>
      </w:r>
      <w:r w:rsidRPr="71FF6F5F" w:rsidR="71FF6F5F">
        <w:rPr>
          <w:rFonts w:ascii="Open Sans" w:hAnsi="Open Sans" w:eastAsia="Open Sans" w:cs="Open Sans"/>
          <w:b w:val="1"/>
          <w:bCs w:val="1"/>
          <w:i w:val="0"/>
          <w:iCs w:val="0"/>
          <w:caps w:val="0"/>
          <w:smallCaps w:val="0"/>
          <w:noProof w:val="0"/>
          <w:color w:val="333333"/>
          <w:sz w:val="24"/>
          <w:szCs w:val="24"/>
          <w:lang w:val="en-GB"/>
        </w:rPr>
        <w:t>Business scenario</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section.</w:t>
      </w:r>
    </w:p>
    <w:p xmlns:wp14="http://schemas.microsoft.com/office/word/2010/wordml" w:rsidP="71FF6F5F" wp14:paraId="0D1EFC42" wp14:textId="5F0E01D1">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Summary of task 3</w:t>
      </w:r>
    </w:p>
    <w:p xmlns:wp14="http://schemas.microsoft.com/office/word/2010/wordml" w:rsidP="71FF6F5F" wp14:paraId="7E0E6D55" wp14:textId="7C450422">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this task, you added all the associated users to the user groups. </w:t>
      </w:r>
    </w:p>
    <w:p xmlns:wp14="http://schemas.microsoft.com/office/word/2010/wordml" w:rsidP="71FF6F5F" wp14:paraId="27716AFC" wp14:textId="4B68CD79">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4FEF1A9D" wp14:textId="66F73207">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Task 4: Sign in and test user permissions</w:t>
      </w:r>
    </w:p>
    <w:p xmlns:wp14="http://schemas.microsoft.com/office/word/2010/wordml" w:rsidP="71FF6F5F" wp14:paraId="27BF69B2" wp14:textId="78E7D842">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test the permissions of each IAM user.</w:t>
      </w:r>
    </w:p>
    <w:p xmlns:wp14="http://schemas.microsoft.com/office/word/2010/wordml" w:rsidP="71FF6F5F" wp14:paraId="1A25A557" wp14:textId="3851795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Dashboard</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27DCCFE7" wp14:textId="17E9298E">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The </w:t>
      </w:r>
      <w:r w:rsidRPr="71FF6F5F" w:rsidR="71FF6F5F">
        <w:rPr>
          <w:rFonts w:ascii="Open Sans" w:hAnsi="Open Sans" w:eastAsia="Open Sans" w:cs="Open Sans"/>
          <w:b w:val="1"/>
          <w:bCs w:val="1"/>
          <w:i w:val="0"/>
          <w:iCs w:val="0"/>
          <w:caps w:val="0"/>
          <w:smallCaps w:val="0"/>
          <w:noProof w:val="0"/>
          <w:color w:val="333333"/>
          <w:sz w:val="24"/>
          <w:szCs w:val="24"/>
          <w:lang w:val="en-GB"/>
        </w:rPr>
        <w:t>AWS Account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section includes a </w:t>
      </w:r>
      <w:r w:rsidRPr="71FF6F5F" w:rsidR="71FF6F5F">
        <w:rPr>
          <w:rFonts w:ascii="Open Sans" w:hAnsi="Open Sans" w:eastAsia="Open Sans" w:cs="Open Sans"/>
          <w:b w:val="1"/>
          <w:bCs w:val="1"/>
          <w:i w:val="0"/>
          <w:iCs w:val="0"/>
          <w:caps w:val="0"/>
          <w:smallCaps w:val="0"/>
          <w:noProof w:val="0"/>
          <w:color w:val="333333"/>
          <w:sz w:val="24"/>
          <w:szCs w:val="24"/>
          <w:lang w:val="en-GB"/>
        </w:rPr>
        <w:t>Sign-in URL for IAM users in this account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This link should look similar to the following: </w:t>
      </w:r>
      <w:hyperlink r:id="R202114fec64d47f2">
        <w:r w:rsidRPr="71FF6F5F" w:rsidR="71FF6F5F">
          <w:rPr>
            <w:rStyle w:val="Hyperlink"/>
            <w:rFonts w:ascii="Open Sans" w:hAnsi="Open Sans" w:eastAsia="Open Sans" w:cs="Open Sans"/>
            <w:b w:val="1"/>
            <w:bCs w:val="1"/>
            <w:i w:val="0"/>
            <w:iCs w:val="0"/>
            <w:caps w:val="0"/>
            <w:smallCaps w:val="0"/>
            <w:noProof w:val="0"/>
            <w:sz w:val="24"/>
            <w:szCs w:val="24"/>
            <w:lang w:val="en-GB"/>
          </w:rPr>
          <w:t>https://123456789012.signin.aws.amazon.com/console</w:t>
        </w:r>
      </w:hyperlink>
    </w:p>
    <w:p xmlns:wp14="http://schemas.microsoft.com/office/word/2010/wordml" w:rsidP="71FF6F5F" wp14:paraId="466A4FF0" wp14:textId="4553BCC1">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You can use this link to sign in to the AWS account that you are currently using.</w:t>
      </w:r>
    </w:p>
    <w:p xmlns:wp14="http://schemas.microsoft.com/office/word/2010/wordml" w:rsidP="71FF6F5F" wp14:paraId="5699FC50" wp14:textId="6F1DB70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Copy the </w:t>
      </w:r>
      <w:r w:rsidRPr="71FF6F5F" w:rsidR="71FF6F5F">
        <w:rPr>
          <w:rFonts w:ascii="Open Sans" w:hAnsi="Open Sans" w:eastAsia="Open Sans" w:cs="Open Sans"/>
          <w:b w:val="1"/>
          <w:bCs w:val="1"/>
          <w:i w:val="0"/>
          <w:iCs w:val="0"/>
          <w:caps w:val="0"/>
          <w:smallCaps w:val="0"/>
          <w:noProof w:val="0"/>
          <w:color w:val="333333"/>
          <w:sz w:val="24"/>
          <w:szCs w:val="24"/>
          <w:lang w:val="en-GB"/>
        </w:rPr>
        <w:t>Sign-in URL for IAM users in this account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a text editor.</w:t>
      </w:r>
    </w:p>
    <w:p xmlns:wp14="http://schemas.microsoft.com/office/word/2010/wordml" w:rsidP="71FF6F5F" wp14:paraId="253218E7" wp14:textId="6ECD006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Open a private window using the following instructions for your web browser:</w:t>
      </w:r>
    </w:p>
    <w:p xmlns:wp14="http://schemas.microsoft.com/office/word/2010/wordml" w:rsidP="71FF6F5F" wp14:paraId="6AE2A2C8" wp14:textId="4A8941A9">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Mozilla Firefox</w:t>
      </w:r>
    </w:p>
    <w:p xmlns:wp14="http://schemas.microsoft.com/office/word/2010/wordml" w:rsidP="71FF6F5F" wp14:paraId="2421F37B" wp14:textId="77A8990D">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Choose the menu bars at the upper-right of the screen.</w:t>
      </w:r>
    </w:p>
    <w:p xmlns:wp14="http://schemas.microsoft.com/office/word/2010/wordml" w:rsidP="71FF6F5F" wp14:paraId="195BC844" wp14:textId="3DFECC6F">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New Private Window</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64A46AD2" wp14:textId="00222A52">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Google Chrome</w:t>
      </w:r>
    </w:p>
    <w:p xmlns:wp14="http://schemas.microsoft.com/office/word/2010/wordml" w:rsidP="71FF6F5F" wp14:paraId="6F28C8A8" wp14:textId="34C25A5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Choose the ellipsis at the upper-right of the screen.</w:t>
      </w:r>
    </w:p>
    <w:p xmlns:wp14="http://schemas.microsoft.com/office/word/2010/wordml" w:rsidP="71FF6F5F" wp14:paraId="192667BA" wp14:textId="47A3BA04">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New Incognito window</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1A8B6809" wp14:textId="67EC484D">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Microsoft Edge</w:t>
      </w:r>
    </w:p>
    <w:p xmlns:wp14="http://schemas.microsoft.com/office/word/2010/wordml" w:rsidP="71FF6F5F" wp14:paraId="7298F525" wp14:textId="196B27BB">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Choose the ellipsis at the upper-right of the screen.</w:t>
      </w:r>
    </w:p>
    <w:p xmlns:wp14="http://schemas.microsoft.com/office/word/2010/wordml" w:rsidP="71FF6F5F" wp14:paraId="12916FB7" wp14:textId="42E897F5">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New InPrivate window</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94ED606" wp14:textId="13FA7300">
      <w:pP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Microsoft Internet Explorer</w:t>
      </w:r>
    </w:p>
    <w:p xmlns:wp14="http://schemas.microsoft.com/office/word/2010/wordml" w:rsidP="71FF6F5F" wp14:paraId="6BC05F10" wp14:textId="0BA50660">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the </w:t>
      </w:r>
      <w:r w:rsidRPr="71FF6F5F" w:rsidR="71FF6F5F">
        <w:rPr>
          <w:rFonts w:ascii="Open Sans" w:hAnsi="Open Sans" w:eastAsia="Open Sans" w:cs="Open Sans"/>
          <w:b w:val="1"/>
          <w:bCs w:val="1"/>
          <w:i w:val="0"/>
          <w:iCs w:val="0"/>
          <w:caps w:val="0"/>
          <w:smallCaps w:val="0"/>
          <w:noProof w:val="0"/>
          <w:color w:val="333333"/>
          <w:sz w:val="24"/>
          <w:szCs w:val="24"/>
          <w:lang w:val="en-GB"/>
        </w:rPr>
        <w:t>Tools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option.</w:t>
      </w:r>
    </w:p>
    <w:p xmlns:wp14="http://schemas.microsoft.com/office/word/2010/wordml" w:rsidP="71FF6F5F" wp14:paraId="09E92696" wp14:textId="2A8AE93B">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InPrivate Browsing</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419BD9C" wp14:textId="358AD62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Paste the </w:t>
      </w:r>
      <w:r w:rsidRPr="71FF6F5F" w:rsidR="71FF6F5F">
        <w:rPr>
          <w:rFonts w:ascii="Open Sans" w:hAnsi="Open Sans" w:eastAsia="Open Sans" w:cs="Open Sans"/>
          <w:b w:val="1"/>
          <w:bCs w:val="1"/>
          <w:i w:val="0"/>
          <w:iCs w:val="0"/>
          <w:caps w:val="0"/>
          <w:smallCaps w:val="0"/>
          <w:noProof w:val="0"/>
          <w:color w:val="333333"/>
          <w:sz w:val="24"/>
          <w:szCs w:val="24"/>
          <w:lang w:val="en-GB"/>
        </w:rPr>
        <w:t>Sign-in URL for IAM users in this account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into your private window, and press Enter.</w:t>
      </w:r>
    </w:p>
    <w:p xmlns:wp14="http://schemas.microsoft.com/office/word/2010/wordml" w:rsidP="71FF6F5F" wp14:paraId="77006293" wp14:textId="3A1B1593">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now sign in as </w:t>
      </w:r>
      <w:r w:rsidRPr="71FF6F5F" w:rsidR="71FF6F5F">
        <w:rPr>
          <w:rFonts w:ascii="Open Sans" w:hAnsi="Open Sans" w:eastAsia="Open Sans" w:cs="Open Sans"/>
          <w:b w:val="1"/>
          <w:bCs w:val="1"/>
          <w:i w:val="0"/>
          <w:iCs w:val="0"/>
          <w:caps w:val="0"/>
          <w:smallCaps w:val="0"/>
          <w:noProof w:val="0"/>
          <w:color w:val="333333"/>
          <w:sz w:val="24"/>
          <w:szCs w:val="24"/>
          <w:lang w:val="en-GB"/>
        </w:rPr>
        <w:t>user-1</w:t>
      </w:r>
      <w:r w:rsidRPr="71FF6F5F" w:rsidR="71FF6F5F">
        <w:rPr>
          <w:rFonts w:ascii="Open Sans" w:hAnsi="Open Sans" w:eastAsia="Open Sans" w:cs="Open Sans"/>
          <w:b w:val="0"/>
          <w:bCs w:val="0"/>
          <w:i w:val="0"/>
          <w:iCs w:val="0"/>
          <w:caps w:val="0"/>
          <w:smallCaps w:val="0"/>
          <w:noProof w:val="0"/>
          <w:color w:val="333333"/>
          <w:sz w:val="24"/>
          <w:szCs w:val="24"/>
          <w:lang w:val="en-GB"/>
        </w:rPr>
        <w:t>, who has been hired as your Amazon S3 storage support staff.</w:t>
      </w:r>
    </w:p>
    <w:p xmlns:wp14="http://schemas.microsoft.com/office/word/2010/wordml" w:rsidP="71FF6F5F" wp14:paraId="7758DDA6" wp14:textId="753EE5F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Sign in using the following credentials:</w:t>
      </w:r>
    </w:p>
    <w:p xmlns:wp14="http://schemas.microsoft.com/office/word/2010/wordml" w:rsidP="71FF6F5F" wp14:paraId="0ED917C9" wp14:textId="4D75FD69">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IAM user name: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Enter </w:t>
      </w:r>
      <w:r w:rsidRPr="71FF6F5F" w:rsidR="71FF6F5F">
        <w:rPr>
          <w:rFonts w:ascii="Consolas" w:hAnsi="Consolas" w:eastAsia="Consolas" w:cs="Consolas"/>
          <w:b w:val="0"/>
          <w:bCs w:val="0"/>
          <w:i w:val="0"/>
          <w:iCs w:val="0"/>
          <w:caps w:val="0"/>
          <w:smallCaps w:val="0"/>
          <w:noProof w:val="0"/>
          <w:color w:val="333333"/>
          <w:sz w:val="24"/>
          <w:szCs w:val="24"/>
          <w:lang w:val="en-GB"/>
        </w:rPr>
        <w:t>user-1</w:t>
      </w:r>
    </w:p>
    <w:p xmlns:wp14="http://schemas.microsoft.com/office/word/2010/wordml" w:rsidP="71FF6F5F" wp14:paraId="505530F7" wp14:textId="184293A5">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Password:</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Enter </w:t>
      </w:r>
      <w:r w:rsidRPr="71FF6F5F" w:rsidR="71FF6F5F">
        <w:rPr>
          <w:rFonts w:ascii="Consolas" w:hAnsi="Consolas" w:eastAsia="Consolas" w:cs="Consolas"/>
          <w:b w:val="0"/>
          <w:bCs w:val="0"/>
          <w:i w:val="0"/>
          <w:iCs w:val="0"/>
          <w:caps w:val="0"/>
          <w:smallCaps w:val="0"/>
          <w:noProof w:val="0"/>
          <w:color w:val="333333"/>
          <w:sz w:val="24"/>
          <w:szCs w:val="24"/>
          <w:lang w:val="en-GB"/>
        </w:rPr>
        <w:t>Lab-Password1</w:t>
      </w:r>
    </w:p>
    <w:p xmlns:wp14="http://schemas.microsoft.com/office/word/2010/wordml" w:rsidP="71FF6F5F" wp14:paraId="55D77238" wp14:textId="715B730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Sign in</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6FF794EE" wp14:textId="60AA0D25">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choose </w:t>
      </w:r>
      <w:r w:rsidRPr="71FF6F5F" w:rsidR="71FF6F5F">
        <w:rPr>
          <w:rFonts w:ascii="Open Sans" w:hAnsi="Open Sans" w:eastAsia="Open Sans" w:cs="Open Sans"/>
          <w:b w:val="1"/>
          <w:bCs w:val="1"/>
          <w:i w:val="0"/>
          <w:iCs w:val="0"/>
          <w:caps w:val="0"/>
          <w:smallCaps w:val="0"/>
          <w:noProof w:val="0"/>
          <w:color w:val="333333"/>
          <w:sz w:val="24"/>
          <w:szCs w:val="24"/>
          <w:lang w:val="en-GB"/>
        </w:rPr>
        <w:t>Switch to the new Console Home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39B5502" wp14:textId="2F33F0B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Services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choose </w:t>
      </w:r>
      <w:r w:rsidRPr="71FF6F5F" w:rsidR="71FF6F5F">
        <w:rPr>
          <w:rFonts w:ascii="Open Sans" w:hAnsi="Open Sans" w:eastAsia="Open Sans" w:cs="Open Sans"/>
          <w:b w:val="1"/>
          <w:bCs w:val="1"/>
          <w:i w:val="0"/>
          <w:iCs w:val="0"/>
          <w:caps w:val="0"/>
          <w:smallCaps w:val="0"/>
          <w:noProof w:val="0"/>
          <w:color w:val="333333"/>
          <w:sz w:val="24"/>
          <w:szCs w:val="24"/>
          <w:lang w:val="en-GB"/>
        </w:rPr>
        <w:t>S3</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E5BADDB" wp14:textId="5BE09D3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Choose the name of one of your buckets, and browse the contents.</w:t>
      </w:r>
    </w:p>
    <w:p xmlns:wp14="http://schemas.microsoft.com/office/word/2010/wordml" w:rsidP="71FF6F5F" wp14:paraId="3199706D" wp14:textId="53B968AC">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Because your user is part of the </w:t>
      </w:r>
      <w:r w:rsidRPr="71FF6F5F" w:rsidR="71FF6F5F">
        <w:rPr>
          <w:rFonts w:ascii="Open Sans" w:hAnsi="Open Sans" w:eastAsia="Open Sans" w:cs="Open Sans"/>
          <w:b w:val="1"/>
          <w:bCs w:val="1"/>
          <w:i w:val="0"/>
          <w:iCs w:val="0"/>
          <w:caps w:val="0"/>
          <w:smallCaps w:val="0"/>
          <w:noProof w:val="0"/>
          <w:color w:val="333333"/>
          <w:sz w:val="24"/>
          <w:szCs w:val="24"/>
          <w:lang w:val="en-GB"/>
        </w:rPr>
        <w:t>S3-Support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group in IAM, they have permission to view a list of S3 buckets and their contents.</w:t>
      </w:r>
    </w:p>
    <w:p xmlns:wp14="http://schemas.microsoft.com/office/word/2010/wordml" w:rsidP="71FF6F5F" wp14:paraId="610E52E3" wp14:textId="47B15CBC">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Now, test whether they have access to Amazon EC2.</w:t>
      </w:r>
    </w:p>
    <w:p xmlns:wp14="http://schemas.microsoft.com/office/word/2010/wordml" w:rsidP="71FF6F5F" wp14:paraId="4E2E3F36" wp14:textId="6A7A4A0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Services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choose </w:t>
      </w:r>
      <w:r w:rsidRPr="71FF6F5F" w:rsidR="71FF6F5F">
        <w:rPr>
          <w:rFonts w:ascii="Open Sans" w:hAnsi="Open Sans" w:eastAsia="Open Sans" w:cs="Open Sans"/>
          <w:b w:val="1"/>
          <w:bCs w:val="1"/>
          <w:i w:val="0"/>
          <w:iCs w:val="0"/>
          <w:caps w:val="0"/>
          <w:smallCaps w:val="0"/>
          <w:noProof w:val="0"/>
          <w:color w:val="333333"/>
          <w:sz w:val="24"/>
          <w:szCs w:val="24"/>
          <w:lang w:val="en-GB"/>
        </w:rPr>
        <w:t>EC2</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06D7E0A" wp14:textId="6C38219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Instances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E400036" wp14:textId="0A463E4F">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cannot see any instances. Instead, you see a message that says, </w:t>
      </w:r>
      <w:r w:rsidRPr="71FF6F5F" w:rsidR="71FF6F5F">
        <w:rPr>
          <w:rFonts w:ascii="Open Sans" w:hAnsi="Open Sans" w:eastAsia="Open Sans" w:cs="Open Sans"/>
          <w:b w:val="1"/>
          <w:bCs w:val="1"/>
          <w:i w:val="0"/>
          <w:iCs w:val="0"/>
          <w:caps w:val="0"/>
          <w:smallCaps w:val="0"/>
          <w:noProof w:val="0"/>
          <w:color w:val="333333"/>
          <w:sz w:val="24"/>
          <w:szCs w:val="24"/>
          <w:lang w:val="en-GB"/>
        </w:rPr>
        <w:t>You are not authorized to perform this operation.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This message appears because your user has not been assigned any permissions to use Amazon EC2.</w:t>
      </w:r>
    </w:p>
    <w:p xmlns:wp14="http://schemas.microsoft.com/office/word/2010/wordml" w:rsidP="71FF6F5F" wp14:paraId="75383595" wp14:textId="17CA27F8">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now sign in as </w:t>
      </w:r>
      <w:r w:rsidRPr="71FF6F5F" w:rsidR="71FF6F5F">
        <w:rPr>
          <w:rFonts w:ascii="Open Sans" w:hAnsi="Open Sans" w:eastAsia="Open Sans" w:cs="Open Sans"/>
          <w:b w:val="1"/>
          <w:bCs w:val="1"/>
          <w:i w:val="0"/>
          <w:iCs w:val="0"/>
          <w:caps w:val="0"/>
          <w:smallCaps w:val="0"/>
          <w:noProof w:val="0"/>
          <w:color w:val="333333"/>
          <w:sz w:val="24"/>
          <w:szCs w:val="24"/>
          <w:lang w:val="en-GB"/>
        </w:rPr>
        <w:t>user-2</w:t>
      </w:r>
      <w:r w:rsidRPr="71FF6F5F" w:rsidR="71FF6F5F">
        <w:rPr>
          <w:rFonts w:ascii="Open Sans" w:hAnsi="Open Sans" w:eastAsia="Open Sans" w:cs="Open Sans"/>
          <w:b w:val="0"/>
          <w:bCs w:val="0"/>
          <w:i w:val="0"/>
          <w:iCs w:val="0"/>
          <w:caps w:val="0"/>
          <w:smallCaps w:val="0"/>
          <w:noProof w:val="0"/>
          <w:color w:val="333333"/>
          <w:sz w:val="24"/>
          <w:szCs w:val="24"/>
          <w:lang w:val="en-GB"/>
        </w:rPr>
        <w:t>, who has been hired as your Amazon EC2 support person.</w:t>
      </w:r>
    </w:p>
    <w:p xmlns:wp14="http://schemas.microsoft.com/office/word/2010/wordml" w:rsidP="71FF6F5F" wp14:paraId="65594497" wp14:textId="4A18592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Sign user-1 out of the </w:t>
      </w:r>
      <w:r w:rsidRPr="71FF6F5F" w:rsidR="71FF6F5F">
        <w:rPr>
          <w:rFonts w:ascii="Open Sans" w:hAnsi="Open Sans" w:eastAsia="Open Sans" w:cs="Open Sans"/>
          <w:b w:val="1"/>
          <w:bCs w:val="1"/>
          <w:i w:val="0"/>
          <w:iCs w:val="0"/>
          <w:caps w:val="0"/>
          <w:smallCaps w:val="0"/>
          <w:noProof w:val="0"/>
          <w:color w:val="333333"/>
          <w:sz w:val="24"/>
          <w:szCs w:val="24"/>
          <w:lang w:val="en-GB"/>
        </w:rPr>
        <w:t>AWS Management Console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by following these steps:</w:t>
      </w:r>
    </w:p>
    <w:p xmlns:wp14="http://schemas.microsoft.com/office/word/2010/wordml" w:rsidP="71FF6F5F" wp14:paraId="5EA902F9" wp14:textId="719E29B0">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At the top of the screen, choose </w:t>
      </w:r>
      <w:r w:rsidRPr="71FF6F5F" w:rsidR="71FF6F5F">
        <w:rPr>
          <w:rFonts w:ascii="Open Sans" w:hAnsi="Open Sans" w:eastAsia="Open Sans" w:cs="Open Sans"/>
          <w:b w:val="1"/>
          <w:bCs w:val="1"/>
          <w:i w:val="0"/>
          <w:iCs w:val="0"/>
          <w:caps w:val="0"/>
          <w:smallCaps w:val="0"/>
          <w:noProof w:val="0"/>
          <w:color w:val="333333"/>
          <w:sz w:val="24"/>
          <w:szCs w:val="24"/>
          <w:lang w:val="en-GB"/>
        </w:rPr>
        <w:t>user-1</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D340C26" wp14:textId="6B369A9D">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Sign out</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309E1F8" wp14:textId="7D75F9B5">
      <w:pPr>
        <w:pStyle w:val="Normal"/>
        <w:shd w:val="clear" w:color="auto" w:fill="FFFFFF" w:themeFill="background1"/>
        <w:spacing w:before="240" w:beforeAutospacing="off" w:after="240" w:afterAutospacing="off"/>
      </w:pPr>
      <w:r>
        <w:drawing>
          <wp:inline xmlns:wp14="http://schemas.microsoft.com/office/word/2010/wordprocessingDrawing" wp14:editId="0AED2C10" wp14:anchorId="3B5764CB">
            <wp:extent cx="4648439" cy="3835597"/>
            <wp:effectExtent l="0" t="0" r="0" b="0"/>
            <wp:docPr id="762698069" name="" title=""/>
            <wp:cNvGraphicFramePr>
              <a:graphicFrameLocks noChangeAspect="1"/>
            </wp:cNvGraphicFramePr>
            <a:graphic>
              <a:graphicData uri="http://schemas.openxmlformats.org/drawingml/2006/picture">
                <pic:pic>
                  <pic:nvPicPr>
                    <pic:cNvPr id="0" name=""/>
                    <pic:cNvPicPr/>
                  </pic:nvPicPr>
                  <pic:blipFill>
                    <a:blip r:embed="R880f8a1a6a6b46de">
                      <a:extLst>
                        <a:ext xmlns:a="http://schemas.openxmlformats.org/drawingml/2006/main" uri="{28A0092B-C50C-407E-A947-70E740481C1C}">
                          <a14:useLocalDpi val="0"/>
                        </a:ext>
                      </a:extLst>
                    </a:blip>
                    <a:stretch>
                      <a:fillRect/>
                    </a:stretch>
                  </pic:blipFill>
                  <pic:spPr>
                    <a:xfrm>
                      <a:off x="0" y="0"/>
                      <a:ext cx="4648439" cy="3835597"/>
                    </a:xfrm>
                    <a:prstGeom prst="rect">
                      <a:avLst/>
                    </a:prstGeom>
                  </pic:spPr>
                </pic:pic>
              </a:graphicData>
            </a:graphic>
          </wp:inline>
        </w:drawing>
      </w:r>
    </w:p>
    <w:p xmlns:wp14="http://schemas.microsoft.com/office/word/2010/wordml" w:rsidP="71FF6F5F" wp14:paraId="67A0EFF3" wp14:textId="4B325E4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Paste the </w:t>
      </w:r>
      <w:r w:rsidRPr="71FF6F5F" w:rsidR="71FF6F5F">
        <w:rPr>
          <w:rFonts w:ascii="Open Sans" w:hAnsi="Open Sans" w:eastAsia="Open Sans" w:cs="Open Sans"/>
          <w:b w:val="1"/>
          <w:bCs w:val="1"/>
          <w:i w:val="0"/>
          <w:iCs w:val="0"/>
          <w:caps w:val="0"/>
          <w:smallCaps w:val="0"/>
          <w:noProof w:val="0"/>
          <w:color w:val="333333"/>
          <w:sz w:val="24"/>
          <w:szCs w:val="24"/>
          <w:lang w:val="en-GB"/>
        </w:rPr>
        <w:t>Sign-in URL for IAM users in this account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into your private window, and press Enter.</w:t>
      </w:r>
    </w:p>
    <w:p xmlns:wp14="http://schemas.microsoft.com/office/word/2010/wordml" w:rsidP="71FF6F5F" wp14:paraId="0C57A152" wp14:textId="52518DE1">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This link should be in your text editor.</w:t>
      </w:r>
    </w:p>
    <w:p xmlns:wp14="http://schemas.microsoft.com/office/word/2010/wordml" w:rsidP="71FF6F5F" wp14:paraId="6AEDA89A" wp14:textId="419529B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Sign in using the following credentials:</w:t>
      </w:r>
    </w:p>
    <w:p xmlns:wp14="http://schemas.microsoft.com/office/word/2010/wordml" w:rsidP="71FF6F5F" wp14:paraId="1122B809" wp14:textId="66B74C91">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IAM user name: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Enter </w:t>
      </w:r>
      <w:r w:rsidRPr="71FF6F5F" w:rsidR="71FF6F5F">
        <w:rPr>
          <w:rFonts w:ascii="Consolas" w:hAnsi="Consolas" w:eastAsia="Consolas" w:cs="Consolas"/>
          <w:b w:val="0"/>
          <w:bCs w:val="0"/>
          <w:i w:val="0"/>
          <w:iCs w:val="0"/>
          <w:caps w:val="0"/>
          <w:smallCaps w:val="0"/>
          <w:noProof w:val="0"/>
          <w:color w:val="333333"/>
          <w:sz w:val="24"/>
          <w:szCs w:val="24"/>
          <w:lang w:val="en-GB"/>
        </w:rPr>
        <w:t>user-2</w:t>
      </w:r>
    </w:p>
    <w:p xmlns:wp14="http://schemas.microsoft.com/office/word/2010/wordml" w:rsidP="71FF6F5F" wp14:paraId="02FCC2F9" wp14:textId="25AC29B4">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Password:</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Enter </w:t>
      </w:r>
      <w:r w:rsidRPr="71FF6F5F" w:rsidR="71FF6F5F">
        <w:rPr>
          <w:rFonts w:ascii="Consolas" w:hAnsi="Consolas" w:eastAsia="Consolas" w:cs="Consolas"/>
          <w:b w:val="0"/>
          <w:bCs w:val="0"/>
          <w:i w:val="0"/>
          <w:iCs w:val="0"/>
          <w:caps w:val="0"/>
          <w:smallCaps w:val="0"/>
          <w:noProof w:val="0"/>
          <w:color w:val="333333"/>
          <w:sz w:val="24"/>
          <w:szCs w:val="24"/>
          <w:lang w:val="en-GB"/>
        </w:rPr>
        <w:t>Lab-Password2</w:t>
      </w:r>
    </w:p>
    <w:p xmlns:wp14="http://schemas.microsoft.com/office/word/2010/wordml" w:rsidP="71FF6F5F" wp14:paraId="7ED92207" wp14:textId="32D45AC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Sign in</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6F6BFBCE" wp14:textId="669E4271">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choose </w:t>
      </w:r>
      <w:r w:rsidRPr="71FF6F5F" w:rsidR="71FF6F5F">
        <w:rPr>
          <w:rFonts w:ascii="Open Sans" w:hAnsi="Open Sans" w:eastAsia="Open Sans" w:cs="Open Sans"/>
          <w:b w:val="1"/>
          <w:bCs w:val="1"/>
          <w:i w:val="0"/>
          <w:iCs w:val="0"/>
          <w:caps w:val="0"/>
          <w:smallCaps w:val="0"/>
          <w:noProof w:val="0"/>
          <w:color w:val="333333"/>
          <w:sz w:val="24"/>
          <w:szCs w:val="24"/>
          <w:lang w:val="en-GB"/>
        </w:rPr>
        <w:t>Switch to the new Console Home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43B1136" wp14:textId="58B8760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Services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choose </w:t>
      </w:r>
      <w:r w:rsidRPr="71FF6F5F" w:rsidR="71FF6F5F">
        <w:rPr>
          <w:rFonts w:ascii="Open Sans" w:hAnsi="Open Sans" w:eastAsia="Open Sans" w:cs="Open Sans"/>
          <w:b w:val="1"/>
          <w:bCs w:val="1"/>
          <w:i w:val="0"/>
          <w:iCs w:val="0"/>
          <w:caps w:val="0"/>
          <w:smallCaps w:val="0"/>
          <w:noProof w:val="0"/>
          <w:color w:val="333333"/>
          <w:sz w:val="24"/>
          <w:szCs w:val="24"/>
          <w:lang w:val="en-GB"/>
        </w:rPr>
        <w:t>EC2</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215B72DD" wp14:textId="7D8919E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Instances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66D5C9E6" wp14:textId="522F54D4">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You are now able to see an EC2 instance because you have read-only permissions. However, you are not be able to make any changes to Amazon EC2 resources.</w:t>
      </w:r>
    </w:p>
    <w:p xmlns:wp14="http://schemas.microsoft.com/office/word/2010/wordml" w:rsidP="71FF6F5F" wp14:paraId="401A552B" wp14:textId="5CFB6C75">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cannot see an EC2 instance, then your Region may be incorrect. In the upper-right of the screen, choose the </w:t>
      </w:r>
      <w:r w:rsidRPr="71FF6F5F" w:rsidR="71FF6F5F">
        <w:rPr>
          <w:rFonts w:ascii="Open Sans" w:hAnsi="Open Sans" w:eastAsia="Open Sans" w:cs="Open Sans"/>
          <w:b w:val="1"/>
          <w:bCs w:val="1"/>
          <w:i w:val="0"/>
          <w:iCs w:val="0"/>
          <w:caps w:val="0"/>
          <w:smallCaps w:val="0"/>
          <w:noProof w:val="0"/>
          <w:color w:val="333333"/>
          <w:sz w:val="24"/>
          <w:szCs w:val="24"/>
          <w:lang w:val="en-GB"/>
        </w:rPr>
        <w:t>Region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and select the Region that you noted at the start of the lab (for example, </w:t>
      </w:r>
      <w:r w:rsidRPr="71FF6F5F" w:rsidR="71FF6F5F">
        <w:rPr>
          <w:rFonts w:ascii="Open Sans" w:hAnsi="Open Sans" w:eastAsia="Open Sans" w:cs="Open Sans"/>
          <w:b w:val="1"/>
          <w:bCs w:val="1"/>
          <w:i w:val="0"/>
          <w:iCs w:val="0"/>
          <w:caps w:val="0"/>
          <w:smallCaps w:val="0"/>
          <w:noProof w:val="0"/>
          <w:color w:val="333333"/>
          <w:sz w:val="24"/>
          <w:szCs w:val="24"/>
          <w:lang w:val="en-GB"/>
        </w:rPr>
        <w:t>Oregon</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1DB61037" wp14:textId="577C4FA6">
      <w:pPr>
        <w:pStyle w:val="Normal"/>
        <w:shd w:val="clear" w:color="auto" w:fill="FFFFFF" w:themeFill="background1"/>
        <w:spacing w:before="240" w:beforeAutospacing="off" w:after="240" w:afterAutospacing="off"/>
      </w:pPr>
      <w:r>
        <w:drawing>
          <wp:inline xmlns:wp14="http://schemas.microsoft.com/office/word/2010/wordprocessingDrawing" wp14:editId="456EC9FE" wp14:anchorId="0496E513">
            <wp:extent cx="4724641" cy="1149409"/>
            <wp:effectExtent l="0" t="0" r="0" b="0"/>
            <wp:docPr id="398556724" name="" title=""/>
            <wp:cNvGraphicFramePr>
              <a:graphicFrameLocks noChangeAspect="1"/>
            </wp:cNvGraphicFramePr>
            <a:graphic>
              <a:graphicData uri="http://schemas.openxmlformats.org/drawingml/2006/picture">
                <pic:pic>
                  <pic:nvPicPr>
                    <pic:cNvPr id="0" name=""/>
                    <pic:cNvPicPr/>
                  </pic:nvPicPr>
                  <pic:blipFill>
                    <a:blip r:embed="R2d48b0eb13a24d78">
                      <a:extLst>
                        <a:ext xmlns:a="http://schemas.openxmlformats.org/drawingml/2006/main" uri="{28A0092B-C50C-407E-A947-70E740481C1C}">
                          <a14:useLocalDpi val="0"/>
                        </a:ext>
                      </a:extLst>
                    </a:blip>
                    <a:stretch>
                      <a:fillRect/>
                    </a:stretch>
                  </pic:blipFill>
                  <pic:spPr>
                    <a:xfrm>
                      <a:off x="0" y="0"/>
                      <a:ext cx="4724641" cy="1149409"/>
                    </a:xfrm>
                    <a:prstGeom prst="rect">
                      <a:avLst/>
                    </a:prstGeom>
                  </pic:spPr>
                </pic:pic>
              </a:graphicData>
            </a:graphic>
          </wp:inline>
        </w:drawing>
      </w:r>
    </w:p>
    <w:p xmlns:wp14="http://schemas.microsoft.com/office/word/2010/wordml" w:rsidP="71FF6F5F" wp14:paraId="656F783A" wp14:textId="2C8CA627">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Your EC2 instance should be selected. If it is not, choose it.</w:t>
      </w:r>
    </w:p>
    <w:p xmlns:wp14="http://schemas.microsoft.com/office/word/2010/wordml" w:rsidP="71FF6F5F" wp14:paraId="36928E3A" wp14:textId="5F414FA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Instance state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71FF6F5F" w:rsidR="71FF6F5F">
        <w:rPr>
          <w:rFonts w:ascii="Open Sans" w:hAnsi="Open Sans" w:eastAsia="Open Sans" w:cs="Open Sans"/>
          <w:b w:val="1"/>
          <w:bCs w:val="1"/>
          <w:i w:val="0"/>
          <w:iCs w:val="0"/>
          <w:caps w:val="0"/>
          <w:smallCaps w:val="0"/>
          <w:noProof w:val="0"/>
          <w:color w:val="333333"/>
          <w:sz w:val="24"/>
          <w:szCs w:val="24"/>
          <w:lang w:val="en-GB"/>
        </w:rPr>
        <w:t>Stop instance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1ED968E8" wp14:textId="351B56B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w:t>
      </w:r>
      <w:r w:rsidRPr="71FF6F5F" w:rsidR="71FF6F5F">
        <w:rPr>
          <w:rFonts w:ascii="Open Sans" w:hAnsi="Open Sans" w:eastAsia="Open Sans" w:cs="Open Sans"/>
          <w:b w:val="1"/>
          <w:bCs w:val="1"/>
          <w:i w:val="0"/>
          <w:iCs w:val="0"/>
          <w:caps w:val="0"/>
          <w:smallCaps w:val="0"/>
          <w:noProof w:val="0"/>
          <w:color w:val="333333"/>
          <w:sz w:val="24"/>
          <w:szCs w:val="24"/>
          <w:lang w:val="en-GB"/>
        </w:rPr>
        <w:t>Stop instance?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window, choose </w:t>
      </w:r>
      <w:r w:rsidRPr="71FF6F5F" w:rsidR="71FF6F5F">
        <w:rPr>
          <w:rFonts w:ascii="Open Sans" w:hAnsi="Open Sans" w:eastAsia="Open Sans" w:cs="Open Sans"/>
          <w:b w:val="1"/>
          <w:bCs w:val="1"/>
          <w:i w:val="0"/>
          <w:iCs w:val="0"/>
          <w:caps w:val="0"/>
          <w:smallCaps w:val="0"/>
          <w:noProof w:val="0"/>
          <w:color w:val="333333"/>
          <w:sz w:val="24"/>
          <w:szCs w:val="24"/>
          <w:lang w:val="en-GB"/>
        </w:rPr>
        <w:t>Stop</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854E350" wp14:textId="5EE04440">
      <w:pPr>
        <w:pStyle w:val="Normal"/>
      </w:pPr>
      <w:r>
        <w:drawing>
          <wp:inline xmlns:wp14="http://schemas.microsoft.com/office/word/2010/wordprocessingDrawing" wp14:editId="5E380FDD" wp14:anchorId="469F0E86">
            <wp:extent cx="5724524" cy="2124075"/>
            <wp:effectExtent l="0" t="0" r="0" b="0"/>
            <wp:docPr id="1805289272" name="" title=""/>
            <wp:cNvGraphicFramePr>
              <a:graphicFrameLocks noChangeAspect="1"/>
            </wp:cNvGraphicFramePr>
            <a:graphic>
              <a:graphicData uri="http://schemas.openxmlformats.org/drawingml/2006/picture">
                <pic:pic>
                  <pic:nvPicPr>
                    <pic:cNvPr id="0" name=""/>
                    <pic:cNvPicPr/>
                  </pic:nvPicPr>
                  <pic:blipFill>
                    <a:blip r:embed="R869272d20b874db2">
                      <a:extLst>
                        <a:ext xmlns:a="http://schemas.openxmlformats.org/drawingml/2006/main" uri="{28A0092B-C50C-407E-A947-70E740481C1C}">
                          <a14:useLocalDpi val="0"/>
                        </a:ext>
                      </a:extLst>
                    </a:blip>
                    <a:stretch>
                      <a:fillRect/>
                    </a:stretch>
                  </pic:blipFill>
                  <pic:spPr>
                    <a:xfrm>
                      <a:off x="0" y="0"/>
                      <a:ext cx="5724524" cy="2124075"/>
                    </a:xfrm>
                    <a:prstGeom prst="rect">
                      <a:avLst/>
                    </a:prstGeom>
                  </pic:spPr>
                </pic:pic>
              </a:graphicData>
            </a:graphic>
          </wp:inline>
        </w:drawing>
      </w:r>
    </w:p>
    <w:p xmlns:wp14="http://schemas.microsoft.com/office/word/2010/wordml" w:rsidP="71FF6F5F" wp14:paraId="74EF5A7E" wp14:textId="15C57746">
      <w:pPr>
        <w:shd w:val="clear" w:color="auto" w:fill="FFFFFF" w:themeFill="background1"/>
        <w:spacing w:before="240" w:beforeAutospacing="off" w:after="240" w:afterAutospacing="off"/>
      </w:pPr>
    </w:p>
    <w:p xmlns:wp14="http://schemas.microsoft.com/office/word/2010/wordml" w:rsidP="71FF6F5F" wp14:paraId="0EB47741" wp14:textId="5E576D60">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receive an error that says, </w:t>
      </w:r>
      <w:r w:rsidRPr="71FF6F5F" w:rsidR="71FF6F5F">
        <w:rPr>
          <w:rFonts w:ascii="Open Sans" w:hAnsi="Open Sans" w:eastAsia="Open Sans" w:cs="Open Sans"/>
          <w:b w:val="1"/>
          <w:bCs w:val="1"/>
          <w:i w:val="0"/>
          <w:iCs w:val="0"/>
          <w:caps w:val="0"/>
          <w:smallCaps w:val="0"/>
          <w:noProof w:val="0"/>
          <w:color w:val="333333"/>
          <w:sz w:val="24"/>
          <w:szCs w:val="24"/>
          <w:lang w:val="en-GB"/>
        </w:rPr>
        <w:t>Failed to stop the instance. You are not authorized to perform this operation</w:t>
      </w:r>
      <w:r w:rsidRPr="71FF6F5F" w:rsidR="71FF6F5F">
        <w:rPr>
          <w:rFonts w:ascii="Open Sans" w:hAnsi="Open Sans" w:eastAsia="Open Sans" w:cs="Open Sans"/>
          <w:b w:val="0"/>
          <w:bCs w:val="0"/>
          <w:i w:val="0"/>
          <w:iCs w:val="0"/>
          <w:caps w:val="0"/>
          <w:smallCaps w:val="0"/>
          <w:noProof w:val="0"/>
          <w:color w:val="333333"/>
          <w:sz w:val="24"/>
          <w:szCs w:val="24"/>
          <w:lang w:val="en-GB"/>
        </w:rPr>
        <w:t>. This message demonstrates that the policy gives you permission to only view information and does not give you permission to make changes.</w:t>
      </w:r>
    </w:p>
    <w:p xmlns:wp14="http://schemas.microsoft.com/office/word/2010/wordml" w:rsidP="71FF6F5F" wp14:paraId="6512AE4F" wp14:textId="5F4B2CF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At the </w:t>
      </w:r>
      <w:r w:rsidRPr="71FF6F5F" w:rsidR="71FF6F5F">
        <w:rPr>
          <w:rFonts w:ascii="Open Sans" w:hAnsi="Open Sans" w:eastAsia="Open Sans" w:cs="Open Sans"/>
          <w:b w:val="1"/>
          <w:bCs w:val="1"/>
          <w:i w:val="0"/>
          <w:iCs w:val="0"/>
          <w:caps w:val="0"/>
          <w:smallCaps w:val="0"/>
          <w:noProof w:val="0"/>
          <w:color w:val="333333"/>
          <w:sz w:val="24"/>
          <w:szCs w:val="24"/>
          <w:lang w:val="en-GB"/>
        </w:rPr>
        <w:t>Stop Instances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window, choose </w:t>
      </w:r>
      <w:r w:rsidRPr="71FF6F5F" w:rsidR="71FF6F5F">
        <w:rPr>
          <w:rFonts w:ascii="Open Sans" w:hAnsi="Open Sans" w:eastAsia="Open Sans" w:cs="Open Sans"/>
          <w:b w:val="1"/>
          <w:bCs w:val="1"/>
          <w:i w:val="0"/>
          <w:iCs w:val="0"/>
          <w:caps w:val="0"/>
          <w:smallCaps w:val="0"/>
          <w:noProof w:val="0"/>
          <w:color w:val="333333"/>
          <w:sz w:val="24"/>
          <w:szCs w:val="24"/>
          <w:lang w:val="en-GB"/>
        </w:rPr>
        <w:t>Cancel</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22EBE1B4" wp14:textId="494C1EAA">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Next, check if user-2 can access Amazon S3.</w:t>
      </w:r>
    </w:p>
    <w:p xmlns:wp14="http://schemas.microsoft.com/office/word/2010/wordml" w:rsidP="71FF6F5F" wp14:paraId="4FCAAEE4" wp14:textId="4BAF912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Services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choose </w:t>
      </w:r>
      <w:r w:rsidRPr="71FF6F5F" w:rsidR="71FF6F5F">
        <w:rPr>
          <w:rFonts w:ascii="Open Sans" w:hAnsi="Open Sans" w:eastAsia="Open Sans" w:cs="Open Sans"/>
          <w:b w:val="1"/>
          <w:bCs w:val="1"/>
          <w:i w:val="0"/>
          <w:iCs w:val="0"/>
          <w:caps w:val="0"/>
          <w:smallCaps w:val="0"/>
          <w:noProof w:val="0"/>
          <w:color w:val="333333"/>
          <w:sz w:val="24"/>
          <w:szCs w:val="24"/>
          <w:lang w:val="en-GB"/>
        </w:rPr>
        <w:t>S3</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292AA5EB" wp14:textId="43149E1A">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receive an </w:t>
      </w:r>
      <w:r w:rsidRPr="71FF6F5F" w:rsidR="71FF6F5F">
        <w:rPr>
          <w:rFonts w:ascii="Open Sans" w:hAnsi="Open Sans" w:eastAsia="Open Sans" w:cs="Open Sans"/>
          <w:b w:val="1"/>
          <w:bCs w:val="1"/>
          <w:i w:val="0"/>
          <w:iCs w:val="0"/>
          <w:caps w:val="0"/>
          <w:smallCaps w:val="0"/>
          <w:noProof w:val="0"/>
          <w:color w:val="333333"/>
          <w:sz w:val="24"/>
          <w:szCs w:val="24"/>
          <w:lang w:val="en-GB"/>
        </w:rPr>
        <w:t>You don't have permissions to list buckets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message because user-2 does not have permission to use Amazon S3.</w:t>
      </w:r>
    </w:p>
    <w:p xmlns:wp14="http://schemas.microsoft.com/office/word/2010/wordml" w:rsidP="71FF6F5F" wp14:paraId="5507FE7D" wp14:textId="0D7ABC4E">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You now sign in as </w:t>
      </w:r>
      <w:r w:rsidRPr="71FF6F5F" w:rsidR="71FF6F5F">
        <w:rPr>
          <w:rFonts w:ascii="Open Sans" w:hAnsi="Open Sans" w:eastAsia="Open Sans" w:cs="Open Sans"/>
          <w:b w:val="1"/>
          <w:bCs w:val="1"/>
          <w:i w:val="0"/>
          <w:iCs w:val="0"/>
          <w:caps w:val="0"/>
          <w:smallCaps w:val="0"/>
          <w:noProof w:val="0"/>
          <w:color w:val="333333"/>
          <w:sz w:val="24"/>
          <w:szCs w:val="24"/>
          <w:lang w:val="en-GB"/>
        </w:rPr>
        <w:t>user-3</w:t>
      </w:r>
      <w:r w:rsidRPr="71FF6F5F" w:rsidR="71FF6F5F">
        <w:rPr>
          <w:rFonts w:ascii="Open Sans" w:hAnsi="Open Sans" w:eastAsia="Open Sans" w:cs="Open Sans"/>
          <w:b w:val="0"/>
          <w:bCs w:val="0"/>
          <w:i w:val="0"/>
          <w:iCs w:val="0"/>
          <w:caps w:val="0"/>
          <w:smallCaps w:val="0"/>
          <w:noProof w:val="0"/>
          <w:color w:val="333333"/>
          <w:sz w:val="24"/>
          <w:szCs w:val="24"/>
          <w:lang w:val="en-GB"/>
        </w:rPr>
        <w:t>, who has been hired as your Amazon EC2 administrator.</w:t>
      </w:r>
    </w:p>
    <w:p xmlns:wp14="http://schemas.microsoft.com/office/word/2010/wordml" w:rsidP="71FF6F5F" wp14:paraId="2B3E368A" wp14:textId="273461A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Sign user-2 out of the </w:t>
      </w:r>
      <w:r w:rsidRPr="71FF6F5F" w:rsidR="71FF6F5F">
        <w:rPr>
          <w:rFonts w:ascii="Open Sans" w:hAnsi="Open Sans" w:eastAsia="Open Sans" w:cs="Open Sans"/>
          <w:b w:val="1"/>
          <w:bCs w:val="1"/>
          <w:i w:val="0"/>
          <w:iCs w:val="0"/>
          <w:caps w:val="0"/>
          <w:smallCaps w:val="0"/>
          <w:noProof w:val="0"/>
          <w:color w:val="333333"/>
          <w:sz w:val="24"/>
          <w:szCs w:val="24"/>
          <w:lang w:val="en-GB"/>
        </w:rPr>
        <w:t>AWS Management Console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by following these steps:</w:t>
      </w:r>
    </w:p>
    <w:p xmlns:wp14="http://schemas.microsoft.com/office/word/2010/wordml" w:rsidP="71FF6F5F" wp14:paraId="12674C6D" wp14:textId="474F713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At the top of the screen, choose </w:t>
      </w:r>
      <w:r w:rsidRPr="71FF6F5F" w:rsidR="71FF6F5F">
        <w:rPr>
          <w:rFonts w:ascii="Open Sans" w:hAnsi="Open Sans" w:eastAsia="Open Sans" w:cs="Open Sans"/>
          <w:b w:val="1"/>
          <w:bCs w:val="1"/>
          <w:i w:val="0"/>
          <w:iCs w:val="0"/>
          <w:caps w:val="0"/>
          <w:smallCaps w:val="0"/>
          <w:noProof w:val="0"/>
          <w:color w:val="333333"/>
          <w:sz w:val="24"/>
          <w:szCs w:val="24"/>
          <w:lang w:val="en-GB"/>
        </w:rPr>
        <w:t>user-2</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E861C48" wp14:textId="69FAF30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Sign out</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CD29CFF" wp14:textId="6EA8C210">
      <w:pPr>
        <w:pStyle w:val="Normal"/>
        <w:shd w:val="clear" w:color="auto" w:fill="FFFFFF" w:themeFill="background1"/>
        <w:spacing w:before="240" w:beforeAutospacing="off" w:after="240" w:afterAutospacing="off"/>
      </w:pPr>
      <w:r>
        <w:drawing>
          <wp:inline xmlns:wp14="http://schemas.microsoft.com/office/word/2010/wordprocessingDrawing" wp14:editId="3D38EA47" wp14:anchorId="6BFAD693">
            <wp:extent cx="4864352" cy="3949903"/>
            <wp:effectExtent l="0" t="0" r="0" b="0"/>
            <wp:docPr id="1217196375" name="" title=""/>
            <wp:cNvGraphicFramePr>
              <a:graphicFrameLocks noChangeAspect="1"/>
            </wp:cNvGraphicFramePr>
            <a:graphic>
              <a:graphicData uri="http://schemas.openxmlformats.org/drawingml/2006/picture">
                <pic:pic>
                  <pic:nvPicPr>
                    <pic:cNvPr id="0" name=""/>
                    <pic:cNvPicPr/>
                  </pic:nvPicPr>
                  <pic:blipFill>
                    <a:blip r:embed="R55c3bdebeb7148ee">
                      <a:extLst>
                        <a:ext xmlns:a="http://schemas.openxmlformats.org/drawingml/2006/main" uri="{28A0092B-C50C-407E-A947-70E740481C1C}">
                          <a14:useLocalDpi val="0"/>
                        </a:ext>
                      </a:extLst>
                    </a:blip>
                    <a:stretch>
                      <a:fillRect/>
                    </a:stretch>
                  </pic:blipFill>
                  <pic:spPr>
                    <a:xfrm>
                      <a:off x="0" y="0"/>
                      <a:ext cx="4864352" cy="3949903"/>
                    </a:xfrm>
                    <a:prstGeom prst="rect">
                      <a:avLst/>
                    </a:prstGeom>
                  </pic:spPr>
                </pic:pic>
              </a:graphicData>
            </a:graphic>
          </wp:inline>
        </w:drawing>
      </w:r>
    </w:p>
    <w:p xmlns:wp14="http://schemas.microsoft.com/office/word/2010/wordml" w:rsidP="71FF6F5F" wp14:paraId="22443C56" wp14:textId="496D3BB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Paste the </w:t>
      </w:r>
      <w:r w:rsidRPr="71FF6F5F" w:rsidR="71FF6F5F">
        <w:rPr>
          <w:rFonts w:ascii="Open Sans" w:hAnsi="Open Sans" w:eastAsia="Open Sans" w:cs="Open Sans"/>
          <w:b w:val="1"/>
          <w:bCs w:val="1"/>
          <w:i w:val="0"/>
          <w:iCs w:val="0"/>
          <w:caps w:val="0"/>
          <w:smallCaps w:val="0"/>
          <w:noProof w:val="0"/>
          <w:color w:val="333333"/>
          <w:sz w:val="24"/>
          <w:szCs w:val="24"/>
          <w:lang w:val="en-GB"/>
        </w:rPr>
        <w:t>Sign-in URL for IAM users in this account</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into your private window, and press Enter.</w:t>
      </w:r>
    </w:p>
    <w:p xmlns:wp14="http://schemas.microsoft.com/office/word/2010/wordml" w:rsidP="71FF6F5F" wp14:paraId="528C03C8" wp14:textId="4584DCCE">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If this link is not in your clipboard, retrieve it from the text editor where you pasted it earlier.</w:t>
      </w:r>
    </w:p>
    <w:p xmlns:wp14="http://schemas.microsoft.com/office/word/2010/wordml" w:rsidP="71FF6F5F" wp14:paraId="2C595F99" wp14:textId="6778DF1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Sign in using the following credentials:</w:t>
      </w:r>
    </w:p>
    <w:p xmlns:wp14="http://schemas.microsoft.com/office/word/2010/wordml" w:rsidP="71FF6F5F" wp14:paraId="0CB9E79C" wp14:textId="1B4364CD">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IAM user name: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Enter </w:t>
      </w:r>
      <w:r w:rsidRPr="71FF6F5F" w:rsidR="71FF6F5F">
        <w:rPr>
          <w:rFonts w:ascii="Consolas" w:hAnsi="Consolas" w:eastAsia="Consolas" w:cs="Consolas"/>
          <w:b w:val="0"/>
          <w:bCs w:val="0"/>
          <w:i w:val="0"/>
          <w:iCs w:val="0"/>
          <w:caps w:val="0"/>
          <w:smallCaps w:val="0"/>
          <w:noProof w:val="0"/>
          <w:color w:val="333333"/>
          <w:sz w:val="24"/>
          <w:szCs w:val="24"/>
          <w:lang w:val="en-GB"/>
        </w:rPr>
        <w:t>user-3</w:t>
      </w:r>
    </w:p>
    <w:p xmlns:wp14="http://schemas.microsoft.com/office/word/2010/wordml" w:rsidP="71FF6F5F" wp14:paraId="681B45AF" wp14:textId="7022F1BF">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71FF6F5F" w:rsidR="71FF6F5F">
        <w:rPr>
          <w:rFonts w:ascii="Open Sans" w:hAnsi="Open Sans" w:eastAsia="Open Sans" w:cs="Open Sans"/>
          <w:b w:val="1"/>
          <w:bCs w:val="1"/>
          <w:i w:val="0"/>
          <w:iCs w:val="0"/>
          <w:caps w:val="0"/>
          <w:smallCaps w:val="0"/>
          <w:noProof w:val="0"/>
          <w:color w:val="333333"/>
          <w:sz w:val="24"/>
          <w:szCs w:val="24"/>
          <w:lang w:val="en-GB"/>
        </w:rPr>
        <w:t>Password:</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Enter </w:t>
      </w:r>
      <w:r w:rsidRPr="71FF6F5F" w:rsidR="71FF6F5F">
        <w:rPr>
          <w:rFonts w:ascii="Consolas" w:hAnsi="Consolas" w:eastAsia="Consolas" w:cs="Consolas"/>
          <w:b w:val="0"/>
          <w:bCs w:val="0"/>
          <w:i w:val="0"/>
          <w:iCs w:val="0"/>
          <w:caps w:val="0"/>
          <w:smallCaps w:val="0"/>
          <w:noProof w:val="0"/>
          <w:color w:val="333333"/>
          <w:sz w:val="24"/>
          <w:szCs w:val="24"/>
          <w:lang w:val="en-GB"/>
        </w:rPr>
        <w:t>Lab-Password3</w:t>
      </w:r>
    </w:p>
    <w:p xmlns:wp14="http://schemas.microsoft.com/office/word/2010/wordml" w:rsidP="71FF6F5F" wp14:paraId="2DC20F9B" wp14:textId="0F96281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Sign in</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58706B3B" wp14:textId="325DC92C">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choose </w:t>
      </w:r>
      <w:r w:rsidRPr="71FF6F5F" w:rsidR="71FF6F5F">
        <w:rPr>
          <w:rFonts w:ascii="Open Sans" w:hAnsi="Open Sans" w:eastAsia="Open Sans" w:cs="Open Sans"/>
          <w:b w:val="1"/>
          <w:bCs w:val="1"/>
          <w:i w:val="0"/>
          <w:iCs w:val="0"/>
          <w:caps w:val="0"/>
          <w:smallCaps w:val="0"/>
          <w:noProof w:val="0"/>
          <w:color w:val="333333"/>
          <w:sz w:val="24"/>
          <w:szCs w:val="24"/>
          <w:lang w:val="en-GB"/>
        </w:rPr>
        <w:t>Switch to the new Console Home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6AC8AAC6" wp14:textId="538112B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Services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choose </w:t>
      </w:r>
      <w:r w:rsidRPr="71FF6F5F" w:rsidR="71FF6F5F">
        <w:rPr>
          <w:rFonts w:ascii="Open Sans" w:hAnsi="Open Sans" w:eastAsia="Open Sans" w:cs="Open Sans"/>
          <w:b w:val="1"/>
          <w:bCs w:val="1"/>
          <w:i w:val="0"/>
          <w:iCs w:val="0"/>
          <w:caps w:val="0"/>
          <w:smallCaps w:val="0"/>
          <w:noProof w:val="0"/>
          <w:color w:val="333333"/>
          <w:sz w:val="24"/>
          <w:szCs w:val="24"/>
          <w:lang w:val="en-GB"/>
        </w:rPr>
        <w:t>EC2</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2A9B4C32" wp14:textId="1A545EA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left navigation pane, choose </w:t>
      </w:r>
      <w:r w:rsidRPr="71FF6F5F" w:rsidR="71FF6F5F">
        <w:rPr>
          <w:rFonts w:ascii="Open Sans" w:hAnsi="Open Sans" w:eastAsia="Open Sans" w:cs="Open Sans"/>
          <w:b w:val="1"/>
          <w:bCs w:val="1"/>
          <w:i w:val="0"/>
          <w:iCs w:val="0"/>
          <w:caps w:val="0"/>
          <w:smallCaps w:val="0"/>
          <w:noProof w:val="0"/>
          <w:color w:val="333333"/>
          <w:sz w:val="24"/>
          <w:szCs w:val="24"/>
          <w:lang w:val="en-GB"/>
        </w:rPr>
        <w:t>Instances</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30400E29" wp14:textId="187DA67C">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As an EC2 administrator, you should now have permissions to stop the EC2 instance. </w:t>
      </w:r>
    </w:p>
    <w:p xmlns:wp14="http://schemas.microsoft.com/office/word/2010/wordml" w:rsidP="71FF6F5F" wp14:paraId="0E1F7299" wp14:textId="7B87B8A9">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Your EC2 instance should be selected. If it is not, choose it.</w:t>
      </w:r>
    </w:p>
    <w:p xmlns:wp14="http://schemas.microsoft.com/office/word/2010/wordml" w:rsidP="71FF6F5F" wp14:paraId="4FEE5C8A" wp14:textId="188D0B21">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cannot see an EC2 instance, then your Region may be incorrect. In the upper-right of the screen, choose the </w:t>
      </w:r>
      <w:r w:rsidRPr="71FF6F5F" w:rsidR="71FF6F5F">
        <w:rPr>
          <w:rFonts w:ascii="Open Sans" w:hAnsi="Open Sans" w:eastAsia="Open Sans" w:cs="Open Sans"/>
          <w:b w:val="1"/>
          <w:bCs w:val="1"/>
          <w:i w:val="0"/>
          <w:iCs w:val="0"/>
          <w:caps w:val="0"/>
          <w:smallCaps w:val="0"/>
          <w:noProof w:val="0"/>
          <w:color w:val="333333"/>
          <w:sz w:val="24"/>
          <w:szCs w:val="24"/>
          <w:lang w:val="en-GB"/>
        </w:rPr>
        <w:t>Region</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menu, and select the Region that you noted at the start of the lab (for example, </w:t>
      </w:r>
      <w:r w:rsidRPr="71FF6F5F" w:rsidR="71FF6F5F">
        <w:rPr>
          <w:rFonts w:ascii="Open Sans" w:hAnsi="Open Sans" w:eastAsia="Open Sans" w:cs="Open Sans"/>
          <w:b w:val="1"/>
          <w:bCs w:val="1"/>
          <w:i w:val="0"/>
          <w:iCs w:val="0"/>
          <w:caps w:val="0"/>
          <w:smallCaps w:val="0"/>
          <w:noProof w:val="0"/>
          <w:color w:val="333333"/>
          <w:sz w:val="24"/>
          <w:szCs w:val="24"/>
          <w:lang w:val="en-GB"/>
        </w:rPr>
        <w:t>Oregon</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90DA47E" wp14:textId="2B2B839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From the </w:t>
      </w:r>
      <w:r w:rsidRPr="71FF6F5F" w:rsidR="71FF6F5F">
        <w:rPr>
          <w:rFonts w:ascii="Open Sans" w:hAnsi="Open Sans" w:eastAsia="Open Sans" w:cs="Open Sans"/>
          <w:b w:val="1"/>
          <w:bCs w:val="1"/>
          <w:i w:val="0"/>
          <w:iCs w:val="0"/>
          <w:caps w:val="0"/>
          <w:smallCaps w:val="0"/>
          <w:noProof w:val="0"/>
          <w:color w:val="333333"/>
          <w:sz w:val="24"/>
          <w:szCs w:val="24"/>
          <w:lang w:val="en-GB"/>
        </w:rPr>
        <w:t>Instance state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dropdown list, choose </w:t>
      </w:r>
      <w:r w:rsidRPr="71FF6F5F" w:rsidR="71FF6F5F">
        <w:rPr>
          <w:rFonts w:ascii="Open Sans" w:hAnsi="Open Sans" w:eastAsia="Open Sans" w:cs="Open Sans"/>
          <w:b w:val="1"/>
          <w:bCs w:val="1"/>
          <w:i w:val="0"/>
          <w:iCs w:val="0"/>
          <w:caps w:val="0"/>
          <w:smallCaps w:val="0"/>
          <w:noProof w:val="0"/>
          <w:color w:val="333333"/>
          <w:sz w:val="24"/>
          <w:szCs w:val="24"/>
          <w:lang w:val="en-GB"/>
        </w:rPr>
        <w:t>Stop instance</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48F817B0" wp14:textId="04C355F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In the </w:t>
      </w:r>
      <w:r w:rsidRPr="71FF6F5F" w:rsidR="71FF6F5F">
        <w:rPr>
          <w:rFonts w:ascii="Open Sans" w:hAnsi="Open Sans" w:eastAsia="Open Sans" w:cs="Open Sans"/>
          <w:b w:val="1"/>
          <w:bCs w:val="1"/>
          <w:i w:val="0"/>
          <w:iCs w:val="0"/>
          <w:caps w:val="0"/>
          <w:smallCaps w:val="0"/>
          <w:noProof w:val="0"/>
          <w:color w:val="333333"/>
          <w:sz w:val="24"/>
          <w:szCs w:val="24"/>
          <w:lang w:val="en-GB"/>
        </w:rPr>
        <w:t>Stop instance?</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window, choose </w:t>
      </w:r>
      <w:r w:rsidRPr="71FF6F5F" w:rsidR="71FF6F5F">
        <w:rPr>
          <w:rFonts w:ascii="Open Sans" w:hAnsi="Open Sans" w:eastAsia="Open Sans" w:cs="Open Sans"/>
          <w:b w:val="1"/>
          <w:bCs w:val="1"/>
          <w:i w:val="0"/>
          <w:iCs w:val="0"/>
          <w:caps w:val="0"/>
          <w:smallCaps w:val="0"/>
          <w:noProof w:val="0"/>
          <w:color w:val="333333"/>
          <w:sz w:val="24"/>
          <w:szCs w:val="24"/>
          <w:lang w:val="en-GB"/>
        </w:rPr>
        <w:t>Stop</w:t>
      </w:r>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FB53115" wp14:textId="6D5B624C">
      <w:pPr>
        <w:shd w:val="clear" w:color="auto" w:fill="FFFFFF" w:themeFill="background1"/>
        <w:spacing w:before="240" w:beforeAutospacing="off" w:after="240"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The instance should enter the </w:t>
      </w:r>
      <w:r w:rsidRPr="71FF6F5F" w:rsidR="71FF6F5F">
        <w:rPr>
          <w:rFonts w:ascii="Open Sans" w:hAnsi="Open Sans" w:eastAsia="Open Sans" w:cs="Open Sans"/>
          <w:b w:val="1"/>
          <w:bCs w:val="1"/>
          <w:i w:val="0"/>
          <w:iCs w:val="0"/>
          <w:caps w:val="0"/>
          <w:smallCaps w:val="0"/>
          <w:noProof w:val="0"/>
          <w:color w:val="333333"/>
          <w:sz w:val="24"/>
          <w:szCs w:val="24"/>
          <w:lang w:val="en-GB"/>
        </w:rPr>
        <w:t>Stopping</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state and will shut down.</w:t>
      </w:r>
    </w:p>
    <w:p xmlns:wp14="http://schemas.microsoft.com/office/word/2010/wordml" w:rsidP="71FF6F5F" wp14:paraId="1E90D415" wp14:textId="3A14ED4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Close your private window.</w:t>
      </w:r>
    </w:p>
    <w:p xmlns:wp14="http://schemas.microsoft.com/office/word/2010/wordml" w:rsidP="71FF6F5F" wp14:paraId="4B3B6F37" wp14:textId="06F4EB21">
      <w:pPr>
        <w:pStyle w:val="Heading3"/>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Summary of task 4</w:t>
      </w:r>
    </w:p>
    <w:p xmlns:wp14="http://schemas.microsoft.com/office/word/2010/wordml" w:rsidP="71FF6F5F" wp14:paraId="5C337A99" wp14:textId="52EAEBF5">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In this task, you were able to sign in as all three users. You verified that user-1 was able to view S3 buckets but unable to view EC2 instances. You then signed in as user-2 and verified that they were able to view EC2 instances but unable to perform the stop instance action. user-2 was also unable to view S3 buckets. After signing in as user-3, you were able to view EC2 instances and perform the stop instance action.</w:t>
      </w:r>
    </w:p>
    <w:p xmlns:wp14="http://schemas.microsoft.com/office/word/2010/wordml" w:rsidP="71FF6F5F" wp14:paraId="4A5A8363" wp14:textId="02AC6665">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1AAD8AEC" wp14:textId="3CFB5934">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Conclusion</w:t>
      </w:r>
    </w:p>
    <w:p xmlns:wp14="http://schemas.microsoft.com/office/word/2010/wordml" w:rsidP="71FF6F5F" wp14:paraId="222B357F" wp14:textId="33981F8D">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Congratulations! You now have successfully:</w:t>
      </w:r>
    </w:p>
    <w:p xmlns:wp14="http://schemas.microsoft.com/office/word/2010/wordml" w:rsidP="71FF6F5F" wp14:paraId="28B4D064" wp14:textId="60A91D67">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Created and applied an IAM password policy</w:t>
      </w:r>
    </w:p>
    <w:p xmlns:wp14="http://schemas.microsoft.com/office/word/2010/wordml" w:rsidP="71FF6F5F" wp14:paraId="5F1F83F5" wp14:textId="58D23606">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Explored pre-created IAM users and user groups</w:t>
      </w:r>
    </w:p>
    <w:p xmlns:wp14="http://schemas.microsoft.com/office/word/2010/wordml" w:rsidP="71FF6F5F" wp14:paraId="3BFAD832" wp14:textId="0B4A025F">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Inspected IAM policies as applied to the pre-created user groups</w:t>
      </w:r>
    </w:p>
    <w:p xmlns:wp14="http://schemas.microsoft.com/office/word/2010/wordml" w:rsidP="71FF6F5F" wp14:paraId="3176E468" wp14:textId="2971BD89">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Added users to user groups with specific capabilities active</w:t>
      </w:r>
    </w:p>
    <w:p xmlns:wp14="http://schemas.microsoft.com/office/word/2010/wordml" w:rsidP="71FF6F5F" wp14:paraId="6BC243E1" wp14:textId="061A6020">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Located and used the IAM sign-in URL</w:t>
      </w:r>
    </w:p>
    <w:p xmlns:wp14="http://schemas.microsoft.com/office/word/2010/wordml" w:rsidP="71FF6F5F" wp14:paraId="25496836" wp14:textId="6F7DB5F1">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Experimented with the effects of policies on service access</w:t>
      </w:r>
    </w:p>
    <w:p xmlns:wp14="http://schemas.microsoft.com/office/word/2010/wordml" w:rsidP="71FF6F5F" wp14:paraId="10F7C4C4" wp14:textId="26870862">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71FF6F5F" wp14:paraId="4D54B6BE" wp14:textId="21BAA46F">
      <w:pPr>
        <w:pStyle w:val="Heading2"/>
        <w:pBdr>
          <w:bottom w:val="single" w:color="EEEEEE" w:sz="6" w:space="4"/>
        </w:pBdr>
        <w:shd w:val="clear" w:color="auto" w:fill="FFFFFF" w:themeFill="background1"/>
        <w:spacing w:before="240" w:beforeAutospacing="off" w:after="240" w:afterAutospacing="off"/>
      </w:pPr>
      <w:r w:rsidRPr="71FF6F5F" w:rsidR="71FF6F5F">
        <w:rPr>
          <w:rFonts w:ascii="Open Sans" w:hAnsi="Open Sans" w:eastAsia="Open Sans" w:cs="Open Sans"/>
          <w:b w:val="1"/>
          <w:bCs w:val="1"/>
          <w:i w:val="0"/>
          <w:iCs w:val="0"/>
          <w:caps w:val="0"/>
          <w:smallCaps w:val="0"/>
          <w:noProof w:val="0"/>
          <w:color w:val="333333"/>
          <w:sz w:val="24"/>
          <w:szCs w:val="24"/>
          <w:lang w:val="en-GB"/>
        </w:rPr>
        <w:t>Lab complete</w:t>
      </w:r>
    </w:p>
    <w:p xmlns:wp14="http://schemas.microsoft.com/office/word/2010/wordml" w:rsidP="71FF6F5F" wp14:paraId="234DA342" wp14:textId="24D18370">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Choose </w:t>
      </w:r>
      <w:r w:rsidRPr="71FF6F5F" w:rsidR="71FF6F5F">
        <w:rPr>
          <w:rFonts w:ascii="Open Sans" w:hAnsi="Open Sans" w:eastAsia="Open Sans" w:cs="Open Sans"/>
          <w:b w:val="1"/>
          <w:bCs w:val="1"/>
          <w:i w:val="0"/>
          <w:iCs w:val="0"/>
          <w:caps w:val="0"/>
          <w:smallCaps w:val="0"/>
          <w:noProof w:val="0"/>
          <w:color w:val="333333"/>
          <w:sz w:val="24"/>
          <w:szCs w:val="24"/>
          <w:lang w:val="en-GB"/>
        </w:rPr>
        <w:t>End Lab</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at the top of this page, and then choose </w:t>
      </w:r>
      <w:r w:rsidRPr="71FF6F5F" w:rsidR="71FF6F5F">
        <w:rPr>
          <w:rFonts w:ascii="Open Sans" w:hAnsi="Open Sans" w:eastAsia="Open Sans" w:cs="Open Sans"/>
          <w:b w:val="1"/>
          <w:bCs w:val="1"/>
          <w:i w:val="0"/>
          <w:iCs w:val="0"/>
          <w:caps w:val="0"/>
          <w:smallCaps w:val="0"/>
          <w:noProof w:val="0"/>
          <w:color w:val="FFFFFF" w:themeColor="background1" w:themeTint="FF" w:themeShade="FF"/>
          <w:sz w:val="21"/>
          <w:szCs w:val="21"/>
          <w:lang w:val="en-GB"/>
        </w:rPr>
        <w:t>Yes</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to confirm that you want to end the lab.</w:t>
      </w:r>
    </w:p>
    <w:p xmlns:wp14="http://schemas.microsoft.com/office/word/2010/wordml" w:rsidP="71FF6F5F" wp14:paraId="4E8F2E14" wp14:textId="42F52B7F">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An </w:t>
      </w:r>
      <w:r w:rsidRPr="71FF6F5F" w:rsidR="71FF6F5F">
        <w:rPr>
          <w:rFonts w:ascii="Open Sans" w:hAnsi="Open Sans" w:eastAsia="Open Sans" w:cs="Open Sans"/>
          <w:b w:val="1"/>
          <w:bCs w:val="1"/>
          <w:i w:val="0"/>
          <w:iCs w:val="0"/>
          <w:caps w:val="0"/>
          <w:smallCaps w:val="0"/>
          <w:noProof w:val="0"/>
          <w:color w:val="333333"/>
          <w:sz w:val="24"/>
          <w:szCs w:val="24"/>
          <w:lang w:val="en-GB"/>
        </w:rPr>
        <w:t>Ended AWS Lab Successfully</w:t>
      </w:r>
      <w:r w:rsidRPr="71FF6F5F" w:rsidR="71FF6F5F">
        <w:rPr>
          <w:rFonts w:ascii="Open Sans" w:hAnsi="Open Sans" w:eastAsia="Open Sans" w:cs="Open Sans"/>
          <w:b w:val="0"/>
          <w:bCs w:val="0"/>
          <w:i w:val="0"/>
          <w:iCs w:val="0"/>
          <w:caps w:val="0"/>
          <w:smallCaps w:val="0"/>
          <w:noProof w:val="0"/>
          <w:color w:val="333333"/>
          <w:sz w:val="24"/>
          <w:szCs w:val="24"/>
          <w:lang w:val="en-GB"/>
        </w:rPr>
        <w:t xml:space="preserve"> message is briefly displayed indicating that the lab has ended.</w:t>
      </w:r>
    </w:p>
    <w:p xmlns:wp14="http://schemas.microsoft.com/office/word/2010/wordml" w:rsidP="71FF6F5F" wp14:paraId="31999C7E" wp14:textId="3FE3E12F">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For more information about AWS Training and Certification, see </w:t>
      </w:r>
      <w:hyperlink r:id="Rbe64e750f3584108">
        <w:r w:rsidRPr="71FF6F5F" w:rsidR="71FF6F5F">
          <w:rPr>
            <w:rStyle w:val="Hyperlink"/>
            <w:rFonts w:ascii="Open Sans" w:hAnsi="Open Sans" w:eastAsia="Open Sans" w:cs="Open Sans"/>
            <w:b w:val="0"/>
            <w:bCs w:val="0"/>
            <w:i w:val="0"/>
            <w:iCs w:val="0"/>
            <w:caps w:val="0"/>
            <w:smallCaps w:val="0"/>
            <w:noProof w:val="0"/>
            <w:color w:val="0071BC"/>
            <w:sz w:val="24"/>
            <w:szCs w:val="24"/>
            <w:lang w:val="en-GB"/>
          </w:rPr>
          <w:t>AWS Training and Certification</w:t>
        </w:r>
      </w:hyperlink>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705892A1" wp14:textId="3F71ACDB">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1"/>
          <w:iCs w:val="1"/>
          <w:caps w:val="0"/>
          <w:smallCaps w:val="0"/>
          <w:noProof w:val="0"/>
          <w:color w:val="333333"/>
          <w:sz w:val="24"/>
          <w:szCs w:val="24"/>
          <w:lang w:val="en-GB"/>
        </w:rPr>
        <w:t>Your feedback is welcome and appreciated.</w:t>
      </w:r>
    </w:p>
    <w:p xmlns:wp14="http://schemas.microsoft.com/office/word/2010/wordml" w:rsidP="71FF6F5F" wp14:paraId="41050779" wp14:textId="39D91E70">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0"/>
          <w:iCs w:val="0"/>
          <w:caps w:val="0"/>
          <w:smallCaps w:val="0"/>
          <w:noProof w:val="0"/>
          <w:color w:val="333333"/>
          <w:sz w:val="24"/>
          <w:szCs w:val="24"/>
          <w:lang w:val="en-GB"/>
        </w:rPr>
        <w:t xml:space="preserve">If you would like to share any suggestions or corrections, please provide the details in our </w:t>
      </w:r>
      <w:hyperlink w:anchor="/contacts/aws-training" r:id="Rc46b35fb63a64902">
        <w:r w:rsidRPr="71FF6F5F" w:rsidR="71FF6F5F">
          <w:rPr>
            <w:rStyle w:val="Hyperlink"/>
            <w:rFonts w:ascii="Open Sans" w:hAnsi="Open Sans" w:eastAsia="Open Sans" w:cs="Open Sans"/>
            <w:b w:val="0"/>
            <w:bCs w:val="0"/>
            <w:i w:val="0"/>
            <w:iCs w:val="0"/>
            <w:caps w:val="0"/>
            <w:smallCaps w:val="0"/>
            <w:noProof w:val="0"/>
            <w:color w:val="0071BC"/>
            <w:sz w:val="24"/>
            <w:szCs w:val="24"/>
            <w:lang w:val="en-GB"/>
          </w:rPr>
          <w:t>AWS Training and Certification Contact Form</w:t>
        </w:r>
      </w:hyperlink>
      <w:r w:rsidRPr="71FF6F5F" w:rsidR="71FF6F5F">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71FF6F5F" wp14:paraId="05509707" wp14:textId="09CD2CB0">
      <w:pPr>
        <w:shd w:val="clear" w:color="auto" w:fill="FFFFFF" w:themeFill="background1"/>
        <w:spacing w:before="192" w:beforeAutospacing="off" w:after="192" w:afterAutospacing="off"/>
      </w:pPr>
      <w:r w:rsidRPr="71FF6F5F" w:rsidR="71FF6F5F">
        <w:rPr>
          <w:rFonts w:ascii="Open Sans" w:hAnsi="Open Sans" w:eastAsia="Open Sans" w:cs="Open Sans"/>
          <w:b w:val="0"/>
          <w:bCs w:val="0"/>
          <w:i w:val="1"/>
          <w:iCs w:val="1"/>
          <w:caps w:val="0"/>
          <w:smallCaps w:val="0"/>
          <w:noProof w:val="0"/>
          <w:color w:val="333333"/>
          <w:sz w:val="24"/>
          <w:szCs w:val="24"/>
          <w:lang w:val="en-GB"/>
        </w:rPr>
        <w:t>© 2022 Amazon Web Services, Inc. and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5E5787A5" wp14:textId="0D98113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9bb0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da6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0B2C1"/>
    <w:rsid w:val="1670B2C1"/>
    <w:rsid w:val="71FF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0579"/>
  <w15:chartTrackingRefBased/>
  <w15:docId w15:val="{FE766B94-D630-4D20-90C6-261BDF27B9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da766739dbd497c" /><Relationship Type="http://schemas.openxmlformats.org/officeDocument/2006/relationships/hyperlink" Target="https://123456789012.signin.aws.amazon.com/console" TargetMode="External" Id="R202114fec64d47f2" /><Relationship Type="http://schemas.openxmlformats.org/officeDocument/2006/relationships/image" Target="/media/image2.png" Id="R880f8a1a6a6b46de" /><Relationship Type="http://schemas.openxmlformats.org/officeDocument/2006/relationships/image" Target="/media/image3.png" Id="R2d48b0eb13a24d78" /><Relationship Type="http://schemas.openxmlformats.org/officeDocument/2006/relationships/image" Target="/media/image4.png" Id="R869272d20b874db2" /><Relationship Type="http://schemas.openxmlformats.org/officeDocument/2006/relationships/image" Target="/media/image5.png" Id="R55c3bdebeb7148ee" /><Relationship Type="http://schemas.openxmlformats.org/officeDocument/2006/relationships/hyperlink" Target="https://aws.amazon.com/training/" TargetMode="External" Id="Rbe64e750f3584108" /><Relationship Type="http://schemas.openxmlformats.org/officeDocument/2006/relationships/hyperlink" Target="https://support.aws.amazon.com/" TargetMode="External" Id="Rc46b35fb63a64902" /><Relationship Type="http://schemas.openxmlformats.org/officeDocument/2006/relationships/numbering" Target="/word/numbering.xml" Id="Re9104d7c31e549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 n</dc:creator>
  <keywords/>
  <dc:description/>
  <lastModifiedBy>satya n</lastModifiedBy>
  <revision>2</revision>
  <dcterms:created xsi:type="dcterms:W3CDTF">2024-08-03T21:29:43.9528819Z</dcterms:created>
  <dcterms:modified xsi:type="dcterms:W3CDTF">2024-08-03T21:34:29.5472484Z</dcterms:modified>
</coreProperties>
</file>