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m7pziixxpf6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🐞 Bug Summary Report – File Sharing Project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h3mr4it41yi3" w:id="1"/>
      <w:bookmarkEnd w:id="1"/>
      <w:r w:rsidDel="00000000" w:rsidR="00000000" w:rsidRPr="00000000">
        <w:rPr>
          <w:rtl w:val="0"/>
        </w:rPr>
        <w:t xml:space="preserve">  Overall Bug Statistics</w:t>
      </w:r>
    </w:p>
    <w:tbl>
      <w:tblPr>
        <w:tblStyle w:val="Table1"/>
        <w:tblW w:w="4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95"/>
        <w:gridCol w:w="1020"/>
        <w:tblGridChange w:id="0">
          <w:tblGrid>
            <w:gridCol w:w="3195"/>
            <w:gridCol w:w="10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Test Cases Executed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Test Cases Failed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Bugs Reported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Passed Test Cases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Modules Covered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9st8e2h984l5" w:id="2"/>
      <w:bookmarkEnd w:id="2"/>
      <w:r w:rsidDel="00000000" w:rsidR="00000000" w:rsidRPr="00000000">
        <w:rPr>
          <w:rtl w:val="0"/>
        </w:rPr>
        <w:t xml:space="preserve">  Bugs by Severity</w:t>
      </w:r>
    </w:p>
    <w:tbl>
      <w:tblPr>
        <w:tblStyle w:val="Table2"/>
        <w:tblW w:w="4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1910"/>
        <w:gridCol w:w="1355"/>
        <w:tblGridChange w:id="0">
          <w:tblGrid>
            <w:gridCol w:w="1070"/>
            <w:gridCol w:w="1910"/>
            <w:gridCol w:w="1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Bugs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i w:val="1"/>
          <w:rtl w:val="0"/>
        </w:rPr>
        <w:t xml:space="preserve">The majority of the issues are high severity and can affect core functionality.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fp0agurqug3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 Bugs by Priority</w:t>
      </w:r>
    </w:p>
    <w:tbl>
      <w:tblPr>
        <w:tblStyle w:val="Table3"/>
        <w:tblW w:w="8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1910"/>
        <w:gridCol w:w="5135"/>
        <w:tblGridChange w:id="0">
          <w:tblGrid>
            <w:gridCol w:w="1040"/>
            <w:gridCol w:w="1910"/>
            <w:gridCol w:w="5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Bugs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Examples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Logout freeze, Broken footer link, UI overlap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Invalid email accepted, network issues,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 alignment, info visibility, non-critical UI bugs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rtl w:val="0"/>
        </w:rPr>
        <w:t xml:space="preserve">Urgent attention required for High &amp; Critical priority issues before release.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rttheyzb2ud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Bugs by Module</w:t>
      </w:r>
    </w:p>
    <w:tbl>
      <w:tblPr>
        <w:tblStyle w:val="Table4"/>
        <w:tblW w:w="8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1910"/>
        <w:gridCol w:w="5015"/>
        <w:tblGridChange w:id="0">
          <w:tblGrid>
            <w:gridCol w:w="1415"/>
            <w:gridCol w:w="1910"/>
            <w:gridCol w:w="50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Bugs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 Issues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Notes Page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title validation, long title, empty note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To-Do List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 creation with empty title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Stats issues, navigation failures, data not saved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Profile Page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Invalid email, edit not working, image upload 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API/network failures, logout visibility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UI/UX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Mobile responsiveness, font size, layout break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Footer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Broken links, visibility issues, alignment</w:t>
            </w:r>
          </w:p>
        </w:tc>
      </w:tr>
    </w:tbl>
    <w:p w:rsidR="00000000" w:rsidDel="00000000" w:rsidP="00000000" w:rsidRDefault="00000000" w:rsidRPr="00000000" w14:paraId="0000004D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crmqn8lsoms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 Key Highlights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Major Regressions Found:</w:t>
      </w:r>
      <w:r w:rsidDel="00000000" w:rsidR="00000000" w:rsidRPr="00000000">
        <w:rPr>
          <w:rtl w:val="0"/>
        </w:rPr>
        <w:t xml:space="preserve"> Logout on network failure, broken session handling, missing footer, and profile editing are breaking flows.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Mobile View Bugs:</w:t>
      </w:r>
      <w:r w:rsidDel="00000000" w:rsidR="00000000" w:rsidRPr="00000000">
        <w:rPr>
          <w:rtl w:val="0"/>
        </w:rPr>
        <w:t xml:space="preserve"> Layout issues, tiny fonts, overflow problems across Notes, Dashboard, and Footer modules.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Consistency Issues:</w:t>
      </w:r>
      <w:r w:rsidDel="00000000" w:rsidR="00000000" w:rsidRPr="00000000">
        <w:rPr>
          <w:rtl w:val="0"/>
        </w:rPr>
        <w:t xml:space="preserve"> Some modules (like Footer) not loading across all pages, which affects user experience.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API/Backend Concerns:</w:t>
      </w:r>
      <w:r w:rsidDel="00000000" w:rsidR="00000000" w:rsidRPr="00000000">
        <w:rPr>
          <w:rtl w:val="0"/>
        </w:rPr>
        <w:t xml:space="preserve"> Failures not being handled gracefully in Logout, Note Upload, and Dashboard modules.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p8vhc1rkyzs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lyeegqg99ww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915c7kptcgf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 Recommendations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Fix critical and high-priority bugs first</w:t>
      </w:r>
      <w:r w:rsidDel="00000000" w:rsidR="00000000" w:rsidRPr="00000000">
        <w:rPr>
          <w:rtl w:val="0"/>
        </w:rPr>
        <w:t xml:space="preserve"> to unblock primary user flows.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Re-test after UI fixes</w:t>
      </w:r>
      <w:r w:rsidDel="00000000" w:rsidR="00000000" w:rsidRPr="00000000">
        <w:rPr>
          <w:rtl w:val="0"/>
        </w:rPr>
        <w:t xml:space="preserve">, especially on smaller devices.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Improve error handling and messaging</w:t>
      </w:r>
      <w:r w:rsidDel="00000000" w:rsidR="00000000" w:rsidRPr="00000000">
        <w:rPr>
          <w:rtl w:val="0"/>
        </w:rPr>
        <w:t xml:space="preserve">, especially on API/network failures.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Ensure consistency across modules</w:t>
      </w:r>
      <w:r w:rsidDel="00000000" w:rsidR="00000000" w:rsidRPr="00000000">
        <w:rPr>
          <w:rtl w:val="0"/>
        </w:rPr>
        <w:t xml:space="preserve">, such as footer/footer links and header.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 validation rules strictly</w:t>
      </w:r>
      <w:r w:rsidDel="00000000" w:rsidR="00000000" w:rsidRPr="00000000">
        <w:rPr>
          <w:rtl w:val="0"/>
        </w:rPr>
        <w:t xml:space="preserve">, especially for user input and form fields.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