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85908" w14:textId="679CF739" w:rsidR="0042412A" w:rsidRDefault="00000000">
      <w:pPr>
        <w:jc w:val="center"/>
        <w:rPr>
          <w:rFonts w:ascii="Times New Roman" w:hAnsi="Times New Roman" w:cs="Times New Roman"/>
          <w:b/>
          <w:sz w:val="24"/>
          <w:szCs w:val="24"/>
        </w:rPr>
      </w:pPr>
      <w:r>
        <w:rPr>
          <w:rFonts w:ascii="Times New Roman" w:hAnsi="Times New Roman" w:cs="Times New Roman"/>
          <w:b/>
          <w:sz w:val="32"/>
          <w:szCs w:val="32"/>
        </w:rPr>
        <w:t>Synopsis</w:t>
      </w:r>
      <w:r>
        <w:rPr>
          <w:rFonts w:ascii="Times New Roman" w:hAnsi="Times New Roman" w:cs="Times New Roman"/>
          <w:b/>
          <w:sz w:val="32"/>
          <w:szCs w:val="32"/>
        </w:rPr>
        <w:br/>
      </w:r>
      <w:r>
        <w:rPr>
          <w:rFonts w:ascii="Times New Roman" w:hAnsi="Times New Roman" w:cs="Times New Roman"/>
          <w:b/>
          <w:sz w:val="32"/>
          <w:szCs w:val="32"/>
        </w:rPr>
        <w:br/>
        <w:t>on</w:t>
      </w:r>
      <w:r>
        <w:rPr>
          <w:rFonts w:ascii="Times New Roman" w:hAnsi="Times New Roman" w:cs="Times New Roman"/>
          <w:b/>
          <w:sz w:val="32"/>
          <w:szCs w:val="32"/>
        </w:rPr>
        <w:br/>
      </w:r>
      <w:r>
        <w:rPr>
          <w:rFonts w:ascii="Times New Roman" w:hAnsi="Times New Roman" w:cs="Times New Roman"/>
          <w:b/>
          <w:sz w:val="32"/>
          <w:szCs w:val="32"/>
        </w:rPr>
        <w:br/>
      </w:r>
      <w:proofErr w:type="spellStart"/>
      <w:r w:rsidR="009D7F93" w:rsidRPr="009D7F93">
        <w:rPr>
          <w:rFonts w:ascii="Times New Roman" w:hAnsi="Times New Roman" w:cs="Times New Roman"/>
          <w:b/>
          <w:sz w:val="32"/>
          <w:szCs w:val="32"/>
        </w:rPr>
        <w:t>EchoClean</w:t>
      </w:r>
      <w:proofErr w:type="spellEnd"/>
      <w:r w:rsidR="009D7F93" w:rsidRPr="009D7F93">
        <w:rPr>
          <w:rFonts w:ascii="Times New Roman" w:hAnsi="Times New Roman" w:cs="Times New Roman"/>
          <w:b/>
          <w:sz w:val="32"/>
          <w:szCs w:val="32"/>
        </w:rPr>
        <w:t xml:space="preserve"> — Real-Time Toxic Speech Filter for Voice Chats</w:t>
      </w:r>
    </w:p>
    <w:p w14:paraId="407C65CB" w14:textId="77777777" w:rsidR="0042412A"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Submitted in the partial fulfilment of the Degree of</w:t>
      </w:r>
    </w:p>
    <w:p w14:paraId="7F59E712" w14:textId="77777777" w:rsidR="0042412A"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Bachelor of Technology</w:t>
      </w:r>
      <w:r>
        <w:rPr>
          <w:rFonts w:ascii="Times New Roman" w:hAnsi="Times New Roman" w:cs="Times New Roman"/>
          <w:b/>
          <w:sz w:val="28"/>
          <w:szCs w:val="28"/>
        </w:rPr>
        <w:br/>
        <w:t>(Computer Science and Engineering)</w:t>
      </w:r>
    </w:p>
    <w:p w14:paraId="3702A4EF" w14:textId="77777777" w:rsidR="0042412A"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Submitted by</w:t>
      </w:r>
    </w:p>
    <w:p w14:paraId="7B7E475A" w14:textId="7095D237" w:rsidR="0042412A"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OJASVI TANWAR</w:t>
      </w:r>
      <w:r w:rsidR="00307855">
        <w:rPr>
          <w:rFonts w:ascii="Times New Roman" w:hAnsi="Times New Roman" w:cs="Times New Roman"/>
          <w:b/>
          <w:sz w:val="28"/>
          <w:szCs w:val="28"/>
        </w:rPr>
        <w:t xml:space="preserve">          </w:t>
      </w:r>
      <w:r>
        <w:rPr>
          <w:rFonts w:ascii="Times New Roman" w:hAnsi="Times New Roman" w:cs="Times New Roman"/>
          <w:b/>
          <w:sz w:val="28"/>
          <w:szCs w:val="28"/>
        </w:rPr>
        <w:t xml:space="preserve"> 02896302722</w:t>
      </w:r>
    </w:p>
    <w:p w14:paraId="3684426E" w14:textId="05962ABA" w:rsidR="0042412A"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VIKAS</w:t>
      </w:r>
      <w:r w:rsidR="0030785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07855">
        <w:rPr>
          <w:rFonts w:ascii="Times New Roman" w:hAnsi="Times New Roman" w:cs="Times New Roman"/>
          <w:b/>
          <w:sz w:val="28"/>
          <w:szCs w:val="28"/>
        </w:rPr>
        <w:t>0</w:t>
      </w:r>
      <w:r>
        <w:rPr>
          <w:rFonts w:ascii="Times New Roman" w:hAnsi="Times New Roman" w:cs="Times New Roman"/>
          <w:b/>
          <w:sz w:val="28"/>
          <w:szCs w:val="28"/>
        </w:rPr>
        <w:t>4696302722</w:t>
      </w:r>
    </w:p>
    <w:p w14:paraId="0AF53DD2" w14:textId="48EF02A0" w:rsidR="0042412A"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YASH GUPTA</w:t>
      </w:r>
      <w:r w:rsidR="00307855">
        <w:rPr>
          <w:rFonts w:ascii="Times New Roman" w:hAnsi="Times New Roman" w:cs="Times New Roman"/>
          <w:b/>
          <w:sz w:val="28"/>
          <w:szCs w:val="28"/>
        </w:rPr>
        <w:t xml:space="preserve">                 </w:t>
      </w:r>
      <w:r>
        <w:rPr>
          <w:rFonts w:ascii="Times New Roman" w:hAnsi="Times New Roman" w:cs="Times New Roman"/>
          <w:b/>
          <w:sz w:val="28"/>
          <w:szCs w:val="28"/>
        </w:rPr>
        <w:t xml:space="preserve"> 35296302722</w:t>
      </w:r>
    </w:p>
    <w:p w14:paraId="7D515C2E" w14:textId="77777777" w:rsidR="0042412A" w:rsidRDefault="0000000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Under the supervision of</w:t>
      </w:r>
    </w:p>
    <w:p w14:paraId="354A4813" w14:textId="77777777" w:rsidR="0042412A" w:rsidRDefault="00000000">
      <w:pPr>
        <w:spacing w:line="360" w:lineRule="auto"/>
        <w:jc w:val="center"/>
        <w:rPr>
          <w:rFonts w:ascii="Times New Roman" w:hAnsi="Times New Roman" w:cs="Times New Roman"/>
          <w:b/>
          <w:sz w:val="24"/>
          <w:szCs w:val="24"/>
        </w:rPr>
      </w:pPr>
      <w:r>
        <w:rPr>
          <w:rFonts w:ascii="Times New Roman" w:hAnsi="Times New Roman" w:cs="Times New Roman"/>
          <w:b/>
          <w:sz w:val="28"/>
          <w:szCs w:val="28"/>
        </w:rPr>
        <w:t>Dr.RAVI CHAUDHARY</w:t>
      </w:r>
    </w:p>
    <w:p w14:paraId="7DBBC203" w14:textId="77777777" w:rsidR="0042412A" w:rsidRDefault="00000000">
      <w:pPr>
        <w:jc w:val="center"/>
        <w:rPr>
          <w:rFonts w:ascii="Times New Roman" w:hAnsi="Times New Roman" w:cs="Times New Roman"/>
        </w:rPr>
      </w:pPr>
      <w:r>
        <w:rPr>
          <w:rFonts w:ascii="Times New Roman" w:hAnsi="Times New Roman" w:cs="Times New Roman"/>
          <w:noProof/>
        </w:rPr>
        <w:drawing>
          <wp:inline distT="0" distB="0" distL="114300" distR="114300" wp14:anchorId="13895BD4" wp14:editId="17949308">
            <wp:extent cx="1471930" cy="124904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471930" cy="1249045"/>
                    </a:xfrm>
                    <a:prstGeom prst="rect">
                      <a:avLst/>
                    </a:prstGeom>
                  </pic:spPr>
                </pic:pic>
              </a:graphicData>
            </a:graphic>
          </wp:inline>
        </w:drawing>
      </w:r>
    </w:p>
    <w:p w14:paraId="270EE760" w14:textId="77777777" w:rsidR="0042412A"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8"/>
          <w:szCs w:val="28"/>
        </w:rPr>
        <w:t>Department of Computer Science and Engineering</w:t>
      </w:r>
      <w:r>
        <w:rPr>
          <w:rFonts w:ascii="Times New Roman" w:hAnsi="Times New Roman" w:cs="Times New Roman"/>
          <w:b/>
          <w:bCs/>
          <w:sz w:val="28"/>
          <w:szCs w:val="28"/>
        </w:rPr>
        <w:br/>
        <w:t>Maharaja Surajmal Institute of Technology</w:t>
      </w:r>
      <w:r>
        <w:rPr>
          <w:rFonts w:ascii="Times New Roman" w:hAnsi="Times New Roman" w:cs="Times New Roman"/>
          <w:b/>
          <w:bCs/>
          <w:sz w:val="28"/>
          <w:szCs w:val="28"/>
        </w:rPr>
        <w:br/>
        <w:t>Janakpuri, New Delhi.</w:t>
      </w:r>
      <w:r>
        <w:rPr>
          <w:rFonts w:ascii="Times New Roman" w:hAnsi="Times New Roman" w:cs="Times New Roman"/>
          <w:b/>
          <w:bCs/>
          <w:sz w:val="28"/>
          <w:szCs w:val="28"/>
        </w:rPr>
        <w:br/>
        <w:t>2022-2026</w:t>
      </w:r>
    </w:p>
    <w:p w14:paraId="01CF1224" w14:textId="77777777" w:rsidR="0042412A" w:rsidRDefault="00000000">
      <w:pPr>
        <w:pStyle w:val="Heading1"/>
        <w:jc w:val="center"/>
        <w:rPr>
          <w:rFonts w:ascii="Times New Roman" w:hAnsi="Times New Roman" w:cs="Times New Roman"/>
          <w:color w:val="000000" w:themeColor="text1"/>
        </w:rPr>
      </w:pPr>
      <w:r>
        <w:rPr>
          <w:rFonts w:ascii="Times New Roman" w:hAnsi="Times New Roman" w:cs="Times New Roman"/>
          <w:color w:val="000000" w:themeColor="text1"/>
          <w:sz w:val="32"/>
          <w:szCs w:val="32"/>
        </w:rPr>
        <w:lastRenderedPageBreak/>
        <w:t>INDEX</w:t>
      </w:r>
    </w:p>
    <w:p w14:paraId="7FF78E65" w14:textId="77777777" w:rsidR="0042412A" w:rsidRDefault="0042412A">
      <w:pPr>
        <w:rPr>
          <w:rFonts w:ascii="Times New Roman" w:hAnsi="Times New Roman" w:cs="Times New Roman"/>
          <w:color w:val="000000" w:themeColor="text1"/>
        </w:rPr>
      </w:pPr>
    </w:p>
    <w:p w14:paraId="571EB60C" w14:textId="77777777" w:rsidR="0042412A" w:rsidRDefault="0042412A">
      <w:pPr>
        <w:rPr>
          <w:rFonts w:ascii="Times New Roman" w:hAnsi="Times New Roman" w:cs="Times New Roman"/>
          <w:color w:val="000000" w:themeColor="text1"/>
        </w:rPr>
      </w:pPr>
    </w:p>
    <w:p w14:paraId="503AD6C8" w14:textId="77777777" w:rsidR="0042412A" w:rsidRDefault="00000000">
      <w:pPr>
        <w:spacing w:line="480" w:lineRule="auto"/>
        <w:jc w:val="center"/>
        <w:rPr>
          <w:rFonts w:ascii="Times New Roman" w:hAnsi="Times New Roman"/>
          <w:sz w:val="24"/>
          <w:szCs w:val="24"/>
        </w:rPr>
      </w:pPr>
      <w:r>
        <w:rPr>
          <w:rFonts w:ascii="Times New Roman" w:hAnsi="Times New Roman"/>
          <w:sz w:val="24"/>
          <w:szCs w:val="24"/>
        </w:rPr>
        <w:t>1. Abstract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w:t>
      </w:r>
    </w:p>
    <w:p w14:paraId="7C4E8A1F" w14:textId="77777777" w:rsidR="0042412A" w:rsidRDefault="00000000">
      <w:pPr>
        <w:spacing w:line="480" w:lineRule="auto"/>
        <w:jc w:val="center"/>
        <w:rPr>
          <w:rFonts w:ascii="Times New Roman" w:hAnsi="Times New Roman"/>
          <w:sz w:val="24"/>
          <w:szCs w:val="24"/>
        </w:rPr>
      </w:pPr>
      <w:r>
        <w:rPr>
          <w:rFonts w:ascii="Times New Roman" w:hAnsi="Times New Roman"/>
          <w:sz w:val="24"/>
          <w:szCs w:val="24"/>
        </w:rPr>
        <w:t>2. Introduction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p>
    <w:p w14:paraId="6C15D4CD" w14:textId="77777777" w:rsidR="0042412A" w:rsidRDefault="00000000">
      <w:pPr>
        <w:spacing w:line="480" w:lineRule="auto"/>
        <w:jc w:val="center"/>
        <w:rPr>
          <w:rFonts w:ascii="Times New Roman" w:hAnsi="Times New Roman"/>
          <w:sz w:val="24"/>
          <w:szCs w:val="24"/>
        </w:rPr>
      </w:pPr>
      <w:r>
        <w:rPr>
          <w:rFonts w:ascii="Times New Roman" w:hAnsi="Times New Roman"/>
          <w:sz w:val="24"/>
          <w:szCs w:val="24"/>
        </w:rPr>
        <w:t>3. Literature review</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w:t>
      </w:r>
    </w:p>
    <w:p w14:paraId="1C919AF6" w14:textId="77777777" w:rsidR="0042412A" w:rsidRDefault="00000000">
      <w:pPr>
        <w:spacing w:line="480" w:lineRule="auto"/>
        <w:jc w:val="center"/>
        <w:rPr>
          <w:rFonts w:ascii="Times New Roman" w:hAnsi="Times New Roman"/>
          <w:sz w:val="24"/>
          <w:szCs w:val="24"/>
        </w:rPr>
      </w:pPr>
      <w:r>
        <w:rPr>
          <w:rFonts w:ascii="Times New Roman" w:hAnsi="Times New Roman"/>
          <w:sz w:val="24"/>
          <w:szCs w:val="24"/>
        </w:rPr>
        <w:t>4. Objective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w:t>
      </w:r>
    </w:p>
    <w:p w14:paraId="18F284CB" w14:textId="77777777" w:rsidR="0042412A" w:rsidRDefault="00000000">
      <w:pPr>
        <w:spacing w:line="480" w:lineRule="auto"/>
        <w:jc w:val="center"/>
        <w:rPr>
          <w:rFonts w:ascii="Times New Roman" w:hAnsi="Times New Roman"/>
          <w:sz w:val="24"/>
          <w:szCs w:val="24"/>
        </w:rPr>
      </w:pPr>
      <w:r>
        <w:rPr>
          <w:rFonts w:ascii="Times New Roman" w:hAnsi="Times New Roman"/>
          <w:sz w:val="24"/>
          <w:szCs w:val="24"/>
        </w:rPr>
        <w:t>5. Research Methodology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w:t>
      </w:r>
    </w:p>
    <w:p w14:paraId="2ADD26C8" w14:textId="77777777" w:rsidR="0042412A" w:rsidRDefault="00000000">
      <w:pPr>
        <w:spacing w:line="480" w:lineRule="auto"/>
        <w:jc w:val="center"/>
        <w:rPr>
          <w:rFonts w:ascii="Times New Roman" w:hAnsi="Times New Roman"/>
          <w:sz w:val="24"/>
          <w:szCs w:val="24"/>
        </w:rPr>
      </w:pPr>
      <w:r>
        <w:rPr>
          <w:rFonts w:ascii="Times New Roman" w:hAnsi="Times New Roman"/>
          <w:sz w:val="24"/>
          <w:szCs w:val="24"/>
        </w:rPr>
        <w:t>6. Gantt chart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6</w:t>
      </w:r>
    </w:p>
    <w:p w14:paraId="012581A1" w14:textId="77777777" w:rsidR="0042412A" w:rsidRDefault="00000000">
      <w:pPr>
        <w:spacing w:line="480" w:lineRule="auto"/>
        <w:jc w:val="center"/>
        <w:rPr>
          <w:rFonts w:ascii="Times New Roman" w:hAnsi="Times New Roman" w:cs="Times New Roman"/>
        </w:rPr>
      </w:pPr>
      <w:r>
        <w:rPr>
          <w:rFonts w:ascii="Times New Roman" w:hAnsi="Times New Roman"/>
          <w:sz w:val="24"/>
          <w:szCs w:val="24"/>
        </w:rPr>
        <w:t>7. References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6</w:t>
      </w:r>
      <w:r>
        <w:rPr>
          <w:rFonts w:ascii="Times New Roman" w:hAnsi="Times New Roman" w:cs="Times New Roman"/>
        </w:rPr>
        <w:br w:type="page"/>
      </w:r>
    </w:p>
    <w:p w14:paraId="16EAAF18" w14:textId="77777777" w:rsidR="0042412A" w:rsidRDefault="00000000">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Abstract</w:t>
      </w:r>
    </w:p>
    <w:p w14:paraId="444BE8A3" w14:textId="77777777" w:rsidR="0042412A" w:rsidRDefault="0042412A"/>
    <w:p w14:paraId="41DE0F77" w14:textId="61B48688" w:rsidR="0042412A" w:rsidRDefault="009D7F93">
      <w:pPr>
        <w:rPr>
          <w:rFonts w:ascii="Times New Roman" w:hAnsi="Times New Roman" w:cs="Times New Roman"/>
          <w:sz w:val="24"/>
          <w:szCs w:val="24"/>
        </w:rPr>
      </w:pPr>
      <w:r w:rsidRPr="009D7F93">
        <w:rPr>
          <w:rFonts w:ascii="Times New Roman" w:hAnsi="Times New Roman" w:cs="Times New Roman"/>
          <w:sz w:val="24"/>
          <w:szCs w:val="24"/>
        </w:rPr>
        <w:t>This project seeks to harness artificial intelligence to make online voice communication safer and more inclusive. By targeting toxic behaviors such as hate speech, harassment, and offensive language, the system provides real-time detection and intervention during live voice chats. Through an integration of speech-to-text transcription, transformer-based toxicity detection, and audio filtering, the work balances technical rigor with user-centric design. The outcome is envisioned as a deployable moderation assistant capable of muting, replacing, or alerting against toxic speech instantly, offering a practical solution for gaming, streaming, and collaborative platforms.</w:t>
      </w:r>
      <w:r w:rsidR="00000000">
        <w:rPr>
          <w:rFonts w:ascii="Times New Roman" w:hAnsi="Times New Roman" w:cs="Times New Roman"/>
          <w:sz w:val="24"/>
          <w:szCs w:val="24"/>
        </w:rPr>
        <w:br w:type="page"/>
      </w:r>
    </w:p>
    <w:p w14:paraId="7F042F67" w14:textId="77777777" w:rsidR="0042412A"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Introduction</w:t>
      </w:r>
    </w:p>
    <w:p w14:paraId="5E9B8730" w14:textId="77777777" w:rsidR="0042412A" w:rsidRDefault="0042412A"/>
    <w:p w14:paraId="1E69574D" w14:textId="77777777" w:rsidR="009D7F93" w:rsidRPr="009D7F93" w:rsidRDefault="009D7F93" w:rsidP="009D7F93">
      <w:pPr>
        <w:pStyle w:val="Heading1"/>
        <w:rPr>
          <w:rFonts w:ascii="Times New Roman" w:hAnsi="Times New Roman" w:cs="Times New Roman"/>
          <w:b w:val="0"/>
          <w:bCs w:val="0"/>
          <w:color w:val="000000" w:themeColor="text1"/>
          <w:sz w:val="24"/>
          <w:szCs w:val="24"/>
        </w:rPr>
      </w:pPr>
      <w:r w:rsidRPr="009D7F93">
        <w:rPr>
          <w:rFonts w:ascii="Times New Roman" w:hAnsi="Times New Roman" w:cs="Times New Roman"/>
          <w:b w:val="0"/>
          <w:bCs w:val="0"/>
          <w:color w:val="000000" w:themeColor="text1"/>
          <w:sz w:val="24"/>
          <w:szCs w:val="24"/>
        </w:rPr>
        <w:t>Toxic and abusive speech in online voice communication has become a growing concern across gaming platforms, live streams, and virtual collaboration spaces. Exposure to hate speech, harassment, and offensive language not only degrades user experience but also fosters hostile environments that discourage healthy digital interaction. The lack of effective real-time moderation tools often results in unchecked toxicity, leading to psychological harm and reduced engagement among users.</w:t>
      </w:r>
    </w:p>
    <w:p w14:paraId="4A46EFE7" w14:textId="77777777" w:rsidR="009D7F93" w:rsidRPr="009D7F93" w:rsidRDefault="009D7F93" w:rsidP="009D7F93">
      <w:pPr>
        <w:pStyle w:val="Heading1"/>
        <w:rPr>
          <w:rFonts w:ascii="Times New Roman" w:hAnsi="Times New Roman" w:cs="Times New Roman"/>
          <w:b w:val="0"/>
          <w:bCs w:val="0"/>
          <w:color w:val="000000" w:themeColor="text1"/>
          <w:sz w:val="24"/>
          <w:szCs w:val="24"/>
        </w:rPr>
      </w:pPr>
      <w:proofErr w:type="spellStart"/>
      <w:r w:rsidRPr="009D7F93">
        <w:rPr>
          <w:rFonts w:ascii="Times New Roman" w:hAnsi="Times New Roman" w:cs="Times New Roman"/>
          <w:b w:val="0"/>
          <w:bCs w:val="0"/>
          <w:i/>
          <w:iCs/>
          <w:color w:val="000000" w:themeColor="text1"/>
          <w:sz w:val="24"/>
          <w:szCs w:val="24"/>
        </w:rPr>
        <w:t>EchoClean</w:t>
      </w:r>
      <w:proofErr w:type="spellEnd"/>
      <w:r w:rsidRPr="009D7F93">
        <w:rPr>
          <w:rFonts w:ascii="Times New Roman" w:hAnsi="Times New Roman" w:cs="Times New Roman"/>
          <w:b w:val="0"/>
          <w:bCs w:val="0"/>
          <w:color w:val="000000" w:themeColor="text1"/>
          <w:sz w:val="24"/>
          <w:szCs w:val="24"/>
        </w:rPr>
        <w:t xml:space="preserve"> proposes an AI-powered moderation system designed to detect and mitigate toxic speech in live voice chats. The system captures spoken audio, transcribes it into text in real time, and applies transformer-based language models to classify toxic content with high accuracy. To ensure immediate response, </w:t>
      </w:r>
      <w:proofErr w:type="spellStart"/>
      <w:r w:rsidRPr="009D7F93">
        <w:rPr>
          <w:rFonts w:ascii="Times New Roman" w:hAnsi="Times New Roman" w:cs="Times New Roman"/>
          <w:b w:val="0"/>
          <w:bCs w:val="0"/>
          <w:color w:val="000000" w:themeColor="text1"/>
          <w:sz w:val="24"/>
          <w:szCs w:val="24"/>
        </w:rPr>
        <w:t>EchoClean</w:t>
      </w:r>
      <w:proofErr w:type="spellEnd"/>
      <w:r w:rsidRPr="009D7F93">
        <w:rPr>
          <w:rFonts w:ascii="Times New Roman" w:hAnsi="Times New Roman" w:cs="Times New Roman"/>
          <w:b w:val="0"/>
          <w:bCs w:val="0"/>
          <w:color w:val="000000" w:themeColor="text1"/>
          <w:sz w:val="24"/>
          <w:szCs w:val="24"/>
        </w:rPr>
        <w:t xml:space="preserve"> integrates lightweight audio filtering techniques that can mute, replace, or flag harmful speech segments during conversations.</w:t>
      </w:r>
    </w:p>
    <w:p w14:paraId="1E6E3CF9" w14:textId="77777777" w:rsidR="009D7F93" w:rsidRPr="009D7F93" w:rsidRDefault="009D7F93" w:rsidP="009D7F93">
      <w:pPr>
        <w:pStyle w:val="Heading1"/>
        <w:rPr>
          <w:rFonts w:ascii="Times New Roman" w:hAnsi="Times New Roman" w:cs="Times New Roman"/>
          <w:b w:val="0"/>
          <w:bCs w:val="0"/>
          <w:color w:val="000000" w:themeColor="text1"/>
          <w:sz w:val="24"/>
          <w:szCs w:val="24"/>
        </w:rPr>
      </w:pPr>
      <w:r w:rsidRPr="009D7F93">
        <w:rPr>
          <w:rFonts w:ascii="Times New Roman" w:hAnsi="Times New Roman" w:cs="Times New Roman"/>
          <w:b w:val="0"/>
          <w:bCs w:val="0"/>
          <w:color w:val="000000" w:themeColor="text1"/>
          <w:sz w:val="24"/>
          <w:szCs w:val="24"/>
        </w:rPr>
        <w:t xml:space="preserve">Beyond detection, </w:t>
      </w:r>
      <w:proofErr w:type="spellStart"/>
      <w:r w:rsidRPr="009D7F93">
        <w:rPr>
          <w:rFonts w:ascii="Times New Roman" w:hAnsi="Times New Roman" w:cs="Times New Roman"/>
          <w:b w:val="0"/>
          <w:bCs w:val="0"/>
          <w:color w:val="000000" w:themeColor="text1"/>
          <w:sz w:val="24"/>
          <w:szCs w:val="24"/>
        </w:rPr>
        <w:t>EchoClean</w:t>
      </w:r>
      <w:proofErr w:type="spellEnd"/>
      <w:r w:rsidRPr="009D7F93">
        <w:rPr>
          <w:rFonts w:ascii="Times New Roman" w:hAnsi="Times New Roman" w:cs="Times New Roman"/>
          <w:b w:val="0"/>
          <w:bCs w:val="0"/>
          <w:color w:val="000000" w:themeColor="text1"/>
          <w:sz w:val="24"/>
          <w:szCs w:val="24"/>
        </w:rPr>
        <w:t xml:space="preserve"> emphasizes explainability and usability. A dedicated dashboard allows administrators and users to monitor flagged interactions, visualize system performance, and maintain transparency in decision-making. By combining speech processing, natural language processing, and real-time audio handling, </w:t>
      </w:r>
      <w:proofErr w:type="spellStart"/>
      <w:r w:rsidRPr="009D7F93">
        <w:rPr>
          <w:rFonts w:ascii="Times New Roman" w:hAnsi="Times New Roman" w:cs="Times New Roman"/>
          <w:b w:val="0"/>
          <w:bCs w:val="0"/>
          <w:color w:val="000000" w:themeColor="text1"/>
          <w:sz w:val="24"/>
          <w:szCs w:val="24"/>
        </w:rPr>
        <w:t>EchoClean</w:t>
      </w:r>
      <w:proofErr w:type="spellEnd"/>
      <w:r w:rsidRPr="009D7F93">
        <w:rPr>
          <w:rFonts w:ascii="Times New Roman" w:hAnsi="Times New Roman" w:cs="Times New Roman"/>
          <w:b w:val="0"/>
          <w:bCs w:val="0"/>
          <w:color w:val="000000" w:themeColor="text1"/>
          <w:sz w:val="24"/>
          <w:szCs w:val="24"/>
        </w:rPr>
        <w:t xml:space="preserve"> aims to deliver a scalable, ethical, and user-centric solution for promoting safer online communication environments.</w:t>
      </w:r>
    </w:p>
    <w:p w14:paraId="43C5BA0B" w14:textId="77777777" w:rsidR="0042412A"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Literature Survey</w:t>
      </w:r>
    </w:p>
    <w:p w14:paraId="137F1D14" w14:textId="77777777" w:rsidR="0042412A" w:rsidRDefault="0042412A"/>
    <w:p w14:paraId="3240EEE7" w14:textId="77777777" w:rsidR="00385BF6" w:rsidRPr="00385BF6" w:rsidRDefault="00385BF6" w:rsidP="00385BF6">
      <w:pPr>
        <w:rPr>
          <w:rFonts w:ascii="Times New Roman" w:hAnsi="Times New Roman" w:cs="Times New Roman"/>
          <w:b/>
          <w:bCs/>
          <w:sz w:val="24"/>
          <w:szCs w:val="24"/>
        </w:rPr>
      </w:pPr>
      <w:r w:rsidRPr="00385BF6">
        <w:rPr>
          <w:rFonts w:ascii="Times New Roman" w:hAnsi="Times New Roman" w:cs="Times New Roman"/>
          <w:b/>
          <w:bCs/>
          <w:sz w:val="24"/>
          <w:szCs w:val="24"/>
        </w:rPr>
        <w:t>1) Toxicity datasets for model training</w:t>
      </w:r>
    </w:p>
    <w:p w14:paraId="0019D94E" w14:textId="0B4434D3" w:rsidR="00385BF6" w:rsidRPr="00385BF6" w:rsidRDefault="00385BF6" w:rsidP="00385BF6">
      <w:pPr>
        <w:rPr>
          <w:rFonts w:ascii="Times New Roman" w:hAnsi="Times New Roman" w:cs="Times New Roman"/>
          <w:sz w:val="24"/>
          <w:szCs w:val="24"/>
        </w:rPr>
      </w:pPr>
      <w:r w:rsidRPr="00385BF6">
        <w:rPr>
          <w:rFonts w:ascii="Times New Roman" w:hAnsi="Times New Roman" w:cs="Times New Roman"/>
          <w:sz w:val="24"/>
          <w:szCs w:val="24"/>
        </w:rPr>
        <w:t xml:space="preserve">Early large-scale text resources such as the </w:t>
      </w:r>
      <w:r w:rsidRPr="00385BF6">
        <w:rPr>
          <w:rFonts w:ascii="Times New Roman" w:hAnsi="Times New Roman" w:cs="Times New Roman"/>
          <w:b/>
          <w:bCs/>
          <w:sz w:val="24"/>
          <w:szCs w:val="24"/>
        </w:rPr>
        <w:t>Jigsaw Toxic Comment</w:t>
      </w:r>
      <w:r w:rsidRPr="00385BF6">
        <w:rPr>
          <w:rFonts w:ascii="Times New Roman" w:hAnsi="Times New Roman" w:cs="Times New Roman"/>
          <w:sz w:val="24"/>
          <w:szCs w:val="24"/>
        </w:rPr>
        <w:t xml:space="preserve"> datasets remain foundational for multi-label toxicity (toxic, severe toxic, obscene, threat, insult, identity hate) and benchmarking, and are widely reused for transfer learning. </w:t>
      </w:r>
      <w:r w:rsidRPr="00385BF6">
        <w:rPr>
          <w:rFonts w:ascii="Times New Roman" w:hAnsi="Times New Roman" w:cs="Times New Roman"/>
          <w:sz w:val="24"/>
          <w:szCs w:val="24"/>
        </w:rPr>
        <w:br/>
      </w:r>
      <w:proofErr w:type="spellStart"/>
      <w:r w:rsidRPr="00385BF6">
        <w:rPr>
          <w:rFonts w:ascii="Times New Roman" w:hAnsi="Times New Roman" w:cs="Times New Roman"/>
          <w:b/>
          <w:bCs/>
          <w:sz w:val="24"/>
          <w:szCs w:val="24"/>
        </w:rPr>
        <w:t>HateXplain</w:t>
      </w:r>
      <w:proofErr w:type="spellEnd"/>
      <w:r w:rsidRPr="00385BF6">
        <w:rPr>
          <w:rFonts w:ascii="Times New Roman" w:hAnsi="Times New Roman" w:cs="Times New Roman"/>
          <w:sz w:val="24"/>
          <w:szCs w:val="24"/>
        </w:rPr>
        <w:t xml:space="preserve"> advances this by adding target annotations and human-marked rationales (explanations), enabling training and evaluation of explainable toxicity models—useful for moderation transparency. </w:t>
      </w:r>
    </w:p>
    <w:p w14:paraId="7AB24073" w14:textId="77777777" w:rsidR="00385BF6" w:rsidRPr="00385BF6" w:rsidRDefault="00385BF6" w:rsidP="00385BF6">
      <w:pPr>
        <w:rPr>
          <w:rFonts w:ascii="Times New Roman" w:hAnsi="Times New Roman" w:cs="Times New Roman"/>
          <w:b/>
          <w:bCs/>
          <w:sz w:val="24"/>
          <w:szCs w:val="24"/>
        </w:rPr>
      </w:pPr>
      <w:r w:rsidRPr="00385BF6">
        <w:rPr>
          <w:rFonts w:ascii="Times New Roman" w:hAnsi="Times New Roman" w:cs="Times New Roman"/>
          <w:b/>
          <w:bCs/>
          <w:sz w:val="24"/>
          <w:szCs w:val="24"/>
        </w:rPr>
        <w:t>2) Speech-to-text (ASR) for real-time pipelines</w:t>
      </w:r>
    </w:p>
    <w:p w14:paraId="235F880C" w14:textId="6465F0F7" w:rsidR="00385BF6" w:rsidRPr="00385BF6" w:rsidRDefault="00385BF6" w:rsidP="00385BF6">
      <w:pPr>
        <w:rPr>
          <w:rFonts w:ascii="Times New Roman" w:hAnsi="Times New Roman" w:cs="Times New Roman"/>
          <w:sz w:val="24"/>
          <w:szCs w:val="24"/>
        </w:rPr>
      </w:pPr>
      <w:r w:rsidRPr="00385BF6">
        <w:rPr>
          <w:rFonts w:ascii="Times New Roman" w:hAnsi="Times New Roman" w:cs="Times New Roman"/>
          <w:b/>
          <w:bCs/>
          <w:sz w:val="24"/>
          <w:szCs w:val="24"/>
        </w:rPr>
        <w:t>Whisper</w:t>
      </w:r>
      <w:r w:rsidRPr="00385BF6">
        <w:rPr>
          <w:rFonts w:ascii="Times New Roman" w:hAnsi="Times New Roman" w:cs="Times New Roman"/>
          <w:sz w:val="24"/>
          <w:szCs w:val="24"/>
        </w:rPr>
        <w:t xml:space="preserve"> demonstrates strong multilingual robustness from 680k hours of supervision and is widely adopted for streaming transcription; however, real-world reports note occasional “hallucinations,” underscoring the need for confidence thresholds and safety fallbacks in </w:t>
      </w:r>
      <w:r w:rsidRPr="00385BF6">
        <w:rPr>
          <w:rFonts w:ascii="Times New Roman" w:hAnsi="Times New Roman" w:cs="Times New Roman"/>
          <w:sz w:val="24"/>
          <w:szCs w:val="24"/>
        </w:rPr>
        <w:lastRenderedPageBreak/>
        <w:t xml:space="preserve">moderation stacks. </w:t>
      </w:r>
      <w:proofErr w:type="spellStart"/>
      <w:r w:rsidRPr="00385BF6">
        <w:rPr>
          <w:rFonts w:ascii="Times New Roman" w:hAnsi="Times New Roman" w:cs="Times New Roman"/>
          <w:b/>
          <w:bCs/>
          <w:sz w:val="24"/>
          <w:szCs w:val="24"/>
        </w:rPr>
        <w:t>Vosk</w:t>
      </w:r>
      <w:proofErr w:type="spellEnd"/>
      <w:r w:rsidRPr="00385BF6">
        <w:rPr>
          <w:rFonts w:ascii="Times New Roman" w:hAnsi="Times New Roman" w:cs="Times New Roman"/>
          <w:sz w:val="24"/>
          <w:szCs w:val="24"/>
        </w:rPr>
        <w:t xml:space="preserve"> offers lightweight, offline ASR suitable for on-device or low-connectivity scenarios. </w:t>
      </w:r>
    </w:p>
    <w:p w14:paraId="22F2F6D3" w14:textId="77777777" w:rsidR="00385BF6" w:rsidRPr="00385BF6" w:rsidRDefault="00385BF6" w:rsidP="00385BF6">
      <w:pPr>
        <w:rPr>
          <w:rFonts w:ascii="Times New Roman" w:hAnsi="Times New Roman" w:cs="Times New Roman"/>
          <w:b/>
          <w:bCs/>
          <w:sz w:val="24"/>
          <w:szCs w:val="24"/>
        </w:rPr>
      </w:pPr>
      <w:r w:rsidRPr="00385BF6">
        <w:rPr>
          <w:rFonts w:ascii="Times New Roman" w:hAnsi="Times New Roman" w:cs="Times New Roman"/>
          <w:b/>
          <w:bCs/>
          <w:sz w:val="24"/>
          <w:szCs w:val="24"/>
        </w:rPr>
        <w:t>3) Toxicity classifiers and APIs</w:t>
      </w:r>
    </w:p>
    <w:p w14:paraId="5DF3B48C" w14:textId="1734EC9D" w:rsidR="00385BF6" w:rsidRPr="00385BF6" w:rsidRDefault="00385BF6" w:rsidP="00385BF6">
      <w:pPr>
        <w:rPr>
          <w:rFonts w:ascii="Times New Roman" w:hAnsi="Times New Roman" w:cs="Times New Roman"/>
          <w:sz w:val="24"/>
          <w:szCs w:val="24"/>
        </w:rPr>
      </w:pPr>
      <w:r w:rsidRPr="00385BF6">
        <w:rPr>
          <w:rFonts w:ascii="Times New Roman" w:hAnsi="Times New Roman" w:cs="Times New Roman"/>
          <w:sz w:val="24"/>
          <w:szCs w:val="24"/>
        </w:rPr>
        <w:t xml:space="preserve">Production-oriented baselines include </w:t>
      </w:r>
      <w:r w:rsidRPr="00385BF6">
        <w:rPr>
          <w:rFonts w:ascii="Times New Roman" w:hAnsi="Times New Roman" w:cs="Times New Roman"/>
          <w:b/>
          <w:bCs/>
          <w:sz w:val="24"/>
          <w:szCs w:val="24"/>
        </w:rPr>
        <w:t>Perspective API</w:t>
      </w:r>
      <w:r w:rsidRPr="00385BF6">
        <w:rPr>
          <w:rFonts w:ascii="Times New Roman" w:hAnsi="Times New Roman" w:cs="Times New Roman"/>
          <w:sz w:val="24"/>
          <w:szCs w:val="24"/>
        </w:rPr>
        <w:t xml:space="preserve"> (TOXICITY and related attributes) and open-source </w:t>
      </w:r>
      <w:r w:rsidRPr="00385BF6">
        <w:rPr>
          <w:rFonts w:ascii="Times New Roman" w:hAnsi="Times New Roman" w:cs="Times New Roman"/>
          <w:b/>
          <w:bCs/>
          <w:sz w:val="24"/>
          <w:szCs w:val="24"/>
        </w:rPr>
        <w:t>Detoxify</w:t>
      </w:r>
      <w:r w:rsidRPr="00385BF6">
        <w:rPr>
          <w:rFonts w:ascii="Times New Roman" w:hAnsi="Times New Roman" w:cs="Times New Roman"/>
          <w:sz w:val="24"/>
          <w:szCs w:val="24"/>
        </w:rPr>
        <w:t xml:space="preserve"> (</w:t>
      </w:r>
      <w:proofErr w:type="spellStart"/>
      <w:r w:rsidRPr="00385BF6">
        <w:rPr>
          <w:rFonts w:ascii="Times New Roman" w:hAnsi="Times New Roman" w:cs="Times New Roman"/>
          <w:sz w:val="24"/>
          <w:szCs w:val="24"/>
        </w:rPr>
        <w:t>RoBERTa</w:t>
      </w:r>
      <w:proofErr w:type="spellEnd"/>
      <w:r w:rsidRPr="00385BF6">
        <w:rPr>
          <w:rFonts w:ascii="Times New Roman" w:hAnsi="Times New Roman" w:cs="Times New Roman"/>
          <w:sz w:val="24"/>
          <w:szCs w:val="24"/>
        </w:rPr>
        <w:t xml:space="preserve">/BERT-based models trained on Jigsaw variants). These provide strong starting points and clear interfaces for rapid integration and comparison. </w:t>
      </w:r>
      <w:r w:rsidRPr="00385BF6">
        <w:rPr>
          <w:rFonts w:ascii="Times New Roman" w:hAnsi="Times New Roman" w:cs="Times New Roman"/>
          <w:sz w:val="24"/>
          <w:szCs w:val="24"/>
        </w:rPr>
        <w:br/>
        <w:t xml:space="preserve">Research models specialized for abuse—e.g., </w:t>
      </w:r>
      <w:proofErr w:type="spellStart"/>
      <w:r w:rsidRPr="00385BF6">
        <w:rPr>
          <w:rFonts w:ascii="Times New Roman" w:hAnsi="Times New Roman" w:cs="Times New Roman"/>
          <w:b/>
          <w:bCs/>
          <w:sz w:val="24"/>
          <w:szCs w:val="24"/>
        </w:rPr>
        <w:t>HateBERT</w:t>
      </w:r>
      <w:proofErr w:type="spellEnd"/>
      <w:r w:rsidRPr="00385BF6">
        <w:rPr>
          <w:rFonts w:ascii="Times New Roman" w:hAnsi="Times New Roman" w:cs="Times New Roman"/>
          <w:sz w:val="24"/>
          <w:szCs w:val="24"/>
        </w:rPr>
        <w:t xml:space="preserve"> (BERT retrained on abusive Reddit corpora)—consistently outperform vanilla BERT on abusive language tasks, highlighting the value of domain-aligned pretraining. </w:t>
      </w:r>
    </w:p>
    <w:p w14:paraId="69624C07" w14:textId="77777777" w:rsidR="00385BF6" w:rsidRPr="00385BF6" w:rsidRDefault="00385BF6" w:rsidP="00385BF6">
      <w:pPr>
        <w:rPr>
          <w:rFonts w:ascii="Times New Roman" w:hAnsi="Times New Roman" w:cs="Times New Roman"/>
          <w:b/>
          <w:bCs/>
          <w:sz w:val="24"/>
          <w:szCs w:val="24"/>
        </w:rPr>
      </w:pPr>
      <w:r w:rsidRPr="00385BF6">
        <w:rPr>
          <w:rFonts w:ascii="Times New Roman" w:hAnsi="Times New Roman" w:cs="Times New Roman"/>
          <w:b/>
          <w:bCs/>
          <w:sz w:val="24"/>
          <w:szCs w:val="24"/>
        </w:rPr>
        <w:t>4) Real-time, domain-specific moderation</w:t>
      </w:r>
    </w:p>
    <w:p w14:paraId="7B0B9B54" w14:textId="3B02C4CF" w:rsidR="00385BF6" w:rsidRPr="00385BF6" w:rsidRDefault="00385BF6" w:rsidP="00385BF6">
      <w:pPr>
        <w:rPr>
          <w:rFonts w:ascii="Times New Roman" w:hAnsi="Times New Roman" w:cs="Times New Roman"/>
          <w:sz w:val="24"/>
          <w:szCs w:val="24"/>
        </w:rPr>
      </w:pPr>
      <w:r w:rsidRPr="00385BF6">
        <w:rPr>
          <w:rFonts w:ascii="Times New Roman" w:hAnsi="Times New Roman" w:cs="Times New Roman"/>
          <w:sz w:val="24"/>
          <w:szCs w:val="24"/>
        </w:rPr>
        <w:t xml:space="preserve">Work on </w:t>
      </w:r>
      <w:r w:rsidRPr="00385BF6">
        <w:rPr>
          <w:rFonts w:ascii="Times New Roman" w:hAnsi="Times New Roman" w:cs="Times New Roman"/>
          <w:b/>
          <w:bCs/>
          <w:sz w:val="24"/>
          <w:szCs w:val="24"/>
        </w:rPr>
        <w:t>in-game chat</w:t>
      </w:r>
      <w:r w:rsidRPr="00385BF6">
        <w:rPr>
          <w:rFonts w:ascii="Times New Roman" w:hAnsi="Times New Roman" w:cs="Times New Roman"/>
          <w:sz w:val="24"/>
          <w:szCs w:val="24"/>
        </w:rPr>
        <w:t xml:space="preserve"> shows that context (chat history, minimal metadata) substantially improves real-time detection; </w:t>
      </w:r>
      <w:proofErr w:type="spellStart"/>
      <w:r w:rsidRPr="00385BF6">
        <w:rPr>
          <w:rFonts w:ascii="Times New Roman" w:hAnsi="Times New Roman" w:cs="Times New Roman"/>
          <w:b/>
          <w:bCs/>
          <w:sz w:val="24"/>
          <w:szCs w:val="24"/>
        </w:rPr>
        <w:t>ToxBuster</w:t>
      </w:r>
      <w:proofErr w:type="spellEnd"/>
      <w:r w:rsidRPr="00385BF6">
        <w:rPr>
          <w:rFonts w:ascii="Times New Roman" w:hAnsi="Times New Roman" w:cs="Times New Roman"/>
          <w:sz w:val="24"/>
          <w:szCs w:val="24"/>
        </w:rPr>
        <w:t xml:space="preserve"> demonstrates scalable, low-latency moderation that outperforms generic toxicity models across multiple titles. This supports </w:t>
      </w:r>
      <w:proofErr w:type="spellStart"/>
      <w:r w:rsidRPr="00385BF6">
        <w:rPr>
          <w:rFonts w:ascii="Times New Roman" w:hAnsi="Times New Roman" w:cs="Times New Roman"/>
          <w:sz w:val="24"/>
          <w:szCs w:val="24"/>
        </w:rPr>
        <w:t>EchoClean’s</w:t>
      </w:r>
      <w:proofErr w:type="spellEnd"/>
      <w:r w:rsidRPr="00385BF6">
        <w:rPr>
          <w:rFonts w:ascii="Times New Roman" w:hAnsi="Times New Roman" w:cs="Times New Roman"/>
          <w:sz w:val="24"/>
          <w:szCs w:val="24"/>
        </w:rPr>
        <w:t xml:space="preserve"> design to incorporate conversational context rather than isolated utterances. </w:t>
      </w:r>
    </w:p>
    <w:p w14:paraId="0752F036" w14:textId="77777777" w:rsidR="00385BF6" w:rsidRPr="00385BF6" w:rsidRDefault="00385BF6" w:rsidP="00385BF6">
      <w:pPr>
        <w:rPr>
          <w:rFonts w:ascii="Times New Roman" w:hAnsi="Times New Roman" w:cs="Times New Roman"/>
          <w:b/>
          <w:bCs/>
          <w:sz w:val="24"/>
          <w:szCs w:val="24"/>
        </w:rPr>
      </w:pPr>
      <w:r w:rsidRPr="00385BF6">
        <w:rPr>
          <w:rFonts w:ascii="Times New Roman" w:hAnsi="Times New Roman" w:cs="Times New Roman"/>
          <w:b/>
          <w:bCs/>
          <w:sz w:val="24"/>
          <w:szCs w:val="24"/>
        </w:rPr>
        <w:t>5) Audio-native and explainable toxic speech</w:t>
      </w:r>
    </w:p>
    <w:p w14:paraId="13D6037D" w14:textId="364CCA89" w:rsidR="00385BF6" w:rsidRPr="00385BF6" w:rsidRDefault="00385BF6" w:rsidP="00385BF6">
      <w:pPr>
        <w:rPr>
          <w:rFonts w:ascii="Times New Roman" w:hAnsi="Times New Roman" w:cs="Times New Roman"/>
          <w:sz w:val="24"/>
          <w:szCs w:val="24"/>
        </w:rPr>
      </w:pPr>
      <w:r w:rsidRPr="00385BF6">
        <w:rPr>
          <w:rFonts w:ascii="Times New Roman" w:hAnsi="Times New Roman" w:cs="Times New Roman"/>
          <w:sz w:val="24"/>
          <w:szCs w:val="24"/>
        </w:rPr>
        <w:t xml:space="preserve">Beyond transcript-only pipelines, recent studies explore </w:t>
      </w:r>
      <w:r w:rsidRPr="00385BF6">
        <w:rPr>
          <w:rFonts w:ascii="Times New Roman" w:hAnsi="Times New Roman" w:cs="Times New Roman"/>
          <w:b/>
          <w:bCs/>
          <w:sz w:val="24"/>
          <w:szCs w:val="24"/>
        </w:rPr>
        <w:t>audio-native</w:t>
      </w:r>
      <w:r w:rsidRPr="00385BF6">
        <w:rPr>
          <w:rFonts w:ascii="Times New Roman" w:hAnsi="Times New Roman" w:cs="Times New Roman"/>
          <w:sz w:val="24"/>
          <w:szCs w:val="24"/>
        </w:rPr>
        <w:t xml:space="preserve"> toxicity and frame-level rationales (aligning toxic text to time spans), via end-to-end and cascading (</w:t>
      </w:r>
      <w:proofErr w:type="spellStart"/>
      <w:r w:rsidRPr="00385BF6">
        <w:rPr>
          <w:rFonts w:ascii="Times New Roman" w:hAnsi="Times New Roman" w:cs="Times New Roman"/>
          <w:sz w:val="24"/>
          <w:szCs w:val="24"/>
        </w:rPr>
        <w:t>ASR→NLP→audio</w:t>
      </w:r>
      <w:proofErr w:type="spellEnd"/>
      <w:r w:rsidRPr="00385BF6">
        <w:rPr>
          <w:rFonts w:ascii="Times New Roman" w:hAnsi="Times New Roman" w:cs="Times New Roman"/>
          <w:sz w:val="24"/>
          <w:szCs w:val="24"/>
        </w:rPr>
        <w:t xml:space="preserve"> localization) approaches—useful for precise muting/bleeping in voice streams. </w:t>
      </w:r>
    </w:p>
    <w:p w14:paraId="14508AE9" w14:textId="77777777" w:rsidR="00385BF6" w:rsidRPr="00385BF6" w:rsidRDefault="00385BF6" w:rsidP="00385BF6">
      <w:pPr>
        <w:rPr>
          <w:rFonts w:ascii="Times New Roman" w:hAnsi="Times New Roman" w:cs="Times New Roman"/>
          <w:b/>
          <w:bCs/>
          <w:sz w:val="24"/>
          <w:szCs w:val="24"/>
        </w:rPr>
      </w:pPr>
      <w:r w:rsidRPr="00385BF6">
        <w:rPr>
          <w:rFonts w:ascii="Times New Roman" w:hAnsi="Times New Roman" w:cs="Times New Roman"/>
          <w:b/>
          <w:bCs/>
          <w:sz w:val="24"/>
          <w:szCs w:val="24"/>
        </w:rPr>
        <w:t>6) Multi-modal and emerging directions</w:t>
      </w:r>
    </w:p>
    <w:p w14:paraId="70EDBE78" w14:textId="34E7A90B" w:rsidR="00385BF6" w:rsidRPr="00385BF6" w:rsidRDefault="00385BF6" w:rsidP="00385BF6">
      <w:pPr>
        <w:rPr>
          <w:rFonts w:ascii="Times New Roman" w:hAnsi="Times New Roman" w:cs="Times New Roman"/>
          <w:sz w:val="24"/>
          <w:szCs w:val="24"/>
        </w:rPr>
      </w:pPr>
      <w:r w:rsidRPr="00385BF6">
        <w:rPr>
          <w:rFonts w:ascii="Times New Roman" w:hAnsi="Times New Roman" w:cs="Times New Roman"/>
          <w:sz w:val="24"/>
          <w:szCs w:val="24"/>
        </w:rPr>
        <w:t xml:space="preserve">Newer work investigates </w:t>
      </w:r>
      <w:r w:rsidRPr="00385BF6">
        <w:rPr>
          <w:rFonts w:ascii="Times New Roman" w:hAnsi="Times New Roman" w:cs="Times New Roman"/>
          <w:b/>
          <w:bCs/>
          <w:sz w:val="24"/>
          <w:szCs w:val="24"/>
        </w:rPr>
        <w:t>multi-modal hate speech</w:t>
      </w:r>
      <w:r w:rsidRPr="00385BF6">
        <w:rPr>
          <w:rFonts w:ascii="Times New Roman" w:hAnsi="Times New Roman" w:cs="Times New Roman"/>
          <w:sz w:val="24"/>
          <w:szCs w:val="24"/>
        </w:rPr>
        <w:t xml:space="preserve"> (text + audio/image/video), indicating benefits from combining modalities when available—relevant for future </w:t>
      </w:r>
      <w:proofErr w:type="spellStart"/>
      <w:r w:rsidRPr="00385BF6">
        <w:rPr>
          <w:rFonts w:ascii="Times New Roman" w:hAnsi="Times New Roman" w:cs="Times New Roman"/>
          <w:sz w:val="24"/>
          <w:szCs w:val="24"/>
        </w:rPr>
        <w:t>EchoClean</w:t>
      </w:r>
      <w:proofErr w:type="spellEnd"/>
      <w:r w:rsidRPr="00385BF6">
        <w:rPr>
          <w:rFonts w:ascii="Times New Roman" w:hAnsi="Times New Roman" w:cs="Times New Roman"/>
          <w:sz w:val="24"/>
          <w:szCs w:val="24"/>
        </w:rPr>
        <w:t xml:space="preserve"> variants that may fuse prosody, text, and user-level signals. </w:t>
      </w:r>
    </w:p>
    <w:p w14:paraId="6BB0F9C7" w14:textId="77777777" w:rsidR="00385BF6" w:rsidRPr="00385BF6" w:rsidRDefault="00385BF6" w:rsidP="00385BF6">
      <w:pPr>
        <w:rPr>
          <w:rFonts w:ascii="Times New Roman" w:hAnsi="Times New Roman" w:cs="Times New Roman"/>
          <w:b/>
          <w:bCs/>
          <w:sz w:val="24"/>
          <w:szCs w:val="24"/>
        </w:rPr>
      </w:pPr>
      <w:r w:rsidRPr="00385BF6">
        <w:rPr>
          <w:rFonts w:ascii="Times New Roman" w:hAnsi="Times New Roman" w:cs="Times New Roman"/>
          <w:b/>
          <w:bCs/>
          <w:sz w:val="24"/>
          <w:szCs w:val="24"/>
        </w:rPr>
        <w:t>7) Practical considerations distilled from prior art</w:t>
      </w:r>
    </w:p>
    <w:p w14:paraId="7F6B2E9E" w14:textId="5E566EDB" w:rsidR="00385BF6" w:rsidRPr="00385BF6" w:rsidRDefault="00385BF6" w:rsidP="00385BF6">
      <w:pPr>
        <w:numPr>
          <w:ilvl w:val="0"/>
          <w:numId w:val="10"/>
        </w:numPr>
        <w:rPr>
          <w:rFonts w:ascii="Times New Roman" w:hAnsi="Times New Roman" w:cs="Times New Roman"/>
          <w:sz w:val="24"/>
          <w:szCs w:val="24"/>
        </w:rPr>
      </w:pPr>
      <w:r w:rsidRPr="00385BF6">
        <w:rPr>
          <w:rFonts w:ascii="Times New Roman" w:hAnsi="Times New Roman" w:cs="Times New Roman"/>
          <w:b/>
          <w:bCs/>
          <w:sz w:val="24"/>
          <w:szCs w:val="24"/>
        </w:rPr>
        <w:t>Latency vs. accuracy:</w:t>
      </w:r>
      <w:r w:rsidRPr="00385BF6">
        <w:rPr>
          <w:rFonts w:ascii="Times New Roman" w:hAnsi="Times New Roman" w:cs="Times New Roman"/>
          <w:sz w:val="24"/>
          <w:szCs w:val="24"/>
        </w:rPr>
        <w:t xml:space="preserve"> Domain-tuned models with short context windows and lightweight deployment (ONNX/quantization) are preferred in real-time settings. Findings in game moderation reinforce training on </w:t>
      </w:r>
      <w:r w:rsidRPr="00385BF6">
        <w:rPr>
          <w:rFonts w:ascii="Times New Roman" w:hAnsi="Times New Roman" w:cs="Times New Roman"/>
          <w:b/>
          <w:bCs/>
          <w:sz w:val="24"/>
          <w:szCs w:val="24"/>
        </w:rPr>
        <w:t>domain-current data</w:t>
      </w:r>
      <w:r w:rsidRPr="00385BF6">
        <w:rPr>
          <w:rFonts w:ascii="Times New Roman" w:hAnsi="Times New Roman" w:cs="Times New Roman"/>
          <w:sz w:val="24"/>
          <w:szCs w:val="24"/>
        </w:rPr>
        <w:t xml:space="preserve"> to avoid drift. </w:t>
      </w:r>
    </w:p>
    <w:p w14:paraId="4DE84FD2" w14:textId="2B25A5CD" w:rsidR="00385BF6" w:rsidRPr="00385BF6" w:rsidRDefault="00385BF6" w:rsidP="00385BF6">
      <w:pPr>
        <w:numPr>
          <w:ilvl w:val="0"/>
          <w:numId w:val="10"/>
        </w:numPr>
        <w:rPr>
          <w:rFonts w:ascii="Times New Roman" w:hAnsi="Times New Roman" w:cs="Times New Roman"/>
          <w:sz w:val="24"/>
          <w:szCs w:val="24"/>
        </w:rPr>
      </w:pPr>
      <w:r w:rsidRPr="00385BF6">
        <w:rPr>
          <w:rFonts w:ascii="Times New Roman" w:hAnsi="Times New Roman" w:cs="Times New Roman"/>
          <w:b/>
          <w:bCs/>
          <w:sz w:val="24"/>
          <w:szCs w:val="24"/>
        </w:rPr>
        <w:t>Explainability &amp; trust:</w:t>
      </w:r>
      <w:r w:rsidRPr="00385BF6">
        <w:rPr>
          <w:rFonts w:ascii="Times New Roman" w:hAnsi="Times New Roman" w:cs="Times New Roman"/>
          <w:sz w:val="24"/>
          <w:szCs w:val="24"/>
        </w:rPr>
        <w:t xml:space="preserve"> Datasets with rationales (</w:t>
      </w:r>
      <w:proofErr w:type="spellStart"/>
      <w:r w:rsidRPr="00385BF6">
        <w:rPr>
          <w:rFonts w:ascii="Times New Roman" w:hAnsi="Times New Roman" w:cs="Times New Roman"/>
          <w:sz w:val="24"/>
          <w:szCs w:val="24"/>
        </w:rPr>
        <w:t>HateXplain</w:t>
      </w:r>
      <w:proofErr w:type="spellEnd"/>
      <w:r w:rsidRPr="00385BF6">
        <w:rPr>
          <w:rFonts w:ascii="Times New Roman" w:hAnsi="Times New Roman" w:cs="Times New Roman"/>
          <w:sz w:val="24"/>
          <w:szCs w:val="24"/>
        </w:rPr>
        <w:t xml:space="preserve">) and model cards (Perspective) inform transparent thresholds, appeals, and admin tooling. </w:t>
      </w:r>
    </w:p>
    <w:p w14:paraId="047395F2" w14:textId="0360CDB3" w:rsidR="0042412A" w:rsidRDefault="00385BF6">
      <w:pPr>
        <w:rPr>
          <w:rFonts w:ascii="Times New Roman" w:hAnsi="Times New Roman" w:cs="Times New Roman"/>
          <w:sz w:val="24"/>
          <w:szCs w:val="24"/>
        </w:rPr>
      </w:pPr>
      <w:r w:rsidRPr="00385BF6">
        <w:rPr>
          <w:rFonts w:ascii="Times New Roman" w:hAnsi="Times New Roman" w:cs="Times New Roman"/>
          <w:b/>
          <w:bCs/>
          <w:sz w:val="24"/>
          <w:szCs w:val="24"/>
        </w:rPr>
        <w:t>Summary.</w:t>
      </w:r>
      <w:r w:rsidRPr="00385BF6">
        <w:rPr>
          <w:rFonts w:ascii="Times New Roman" w:hAnsi="Times New Roman" w:cs="Times New Roman"/>
          <w:sz w:val="24"/>
          <w:szCs w:val="24"/>
        </w:rPr>
        <w:t xml:space="preserve"> The literature supports a </w:t>
      </w:r>
      <w:r w:rsidRPr="00385BF6">
        <w:rPr>
          <w:rFonts w:ascii="Times New Roman" w:hAnsi="Times New Roman" w:cs="Times New Roman"/>
          <w:b/>
          <w:bCs/>
          <w:sz w:val="24"/>
          <w:szCs w:val="24"/>
        </w:rPr>
        <w:t>cascaded pipeline</w:t>
      </w:r>
      <w:r w:rsidRPr="00385BF6">
        <w:rPr>
          <w:rFonts w:ascii="Times New Roman" w:hAnsi="Times New Roman" w:cs="Times New Roman"/>
          <w:sz w:val="24"/>
          <w:szCs w:val="24"/>
        </w:rPr>
        <w:t xml:space="preserve"> (ASR → context-aware toxicity classifier → audio action), enhanced by domain-specific data, explainability artifacts, and strict latency budgets. </w:t>
      </w:r>
      <w:proofErr w:type="spellStart"/>
      <w:r w:rsidRPr="00385BF6">
        <w:rPr>
          <w:rFonts w:ascii="Times New Roman" w:hAnsi="Times New Roman" w:cs="Times New Roman"/>
          <w:sz w:val="24"/>
          <w:szCs w:val="24"/>
        </w:rPr>
        <w:t>EchoClean’s</w:t>
      </w:r>
      <w:proofErr w:type="spellEnd"/>
      <w:r w:rsidRPr="00385BF6">
        <w:rPr>
          <w:rFonts w:ascii="Times New Roman" w:hAnsi="Times New Roman" w:cs="Times New Roman"/>
          <w:sz w:val="24"/>
          <w:szCs w:val="24"/>
        </w:rPr>
        <w:t xml:space="preserve"> design aligns with state-of-the-art practices and addresses open gaps around real-time reliability, transparency, and deployment in bandwidth-constrained environments.</w:t>
      </w:r>
      <w:r w:rsidR="00000000">
        <w:rPr>
          <w:rFonts w:ascii="Times New Roman" w:hAnsi="Times New Roman" w:cs="Times New Roman"/>
          <w:sz w:val="24"/>
          <w:szCs w:val="24"/>
        </w:rPr>
        <w:br w:type="page"/>
      </w:r>
    </w:p>
    <w:p w14:paraId="2802CA4C" w14:textId="552CCAD9" w:rsidR="00385BF6" w:rsidRPr="00385BF6" w:rsidRDefault="00000000" w:rsidP="00385BF6">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lastRenderedPageBreak/>
        <w:t>Objective</w:t>
      </w:r>
    </w:p>
    <w:p w14:paraId="0E177FAF" w14:textId="0D9BBEA6" w:rsidR="00385BF6" w:rsidRPr="00385BF6" w:rsidRDefault="00385BF6" w:rsidP="00385BF6">
      <w:pPr>
        <w:pStyle w:val="Heading1"/>
        <w:jc w:val="both"/>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 xml:space="preserve">The primary objectives of the </w:t>
      </w:r>
      <w:proofErr w:type="spellStart"/>
      <w:r>
        <w:rPr>
          <w:rFonts w:ascii="Times New Roman" w:hAnsi="Times New Roman" w:cs="Times New Roman"/>
          <w:b w:val="0"/>
          <w:bCs w:val="0"/>
          <w:i/>
          <w:iCs/>
          <w:color w:val="000000" w:themeColor="text1"/>
          <w:sz w:val="24"/>
          <w:szCs w:val="24"/>
        </w:rPr>
        <w:t>EchoClea</w:t>
      </w:r>
      <w:r w:rsidRPr="00385BF6">
        <w:rPr>
          <w:rFonts w:ascii="Times New Roman" w:hAnsi="Times New Roman" w:cs="Times New Roman"/>
          <w:b w:val="0"/>
          <w:bCs w:val="0"/>
          <w:i/>
          <w:iCs/>
          <w:color w:val="000000" w:themeColor="text1"/>
          <w:sz w:val="24"/>
          <w:szCs w:val="24"/>
        </w:rPr>
        <w:t>n</w:t>
      </w:r>
      <w:proofErr w:type="spellEnd"/>
      <w:r w:rsidRPr="00385BF6">
        <w:rPr>
          <w:rFonts w:ascii="Times New Roman" w:hAnsi="Times New Roman" w:cs="Times New Roman"/>
          <w:b w:val="0"/>
          <w:bCs w:val="0"/>
          <w:color w:val="000000" w:themeColor="text1"/>
          <w:sz w:val="24"/>
          <w:szCs w:val="24"/>
        </w:rPr>
        <w:t xml:space="preserve"> project are to:</w:t>
      </w:r>
    </w:p>
    <w:p w14:paraId="368A0749" w14:textId="77777777" w:rsidR="00385BF6" w:rsidRPr="00385BF6" w:rsidRDefault="00385BF6" w:rsidP="00385BF6">
      <w:pPr>
        <w:pStyle w:val="Heading1"/>
        <w:numPr>
          <w:ilvl w:val="0"/>
          <w:numId w:val="11"/>
        </w:numPr>
        <w:jc w:val="both"/>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Develop an AI-powered real-time moderation tool to detect and filter toxic speech (hate speech, harassment, offensive language) in live voice chats.</w:t>
      </w:r>
    </w:p>
    <w:p w14:paraId="68464386" w14:textId="77777777" w:rsidR="00385BF6" w:rsidRPr="00385BF6" w:rsidRDefault="00385BF6" w:rsidP="00385BF6">
      <w:pPr>
        <w:pStyle w:val="Heading1"/>
        <w:numPr>
          <w:ilvl w:val="0"/>
          <w:numId w:val="11"/>
        </w:numPr>
        <w:jc w:val="both"/>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 xml:space="preserve">Integrate speech-to-text pipelines (Whisper, </w:t>
      </w:r>
      <w:proofErr w:type="spellStart"/>
      <w:r w:rsidRPr="00385BF6">
        <w:rPr>
          <w:rFonts w:ascii="Times New Roman" w:hAnsi="Times New Roman" w:cs="Times New Roman"/>
          <w:b w:val="0"/>
          <w:bCs w:val="0"/>
          <w:color w:val="000000" w:themeColor="text1"/>
          <w:sz w:val="24"/>
          <w:szCs w:val="24"/>
        </w:rPr>
        <w:t>Vosk</w:t>
      </w:r>
      <w:proofErr w:type="spellEnd"/>
      <w:r w:rsidRPr="00385BF6">
        <w:rPr>
          <w:rFonts w:ascii="Times New Roman" w:hAnsi="Times New Roman" w:cs="Times New Roman"/>
          <w:b w:val="0"/>
          <w:bCs w:val="0"/>
          <w:color w:val="000000" w:themeColor="text1"/>
          <w:sz w:val="24"/>
          <w:szCs w:val="24"/>
        </w:rPr>
        <w:t xml:space="preserve">) with transformer-based toxicity detection models (BERT, </w:t>
      </w:r>
      <w:proofErr w:type="spellStart"/>
      <w:r w:rsidRPr="00385BF6">
        <w:rPr>
          <w:rFonts w:ascii="Times New Roman" w:hAnsi="Times New Roman" w:cs="Times New Roman"/>
          <w:b w:val="0"/>
          <w:bCs w:val="0"/>
          <w:color w:val="000000" w:themeColor="text1"/>
          <w:sz w:val="24"/>
          <w:szCs w:val="24"/>
        </w:rPr>
        <w:t>RoBERTa</w:t>
      </w:r>
      <w:proofErr w:type="spellEnd"/>
      <w:r w:rsidRPr="00385BF6">
        <w:rPr>
          <w:rFonts w:ascii="Times New Roman" w:hAnsi="Times New Roman" w:cs="Times New Roman"/>
          <w:b w:val="0"/>
          <w:bCs w:val="0"/>
          <w:color w:val="000000" w:themeColor="text1"/>
          <w:sz w:val="24"/>
          <w:szCs w:val="24"/>
        </w:rPr>
        <w:t>, Detoxify) for accurate classification.</w:t>
      </w:r>
    </w:p>
    <w:p w14:paraId="6A995ADF" w14:textId="77777777" w:rsidR="00385BF6" w:rsidRPr="00385BF6" w:rsidRDefault="00385BF6" w:rsidP="00385BF6">
      <w:pPr>
        <w:pStyle w:val="Heading1"/>
        <w:numPr>
          <w:ilvl w:val="0"/>
          <w:numId w:val="11"/>
        </w:numPr>
        <w:jc w:val="both"/>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Implement real-time audio interventions such as muting, replacing, or flagging toxic segments without disrupting conversation flow.</w:t>
      </w:r>
    </w:p>
    <w:p w14:paraId="18400C22" w14:textId="77777777" w:rsidR="00385BF6" w:rsidRPr="00385BF6" w:rsidRDefault="00385BF6" w:rsidP="00385BF6">
      <w:pPr>
        <w:pStyle w:val="Heading1"/>
        <w:numPr>
          <w:ilvl w:val="0"/>
          <w:numId w:val="11"/>
        </w:numPr>
        <w:jc w:val="both"/>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Provide explainability and transparency through a dashboard that visualizes flagged speech, model performance, and system activity.</w:t>
      </w:r>
    </w:p>
    <w:p w14:paraId="6C1E3623" w14:textId="77777777" w:rsidR="00385BF6" w:rsidRPr="00385BF6" w:rsidRDefault="00385BF6" w:rsidP="00385BF6">
      <w:pPr>
        <w:pStyle w:val="Heading1"/>
        <w:numPr>
          <w:ilvl w:val="0"/>
          <w:numId w:val="11"/>
        </w:numPr>
        <w:jc w:val="both"/>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Validate system performance with metrics such as accuracy, precision, recall, F1-score, and latency, ensuring reliability and scalability for live applications like gaming, streaming, and collaboration.</w:t>
      </w:r>
    </w:p>
    <w:p w14:paraId="2A1D101B" w14:textId="77777777" w:rsidR="00385BF6" w:rsidRDefault="00385BF6">
      <w:pPr>
        <w:pStyle w:val="Heading1"/>
        <w:jc w:val="both"/>
        <w:rPr>
          <w:rFonts w:ascii="Times New Roman" w:hAnsi="Times New Roman" w:cs="Times New Roman"/>
          <w:color w:val="000000" w:themeColor="text1"/>
        </w:rPr>
      </w:pPr>
    </w:p>
    <w:p w14:paraId="632889AE" w14:textId="77777777" w:rsidR="00385BF6" w:rsidRDefault="00385BF6">
      <w:pPr>
        <w:pStyle w:val="Heading1"/>
        <w:jc w:val="both"/>
        <w:rPr>
          <w:rFonts w:ascii="Times New Roman" w:hAnsi="Times New Roman" w:cs="Times New Roman"/>
          <w:color w:val="000000" w:themeColor="text1"/>
        </w:rPr>
      </w:pPr>
    </w:p>
    <w:p w14:paraId="40CEF213" w14:textId="77777777" w:rsidR="00385BF6" w:rsidRDefault="00385BF6">
      <w:pPr>
        <w:pStyle w:val="Heading1"/>
        <w:jc w:val="both"/>
        <w:rPr>
          <w:rFonts w:ascii="Times New Roman" w:hAnsi="Times New Roman" w:cs="Times New Roman"/>
          <w:color w:val="000000" w:themeColor="text1"/>
        </w:rPr>
      </w:pPr>
    </w:p>
    <w:p w14:paraId="7A587A42" w14:textId="77777777" w:rsidR="00385BF6" w:rsidRDefault="00385BF6">
      <w:pPr>
        <w:pStyle w:val="Heading1"/>
        <w:jc w:val="both"/>
        <w:rPr>
          <w:rFonts w:ascii="Times New Roman" w:hAnsi="Times New Roman" w:cs="Times New Roman"/>
          <w:color w:val="000000" w:themeColor="text1"/>
        </w:rPr>
      </w:pPr>
    </w:p>
    <w:p w14:paraId="3D1193B3" w14:textId="77777777" w:rsidR="00385BF6" w:rsidRDefault="00385BF6">
      <w:pPr>
        <w:pStyle w:val="Heading1"/>
        <w:jc w:val="both"/>
        <w:rPr>
          <w:rFonts w:ascii="Times New Roman" w:hAnsi="Times New Roman" w:cs="Times New Roman"/>
          <w:color w:val="000000" w:themeColor="text1"/>
        </w:rPr>
      </w:pPr>
    </w:p>
    <w:p w14:paraId="76D48D69" w14:textId="77777777" w:rsidR="00385BF6" w:rsidRDefault="00385BF6">
      <w:pPr>
        <w:pStyle w:val="Heading1"/>
        <w:jc w:val="both"/>
        <w:rPr>
          <w:rFonts w:ascii="Times New Roman" w:hAnsi="Times New Roman" w:cs="Times New Roman"/>
          <w:color w:val="000000" w:themeColor="text1"/>
        </w:rPr>
      </w:pPr>
    </w:p>
    <w:p w14:paraId="4671CBB5" w14:textId="665C1D15" w:rsidR="0042412A" w:rsidRDefault="00000000">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lastRenderedPageBreak/>
        <w:t>Research Methodology</w:t>
      </w:r>
    </w:p>
    <w:p w14:paraId="6038A115" w14:textId="77777777" w:rsidR="00385BF6" w:rsidRPr="00385BF6" w:rsidRDefault="00385BF6" w:rsidP="00385BF6">
      <w:pPr>
        <w:pStyle w:val="Heading1"/>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The methodology is structured as follows:</w:t>
      </w:r>
    </w:p>
    <w:p w14:paraId="778886A8"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 xml:space="preserve">Dataset Collection &amp; Preparation — Collect toxic speech datasets by combining text corpora (Jigsaw, </w:t>
      </w:r>
      <w:proofErr w:type="spellStart"/>
      <w:r w:rsidRPr="00385BF6">
        <w:rPr>
          <w:rFonts w:ascii="Times New Roman" w:hAnsi="Times New Roman" w:cs="Times New Roman"/>
          <w:b w:val="0"/>
          <w:bCs w:val="0"/>
          <w:color w:val="000000" w:themeColor="text1"/>
          <w:sz w:val="24"/>
          <w:szCs w:val="24"/>
        </w:rPr>
        <w:t>HateXplain</w:t>
      </w:r>
      <w:proofErr w:type="spellEnd"/>
      <w:r w:rsidRPr="00385BF6">
        <w:rPr>
          <w:rFonts w:ascii="Times New Roman" w:hAnsi="Times New Roman" w:cs="Times New Roman"/>
          <w:b w:val="0"/>
          <w:bCs w:val="0"/>
          <w:color w:val="000000" w:themeColor="text1"/>
          <w:sz w:val="24"/>
          <w:szCs w:val="24"/>
        </w:rPr>
        <w:t>) with audio datasets (</w:t>
      </w:r>
      <w:proofErr w:type="spellStart"/>
      <w:r w:rsidRPr="00385BF6">
        <w:rPr>
          <w:rFonts w:ascii="Times New Roman" w:hAnsi="Times New Roman" w:cs="Times New Roman"/>
          <w:b w:val="0"/>
          <w:bCs w:val="0"/>
          <w:color w:val="000000" w:themeColor="text1"/>
          <w:sz w:val="24"/>
          <w:szCs w:val="24"/>
        </w:rPr>
        <w:t>AudioSet</w:t>
      </w:r>
      <w:proofErr w:type="spellEnd"/>
      <w:r w:rsidRPr="00385BF6">
        <w:rPr>
          <w:rFonts w:ascii="Times New Roman" w:hAnsi="Times New Roman" w:cs="Times New Roman"/>
          <w:b w:val="0"/>
          <w:bCs w:val="0"/>
          <w:color w:val="000000" w:themeColor="text1"/>
          <w:sz w:val="24"/>
          <w:szCs w:val="24"/>
        </w:rPr>
        <w:t>, custom recordings); preprocess and augment to handle class imbalance.</w:t>
      </w:r>
    </w:p>
    <w:p w14:paraId="4BA2C7AD"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Preprocessing — Convert audio into uniform formats (WAV/PCM), segment into short clips, transcribe speech using Whisper/</w:t>
      </w:r>
      <w:proofErr w:type="spellStart"/>
      <w:r w:rsidRPr="00385BF6">
        <w:rPr>
          <w:rFonts w:ascii="Times New Roman" w:hAnsi="Times New Roman" w:cs="Times New Roman"/>
          <w:b w:val="0"/>
          <w:bCs w:val="0"/>
          <w:color w:val="000000" w:themeColor="text1"/>
          <w:sz w:val="24"/>
          <w:szCs w:val="24"/>
        </w:rPr>
        <w:t>Vosk</w:t>
      </w:r>
      <w:proofErr w:type="spellEnd"/>
      <w:r w:rsidRPr="00385BF6">
        <w:rPr>
          <w:rFonts w:ascii="Times New Roman" w:hAnsi="Times New Roman" w:cs="Times New Roman"/>
          <w:b w:val="0"/>
          <w:bCs w:val="0"/>
          <w:color w:val="000000" w:themeColor="text1"/>
          <w:sz w:val="24"/>
          <w:szCs w:val="24"/>
        </w:rPr>
        <w:t>, and clean text for toxicity detection.</w:t>
      </w:r>
    </w:p>
    <w:p w14:paraId="3ED3205F"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 xml:space="preserve">Model Selection — Experiment with transformer-based models such as BERT, </w:t>
      </w:r>
      <w:proofErr w:type="spellStart"/>
      <w:r w:rsidRPr="00385BF6">
        <w:rPr>
          <w:rFonts w:ascii="Times New Roman" w:hAnsi="Times New Roman" w:cs="Times New Roman"/>
          <w:b w:val="0"/>
          <w:bCs w:val="0"/>
          <w:color w:val="000000" w:themeColor="text1"/>
          <w:sz w:val="24"/>
          <w:szCs w:val="24"/>
        </w:rPr>
        <w:t>RoBERTa</w:t>
      </w:r>
      <w:proofErr w:type="spellEnd"/>
      <w:r w:rsidRPr="00385BF6">
        <w:rPr>
          <w:rFonts w:ascii="Times New Roman" w:hAnsi="Times New Roman" w:cs="Times New Roman"/>
          <w:b w:val="0"/>
          <w:bCs w:val="0"/>
          <w:color w:val="000000" w:themeColor="text1"/>
          <w:sz w:val="24"/>
          <w:szCs w:val="24"/>
        </w:rPr>
        <w:t xml:space="preserve">, and </w:t>
      </w:r>
      <w:proofErr w:type="spellStart"/>
      <w:r w:rsidRPr="00385BF6">
        <w:rPr>
          <w:rFonts w:ascii="Times New Roman" w:hAnsi="Times New Roman" w:cs="Times New Roman"/>
          <w:b w:val="0"/>
          <w:bCs w:val="0"/>
          <w:color w:val="000000" w:themeColor="text1"/>
          <w:sz w:val="24"/>
          <w:szCs w:val="24"/>
        </w:rPr>
        <w:t>DistilBERT</w:t>
      </w:r>
      <w:proofErr w:type="spellEnd"/>
      <w:r w:rsidRPr="00385BF6">
        <w:rPr>
          <w:rFonts w:ascii="Times New Roman" w:hAnsi="Times New Roman" w:cs="Times New Roman"/>
          <w:b w:val="0"/>
          <w:bCs w:val="0"/>
          <w:color w:val="000000" w:themeColor="text1"/>
          <w:sz w:val="24"/>
          <w:szCs w:val="24"/>
        </w:rPr>
        <w:t xml:space="preserve"> for text classification of toxic content.</w:t>
      </w:r>
    </w:p>
    <w:p w14:paraId="448DC543"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Fine-tuning &amp; Optimization — Fine-tune pre-trained NLP models on toxicity datasets; optimize for real-time performance using ONNX/TensorFlow Lite.</w:t>
      </w:r>
    </w:p>
    <w:p w14:paraId="0DD572A2"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Evaluation — Assess performance using precision, recall, F1-score, accuracy, and latency to ensure reliable real-time moderation.</w:t>
      </w:r>
    </w:p>
    <w:p w14:paraId="509B7BC7"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Audio Filtering &amp; Intervention — Apply real-time actions such as muting, replacing toxic segments with beeps, or generating user alerts.</w:t>
      </w:r>
    </w:p>
    <w:p w14:paraId="77E873B5"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Visualization &amp; Transparency — Develop a dashboard to display flagged speech, system performance metrics, and maintain audit logs for transparency.</w:t>
      </w:r>
    </w:p>
    <w:p w14:paraId="2BABCE9B" w14:textId="77777777" w:rsidR="00385BF6" w:rsidRPr="00385BF6" w:rsidRDefault="00385BF6" w:rsidP="00385BF6">
      <w:pPr>
        <w:pStyle w:val="Heading1"/>
        <w:numPr>
          <w:ilvl w:val="0"/>
          <w:numId w:val="12"/>
        </w:numPr>
        <w:rPr>
          <w:rFonts w:ascii="Times New Roman" w:hAnsi="Times New Roman" w:cs="Times New Roman"/>
          <w:b w:val="0"/>
          <w:bCs w:val="0"/>
          <w:color w:val="000000" w:themeColor="text1"/>
          <w:sz w:val="24"/>
          <w:szCs w:val="24"/>
        </w:rPr>
      </w:pPr>
      <w:r w:rsidRPr="00385BF6">
        <w:rPr>
          <w:rFonts w:ascii="Times New Roman" w:hAnsi="Times New Roman" w:cs="Times New Roman"/>
          <w:b w:val="0"/>
          <w:bCs w:val="0"/>
          <w:color w:val="000000" w:themeColor="text1"/>
          <w:sz w:val="24"/>
          <w:szCs w:val="24"/>
        </w:rPr>
        <w:t>Comparative Analysis — Compare models and system setups to identify the most effective balance of accuracy, latency, and scalability for deployment.</w:t>
      </w:r>
    </w:p>
    <w:p w14:paraId="232397E1" w14:textId="77777777" w:rsidR="00385BF6" w:rsidRDefault="00385BF6">
      <w:pPr>
        <w:pStyle w:val="Heading1"/>
        <w:rPr>
          <w:rFonts w:ascii="Times New Roman" w:hAnsi="Times New Roman" w:cs="Times New Roman"/>
          <w:color w:val="000000" w:themeColor="text1"/>
        </w:rPr>
      </w:pPr>
    </w:p>
    <w:p w14:paraId="67378705" w14:textId="77777777" w:rsidR="00385BF6" w:rsidRDefault="00385BF6">
      <w:pPr>
        <w:pStyle w:val="Heading1"/>
        <w:rPr>
          <w:rFonts w:ascii="Times New Roman" w:hAnsi="Times New Roman" w:cs="Times New Roman"/>
          <w:color w:val="000000" w:themeColor="text1"/>
        </w:rPr>
      </w:pPr>
    </w:p>
    <w:p w14:paraId="37276629" w14:textId="77777777" w:rsidR="00385BF6" w:rsidRDefault="00385BF6">
      <w:pPr>
        <w:pStyle w:val="Heading1"/>
        <w:rPr>
          <w:rFonts w:ascii="Times New Roman" w:hAnsi="Times New Roman" w:cs="Times New Roman"/>
          <w:color w:val="000000" w:themeColor="text1"/>
        </w:rPr>
      </w:pPr>
    </w:p>
    <w:p w14:paraId="78B35D00" w14:textId="5843ABEC" w:rsidR="0042412A"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Gantt Chart</w:t>
      </w:r>
    </w:p>
    <w:p w14:paraId="3E85168D" w14:textId="77777777" w:rsidR="00385BF6" w:rsidRPr="00385BF6" w:rsidRDefault="00385BF6" w:rsidP="00385BF6"/>
    <w:p w14:paraId="1403B427" w14:textId="77777777" w:rsidR="0042412A" w:rsidRDefault="00000000">
      <w:pPr>
        <w:jc w:val="distribute"/>
        <w:rPr>
          <w:rFonts w:ascii="Times New Roman" w:hAnsi="Times New Roman" w:cs="Times New Roman"/>
          <w:color w:val="FFFFFF" w:themeColor="background1"/>
        </w:rPr>
      </w:pPr>
      <w:r>
        <w:rPr>
          <w:rFonts w:ascii="Times New Roman" w:hAnsi="Times New Roman" w:cs="Times New Roman"/>
          <w:noProof/>
          <w:color w:val="FFFFFF" w:themeColor="background1"/>
        </w:rPr>
        <w:drawing>
          <wp:inline distT="0" distB="0" distL="114300" distR="114300" wp14:anchorId="39D96A88" wp14:editId="64D8A7F7">
            <wp:extent cx="6358890" cy="3350895"/>
            <wp:effectExtent l="0" t="0" r="1143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358890" cy="3350895"/>
                    </a:xfrm>
                    <a:prstGeom prst="rect">
                      <a:avLst/>
                    </a:prstGeom>
                  </pic:spPr>
                </pic:pic>
              </a:graphicData>
            </a:graphic>
          </wp:inline>
        </w:drawing>
      </w:r>
    </w:p>
    <w:p w14:paraId="6D22E60D" w14:textId="77777777" w:rsidR="0042412A" w:rsidRDefault="00000000">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References</w:t>
      </w:r>
    </w:p>
    <w:p w14:paraId="6EE06F2A" w14:textId="77777777" w:rsidR="0042412A" w:rsidRDefault="0042412A"/>
    <w:p w14:paraId="66DA2B43" w14:textId="77777777" w:rsidR="00385BF6" w:rsidRPr="00385BF6" w:rsidRDefault="00385BF6" w:rsidP="00385BF6">
      <w:pPr>
        <w:numPr>
          <w:ilvl w:val="0"/>
          <w:numId w:val="8"/>
        </w:numPr>
        <w:tabs>
          <w:tab w:val="num" w:pos="720"/>
        </w:tabs>
        <w:ind w:left="240" w:hanging="240"/>
        <w:rPr>
          <w:rFonts w:ascii="Times New Roman" w:hAnsi="Times New Roman" w:cs="Times New Roman"/>
          <w:sz w:val="24"/>
          <w:szCs w:val="24"/>
        </w:rPr>
      </w:pPr>
      <w:r w:rsidRPr="00385BF6">
        <w:rPr>
          <w:rFonts w:ascii="Times New Roman" w:hAnsi="Times New Roman" w:cs="Times New Roman"/>
          <w:sz w:val="24"/>
          <w:szCs w:val="24"/>
        </w:rPr>
        <w:t xml:space="preserve">Jigsaw/Conversation AI. </w:t>
      </w:r>
      <w:r w:rsidRPr="00385BF6">
        <w:rPr>
          <w:rFonts w:ascii="Times New Roman" w:hAnsi="Times New Roman" w:cs="Times New Roman"/>
          <w:i/>
          <w:iCs/>
          <w:sz w:val="24"/>
          <w:szCs w:val="24"/>
        </w:rPr>
        <w:t>Toxic Comment Classification Challenge</w:t>
      </w:r>
      <w:r w:rsidRPr="00385BF6">
        <w:rPr>
          <w:rFonts w:ascii="Times New Roman" w:hAnsi="Times New Roman" w:cs="Times New Roman"/>
          <w:sz w:val="24"/>
          <w:szCs w:val="24"/>
        </w:rPr>
        <w:t>. Kaggle, 2018. Available at: https://www.kaggle.com/c/jigsaw-toxic-comment-classification-challenge</w:t>
      </w:r>
    </w:p>
    <w:p w14:paraId="5ABA9529" w14:textId="77777777" w:rsidR="00385BF6" w:rsidRPr="00385BF6" w:rsidRDefault="00385BF6" w:rsidP="00385BF6">
      <w:pPr>
        <w:numPr>
          <w:ilvl w:val="0"/>
          <w:numId w:val="8"/>
        </w:numPr>
        <w:tabs>
          <w:tab w:val="num" w:pos="720"/>
        </w:tabs>
        <w:ind w:left="240" w:hanging="240"/>
        <w:rPr>
          <w:rFonts w:ascii="Times New Roman" w:hAnsi="Times New Roman" w:cs="Times New Roman"/>
          <w:sz w:val="24"/>
          <w:szCs w:val="24"/>
        </w:rPr>
      </w:pPr>
      <w:r w:rsidRPr="00385BF6">
        <w:rPr>
          <w:rFonts w:ascii="Times New Roman" w:hAnsi="Times New Roman" w:cs="Times New Roman"/>
          <w:sz w:val="24"/>
          <w:szCs w:val="24"/>
        </w:rPr>
        <w:t xml:space="preserve">Mathew, B., Saha, P., Yimam, S. M., Biemann, C., Goyal, P., &amp; Mukherjee, A. (2021). </w:t>
      </w:r>
      <w:proofErr w:type="spellStart"/>
      <w:r w:rsidRPr="00385BF6">
        <w:rPr>
          <w:rFonts w:ascii="Times New Roman" w:hAnsi="Times New Roman" w:cs="Times New Roman"/>
          <w:b/>
          <w:bCs/>
          <w:sz w:val="24"/>
          <w:szCs w:val="24"/>
        </w:rPr>
        <w:t>HateXplain</w:t>
      </w:r>
      <w:proofErr w:type="spellEnd"/>
      <w:r w:rsidRPr="00385BF6">
        <w:rPr>
          <w:rFonts w:ascii="Times New Roman" w:hAnsi="Times New Roman" w:cs="Times New Roman"/>
          <w:b/>
          <w:bCs/>
          <w:sz w:val="24"/>
          <w:szCs w:val="24"/>
        </w:rPr>
        <w:t>: A Benchmark Dataset for Explainable Hate Speech Detection</w:t>
      </w:r>
      <w:r w:rsidRPr="00385BF6">
        <w:rPr>
          <w:rFonts w:ascii="Times New Roman" w:hAnsi="Times New Roman" w:cs="Times New Roman"/>
          <w:sz w:val="24"/>
          <w:szCs w:val="24"/>
        </w:rPr>
        <w:t xml:space="preserve">. </w:t>
      </w:r>
      <w:r w:rsidRPr="00385BF6">
        <w:rPr>
          <w:rFonts w:ascii="Times New Roman" w:hAnsi="Times New Roman" w:cs="Times New Roman"/>
          <w:i/>
          <w:iCs/>
          <w:sz w:val="24"/>
          <w:szCs w:val="24"/>
        </w:rPr>
        <w:t>Proceedings of the AAAI Conference on Artificial Intelligence</w:t>
      </w:r>
      <w:r w:rsidRPr="00385BF6">
        <w:rPr>
          <w:rFonts w:ascii="Times New Roman" w:hAnsi="Times New Roman" w:cs="Times New Roman"/>
          <w:sz w:val="24"/>
          <w:szCs w:val="24"/>
        </w:rPr>
        <w:t>.</w:t>
      </w:r>
    </w:p>
    <w:p w14:paraId="42F92E58" w14:textId="77777777" w:rsidR="00385BF6" w:rsidRPr="00385BF6" w:rsidRDefault="00385BF6" w:rsidP="00385BF6">
      <w:pPr>
        <w:numPr>
          <w:ilvl w:val="0"/>
          <w:numId w:val="8"/>
        </w:numPr>
        <w:tabs>
          <w:tab w:val="num" w:pos="720"/>
        </w:tabs>
        <w:ind w:left="240" w:hanging="240"/>
        <w:rPr>
          <w:rFonts w:ascii="Times New Roman" w:hAnsi="Times New Roman" w:cs="Times New Roman"/>
          <w:sz w:val="24"/>
          <w:szCs w:val="24"/>
        </w:rPr>
      </w:pPr>
      <w:proofErr w:type="spellStart"/>
      <w:r w:rsidRPr="00385BF6">
        <w:rPr>
          <w:rFonts w:ascii="Times New Roman" w:hAnsi="Times New Roman" w:cs="Times New Roman"/>
          <w:sz w:val="24"/>
          <w:szCs w:val="24"/>
        </w:rPr>
        <w:t>Gemmeke</w:t>
      </w:r>
      <w:proofErr w:type="spellEnd"/>
      <w:r w:rsidRPr="00385BF6">
        <w:rPr>
          <w:rFonts w:ascii="Times New Roman" w:hAnsi="Times New Roman" w:cs="Times New Roman"/>
          <w:sz w:val="24"/>
          <w:szCs w:val="24"/>
        </w:rPr>
        <w:t xml:space="preserve">, J. F., Ellis, D. P. W., Freedman, D., et al. (2017). </w:t>
      </w:r>
      <w:proofErr w:type="spellStart"/>
      <w:r w:rsidRPr="00385BF6">
        <w:rPr>
          <w:rFonts w:ascii="Times New Roman" w:hAnsi="Times New Roman" w:cs="Times New Roman"/>
          <w:b/>
          <w:bCs/>
          <w:sz w:val="24"/>
          <w:szCs w:val="24"/>
        </w:rPr>
        <w:t>AudioSet</w:t>
      </w:r>
      <w:proofErr w:type="spellEnd"/>
      <w:r w:rsidRPr="00385BF6">
        <w:rPr>
          <w:rFonts w:ascii="Times New Roman" w:hAnsi="Times New Roman" w:cs="Times New Roman"/>
          <w:b/>
          <w:bCs/>
          <w:sz w:val="24"/>
          <w:szCs w:val="24"/>
        </w:rPr>
        <w:t>: An ontology and human-labeled dataset for audio events</w:t>
      </w:r>
      <w:r w:rsidRPr="00385BF6">
        <w:rPr>
          <w:rFonts w:ascii="Times New Roman" w:hAnsi="Times New Roman" w:cs="Times New Roman"/>
          <w:sz w:val="24"/>
          <w:szCs w:val="24"/>
        </w:rPr>
        <w:t xml:space="preserve">. </w:t>
      </w:r>
      <w:r w:rsidRPr="00385BF6">
        <w:rPr>
          <w:rFonts w:ascii="Times New Roman" w:hAnsi="Times New Roman" w:cs="Times New Roman"/>
          <w:i/>
          <w:iCs/>
          <w:sz w:val="24"/>
          <w:szCs w:val="24"/>
        </w:rPr>
        <w:t>IEEE ICASSP 2017</w:t>
      </w:r>
      <w:r w:rsidRPr="00385BF6">
        <w:rPr>
          <w:rFonts w:ascii="Times New Roman" w:hAnsi="Times New Roman" w:cs="Times New Roman"/>
          <w:sz w:val="24"/>
          <w:szCs w:val="24"/>
        </w:rPr>
        <w:t>.</w:t>
      </w:r>
    </w:p>
    <w:p w14:paraId="6C73C7BF" w14:textId="77777777" w:rsidR="00385BF6" w:rsidRPr="00385BF6" w:rsidRDefault="00385BF6" w:rsidP="00385BF6">
      <w:pPr>
        <w:numPr>
          <w:ilvl w:val="0"/>
          <w:numId w:val="8"/>
        </w:numPr>
        <w:tabs>
          <w:tab w:val="num" w:pos="720"/>
        </w:tabs>
        <w:ind w:left="240" w:hanging="240"/>
        <w:rPr>
          <w:rFonts w:ascii="Times New Roman" w:hAnsi="Times New Roman" w:cs="Times New Roman"/>
          <w:sz w:val="24"/>
          <w:szCs w:val="24"/>
        </w:rPr>
      </w:pPr>
      <w:r w:rsidRPr="00385BF6">
        <w:rPr>
          <w:rFonts w:ascii="Times New Roman" w:hAnsi="Times New Roman" w:cs="Times New Roman"/>
          <w:sz w:val="24"/>
          <w:szCs w:val="24"/>
        </w:rPr>
        <w:t xml:space="preserve">OpenAI. </w:t>
      </w:r>
      <w:r w:rsidRPr="00385BF6">
        <w:rPr>
          <w:rFonts w:ascii="Times New Roman" w:hAnsi="Times New Roman" w:cs="Times New Roman"/>
          <w:i/>
          <w:iCs/>
          <w:sz w:val="24"/>
          <w:szCs w:val="24"/>
        </w:rPr>
        <w:t>Whisper: Robust Speech Recognition via Large-Scale Weak Supervision</w:t>
      </w:r>
      <w:r w:rsidRPr="00385BF6">
        <w:rPr>
          <w:rFonts w:ascii="Times New Roman" w:hAnsi="Times New Roman" w:cs="Times New Roman"/>
          <w:sz w:val="24"/>
          <w:szCs w:val="24"/>
        </w:rPr>
        <w:t xml:space="preserve">. 2022. Available at: </w:t>
      </w:r>
      <w:hyperlink r:id="rId10" w:tgtFrame="_new" w:history="1">
        <w:r w:rsidRPr="00385BF6">
          <w:rPr>
            <w:rStyle w:val="Hyperlink"/>
            <w:rFonts w:ascii="Times New Roman" w:hAnsi="Times New Roman" w:cs="Times New Roman"/>
            <w:sz w:val="24"/>
            <w:szCs w:val="24"/>
          </w:rPr>
          <w:t>https://github.com/openai/whisper</w:t>
        </w:r>
      </w:hyperlink>
    </w:p>
    <w:p w14:paraId="30C2EC2A" w14:textId="77777777" w:rsidR="00385BF6" w:rsidRPr="00385BF6" w:rsidRDefault="00385BF6" w:rsidP="00385BF6">
      <w:pPr>
        <w:numPr>
          <w:ilvl w:val="0"/>
          <w:numId w:val="8"/>
        </w:numPr>
        <w:tabs>
          <w:tab w:val="num" w:pos="720"/>
        </w:tabs>
        <w:ind w:left="240" w:hanging="240"/>
        <w:rPr>
          <w:rFonts w:ascii="Times New Roman" w:hAnsi="Times New Roman" w:cs="Times New Roman"/>
          <w:sz w:val="24"/>
          <w:szCs w:val="24"/>
        </w:rPr>
      </w:pPr>
      <w:proofErr w:type="spellStart"/>
      <w:r w:rsidRPr="00385BF6">
        <w:rPr>
          <w:rFonts w:ascii="Times New Roman" w:hAnsi="Times New Roman" w:cs="Times New Roman"/>
          <w:sz w:val="24"/>
          <w:szCs w:val="24"/>
        </w:rPr>
        <w:t>Alphacephei</w:t>
      </w:r>
      <w:proofErr w:type="spellEnd"/>
      <w:r w:rsidRPr="00385BF6">
        <w:rPr>
          <w:rFonts w:ascii="Times New Roman" w:hAnsi="Times New Roman" w:cs="Times New Roman"/>
          <w:sz w:val="24"/>
          <w:szCs w:val="24"/>
        </w:rPr>
        <w:t xml:space="preserve">. </w:t>
      </w:r>
      <w:proofErr w:type="spellStart"/>
      <w:r w:rsidRPr="00385BF6">
        <w:rPr>
          <w:rFonts w:ascii="Times New Roman" w:hAnsi="Times New Roman" w:cs="Times New Roman"/>
          <w:i/>
          <w:iCs/>
          <w:sz w:val="24"/>
          <w:szCs w:val="24"/>
        </w:rPr>
        <w:t>Vosk</w:t>
      </w:r>
      <w:proofErr w:type="spellEnd"/>
      <w:r w:rsidRPr="00385BF6">
        <w:rPr>
          <w:rFonts w:ascii="Times New Roman" w:hAnsi="Times New Roman" w:cs="Times New Roman"/>
          <w:i/>
          <w:iCs/>
          <w:sz w:val="24"/>
          <w:szCs w:val="24"/>
        </w:rPr>
        <w:t xml:space="preserve"> Speech Recognition Toolkit</w:t>
      </w:r>
      <w:r w:rsidRPr="00385BF6">
        <w:rPr>
          <w:rFonts w:ascii="Times New Roman" w:hAnsi="Times New Roman" w:cs="Times New Roman"/>
          <w:sz w:val="24"/>
          <w:szCs w:val="24"/>
        </w:rPr>
        <w:t xml:space="preserve">. Available at: </w:t>
      </w:r>
      <w:hyperlink r:id="rId11" w:tgtFrame="_new" w:history="1">
        <w:r w:rsidRPr="00385BF6">
          <w:rPr>
            <w:rStyle w:val="Hyperlink"/>
            <w:rFonts w:ascii="Times New Roman" w:hAnsi="Times New Roman" w:cs="Times New Roman"/>
            <w:sz w:val="24"/>
            <w:szCs w:val="24"/>
          </w:rPr>
          <w:t>https://alphacephei.com/vosk/</w:t>
        </w:r>
      </w:hyperlink>
    </w:p>
    <w:p w14:paraId="5DF177AF" w14:textId="57F516E3" w:rsidR="0042412A" w:rsidRPr="00385BF6" w:rsidRDefault="00385BF6" w:rsidP="00385BF6">
      <w:pPr>
        <w:numPr>
          <w:ilvl w:val="0"/>
          <w:numId w:val="8"/>
        </w:numPr>
        <w:tabs>
          <w:tab w:val="num" w:pos="720"/>
        </w:tabs>
        <w:ind w:left="240" w:hanging="240"/>
        <w:rPr>
          <w:rFonts w:ascii="Times New Roman" w:hAnsi="Times New Roman" w:cs="Times New Roman"/>
          <w:sz w:val="24"/>
          <w:szCs w:val="24"/>
        </w:rPr>
      </w:pPr>
      <w:r w:rsidRPr="00385BF6">
        <w:rPr>
          <w:rFonts w:ascii="Times New Roman" w:hAnsi="Times New Roman" w:cs="Times New Roman"/>
          <w:sz w:val="24"/>
          <w:szCs w:val="24"/>
        </w:rPr>
        <w:t xml:space="preserve">Wolf, T., Debut, L., Sanh, V., et al. (2020). </w:t>
      </w:r>
      <w:r w:rsidRPr="00385BF6">
        <w:rPr>
          <w:rFonts w:ascii="Times New Roman" w:hAnsi="Times New Roman" w:cs="Times New Roman"/>
          <w:b/>
          <w:bCs/>
          <w:sz w:val="24"/>
          <w:szCs w:val="24"/>
        </w:rPr>
        <w:t>Transformers: State-of-the-Art Natural Language Processing</w:t>
      </w:r>
      <w:r w:rsidRPr="00385BF6">
        <w:rPr>
          <w:rFonts w:ascii="Times New Roman" w:hAnsi="Times New Roman" w:cs="Times New Roman"/>
          <w:sz w:val="24"/>
          <w:szCs w:val="24"/>
        </w:rPr>
        <w:t xml:space="preserve">. </w:t>
      </w:r>
      <w:r w:rsidRPr="00385BF6">
        <w:rPr>
          <w:rFonts w:ascii="Times New Roman" w:hAnsi="Times New Roman" w:cs="Times New Roman"/>
          <w:i/>
          <w:iCs/>
          <w:sz w:val="24"/>
          <w:szCs w:val="24"/>
        </w:rPr>
        <w:t>Proceedings of the 2020 Conference on Empirical Methods in Natural Language Processing: System Demonstrations</w:t>
      </w:r>
      <w:r w:rsidRPr="00385BF6">
        <w:rPr>
          <w:rFonts w:ascii="Times New Roman" w:hAnsi="Times New Roman" w:cs="Times New Roman"/>
          <w:sz w:val="24"/>
          <w:szCs w:val="24"/>
        </w:rPr>
        <w:t>.</w:t>
      </w:r>
    </w:p>
    <w:sectPr w:rsidR="0042412A" w:rsidRPr="00385B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DE8AA" w14:textId="77777777" w:rsidR="00EE725F" w:rsidRDefault="00EE725F">
      <w:pPr>
        <w:spacing w:line="240" w:lineRule="auto"/>
      </w:pPr>
      <w:r>
        <w:separator/>
      </w:r>
    </w:p>
  </w:endnote>
  <w:endnote w:type="continuationSeparator" w:id="0">
    <w:p w14:paraId="54E638AC" w14:textId="77777777" w:rsidR="00EE725F" w:rsidRDefault="00EE72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3219" w14:textId="77777777" w:rsidR="00EE725F" w:rsidRDefault="00EE725F">
      <w:pPr>
        <w:spacing w:after="0"/>
      </w:pPr>
      <w:r>
        <w:separator/>
      </w:r>
    </w:p>
  </w:footnote>
  <w:footnote w:type="continuationSeparator" w:id="0">
    <w:p w14:paraId="2BF80193" w14:textId="77777777" w:rsidR="00EE725F" w:rsidRDefault="00EE72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1C2028"/>
    <w:multiLevelType w:val="singleLevel"/>
    <w:tmpl w:val="FD1C2028"/>
    <w:lvl w:ilvl="0">
      <w:start w:val="1"/>
      <w:numFmt w:val="decimal"/>
      <w:lvlText w:val="%1."/>
      <w:lvlJc w:val="left"/>
      <w:pPr>
        <w:tabs>
          <w:tab w:val="left" w:pos="425"/>
        </w:tabs>
        <w:ind w:left="425" w:hanging="425"/>
      </w:pPr>
      <w:rPr>
        <w:rFont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14193DFD"/>
    <w:multiLevelType w:val="multilevel"/>
    <w:tmpl w:val="8228A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61A20"/>
    <w:multiLevelType w:val="multilevel"/>
    <w:tmpl w:val="C310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4874EF"/>
    <w:multiLevelType w:val="multilevel"/>
    <w:tmpl w:val="745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800CF"/>
    <w:multiLevelType w:val="multilevel"/>
    <w:tmpl w:val="7DD0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7F72CA"/>
    <w:multiLevelType w:val="multilevel"/>
    <w:tmpl w:val="0A46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29C910"/>
    <w:multiLevelType w:val="singleLevel"/>
    <w:tmpl w:val="7729C910"/>
    <w:lvl w:ilvl="0">
      <w:start w:val="1"/>
      <w:numFmt w:val="decimal"/>
      <w:suff w:val="space"/>
      <w:lvlText w:val="%1."/>
      <w:lvlJc w:val="left"/>
    </w:lvl>
  </w:abstractNum>
  <w:num w:numId="1" w16cid:durableId="101266934">
    <w:abstractNumId w:val="6"/>
  </w:num>
  <w:num w:numId="2" w16cid:durableId="359666772">
    <w:abstractNumId w:val="4"/>
  </w:num>
  <w:num w:numId="3" w16cid:durableId="1860700044">
    <w:abstractNumId w:val="3"/>
  </w:num>
  <w:num w:numId="4" w16cid:durableId="636303465">
    <w:abstractNumId w:val="5"/>
  </w:num>
  <w:num w:numId="5" w16cid:durableId="726610773">
    <w:abstractNumId w:val="2"/>
  </w:num>
  <w:num w:numId="6" w16cid:durableId="377516764">
    <w:abstractNumId w:val="1"/>
  </w:num>
  <w:num w:numId="7" w16cid:durableId="1332833091">
    <w:abstractNumId w:val="0"/>
  </w:num>
  <w:num w:numId="8" w16cid:durableId="390660510">
    <w:abstractNumId w:val="12"/>
  </w:num>
  <w:num w:numId="9" w16cid:durableId="56977675">
    <w:abstractNumId w:val="7"/>
  </w:num>
  <w:num w:numId="10" w16cid:durableId="845678480">
    <w:abstractNumId w:val="9"/>
  </w:num>
  <w:num w:numId="11" w16cid:durableId="1045910741">
    <w:abstractNumId w:val="11"/>
  </w:num>
  <w:num w:numId="12" w16cid:durableId="897933724">
    <w:abstractNumId w:val="10"/>
  </w:num>
  <w:num w:numId="13" w16cid:durableId="496186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EFA"/>
    <w:rsid w:val="00053BE2"/>
    <w:rsid w:val="0006063C"/>
    <w:rsid w:val="000F7EFD"/>
    <w:rsid w:val="0015074B"/>
    <w:rsid w:val="0024755A"/>
    <w:rsid w:val="0029639D"/>
    <w:rsid w:val="002E1767"/>
    <w:rsid w:val="00307855"/>
    <w:rsid w:val="00326F90"/>
    <w:rsid w:val="00330E4A"/>
    <w:rsid w:val="00385BF6"/>
    <w:rsid w:val="0042412A"/>
    <w:rsid w:val="00436FD7"/>
    <w:rsid w:val="004A20F5"/>
    <w:rsid w:val="00537E34"/>
    <w:rsid w:val="00571F60"/>
    <w:rsid w:val="006330CE"/>
    <w:rsid w:val="006A2F49"/>
    <w:rsid w:val="006A5E2C"/>
    <w:rsid w:val="006B3F3A"/>
    <w:rsid w:val="006C4E8D"/>
    <w:rsid w:val="00704DF7"/>
    <w:rsid w:val="007971DA"/>
    <w:rsid w:val="0084322B"/>
    <w:rsid w:val="00882CE5"/>
    <w:rsid w:val="008E456D"/>
    <w:rsid w:val="0092240D"/>
    <w:rsid w:val="00940EAA"/>
    <w:rsid w:val="009D7F93"/>
    <w:rsid w:val="009E1703"/>
    <w:rsid w:val="00A344B8"/>
    <w:rsid w:val="00AA1D8D"/>
    <w:rsid w:val="00B47730"/>
    <w:rsid w:val="00BC601A"/>
    <w:rsid w:val="00BD0446"/>
    <w:rsid w:val="00C47812"/>
    <w:rsid w:val="00CB0664"/>
    <w:rsid w:val="00CB4B3A"/>
    <w:rsid w:val="00D34C55"/>
    <w:rsid w:val="00D372B6"/>
    <w:rsid w:val="00D65C44"/>
    <w:rsid w:val="00DF3E1B"/>
    <w:rsid w:val="00E75E11"/>
    <w:rsid w:val="00EE725F"/>
    <w:rsid w:val="00F57483"/>
    <w:rsid w:val="00FC693F"/>
    <w:rsid w:val="50C812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0D87A"/>
  <w14:defaultImageDpi w14:val="300"/>
  <w15:docId w15:val="{94683866-0E71-411A-9D7E-D36F6EAD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385BF6"/>
    <w:rPr>
      <w:color w:val="0000FF" w:themeColor="hyperlink"/>
      <w:u w:val="single"/>
    </w:rPr>
  </w:style>
  <w:style w:type="character" w:styleId="UnresolvedMention">
    <w:name w:val="Unresolved Mention"/>
    <w:basedOn w:val="DefaultParagraphFont"/>
    <w:uiPriority w:val="99"/>
    <w:semiHidden/>
    <w:unhideWhenUsed/>
    <w:rsid w:val="00385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lphacephei.com/vosk/?utm_source=chatgpt.com" TargetMode="External"/><Relationship Id="rId5" Type="http://schemas.openxmlformats.org/officeDocument/2006/relationships/webSettings" Target="webSettings.xml"/><Relationship Id="rId10" Type="http://schemas.openxmlformats.org/officeDocument/2006/relationships/hyperlink" Target="https://github.com/openai/whisper?utm_source=chatgpt.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vikas @msit</cp:lastModifiedBy>
  <cp:revision>2</cp:revision>
  <dcterms:created xsi:type="dcterms:W3CDTF">2025-08-29T14:02:00Z</dcterms:created>
  <dcterms:modified xsi:type="dcterms:W3CDTF">2025-08-29T14:02:00Z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A4E83166CD9E4323ACA97F713BAEA1D3_13</vt:lpwstr>
  </property>
</Properties>
</file>