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2668F" w14:textId="5D16B0EE" w:rsidR="003217DE" w:rsidRPr="003217DE" w:rsidRDefault="003217DE" w:rsidP="003217DE">
      <w:pPr>
        <w:rPr>
          <w:b/>
          <w:bCs/>
        </w:rPr>
      </w:pPr>
      <w:r w:rsidRPr="003217DE">
        <w:rPr>
          <w:rFonts w:ascii="Segoe UI Emoji" w:hAnsi="Segoe UI Emoji" w:cs="Segoe UI Emoji"/>
          <w:b/>
          <w:bCs/>
        </w:rPr>
        <w:t>🚀</w:t>
      </w:r>
      <w:r w:rsidRPr="003217DE">
        <w:rPr>
          <w:b/>
          <w:bCs/>
        </w:rPr>
        <w:t xml:space="preserve"> API Testing Interview Notes (Expanded Version)</w:t>
      </w:r>
    </w:p>
    <w:p w14:paraId="10854E00" w14:textId="4411E859" w:rsidR="003217DE" w:rsidRPr="003217DE" w:rsidRDefault="003217DE" w:rsidP="003217DE">
      <w:pPr>
        <w:rPr>
          <w:b/>
          <w:bCs/>
        </w:rPr>
      </w:pPr>
      <w:r w:rsidRPr="003217DE">
        <w:rPr>
          <w:b/>
          <w:bCs/>
        </w:rPr>
        <w:t>1️</w:t>
      </w:r>
      <w:r>
        <w:rPr>
          <w:rFonts w:ascii="Segoe UI Symbol" w:hAnsi="Segoe UI Symbol" w:cs="Segoe UI Symbol"/>
          <w:b/>
          <w:bCs/>
        </w:rPr>
        <w:t xml:space="preserve"> </w:t>
      </w:r>
      <w:r w:rsidRPr="003217DE">
        <w:rPr>
          <w:b/>
          <w:bCs/>
        </w:rPr>
        <w:t>What is an API?</w:t>
      </w:r>
    </w:p>
    <w:p w14:paraId="650E0581" w14:textId="77777777" w:rsidR="003217DE" w:rsidRPr="003217DE" w:rsidRDefault="003217DE" w:rsidP="003217DE">
      <w:pPr>
        <w:numPr>
          <w:ilvl w:val="0"/>
          <w:numId w:val="1"/>
        </w:numPr>
      </w:pPr>
      <w:r w:rsidRPr="003217DE">
        <w:rPr>
          <w:b/>
          <w:bCs/>
        </w:rPr>
        <w:t>API (Application Programming Interface)</w:t>
      </w:r>
      <w:r w:rsidRPr="003217DE">
        <w:t>: A bridge that allows two software systems to communicate with each other.</w:t>
      </w:r>
    </w:p>
    <w:p w14:paraId="2A4B2376" w14:textId="68AB3C1E" w:rsidR="003217DE" w:rsidRPr="003217DE" w:rsidRDefault="003217DE" w:rsidP="003217DE">
      <w:pPr>
        <w:numPr>
          <w:ilvl w:val="0"/>
          <w:numId w:val="1"/>
        </w:numPr>
      </w:pPr>
      <w:r w:rsidRPr="003217DE">
        <w:t>Example: A weather app uses an API to fetch weather data from a server.</w:t>
      </w:r>
    </w:p>
    <w:p w14:paraId="1F9C203D" w14:textId="3F254076" w:rsidR="003217DE" w:rsidRPr="003217DE" w:rsidRDefault="003217DE" w:rsidP="003217DE">
      <w:pPr>
        <w:rPr>
          <w:b/>
          <w:bCs/>
        </w:rPr>
      </w:pPr>
      <w:r w:rsidRPr="003217DE">
        <w:rPr>
          <w:b/>
          <w:bCs/>
        </w:rPr>
        <w:t>2️</w:t>
      </w:r>
      <w:r>
        <w:rPr>
          <w:rFonts w:ascii="Segoe UI Symbol" w:hAnsi="Segoe UI Symbol" w:cs="Segoe UI Symbol"/>
          <w:b/>
          <w:bCs/>
        </w:rPr>
        <w:t xml:space="preserve"> </w:t>
      </w:r>
      <w:r w:rsidRPr="003217DE">
        <w:rPr>
          <w:b/>
          <w:bCs/>
        </w:rPr>
        <w:t>What is API Testing?</w:t>
      </w:r>
    </w:p>
    <w:p w14:paraId="438D8ABE" w14:textId="77777777" w:rsidR="003217DE" w:rsidRPr="003217DE" w:rsidRDefault="003217DE" w:rsidP="003217DE">
      <w:pPr>
        <w:numPr>
          <w:ilvl w:val="0"/>
          <w:numId w:val="2"/>
        </w:numPr>
      </w:pPr>
      <w:r w:rsidRPr="003217DE">
        <w:rPr>
          <w:b/>
          <w:bCs/>
        </w:rPr>
        <w:t>API Testing</w:t>
      </w:r>
      <w:r w:rsidRPr="003217DE">
        <w:t>: Validates the functionality, reliability, performance, and security of APIs.</w:t>
      </w:r>
    </w:p>
    <w:p w14:paraId="281078E9" w14:textId="77777777" w:rsidR="003217DE" w:rsidRPr="003217DE" w:rsidRDefault="003217DE" w:rsidP="003217DE">
      <w:pPr>
        <w:numPr>
          <w:ilvl w:val="0"/>
          <w:numId w:val="2"/>
        </w:numPr>
      </w:pPr>
      <w:r w:rsidRPr="003217DE">
        <w:t>Focuses on sending requests to API endpoints and verifying the responses.</w:t>
      </w:r>
    </w:p>
    <w:p w14:paraId="35C4CD7D" w14:textId="561CFD4B" w:rsidR="003217DE" w:rsidRPr="003217DE" w:rsidRDefault="003217DE" w:rsidP="003217DE">
      <w:pPr>
        <w:numPr>
          <w:ilvl w:val="0"/>
          <w:numId w:val="2"/>
        </w:numPr>
      </w:pPr>
      <w:r w:rsidRPr="003217DE">
        <w:t>Tests if the API returns the correct data, handles errors properly, and performs under load.</w:t>
      </w:r>
    </w:p>
    <w:p w14:paraId="5A0C16DD" w14:textId="7E5EAA04" w:rsidR="003217DE" w:rsidRPr="003217DE" w:rsidRDefault="003217DE" w:rsidP="003217DE">
      <w:pPr>
        <w:rPr>
          <w:b/>
          <w:bCs/>
        </w:rPr>
      </w:pPr>
      <w:r w:rsidRPr="003217DE">
        <w:rPr>
          <w:b/>
          <w:bCs/>
        </w:rPr>
        <w:t>3️</w:t>
      </w:r>
      <w:r>
        <w:rPr>
          <w:rFonts w:ascii="Segoe UI Symbol" w:hAnsi="Segoe UI Symbol" w:cs="Segoe UI Symbol"/>
          <w:b/>
          <w:bCs/>
        </w:rPr>
        <w:t xml:space="preserve"> </w:t>
      </w:r>
      <w:r w:rsidRPr="003217DE">
        <w:rPr>
          <w:b/>
          <w:bCs/>
        </w:rPr>
        <w:t>Key HTTP Methods in API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1788"/>
        <w:gridCol w:w="2625"/>
      </w:tblGrid>
      <w:tr w:rsidR="003217DE" w:rsidRPr="003217DE" w14:paraId="60287061" w14:textId="77777777" w:rsidTr="003217DE">
        <w:trPr>
          <w:tblHeader/>
          <w:tblCellSpacing w:w="15" w:type="dxa"/>
        </w:trPr>
        <w:tc>
          <w:tcPr>
            <w:tcW w:w="0" w:type="auto"/>
            <w:vAlign w:val="center"/>
            <w:hideMark/>
          </w:tcPr>
          <w:p w14:paraId="1CD6100D" w14:textId="77777777" w:rsidR="003217DE" w:rsidRPr="003217DE" w:rsidRDefault="003217DE" w:rsidP="003217DE">
            <w:pPr>
              <w:rPr>
                <w:b/>
                <w:bCs/>
              </w:rPr>
            </w:pPr>
            <w:r w:rsidRPr="003217DE">
              <w:rPr>
                <w:b/>
                <w:bCs/>
              </w:rPr>
              <w:t>Method</w:t>
            </w:r>
          </w:p>
        </w:tc>
        <w:tc>
          <w:tcPr>
            <w:tcW w:w="0" w:type="auto"/>
            <w:vAlign w:val="center"/>
            <w:hideMark/>
          </w:tcPr>
          <w:p w14:paraId="5B328E8C" w14:textId="77777777" w:rsidR="003217DE" w:rsidRPr="003217DE" w:rsidRDefault="003217DE" w:rsidP="003217DE">
            <w:pPr>
              <w:rPr>
                <w:b/>
                <w:bCs/>
              </w:rPr>
            </w:pPr>
            <w:r w:rsidRPr="003217DE">
              <w:rPr>
                <w:b/>
                <w:bCs/>
              </w:rPr>
              <w:t>Purpose</w:t>
            </w:r>
          </w:p>
        </w:tc>
        <w:tc>
          <w:tcPr>
            <w:tcW w:w="0" w:type="auto"/>
            <w:vAlign w:val="center"/>
            <w:hideMark/>
          </w:tcPr>
          <w:p w14:paraId="3D938A2B" w14:textId="77777777" w:rsidR="003217DE" w:rsidRPr="003217DE" w:rsidRDefault="003217DE" w:rsidP="003217DE">
            <w:pPr>
              <w:rPr>
                <w:b/>
                <w:bCs/>
              </w:rPr>
            </w:pPr>
            <w:r w:rsidRPr="003217DE">
              <w:rPr>
                <w:b/>
                <w:bCs/>
              </w:rPr>
              <w:t>Example Use Case</w:t>
            </w:r>
          </w:p>
        </w:tc>
      </w:tr>
      <w:tr w:rsidR="003217DE" w:rsidRPr="003217DE" w14:paraId="61A0F57F" w14:textId="77777777" w:rsidTr="003217DE">
        <w:trPr>
          <w:tblCellSpacing w:w="15" w:type="dxa"/>
        </w:trPr>
        <w:tc>
          <w:tcPr>
            <w:tcW w:w="0" w:type="auto"/>
            <w:vAlign w:val="center"/>
            <w:hideMark/>
          </w:tcPr>
          <w:p w14:paraId="0A6C3480" w14:textId="77777777" w:rsidR="003217DE" w:rsidRPr="003217DE" w:rsidRDefault="003217DE" w:rsidP="003217DE">
            <w:r w:rsidRPr="003217DE">
              <w:rPr>
                <w:b/>
                <w:bCs/>
              </w:rPr>
              <w:t>GET</w:t>
            </w:r>
          </w:p>
        </w:tc>
        <w:tc>
          <w:tcPr>
            <w:tcW w:w="0" w:type="auto"/>
            <w:vAlign w:val="center"/>
            <w:hideMark/>
          </w:tcPr>
          <w:p w14:paraId="7426BE41" w14:textId="77777777" w:rsidR="003217DE" w:rsidRPr="003217DE" w:rsidRDefault="003217DE" w:rsidP="003217DE">
            <w:r w:rsidRPr="003217DE">
              <w:t>Retrieve data</w:t>
            </w:r>
          </w:p>
        </w:tc>
        <w:tc>
          <w:tcPr>
            <w:tcW w:w="0" w:type="auto"/>
            <w:vAlign w:val="center"/>
            <w:hideMark/>
          </w:tcPr>
          <w:p w14:paraId="0D5DC6D1" w14:textId="77777777" w:rsidR="003217DE" w:rsidRPr="003217DE" w:rsidRDefault="003217DE" w:rsidP="003217DE">
            <w:r w:rsidRPr="003217DE">
              <w:t>Get a list of users/books</w:t>
            </w:r>
          </w:p>
        </w:tc>
      </w:tr>
      <w:tr w:rsidR="003217DE" w:rsidRPr="003217DE" w14:paraId="18A3E511" w14:textId="77777777" w:rsidTr="003217DE">
        <w:trPr>
          <w:tblCellSpacing w:w="15" w:type="dxa"/>
        </w:trPr>
        <w:tc>
          <w:tcPr>
            <w:tcW w:w="0" w:type="auto"/>
            <w:vAlign w:val="center"/>
            <w:hideMark/>
          </w:tcPr>
          <w:p w14:paraId="76F70477" w14:textId="77777777" w:rsidR="003217DE" w:rsidRPr="003217DE" w:rsidRDefault="003217DE" w:rsidP="003217DE">
            <w:r w:rsidRPr="003217DE">
              <w:rPr>
                <w:b/>
                <w:bCs/>
              </w:rPr>
              <w:t>POST</w:t>
            </w:r>
          </w:p>
        </w:tc>
        <w:tc>
          <w:tcPr>
            <w:tcW w:w="0" w:type="auto"/>
            <w:vAlign w:val="center"/>
            <w:hideMark/>
          </w:tcPr>
          <w:p w14:paraId="7D7348AE" w14:textId="77777777" w:rsidR="003217DE" w:rsidRPr="003217DE" w:rsidRDefault="003217DE" w:rsidP="003217DE">
            <w:r w:rsidRPr="003217DE">
              <w:t>Send new data</w:t>
            </w:r>
          </w:p>
        </w:tc>
        <w:tc>
          <w:tcPr>
            <w:tcW w:w="0" w:type="auto"/>
            <w:vAlign w:val="center"/>
            <w:hideMark/>
          </w:tcPr>
          <w:p w14:paraId="4AB83A5D" w14:textId="77777777" w:rsidR="003217DE" w:rsidRPr="003217DE" w:rsidRDefault="003217DE" w:rsidP="003217DE">
            <w:r w:rsidRPr="003217DE">
              <w:t>Create a new order/account</w:t>
            </w:r>
          </w:p>
        </w:tc>
      </w:tr>
      <w:tr w:rsidR="003217DE" w:rsidRPr="003217DE" w14:paraId="32A1FCD1" w14:textId="77777777" w:rsidTr="003217DE">
        <w:trPr>
          <w:tblCellSpacing w:w="15" w:type="dxa"/>
        </w:trPr>
        <w:tc>
          <w:tcPr>
            <w:tcW w:w="0" w:type="auto"/>
            <w:vAlign w:val="center"/>
            <w:hideMark/>
          </w:tcPr>
          <w:p w14:paraId="62978A80" w14:textId="77777777" w:rsidR="003217DE" w:rsidRPr="003217DE" w:rsidRDefault="003217DE" w:rsidP="003217DE">
            <w:r w:rsidRPr="003217DE">
              <w:rPr>
                <w:b/>
                <w:bCs/>
              </w:rPr>
              <w:t>PUT</w:t>
            </w:r>
          </w:p>
        </w:tc>
        <w:tc>
          <w:tcPr>
            <w:tcW w:w="0" w:type="auto"/>
            <w:vAlign w:val="center"/>
            <w:hideMark/>
          </w:tcPr>
          <w:p w14:paraId="6AA93BB8" w14:textId="77777777" w:rsidR="003217DE" w:rsidRPr="003217DE" w:rsidRDefault="003217DE" w:rsidP="003217DE">
            <w:r w:rsidRPr="003217DE">
              <w:t>Update entire data</w:t>
            </w:r>
          </w:p>
        </w:tc>
        <w:tc>
          <w:tcPr>
            <w:tcW w:w="0" w:type="auto"/>
            <w:vAlign w:val="center"/>
            <w:hideMark/>
          </w:tcPr>
          <w:p w14:paraId="7964FF45" w14:textId="77777777" w:rsidR="003217DE" w:rsidRPr="003217DE" w:rsidRDefault="003217DE" w:rsidP="003217DE">
            <w:r w:rsidRPr="003217DE">
              <w:t>Replace a user's profile</w:t>
            </w:r>
          </w:p>
        </w:tc>
      </w:tr>
      <w:tr w:rsidR="003217DE" w:rsidRPr="003217DE" w14:paraId="6A0C4EC7" w14:textId="77777777" w:rsidTr="003217DE">
        <w:trPr>
          <w:tblCellSpacing w:w="15" w:type="dxa"/>
        </w:trPr>
        <w:tc>
          <w:tcPr>
            <w:tcW w:w="0" w:type="auto"/>
            <w:vAlign w:val="center"/>
            <w:hideMark/>
          </w:tcPr>
          <w:p w14:paraId="0B6CB66B" w14:textId="77777777" w:rsidR="003217DE" w:rsidRPr="003217DE" w:rsidRDefault="003217DE" w:rsidP="003217DE">
            <w:r w:rsidRPr="003217DE">
              <w:rPr>
                <w:b/>
                <w:bCs/>
              </w:rPr>
              <w:t>PATCH</w:t>
            </w:r>
          </w:p>
        </w:tc>
        <w:tc>
          <w:tcPr>
            <w:tcW w:w="0" w:type="auto"/>
            <w:vAlign w:val="center"/>
            <w:hideMark/>
          </w:tcPr>
          <w:p w14:paraId="649EEE33" w14:textId="77777777" w:rsidR="003217DE" w:rsidRPr="003217DE" w:rsidRDefault="003217DE" w:rsidP="003217DE">
            <w:r w:rsidRPr="003217DE">
              <w:t>Update partial data</w:t>
            </w:r>
          </w:p>
        </w:tc>
        <w:tc>
          <w:tcPr>
            <w:tcW w:w="0" w:type="auto"/>
            <w:vAlign w:val="center"/>
            <w:hideMark/>
          </w:tcPr>
          <w:p w14:paraId="402517BC" w14:textId="77777777" w:rsidR="003217DE" w:rsidRPr="003217DE" w:rsidRDefault="003217DE" w:rsidP="003217DE">
            <w:r w:rsidRPr="003217DE">
              <w:t>Update only the user's email</w:t>
            </w:r>
          </w:p>
        </w:tc>
      </w:tr>
      <w:tr w:rsidR="003217DE" w:rsidRPr="003217DE" w14:paraId="557693DE" w14:textId="77777777" w:rsidTr="003217DE">
        <w:trPr>
          <w:tblCellSpacing w:w="15" w:type="dxa"/>
        </w:trPr>
        <w:tc>
          <w:tcPr>
            <w:tcW w:w="0" w:type="auto"/>
            <w:vAlign w:val="center"/>
            <w:hideMark/>
          </w:tcPr>
          <w:p w14:paraId="75370D12" w14:textId="77777777" w:rsidR="003217DE" w:rsidRPr="003217DE" w:rsidRDefault="003217DE" w:rsidP="003217DE">
            <w:r w:rsidRPr="003217DE">
              <w:rPr>
                <w:b/>
                <w:bCs/>
              </w:rPr>
              <w:t>DELETE</w:t>
            </w:r>
          </w:p>
        </w:tc>
        <w:tc>
          <w:tcPr>
            <w:tcW w:w="0" w:type="auto"/>
            <w:vAlign w:val="center"/>
            <w:hideMark/>
          </w:tcPr>
          <w:p w14:paraId="5BFD5124" w14:textId="77777777" w:rsidR="003217DE" w:rsidRPr="003217DE" w:rsidRDefault="003217DE" w:rsidP="003217DE">
            <w:r w:rsidRPr="003217DE">
              <w:t>Remove data</w:t>
            </w:r>
          </w:p>
        </w:tc>
        <w:tc>
          <w:tcPr>
            <w:tcW w:w="0" w:type="auto"/>
            <w:vAlign w:val="center"/>
            <w:hideMark/>
          </w:tcPr>
          <w:p w14:paraId="201EB79C" w14:textId="77777777" w:rsidR="003217DE" w:rsidRPr="003217DE" w:rsidRDefault="003217DE" w:rsidP="003217DE">
            <w:r w:rsidRPr="003217DE">
              <w:t>Delete a user/order</w:t>
            </w:r>
          </w:p>
        </w:tc>
      </w:tr>
    </w:tbl>
    <w:p w14:paraId="41138E54" w14:textId="77777777" w:rsidR="003217DE" w:rsidRPr="003217DE" w:rsidRDefault="003217DE" w:rsidP="003217DE">
      <w:r w:rsidRPr="003217DE">
        <w:rPr>
          <w:rFonts w:ascii="Segoe UI Emoji" w:hAnsi="Segoe UI Emoji" w:cs="Segoe UI Emoji"/>
          <w:b/>
          <w:bCs/>
        </w:rPr>
        <w:t>🧐</w:t>
      </w:r>
      <w:r w:rsidRPr="003217DE">
        <w:rPr>
          <w:b/>
          <w:bCs/>
        </w:rPr>
        <w:t xml:space="preserve"> PUT vs PATCH</w:t>
      </w:r>
    </w:p>
    <w:p w14:paraId="26480ED3" w14:textId="77777777" w:rsidR="003217DE" w:rsidRPr="003217DE" w:rsidRDefault="003217DE" w:rsidP="003217DE">
      <w:pPr>
        <w:numPr>
          <w:ilvl w:val="0"/>
          <w:numId w:val="3"/>
        </w:numPr>
      </w:pPr>
      <w:r w:rsidRPr="003217DE">
        <w:rPr>
          <w:b/>
          <w:bCs/>
        </w:rPr>
        <w:t>PUT</w:t>
      </w:r>
      <w:r w:rsidRPr="003217DE">
        <w:t>: Replaces the entire resource with new data.</w:t>
      </w:r>
    </w:p>
    <w:p w14:paraId="03D64B2A" w14:textId="3C42132D" w:rsidR="003217DE" w:rsidRPr="003217DE" w:rsidRDefault="003217DE" w:rsidP="003217DE">
      <w:pPr>
        <w:numPr>
          <w:ilvl w:val="0"/>
          <w:numId w:val="3"/>
        </w:numPr>
      </w:pPr>
      <w:r w:rsidRPr="003217DE">
        <w:rPr>
          <w:b/>
          <w:bCs/>
        </w:rPr>
        <w:t>PATCH</w:t>
      </w:r>
      <w:r w:rsidRPr="003217DE">
        <w:t>: Updates only specific parts of the resource.</w:t>
      </w:r>
    </w:p>
    <w:p w14:paraId="4F0E4779" w14:textId="2A484382" w:rsidR="003217DE" w:rsidRPr="003217DE" w:rsidRDefault="003217DE" w:rsidP="003217DE">
      <w:pPr>
        <w:rPr>
          <w:b/>
          <w:bCs/>
        </w:rPr>
      </w:pPr>
      <w:r w:rsidRPr="003217DE">
        <w:rPr>
          <w:b/>
          <w:bCs/>
        </w:rPr>
        <w:t>5️</w:t>
      </w:r>
      <w:r>
        <w:rPr>
          <w:rFonts w:ascii="Segoe UI Symbol" w:hAnsi="Segoe UI Symbol" w:cs="Segoe UI Symbol"/>
          <w:b/>
          <w:bCs/>
        </w:rPr>
        <w:t xml:space="preserve"> </w:t>
      </w:r>
      <w:r w:rsidRPr="003217DE">
        <w:rPr>
          <w:b/>
          <w:bCs/>
        </w:rPr>
        <w:t>Authentication vs. Authorization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2459"/>
        <w:gridCol w:w="4344"/>
      </w:tblGrid>
      <w:tr w:rsidR="003217DE" w:rsidRPr="003217DE" w14:paraId="78FB9705" w14:textId="77777777" w:rsidTr="003217DE">
        <w:trPr>
          <w:tblHeader/>
          <w:tblCellSpacing w:w="15" w:type="dxa"/>
        </w:trPr>
        <w:tc>
          <w:tcPr>
            <w:tcW w:w="0" w:type="auto"/>
            <w:vAlign w:val="center"/>
            <w:hideMark/>
          </w:tcPr>
          <w:p w14:paraId="71D8D627" w14:textId="77777777" w:rsidR="003217DE" w:rsidRPr="003217DE" w:rsidRDefault="003217DE" w:rsidP="003217DE">
            <w:pPr>
              <w:rPr>
                <w:b/>
                <w:bCs/>
              </w:rPr>
            </w:pPr>
            <w:r w:rsidRPr="003217DE">
              <w:rPr>
                <w:b/>
                <w:bCs/>
              </w:rPr>
              <w:t>Concept</w:t>
            </w:r>
          </w:p>
        </w:tc>
        <w:tc>
          <w:tcPr>
            <w:tcW w:w="0" w:type="auto"/>
            <w:vAlign w:val="center"/>
            <w:hideMark/>
          </w:tcPr>
          <w:p w14:paraId="269C9745" w14:textId="77777777" w:rsidR="003217DE" w:rsidRPr="003217DE" w:rsidRDefault="003217DE" w:rsidP="003217DE">
            <w:pPr>
              <w:rPr>
                <w:b/>
                <w:bCs/>
              </w:rPr>
            </w:pPr>
            <w:r w:rsidRPr="003217DE">
              <w:rPr>
                <w:b/>
                <w:bCs/>
              </w:rPr>
              <w:t>What It Means</w:t>
            </w:r>
          </w:p>
        </w:tc>
        <w:tc>
          <w:tcPr>
            <w:tcW w:w="0" w:type="auto"/>
            <w:vAlign w:val="center"/>
            <w:hideMark/>
          </w:tcPr>
          <w:p w14:paraId="60640AB4" w14:textId="77777777" w:rsidR="003217DE" w:rsidRPr="003217DE" w:rsidRDefault="003217DE" w:rsidP="003217DE">
            <w:pPr>
              <w:rPr>
                <w:b/>
                <w:bCs/>
              </w:rPr>
            </w:pPr>
            <w:r w:rsidRPr="003217DE">
              <w:rPr>
                <w:b/>
                <w:bCs/>
              </w:rPr>
              <w:t>Purpose</w:t>
            </w:r>
          </w:p>
        </w:tc>
      </w:tr>
      <w:tr w:rsidR="003217DE" w:rsidRPr="003217DE" w14:paraId="7A4B962C" w14:textId="77777777" w:rsidTr="003217DE">
        <w:trPr>
          <w:tblCellSpacing w:w="15" w:type="dxa"/>
        </w:trPr>
        <w:tc>
          <w:tcPr>
            <w:tcW w:w="0" w:type="auto"/>
            <w:vAlign w:val="center"/>
            <w:hideMark/>
          </w:tcPr>
          <w:p w14:paraId="66DD8FC7" w14:textId="77777777" w:rsidR="003217DE" w:rsidRPr="003217DE" w:rsidRDefault="003217DE" w:rsidP="003217DE">
            <w:r w:rsidRPr="003217DE">
              <w:rPr>
                <w:b/>
                <w:bCs/>
              </w:rPr>
              <w:t>Authentication</w:t>
            </w:r>
          </w:p>
        </w:tc>
        <w:tc>
          <w:tcPr>
            <w:tcW w:w="0" w:type="auto"/>
            <w:vAlign w:val="center"/>
            <w:hideMark/>
          </w:tcPr>
          <w:p w14:paraId="5CE1B3F6" w14:textId="77777777" w:rsidR="003217DE" w:rsidRPr="003217DE" w:rsidRDefault="003217DE" w:rsidP="003217DE">
            <w:r w:rsidRPr="003217DE">
              <w:t>Verifies "Who you are"</w:t>
            </w:r>
          </w:p>
        </w:tc>
        <w:tc>
          <w:tcPr>
            <w:tcW w:w="0" w:type="auto"/>
            <w:vAlign w:val="center"/>
            <w:hideMark/>
          </w:tcPr>
          <w:p w14:paraId="59C1C912" w14:textId="77777777" w:rsidR="003217DE" w:rsidRPr="003217DE" w:rsidRDefault="003217DE" w:rsidP="003217DE">
            <w:r w:rsidRPr="003217DE">
              <w:t>Example: Logging into a website.</w:t>
            </w:r>
          </w:p>
        </w:tc>
      </w:tr>
      <w:tr w:rsidR="003217DE" w:rsidRPr="003217DE" w14:paraId="58E6B149" w14:textId="77777777" w:rsidTr="003217DE">
        <w:trPr>
          <w:tblCellSpacing w:w="15" w:type="dxa"/>
        </w:trPr>
        <w:tc>
          <w:tcPr>
            <w:tcW w:w="0" w:type="auto"/>
            <w:vAlign w:val="center"/>
            <w:hideMark/>
          </w:tcPr>
          <w:p w14:paraId="40CCFFA2" w14:textId="77777777" w:rsidR="003217DE" w:rsidRPr="003217DE" w:rsidRDefault="003217DE" w:rsidP="003217DE">
            <w:r w:rsidRPr="003217DE">
              <w:rPr>
                <w:b/>
                <w:bCs/>
              </w:rPr>
              <w:t>Authorization</w:t>
            </w:r>
          </w:p>
        </w:tc>
        <w:tc>
          <w:tcPr>
            <w:tcW w:w="0" w:type="auto"/>
            <w:vAlign w:val="center"/>
            <w:hideMark/>
          </w:tcPr>
          <w:p w14:paraId="1377C830" w14:textId="77777777" w:rsidR="003217DE" w:rsidRPr="003217DE" w:rsidRDefault="003217DE" w:rsidP="003217DE">
            <w:r w:rsidRPr="003217DE">
              <w:t>Verifies "What you can do"</w:t>
            </w:r>
          </w:p>
        </w:tc>
        <w:tc>
          <w:tcPr>
            <w:tcW w:w="0" w:type="auto"/>
            <w:vAlign w:val="center"/>
            <w:hideMark/>
          </w:tcPr>
          <w:p w14:paraId="7547A736" w14:textId="77777777" w:rsidR="003217DE" w:rsidRPr="003217DE" w:rsidRDefault="003217DE" w:rsidP="003217DE">
            <w:r w:rsidRPr="003217DE">
              <w:t>Example: Allowing a user to access specific files.</w:t>
            </w:r>
          </w:p>
        </w:tc>
      </w:tr>
    </w:tbl>
    <w:p w14:paraId="252C224D" w14:textId="77777777" w:rsidR="003217DE" w:rsidRPr="003217DE" w:rsidRDefault="003217DE" w:rsidP="003217DE">
      <w:r w:rsidRPr="003217DE">
        <w:rPr>
          <w:rFonts w:ascii="Segoe UI Emoji" w:hAnsi="Segoe UI Emoji" w:cs="Segoe UI Emoji"/>
          <w:b/>
          <w:bCs/>
        </w:rPr>
        <w:t>💡</w:t>
      </w:r>
      <w:r w:rsidRPr="003217DE">
        <w:rPr>
          <w:b/>
          <w:bCs/>
        </w:rPr>
        <w:t xml:space="preserve"> Why APIs use Authorization instead of Authentication?</w:t>
      </w:r>
    </w:p>
    <w:p w14:paraId="292CA337" w14:textId="77777777" w:rsidR="003217DE" w:rsidRPr="003217DE" w:rsidRDefault="003217DE" w:rsidP="003217DE">
      <w:pPr>
        <w:numPr>
          <w:ilvl w:val="0"/>
          <w:numId w:val="4"/>
        </w:numPr>
      </w:pPr>
      <w:r w:rsidRPr="003217DE">
        <w:rPr>
          <w:b/>
          <w:bCs/>
        </w:rPr>
        <w:t>Authentication</w:t>
      </w:r>
      <w:r w:rsidRPr="003217DE">
        <w:t xml:space="preserve"> is about verifying identity, while </w:t>
      </w:r>
      <w:r w:rsidRPr="003217DE">
        <w:rPr>
          <w:b/>
          <w:bCs/>
        </w:rPr>
        <w:t>Authorization</w:t>
      </w:r>
      <w:r w:rsidRPr="003217DE">
        <w:t xml:space="preserve"> is about permissions.</w:t>
      </w:r>
    </w:p>
    <w:p w14:paraId="74A34DFF" w14:textId="6D194153" w:rsidR="003217DE" w:rsidRPr="003217DE" w:rsidRDefault="003217DE" w:rsidP="003217DE">
      <w:pPr>
        <w:numPr>
          <w:ilvl w:val="0"/>
          <w:numId w:val="4"/>
        </w:numPr>
      </w:pPr>
      <w:r w:rsidRPr="003217DE">
        <w:t xml:space="preserve">APIs often deal with sensitive resources, so they must verify </w:t>
      </w:r>
      <w:r w:rsidRPr="003217DE">
        <w:rPr>
          <w:b/>
          <w:bCs/>
        </w:rPr>
        <w:t>what a user is allowed to access</w:t>
      </w:r>
      <w:r w:rsidRPr="003217DE">
        <w:t xml:space="preserve">, which is why they focus on </w:t>
      </w:r>
      <w:r w:rsidRPr="003217DE">
        <w:rPr>
          <w:b/>
          <w:bCs/>
        </w:rPr>
        <w:t>authorization</w:t>
      </w:r>
      <w:r w:rsidRPr="003217DE">
        <w:t>.</w:t>
      </w:r>
    </w:p>
    <w:p w14:paraId="37F438AE" w14:textId="4A117C6A" w:rsidR="003217DE" w:rsidRPr="003217DE" w:rsidRDefault="003217DE" w:rsidP="003217DE">
      <w:pPr>
        <w:rPr>
          <w:b/>
          <w:bCs/>
        </w:rPr>
      </w:pPr>
      <w:r w:rsidRPr="003217DE">
        <w:rPr>
          <w:b/>
          <w:bCs/>
        </w:rPr>
        <w:t>6️</w:t>
      </w:r>
      <w:r>
        <w:rPr>
          <w:rFonts w:ascii="Segoe UI Symbol" w:hAnsi="Segoe UI Symbol" w:cs="Segoe UI Symbol"/>
          <w:b/>
          <w:bCs/>
        </w:rPr>
        <w:t xml:space="preserve"> </w:t>
      </w:r>
      <w:r w:rsidRPr="003217DE">
        <w:rPr>
          <w:b/>
          <w:bCs/>
        </w:rPr>
        <w:t>Headers in API Requests</w:t>
      </w:r>
    </w:p>
    <w:p w14:paraId="2F2F4D98" w14:textId="77777777" w:rsidR="003217DE" w:rsidRPr="003217DE" w:rsidRDefault="003217DE" w:rsidP="003217DE">
      <w:pPr>
        <w:numPr>
          <w:ilvl w:val="0"/>
          <w:numId w:val="5"/>
        </w:numPr>
      </w:pPr>
      <w:r w:rsidRPr="003217DE">
        <w:rPr>
          <w:b/>
          <w:bCs/>
        </w:rPr>
        <w:lastRenderedPageBreak/>
        <w:t>Headers</w:t>
      </w:r>
      <w:r w:rsidRPr="003217DE">
        <w:t xml:space="preserve">: </w:t>
      </w:r>
      <w:commentRangeStart w:id="0"/>
      <w:r w:rsidRPr="003217DE">
        <w:t xml:space="preserve">Metadata </w:t>
      </w:r>
      <w:commentRangeEnd w:id="0"/>
      <w:r w:rsidR="00DC0867">
        <w:rPr>
          <w:rStyle w:val="CommentReference"/>
        </w:rPr>
        <w:commentReference w:id="0"/>
      </w:r>
      <w:r w:rsidRPr="003217DE">
        <w:t>sent with an API request to provide information about the request.</w:t>
      </w:r>
    </w:p>
    <w:p w14:paraId="44C086A7" w14:textId="77777777" w:rsidR="003217DE" w:rsidRPr="003217DE" w:rsidRDefault="003217DE" w:rsidP="003217DE">
      <w:pPr>
        <w:numPr>
          <w:ilvl w:val="0"/>
          <w:numId w:val="5"/>
        </w:numPr>
      </w:pPr>
      <w:r w:rsidRPr="003217DE">
        <w:t>Common Headers:</w:t>
      </w:r>
    </w:p>
    <w:p w14:paraId="28FA849E" w14:textId="77777777" w:rsidR="003217DE" w:rsidRPr="003217DE" w:rsidRDefault="003217DE" w:rsidP="003217DE">
      <w:pPr>
        <w:numPr>
          <w:ilvl w:val="1"/>
          <w:numId w:val="5"/>
        </w:numPr>
      </w:pPr>
      <w:r w:rsidRPr="003217DE">
        <w:rPr>
          <w:b/>
          <w:bCs/>
        </w:rPr>
        <w:t>Authorization</w:t>
      </w:r>
      <w:r w:rsidRPr="003217DE">
        <w:t>: Bearer &lt;token&gt; for authenticated requests.</w:t>
      </w:r>
    </w:p>
    <w:p w14:paraId="2DBE73F9" w14:textId="77777777" w:rsidR="003217DE" w:rsidRPr="003217DE" w:rsidRDefault="003217DE" w:rsidP="003217DE">
      <w:pPr>
        <w:numPr>
          <w:ilvl w:val="1"/>
          <w:numId w:val="5"/>
        </w:numPr>
      </w:pPr>
      <w:r w:rsidRPr="003217DE">
        <w:rPr>
          <w:b/>
          <w:bCs/>
        </w:rPr>
        <w:t>Content-Type</w:t>
      </w:r>
      <w:r w:rsidRPr="003217DE">
        <w:t>: Specifies the format of the request body (e.g., JSON, XML).</w:t>
      </w:r>
    </w:p>
    <w:p w14:paraId="3C343960" w14:textId="5FB6F0D4" w:rsidR="003217DE" w:rsidRPr="003217DE" w:rsidRDefault="003217DE" w:rsidP="003217DE">
      <w:pPr>
        <w:numPr>
          <w:ilvl w:val="1"/>
          <w:numId w:val="5"/>
        </w:numPr>
      </w:pPr>
      <w:r w:rsidRPr="003217DE">
        <w:rPr>
          <w:b/>
          <w:bCs/>
        </w:rPr>
        <w:t>Accept</w:t>
      </w:r>
      <w:r w:rsidRPr="003217DE">
        <w:t>: Tells the server what response format to return.</w:t>
      </w:r>
    </w:p>
    <w:p w14:paraId="3A89E820" w14:textId="02E1F730" w:rsidR="003217DE" w:rsidRPr="003217DE" w:rsidRDefault="003217DE" w:rsidP="003217DE">
      <w:pPr>
        <w:rPr>
          <w:b/>
          <w:bCs/>
        </w:rPr>
      </w:pPr>
      <w:r w:rsidRPr="003217DE">
        <w:rPr>
          <w:b/>
          <w:bCs/>
        </w:rPr>
        <w:t>7️</w:t>
      </w:r>
      <w:r>
        <w:rPr>
          <w:rFonts w:ascii="Segoe UI Symbol" w:hAnsi="Segoe UI Symbol" w:cs="Segoe UI Symbol"/>
          <w:b/>
          <w:bCs/>
        </w:rPr>
        <w:t xml:space="preserve"> </w:t>
      </w:r>
      <w:r w:rsidRPr="003217DE">
        <w:rPr>
          <w:b/>
          <w:bCs/>
        </w:rPr>
        <w:t>Request Parameters (How to Send Data in a GET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604"/>
        <w:gridCol w:w="3105"/>
      </w:tblGrid>
      <w:tr w:rsidR="003217DE" w:rsidRPr="003217DE" w14:paraId="552796DE" w14:textId="77777777" w:rsidTr="00DC0867">
        <w:trPr>
          <w:tblHeader/>
          <w:tblCellSpacing w:w="15" w:type="dxa"/>
        </w:trPr>
        <w:tc>
          <w:tcPr>
            <w:tcW w:w="1798" w:type="dxa"/>
            <w:vAlign w:val="center"/>
            <w:hideMark/>
          </w:tcPr>
          <w:p w14:paraId="579ADBB4" w14:textId="77777777" w:rsidR="003217DE" w:rsidRPr="003217DE" w:rsidRDefault="003217DE" w:rsidP="003217DE">
            <w:pPr>
              <w:rPr>
                <w:b/>
                <w:bCs/>
              </w:rPr>
            </w:pPr>
            <w:r w:rsidRPr="003217DE">
              <w:rPr>
                <w:b/>
                <w:bCs/>
              </w:rPr>
              <w:t>Type</w:t>
            </w:r>
          </w:p>
        </w:tc>
        <w:tc>
          <w:tcPr>
            <w:tcW w:w="3574" w:type="dxa"/>
            <w:vAlign w:val="center"/>
            <w:hideMark/>
          </w:tcPr>
          <w:p w14:paraId="6AEB7E8D" w14:textId="77777777" w:rsidR="003217DE" w:rsidRPr="003217DE" w:rsidRDefault="003217DE" w:rsidP="003217DE">
            <w:pPr>
              <w:rPr>
                <w:b/>
                <w:bCs/>
              </w:rPr>
            </w:pPr>
            <w:r w:rsidRPr="003217DE">
              <w:rPr>
                <w:b/>
                <w:bCs/>
              </w:rPr>
              <w:t>Where it Appears</w:t>
            </w:r>
          </w:p>
        </w:tc>
        <w:tc>
          <w:tcPr>
            <w:tcW w:w="0" w:type="auto"/>
            <w:vAlign w:val="center"/>
            <w:hideMark/>
          </w:tcPr>
          <w:p w14:paraId="6762D238" w14:textId="77777777" w:rsidR="003217DE" w:rsidRPr="003217DE" w:rsidRDefault="003217DE" w:rsidP="003217DE">
            <w:pPr>
              <w:rPr>
                <w:b/>
                <w:bCs/>
              </w:rPr>
            </w:pPr>
            <w:r w:rsidRPr="003217DE">
              <w:rPr>
                <w:b/>
                <w:bCs/>
              </w:rPr>
              <w:t>Example</w:t>
            </w:r>
          </w:p>
        </w:tc>
      </w:tr>
      <w:tr w:rsidR="003217DE" w:rsidRPr="003217DE" w14:paraId="25ED2A44" w14:textId="77777777" w:rsidTr="00DC0867">
        <w:trPr>
          <w:tblCellSpacing w:w="15" w:type="dxa"/>
        </w:trPr>
        <w:tc>
          <w:tcPr>
            <w:tcW w:w="1798" w:type="dxa"/>
            <w:vAlign w:val="center"/>
            <w:hideMark/>
          </w:tcPr>
          <w:p w14:paraId="6AD3AB65" w14:textId="77777777" w:rsidR="003217DE" w:rsidRPr="003217DE" w:rsidRDefault="003217DE" w:rsidP="003217DE">
            <w:r w:rsidRPr="003217DE">
              <w:rPr>
                <w:b/>
                <w:bCs/>
              </w:rPr>
              <w:t>Query Parameters</w:t>
            </w:r>
          </w:p>
        </w:tc>
        <w:tc>
          <w:tcPr>
            <w:tcW w:w="3574" w:type="dxa"/>
            <w:vAlign w:val="center"/>
            <w:hideMark/>
          </w:tcPr>
          <w:p w14:paraId="55633F58" w14:textId="77777777" w:rsidR="003217DE" w:rsidRPr="003217DE" w:rsidRDefault="003217DE" w:rsidP="003217DE">
            <w:r w:rsidRPr="003217DE">
              <w:t xml:space="preserve">In URL </w:t>
            </w:r>
            <w:proofErr w:type="gramStart"/>
            <w:r w:rsidRPr="003217DE">
              <w:t>after ?</w:t>
            </w:r>
            <w:proofErr w:type="gramEnd"/>
            <w:r w:rsidRPr="003217DE">
              <w:t xml:space="preserve"> and separated by &amp;</w:t>
            </w:r>
          </w:p>
        </w:tc>
        <w:tc>
          <w:tcPr>
            <w:tcW w:w="0" w:type="auto"/>
            <w:vAlign w:val="center"/>
            <w:hideMark/>
          </w:tcPr>
          <w:p w14:paraId="5B820455" w14:textId="77777777" w:rsidR="003217DE" w:rsidRPr="003217DE" w:rsidRDefault="003217DE" w:rsidP="003217DE">
            <w:r w:rsidRPr="003217DE">
              <w:t>/</w:t>
            </w:r>
            <w:proofErr w:type="spellStart"/>
            <w:proofErr w:type="gramStart"/>
            <w:r w:rsidRPr="003217DE">
              <w:t>books</w:t>
            </w:r>
            <w:proofErr w:type="gramEnd"/>
            <w:r w:rsidRPr="003217DE">
              <w:t>?type</w:t>
            </w:r>
            <w:proofErr w:type="spellEnd"/>
            <w:r w:rsidRPr="003217DE">
              <w:t>=</w:t>
            </w:r>
            <w:proofErr w:type="spellStart"/>
            <w:r w:rsidRPr="003217DE">
              <w:t>fiction&amp;limit</w:t>
            </w:r>
            <w:proofErr w:type="spellEnd"/>
            <w:r w:rsidRPr="003217DE">
              <w:t>=10</w:t>
            </w:r>
          </w:p>
        </w:tc>
      </w:tr>
      <w:tr w:rsidR="003217DE" w:rsidRPr="003217DE" w14:paraId="4FAC4543" w14:textId="77777777" w:rsidTr="00DC0867">
        <w:trPr>
          <w:tblCellSpacing w:w="15" w:type="dxa"/>
        </w:trPr>
        <w:tc>
          <w:tcPr>
            <w:tcW w:w="1798" w:type="dxa"/>
            <w:vAlign w:val="center"/>
            <w:hideMark/>
          </w:tcPr>
          <w:p w14:paraId="167B3012" w14:textId="77777777" w:rsidR="003217DE" w:rsidRPr="003217DE" w:rsidRDefault="003217DE" w:rsidP="003217DE">
            <w:r w:rsidRPr="003217DE">
              <w:rPr>
                <w:b/>
                <w:bCs/>
              </w:rPr>
              <w:t>Path Parameters</w:t>
            </w:r>
          </w:p>
        </w:tc>
        <w:tc>
          <w:tcPr>
            <w:tcW w:w="3574" w:type="dxa"/>
            <w:vAlign w:val="center"/>
            <w:hideMark/>
          </w:tcPr>
          <w:p w14:paraId="0EEFF351" w14:textId="77777777" w:rsidR="003217DE" w:rsidRPr="003217DE" w:rsidRDefault="003217DE" w:rsidP="003217DE">
            <w:r w:rsidRPr="003217DE">
              <w:t>Part of the URL path</w:t>
            </w:r>
          </w:p>
        </w:tc>
        <w:tc>
          <w:tcPr>
            <w:tcW w:w="0" w:type="auto"/>
            <w:vAlign w:val="center"/>
            <w:hideMark/>
          </w:tcPr>
          <w:p w14:paraId="2656168F" w14:textId="77777777" w:rsidR="003217DE" w:rsidRPr="003217DE" w:rsidRDefault="003217DE" w:rsidP="003217DE">
            <w:r w:rsidRPr="003217DE">
              <w:t>/books</w:t>
            </w:r>
            <w:proofErr w:type="gramStart"/>
            <w:r w:rsidRPr="003217DE">
              <w:t>/:</w:t>
            </w:r>
            <w:proofErr w:type="spellStart"/>
            <w:r w:rsidRPr="003217DE">
              <w:t>bookId</w:t>
            </w:r>
            <w:proofErr w:type="spellEnd"/>
            <w:proofErr w:type="gramEnd"/>
            <w:r w:rsidRPr="003217DE">
              <w:t xml:space="preserve"> (e.g., /books/123)</w:t>
            </w:r>
          </w:p>
        </w:tc>
      </w:tr>
      <w:tr w:rsidR="003217DE" w:rsidRPr="003217DE" w14:paraId="5BE7AB07" w14:textId="77777777" w:rsidTr="00DC0867">
        <w:trPr>
          <w:tblCellSpacing w:w="15" w:type="dxa"/>
        </w:trPr>
        <w:tc>
          <w:tcPr>
            <w:tcW w:w="1798" w:type="dxa"/>
            <w:vAlign w:val="center"/>
            <w:hideMark/>
          </w:tcPr>
          <w:p w14:paraId="1EEA08F6" w14:textId="77777777" w:rsidR="003217DE" w:rsidRPr="003217DE" w:rsidRDefault="003217DE" w:rsidP="003217DE">
            <w:r w:rsidRPr="003217DE">
              <w:rPr>
                <w:b/>
                <w:bCs/>
              </w:rPr>
              <w:t>Headers</w:t>
            </w:r>
          </w:p>
        </w:tc>
        <w:tc>
          <w:tcPr>
            <w:tcW w:w="3574" w:type="dxa"/>
            <w:vAlign w:val="center"/>
            <w:hideMark/>
          </w:tcPr>
          <w:p w14:paraId="1366953E" w14:textId="77777777" w:rsidR="003217DE" w:rsidRPr="003217DE" w:rsidRDefault="003217DE" w:rsidP="003217DE">
            <w:r w:rsidRPr="003217DE">
              <w:t>Metadata sent with the request</w:t>
            </w:r>
          </w:p>
        </w:tc>
        <w:tc>
          <w:tcPr>
            <w:tcW w:w="0" w:type="auto"/>
            <w:vAlign w:val="center"/>
            <w:hideMark/>
          </w:tcPr>
          <w:p w14:paraId="61783720" w14:textId="77777777" w:rsidR="003217DE" w:rsidRPr="003217DE" w:rsidRDefault="003217DE" w:rsidP="003217DE">
            <w:r w:rsidRPr="003217DE">
              <w:t>Authorization: Bearer &lt;token&gt;</w:t>
            </w:r>
          </w:p>
        </w:tc>
      </w:tr>
      <w:tr w:rsidR="003217DE" w:rsidRPr="003217DE" w14:paraId="72F4CFE0" w14:textId="77777777" w:rsidTr="00DC0867">
        <w:trPr>
          <w:tblCellSpacing w:w="15" w:type="dxa"/>
        </w:trPr>
        <w:tc>
          <w:tcPr>
            <w:tcW w:w="1798" w:type="dxa"/>
            <w:vAlign w:val="center"/>
            <w:hideMark/>
          </w:tcPr>
          <w:p w14:paraId="619914AA" w14:textId="77777777" w:rsidR="003217DE" w:rsidRPr="003217DE" w:rsidRDefault="003217DE" w:rsidP="003217DE">
            <w:r w:rsidRPr="003217DE">
              <w:rPr>
                <w:b/>
                <w:bCs/>
              </w:rPr>
              <w:t>Cookies</w:t>
            </w:r>
          </w:p>
        </w:tc>
        <w:tc>
          <w:tcPr>
            <w:tcW w:w="3574" w:type="dxa"/>
            <w:vAlign w:val="center"/>
            <w:hideMark/>
          </w:tcPr>
          <w:p w14:paraId="48BAB7E4" w14:textId="77777777" w:rsidR="003217DE" w:rsidRPr="003217DE" w:rsidRDefault="003217DE" w:rsidP="003217DE">
            <w:r w:rsidRPr="003217DE">
              <w:t>Stored in the browser, sent automatically</w:t>
            </w:r>
          </w:p>
        </w:tc>
        <w:tc>
          <w:tcPr>
            <w:tcW w:w="0" w:type="auto"/>
            <w:vAlign w:val="center"/>
            <w:hideMark/>
          </w:tcPr>
          <w:p w14:paraId="3E2D8284" w14:textId="77777777" w:rsidR="003217DE" w:rsidRPr="003217DE" w:rsidRDefault="003217DE" w:rsidP="003217DE">
            <w:r w:rsidRPr="003217DE">
              <w:t>User session tokens</w:t>
            </w:r>
          </w:p>
        </w:tc>
      </w:tr>
    </w:tbl>
    <w:p w14:paraId="34D7C0FB" w14:textId="77777777" w:rsidR="003217DE" w:rsidRPr="003217DE" w:rsidRDefault="003217DE" w:rsidP="003217DE">
      <w:r w:rsidRPr="003217DE">
        <w:rPr>
          <w:rFonts w:ascii="Segoe UI Emoji" w:hAnsi="Segoe UI Emoji" w:cs="Segoe UI Emoji"/>
          <w:b/>
          <w:bCs/>
        </w:rPr>
        <w:t>❓</w:t>
      </w:r>
      <w:r w:rsidRPr="003217DE">
        <w:rPr>
          <w:b/>
          <w:bCs/>
        </w:rPr>
        <w:t xml:space="preserve"> Can we send data in the body of a GET request using Axios or Fetch?</w:t>
      </w:r>
    </w:p>
    <w:p w14:paraId="009A2E33" w14:textId="0F282219" w:rsidR="003217DE" w:rsidRPr="003217DE" w:rsidRDefault="003217DE" w:rsidP="003217DE">
      <w:pPr>
        <w:numPr>
          <w:ilvl w:val="0"/>
          <w:numId w:val="6"/>
        </w:numPr>
      </w:pPr>
      <w:r w:rsidRPr="003217DE">
        <w:rPr>
          <w:b/>
          <w:bCs/>
        </w:rPr>
        <w:t>No</w:t>
      </w:r>
      <w:r w:rsidRPr="003217DE">
        <w:t xml:space="preserve">, GET requests do not have a body. Data is sent using </w:t>
      </w:r>
      <w:r w:rsidRPr="003217DE">
        <w:rPr>
          <w:b/>
          <w:bCs/>
        </w:rPr>
        <w:t>query parameters</w:t>
      </w:r>
      <w:r w:rsidRPr="003217DE">
        <w:t xml:space="preserve">, </w:t>
      </w:r>
      <w:r w:rsidRPr="003217DE">
        <w:rPr>
          <w:b/>
          <w:bCs/>
        </w:rPr>
        <w:t>headers</w:t>
      </w:r>
      <w:r w:rsidRPr="003217DE">
        <w:t xml:space="preserve">, or </w:t>
      </w:r>
      <w:r w:rsidRPr="003217DE">
        <w:rPr>
          <w:b/>
          <w:bCs/>
        </w:rPr>
        <w:t>cookies</w:t>
      </w:r>
      <w:r w:rsidRPr="003217DE">
        <w:t>.</w:t>
      </w:r>
    </w:p>
    <w:p w14:paraId="35EB12A6" w14:textId="2243B778" w:rsidR="003217DE" w:rsidRPr="003217DE" w:rsidRDefault="003217DE" w:rsidP="003217DE">
      <w:pPr>
        <w:rPr>
          <w:b/>
          <w:bCs/>
        </w:rPr>
      </w:pPr>
      <w:r w:rsidRPr="003217DE">
        <w:rPr>
          <w:b/>
          <w:bCs/>
        </w:rPr>
        <w:t>8️</w:t>
      </w:r>
      <w:r>
        <w:rPr>
          <w:rFonts w:ascii="Segoe UI Symbol" w:hAnsi="Segoe UI Symbol" w:cs="Segoe UI Symbol"/>
          <w:b/>
          <w:bCs/>
        </w:rPr>
        <w:t xml:space="preserve"> </w:t>
      </w:r>
      <w:r w:rsidRPr="003217DE">
        <w:rPr>
          <w:b/>
          <w:bCs/>
        </w:rPr>
        <w:t>API Authentication (How It Works)</w:t>
      </w:r>
    </w:p>
    <w:p w14:paraId="16374605" w14:textId="77777777" w:rsidR="003217DE" w:rsidRPr="003217DE" w:rsidRDefault="003217DE" w:rsidP="003217DE">
      <w:pPr>
        <w:numPr>
          <w:ilvl w:val="0"/>
          <w:numId w:val="7"/>
        </w:numPr>
      </w:pPr>
      <w:r w:rsidRPr="003217DE">
        <w:rPr>
          <w:b/>
          <w:bCs/>
        </w:rPr>
        <w:t>Register API Client</w:t>
      </w:r>
      <w:r w:rsidRPr="003217DE">
        <w:t xml:space="preserve">: Send POST request with </w:t>
      </w:r>
      <w:proofErr w:type="spellStart"/>
      <w:r w:rsidRPr="003217DE">
        <w:t>clientName</w:t>
      </w:r>
      <w:proofErr w:type="spellEnd"/>
      <w:r w:rsidRPr="003217DE">
        <w:t xml:space="preserve"> and </w:t>
      </w:r>
      <w:proofErr w:type="spellStart"/>
      <w:r w:rsidRPr="003217DE">
        <w:t>clientEmail</w:t>
      </w:r>
      <w:proofErr w:type="spellEnd"/>
      <w:r w:rsidRPr="003217DE">
        <w:t>.</w:t>
      </w:r>
    </w:p>
    <w:p w14:paraId="6185F958" w14:textId="77777777" w:rsidR="003217DE" w:rsidRPr="003217DE" w:rsidRDefault="003217DE" w:rsidP="003217DE">
      <w:pPr>
        <w:numPr>
          <w:ilvl w:val="0"/>
          <w:numId w:val="7"/>
        </w:numPr>
      </w:pPr>
      <w:r w:rsidRPr="003217DE">
        <w:rPr>
          <w:b/>
          <w:bCs/>
        </w:rPr>
        <w:t>Receive Access Token</w:t>
      </w:r>
      <w:r w:rsidRPr="003217DE">
        <w:t>: The server returns a token (like a temporary password).</w:t>
      </w:r>
    </w:p>
    <w:p w14:paraId="6BBB8267" w14:textId="77777777" w:rsidR="003217DE" w:rsidRPr="003217DE" w:rsidRDefault="003217DE" w:rsidP="003217DE">
      <w:pPr>
        <w:numPr>
          <w:ilvl w:val="0"/>
          <w:numId w:val="7"/>
        </w:numPr>
      </w:pPr>
      <w:r w:rsidRPr="003217DE">
        <w:rPr>
          <w:b/>
          <w:bCs/>
        </w:rPr>
        <w:t>Include Token in Headers</w:t>
      </w:r>
      <w:r w:rsidRPr="003217DE">
        <w:t>: Add the token in the request header:</w:t>
      </w:r>
    </w:p>
    <w:p w14:paraId="48815430" w14:textId="7534C837" w:rsidR="003217DE" w:rsidRPr="003217DE" w:rsidRDefault="003217DE" w:rsidP="003217DE">
      <w:pPr>
        <w:rPr>
          <w:color w:val="AEAAAA" w:themeColor="background2" w:themeShade="BF"/>
        </w:rPr>
      </w:pPr>
      <w:r w:rsidRPr="003217DE">
        <w:rPr>
          <w:color w:val="AEAAAA" w:themeColor="background2" w:themeShade="BF"/>
        </w:rPr>
        <w:t>Authorization: Bearer &lt;your-token&gt;</w:t>
      </w:r>
    </w:p>
    <w:p w14:paraId="1D818107" w14:textId="259C9413" w:rsidR="00230E26" w:rsidRPr="00230E26" w:rsidRDefault="003217DE">
      <w:pPr>
        <w:rPr>
          <w:b/>
          <w:bCs/>
        </w:rPr>
      </w:pPr>
      <w:r w:rsidRPr="003217DE">
        <w:rPr>
          <w:rFonts w:ascii="Segoe UI Emoji" w:hAnsi="Segoe UI Emoji" w:cs="Segoe UI Emoji"/>
          <w:b/>
          <w:bCs/>
        </w:rPr>
        <w:t>🎯</w:t>
      </w:r>
      <w:r w:rsidRPr="003217DE">
        <w:rPr>
          <w:b/>
          <w:bCs/>
        </w:rPr>
        <w:t xml:space="preserve"> Essential Interview Questions </w:t>
      </w:r>
    </w:p>
    <w:p w14:paraId="238DB862" w14:textId="77777777" w:rsidR="00230E26" w:rsidRPr="00230E26" w:rsidRDefault="00230E26" w:rsidP="00230E26">
      <w:pPr>
        <w:numPr>
          <w:ilvl w:val="0"/>
          <w:numId w:val="29"/>
        </w:numPr>
      </w:pPr>
      <w:r w:rsidRPr="00230E26">
        <w:rPr>
          <w:b/>
          <w:bCs/>
        </w:rPr>
        <w:t>How to handle authentication and authorization in API testing?</w:t>
      </w:r>
    </w:p>
    <w:p w14:paraId="0EE75F1F" w14:textId="77777777" w:rsidR="00230E26" w:rsidRPr="00230E26" w:rsidRDefault="00230E26" w:rsidP="00230E26">
      <w:r w:rsidRPr="00230E26">
        <w:rPr>
          <w:i/>
          <w:iCs/>
        </w:rPr>
        <w:t>Authentication is done by passing API keys, OAuth tokens, or JWT in the headers (e.g., "Authorization: Bearer &lt;token&gt;"). Authorization is tested by trying to access restricted endpoints with different user roles, ensuring access control is properly enforced.</w:t>
      </w:r>
    </w:p>
    <w:p w14:paraId="5D38E1BB" w14:textId="77777777" w:rsidR="00230E26" w:rsidRPr="00230E26" w:rsidRDefault="00230E26" w:rsidP="00230E26">
      <w:pPr>
        <w:numPr>
          <w:ilvl w:val="0"/>
          <w:numId w:val="30"/>
        </w:numPr>
      </w:pPr>
      <w:r w:rsidRPr="00230E26">
        <w:rPr>
          <w:b/>
          <w:bCs/>
        </w:rPr>
        <w:t>How to validate API responses?</w:t>
      </w:r>
    </w:p>
    <w:p w14:paraId="6A38A8FC" w14:textId="77777777" w:rsidR="00230E26" w:rsidRPr="00230E26" w:rsidRDefault="00230E26" w:rsidP="00230E26">
      <w:r w:rsidRPr="00230E26">
        <w:rPr>
          <w:i/>
          <w:iCs/>
        </w:rPr>
        <w:t>API responses are validated by checking status codes like 200 for success, 404 for not found, and 500 for server errors. The response body is validated for correct fields, data types, and values. Headers like Content-Type and Authorization are also checked to ensure correctness.</w:t>
      </w:r>
    </w:p>
    <w:p w14:paraId="1AB7B486" w14:textId="77777777" w:rsidR="00230E26" w:rsidRPr="00230E26" w:rsidRDefault="00230E26" w:rsidP="00230E26">
      <w:pPr>
        <w:numPr>
          <w:ilvl w:val="0"/>
          <w:numId w:val="31"/>
        </w:numPr>
      </w:pPr>
      <w:r w:rsidRPr="00230E26">
        <w:rPr>
          <w:b/>
          <w:bCs/>
        </w:rPr>
        <w:t>How to perform error handling in API testing?</w:t>
      </w:r>
    </w:p>
    <w:p w14:paraId="1F6B6A23" w14:textId="1991AAA3" w:rsidR="00230E26" w:rsidRDefault="00230E26">
      <w:r w:rsidRPr="00230E26">
        <w:rPr>
          <w:i/>
          <w:iCs/>
        </w:rPr>
        <w:lastRenderedPageBreak/>
        <w:t>Error handling is tested by sending invalid inputs, such as missing or incorrect data, and ensuring the API returns appropriate error messages and status codes (e.g., 400 or 500). Edge cases like empty or large payloads are also tested for proper handling.</w:t>
      </w:r>
    </w:p>
    <w:p w14:paraId="15B35096" w14:textId="77777777" w:rsidR="009000ED" w:rsidRDefault="009000ED" w:rsidP="009000ED">
      <w:pPr>
        <w:pStyle w:val="ListParagraph"/>
        <w:numPr>
          <w:ilvl w:val="0"/>
          <w:numId w:val="31"/>
        </w:numPr>
      </w:pPr>
      <w:r w:rsidRPr="009000ED">
        <w:rPr>
          <w:b/>
          <w:bCs/>
        </w:rPr>
        <w:t>Parts of a Website URL</w:t>
      </w:r>
    </w:p>
    <w:p w14:paraId="0E40D801" w14:textId="3832F37A" w:rsidR="009000ED" w:rsidRPr="009000ED" w:rsidRDefault="009000ED" w:rsidP="009000ED">
      <w:r w:rsidRPr="009000ED">
        <w:t>Example: https://blog.example.com/articles/web-development?topic=api</w:t>
      </w:r>
    </w:p>
    <w:p w14:paraId="68AB6013" w14:textId="77777777" w:rsidR="009000ED" w:rsidRPr="009000ED" w:rsidRDefault="009000ED" w:rsidP="009000ED">
      <w:pPr>
        <w:pStyle w:val="ListParagraph"/>
        <w:numPr>
          <w:ilvl w:val="0"/>
          <w:numId w:val="34"/>
        </w:numPr>
      </w:pPr>
      <w:r w:rsidRPr="009000ED">
        <w:rPr>
          <w:i/>
          <w:iCs/>
        </w:rPr>
        <w:t>Protocol</w:t>
      </w:r>
      <w:r w:rsidRPr="009000ED">
        <w:t xml:space="preserve"> (https://): Specifies the communication method, in this case, secure HTTP.</w:t>
      </w:r>
    </w:p>
    <w:p w14:paraId="11919E35" w14:textId="77777777" w:rsidR="009000ED" w:rsidRPr="009000ED" w:rsidRDefault="009000ED" w:rsidP="009000ED">
      <w:pPr>
        <w:pStyle w:val="ListParagraph"/>
        <w:numPr>
          <w:ilvl w:val="0"/>
          <w:numId w:val="34"/>
        </w:numPr>
      </w:pPr>
      <w:r w:rsidRPr="009000ED">
        <w:rPr>
          <w:i/>
          <w:iCs/>
        </w:rPr>
        <w:t>Subdomain</w:t>
      </w:r>
      <w:r w:rsidRPr="009000ED">
        <w:t xml:space="preserve"> (blog): A subdivision of the main domain for specific sections (e.g., blog, shop).</w:t>
      </w:r>
    </w:p>
    <w:p w14:paraId="1A6F20E9" w14:textId="77777777" w:rsidR="009000ED" w:rsidRPr="009000ED" w:rsidRDefault="009000ED" w:rsidP="009000ED">
      <w:pPr>
        <w:pStyle w:val="ListParagraph"/>
        <w:numPr>
          <w:ilvl w:val="0"/>
          <w:numId w:val="34"/>
        </w:numPr>
      </w:pPr>
      <w:r w:rsidRPr="009000ED">
        <w:rPr>
          <w:i/>
          <w:iCs/>
        </w:rPr>
        <w:t>Domain</w:t>
      </w:r>
      <w:r w:rsidRPr="009000ED">
        <w:t xml:space="preserve"> (example.com): The unique address of the website.</w:t>
      </w:r>
    </w:p>
    <w:p w14:paraId="344E5353" w14:textId="77777777" w:rsidR="009000ED" w:rsidRPr="009000ED" w:rsidRDefault="009000ED" w:rsidP="009000ED">
      <w:pPr>
        <w:pStyle w:val="ListParagraph"/>
        <w:numPr>
          <w:ilvl w:val="0"/>
          <w:numId w:val="34"/>
        </w:numPr>
      </w:pPr>
      <w:r w:rsidRPr="009000ED">
        <w:rPr>
          <w:i/>
          <w:iCs/>
        </w:rPr>
        <w:t>Path</w:t>
      </w:r>
      <w:r w:rsidRPr="009000ED">
        <w:t xml:space="preserve"> (/articles/web-development): Identifies the specific resource or page.</w:t>
      </w:r>
    </w:p>
    <w:p w14:paraId="3BDF7856" w14:textId="77777777" w:rsidR="009000ED" w:rsidRDefault="009000ED" w:rsidP="009000ED">
      <w:pPr>
        <w:pStyle w:val="ListParagraph"/>
        <w:numPr>
          <w:ilvl w:val="0"/>
          <w:numId w:val="34"/>
        </w:numPr>
      </w:pPr>
      <w:r w:rsidRPr="009000ED">
        <w:rPr>
          <w:i/>
          <w:iCs/>
        </w:rPr>
        <w:t>Query String</w:t>
      </w:r>
      <w:r w:rsidRPr="009000ED">
        <w:t xml:space="preserve"> (?topic=</w:t>
      </w:r>
      <w:proofErr w:type="spellStart"/>
      <w:r w:rsidRPr="009000ED">
        <w:t>api</w:t>
      </w:r>
      <w:proofErr w:type="spellEnd"/>
      <w:r w:rsidRPr="009000ED">
        <w:t>): Passes additional data to the server, often for filtering or searching.</w:t>
      </w:r>
    </w:p>
    <w:p w14:paraId="3BBE5748" w14:textId="77777777" w:rsidR="009000ED" w:rsidRPr="009000ED" w:rsidRDefault="009000ED" w:rsidP="009000ED">
      <w:pPr>
        <w:pStyle w:val="ListParagraph"/>
      </w:pPr>
    </w:p>
    <w:p w14:paraId="0CC43F8E" w14:textId="53A4B269" w:rsidR="00230E26" w:rsidRPr="00230E26" w:rsidRDefault="00230E26" w:rsidP="009000ED">
      <w:pPr>
        <w:pStyle w:val="ListParagraph"/>
        <w:numPr>
          <w:ilvl w:val="0"/>
          <w:numId w:val="31"/>
        </w:numPr>
        <w:spacing w:before="100" w:beforeAutospacing="1" w:after="100" w:afterAutospacing="1" w:line="240" w:lineRule="auto"/>
      </w:pPr>
      <w:r w:rsidRPr="009000ED">
        <w:rPr>
          <w:b/>
          <w:bCs/>
        </w:rPr>
        <w:t>Encryption in HTTP &amp; HTTPS</w:t>
      </w:r>
    </w:p>
    <w:p w14:paraId="5FC6DD9A" w14:textId="77777777" w:rsidR="00230E26" w:rsidRPr="00230E26" w:rsidRDefault="00230E26" w:rsidP="009000ED">
      <w:r w:rsidRPr="00230E26">
        <w:rPr>
          <w:i/>
          <w:iCs/>
        </w:rPr>
        <w:t xml:space="preserve">"HTTP is not secure as it sends plain text data. HTTPS encrypts data using </w:t>
      </w:r>
      <w:r w:rsidRPr="00230E26">
        <w:rPr>
          <w:b/>
          <w:bCs/>
          <w:i/>
          <w:iCs/>
        </w:rPr>
        <w:t>SSL/TLS</w:t>
      </w:r>
      <w:r w:rsidRPr="00230E26">
        <w:rPr>
          <w:i/>
          <w:iCs/>
        </w:rPr>
        <w:t>, making it secure. The encryption process starts with a handshake, where the client and server share keys, and then data is encrypted using symmetric encryption."</w:t>
      </w:r>
    </w:p>
    <w:p w14:paraId="6B304246" w14:textId="2C5F78CB" w:rsidR="00230E26" w:rsidRPr="00230E26" w:rsidRDefault="00230E26" w:rsidP="009000ED">
      <w:pPr>
        <w:pStyle w:val="ListParagraph"/>
        <w:numPr>
          <w:ilvl w:val="0"/>
          <w:numId w:val="31"/>
        </w:numPr>
      </w:pPr>
      <w:r w:rsidRPr="009000ED">
        <w:rPr>
          <w:b/>
          <w:bCs/>
        </w:rPr>
        <w:t>What is SSL/TLS in HTTPS?</w:t>
      </w:r>
    </w:p>
    <w:p w14:paraId="7E2C0FAB" w14:textId="5AF0BF4F" w:rsidR="00230E26" w:rsidRPr="00E1248A" w:rsidRDefault="00230E26" w:rsidP="00230E26">
      <w:r w:rsidRPr="00230E26">
        <w:rPr>
          <w:i/>
          <w:iCs/>
        </w:rPr>
        <w:t xml:space="preserve">"SSL (Secure Sockets Layer) and TLS (Transport Layer Security) secure HTTPS connections. They use </w:t>
      </w:r>
      <w:r w:rsidRPr="00230E26">
        <w:rPr>
          <w:b/>
          <w:bCs/>
          <w:i/>
          <w:iCs/>
        </w:rPr>
        <w:t>public-key cryptography</w:t>
      </w:r>
      <w:r w:rsidRPr="00230E26">
        <w:rPr>
          <w:i/>
          <w:iCs/>
        </w:rPr>
        <w:t xml:space="preserve"> for the handshake to exchange keys, and then </w:t>
      </w:r>
      <w:r w:rsidRPr="00230E26">
        <w:rPr>
          <w:b/>
          <w:bCs/>
          <w:i/>
          <w:iCs/>
        </w:rPr>
        <w:t>symmetric encryption</w:t>
      </w:r>
      <w:r w:rsidRPr="00230E26">
        <w:rPr>
          <w:i/>
          <w:iCs/>
        </w:rPr>
        <w:t xml:space="preserve"> is used for secure, fast data transfer."</w:t>
      </w:r>
    </w:p>
    <w:p w14:paraId="19370C8A" w14:textId="7B1A2441" w:rsidR="005856BF" w:rsidRPr="005856BF" w:rsidRDefault="005856BF" w:rsidP="005856BF">
      <w:pPr>
        <w:rPr>
          <w:b/>
          <w:bCs/>
          <w:color w:val="FF0000"/>
        </w:rPr>
      </w:pPr>
      <w:r w:rsidRPr="005856BF">
        <w:rPr>
          <w:b/>
          <w:bCs/>
          <w:color w:val="FF0000"/>
        </w:rPr>
        <w:t xml:space="preserve">Types of APIs </w:t>
      </w:r>
    </w:p>
    <w:p w14:paraId="6FE8BCB5" w14:textId="77777777" w:rsidR="005856BF" w:rsidRPr="005856BF" w:rsidRDefault="005856BF" w:rsidP="005856BF">
      <w:r w:rsidRPr="005856BF">
        <w:rPr>
          <w:b/>
          <w:bCs/>
        </w:rPr>
        <w:t>REST API</w:t>
      </w:r>
    </w:p>
    <w:p w14:paraId="4E9C5CE5" w14:textId="77777777" w:rsidR="005856BF" w:rsidRPr="005856BF" w:rsidRDefault="005856BF" w:rsidP="005856BF">
      <w:r w:rsidRPr="005856BF">
        <w:rPr>
          <w:i/>
          <w:iCs/>
        </w:rPr>
        <w:t xml:space="preserve">"REST API uses HTTP methods like GET, POST, PUT, and DELETE to communicate between client and server. It is </w:t>
      </w:r>
      <w:r w:rsidRPr="00DC0867">
        <w:rPr>
          <w:i/>
          <w:iCs/>
          <w:color w:val="FF0000"/>
        </w:rPr>
        <w:t>stateless</w:t>
      </w:r>
      <w:r w:rsidRPr="005856BF">
        <w:rPr>
          <w:i/>
          <w:iCs/>
        </w:rPr>
        <w:t>, lightweight, and widely used in web and mobile applications. Data is usually exchanged in JSON or XML format."</w:t>
      </w:r>
    </w:p>
    <w:p w14:paraId="5FA4A1D2" w14:textId="5DEBA759" w:rsidR="005856BF" w:rsidRPr="005856BF" w:rsidRDefault="005856BF" w:rsidP="005856BF">
      <w:r w:rsidRPr="005856BF">
        <w:rPr>
          <w:b/>
          <w:bCs/>
        </w:rPr>
        <w:t>SOAP API</w:t>
      </w:r>
      <w:r w:rsidR="00DC0867">
        <w:rPr>
          <w:b/>
          <w:bCs/>
        </w:rPr>
        <w:t xml:space="preserve"> </w:t>
      </w:r>
      <w:r w:rsidR="00DC0867" w:rsidRPr="00DC0867">
        <w:rPr>
          <w:sz w:val="20"/>
          <w:szCs w:val="20"/>
        </w:rPr>
        <w:t>Simple Object Access Protocol</w:t>
      </w:r>
    </w:p>
    <w:p w14:paraId="49E0CCF4" w14:textId="77777777" w:rsidR="005856BF" w:rsidRPr="005856BF" w:rsidRDefault="005856BF" w:rsidP="005856BF">
      <w:r w:rsidRPr="005856BF">
        <w:rPr>
          <w:i/>
          <w:iCs/>
        </w:rPr>
        <w:t>"SOAP API is a protocol that uses XML to send and receive messages. It is more secure, follows strict standards, and is used in financial services and payment gateways like PayPal."</w:t>
      </w:r>
    </w:p>
    <w:p w14:paraId="50239A69" w14:textId="77777777" w:rsidR="005856BF" w:rsidRPr="005856BF" w:rsidRDefault="005856BF" w:rsidP="005856BF">
      <w:proofErr w:type="spellStart"/>
      <w:r w:rsidRPr="005856BF">
        <w:rPr>
          <w:b/>
          <w:bCs/>
        </w:rPr>
        <w:t>GraphQL</w:t>
      </w:r>
      <w:proofErr w:type="spellEnd"/>
      <w:r w:rsidRPr="005856BF">
        <w:rPr>
          <w:b/>
          <w:bCs/>
        </w:rPr>
        <w:t xml:space="preserve"> API</w:t>
      </w:r>
    </w:p>
    <w:p w14:paraId="00E78BF5" w14:textId="77777777" w:rsidR="005856BF" w:rsidRPr="005856BF" w:rsidRDefault="005856BF" w:rsidP="005856BF">
      <w:r w:rsidRPr="005856BF">
        <w:rPr>
          <w:i/>
          <w:iCs/>
        </w:rPr>
        <w:t>"</w:t>
      </w:r>
      <w:proofErr w:type="spellStart"/>
      <w:r w:rsidRPr="005856BF">
        <w:rPr>
          <w:i/>
          <w:iCs/>
        </w:rPr>
        <w:t>GraphQL</w:t>
      </w:r>
      <w:proofErr w:type="spellEnd"/>
      <w:r w:rsidRPr="005856BF">
        <w:rPr>
          <w:i/>
          <w:iCs/>
        </w:rPr>
        <w:t xml:space="preserve"> allows clients to request only the specific data they need from a single endpoint. It avoids over-fetching or under-fetching of data and is used by companies like GitHub and Facebook."</w:t>
      </w:r>
    </w:p>
    <w:p w14:paraId="4DF0F95D" w14:textId="77777777" w:rsidR="005856BF" w:rsidRPr="005856BF" w:rsidRDefault="005856BF" w:rsidP="005856BF">
      <w:r w:rsidRPr="005856BF">
        <w:rPr>
          <w:b/>
          <w:bCs/>
        </w:rPr>
        <w:t>WebSocket API</w:t>
      </w:r>
    </w:p>
    <w:p w14:paraId="309B49F1" w14:textId="77777777" w:rsidR="005856BF" w:rsidRPr="005856BF" w:rsidRDefault="005856BF" w:rsidP="005856BF">
      <w:r w:rsidRPr="005856BF">
        <w:rPr>
          <w:i/>
          <w:iCs/>
        </w:rPr>
        <w:t>"WebSocket API provides real-time, two-way communication over a persistent connection. It is used in live chat apps, stock price updates, and online gaming where instant updates are required."</w:t>
      </w:r>
    </w:p>
    <w:p w14:paraId="3BC43E49" w14:textId="77777777" w:rsidR="00E1248A" w:rsidRPr="00E1248A" w:rsidRDefault="00E1248A"/>
    <w:sectPr w:rsidR="00E1248A" w:rsidRPr="00E12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HARMA" w:date="2024-12-09T19:00:00Z" w:initials="VS">
    <w:p w14:paraId="248D5152" w14:textId="77777777" w:rsidR="00DC0867" w:rsidRDefault="00DC0867" w:rsidP="00DC0867">
      <w:pPr>
        <w:pStyle w:val="CommentText"/>
      </w:pPr>
      <w:r>
        <w:rPr>
          <w:rStyle w:val="CommentReference"/>
        </w:rPr>
        <w:annotationRef/>
      </w:r>
      <w:r>
        <w:rPr>
          <w:b/>
          <w:bCs/>
        </w:rPr>
        <w:t>Metadata</w:t>
      </w:r>
      <w:r>
        <w:t xml:space="preserve"> here refers to additional information about the request, such as authentication, content type, or other details that help the server understand and process the request.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8D51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35D3FF" w16cex:dateUtc="2024-12-09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8D5152" w16cid:durableId="1435D3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AA0"/>
    <w:multiLevelType w:val="multilevel"/>
    <w:tmpl w:val="7A7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68C2"/>
    <w:multiLevelType w:val="multilevel"/>
    <w:tmpl w:val="412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B2FCB"/>
    <w:multiLevelType w:val="multilevel"/>
    <w:tmpl w:val="8C7E2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022"/>
    <w:multiLevelType w:val="multilevel"/>
    <w:tmpl w:val="3B3E1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F0BC3"/>
    <w:multiLevelType w:val="multilevel"/>
    <w:tmpl w:val="E54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E4948"/>
    <w:multiLevelType w:val="multilevel"/>
    <w:tmpl w:val="3882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C25B8"/>
    <w:multiLevelType w:val="multilevel"/>
    <w:tmpl w:val="7F58F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32C8"/>
    <w:multiLevelType w:val="multilevel"/>
    <w:tmpl w:val="CEE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B01C4"/>
    <w:multiLevelType w:val="multilevel"/>
    <w:tmpl w:val="B5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71E53"/>
    <w:multiLevelType w:val="multilevel"/>
    <w:tmpl w:val="2996D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D3B7C"/>
    <w:multiLevelType w:val="multilevel"/>
    <w:tmpl w:val="8F9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51192"/>
    <w:multiLevelType w:val="multilevel"/>
    <w:tmpl w:val="95F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B3904"/>
    <w:multiLevelType w:val="multilevel"/>
    <w:tmpl w:val="0E3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B7544"/>
    <w:multiLevelType w:val="multilevel"/>
    <w:tmpl w:val="289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35C04"/>
    <w:multiLevelType w:val="multilevel"/>
    <w:tmpl w:val="ACC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4686E"/>
    <w:multiLevelType w:val="multilevel"/>
    <w:tmpl w:val="38C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C21E4"/>
    <w:multiLevelType w:val="multilevel"/>
    <w:tmpl w:val="D144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A69B2"/>
    <w:multiLevelType w:val="multilevel"/>
    <w:tmpl w:val="58C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C6744"/>
    <w:multiLevelType w:val="multilevel"/>
    <w:tmpl w:val="B17A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1713C"/>
    <w:multiLevelType w:val="multilevel"/>
    <w:tmpl w:val="A1C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636F8"/>
    <w:multiLevelType w:val="multilevel"/>
    <w:tmpl w:val="31F83E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ADC14E6"/>
    <w:multiLevelType w:val="multilevel"/>
    <w:tmpl w:val="FDE49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B255E1"/>
    <w:multiLevelType w:val="multilevel"/>
    <w:tmpl w:val="C8D2D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A0EE2"/>
    <w:multiLevelType w:val="multilevel"/>
    <w:tmpl w:val="2FA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36176"/>
    <w:multiLevelType w:val="multilevel"/>
    <w:tmpl w:val="8A9036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D00D8"/>
    <w:multiLevelType w:val="hybridMultilevel"/>
    <w:tmpl w:val="FBC2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B3A66"/>
    <w:multiLevelType w:val="multilevel"/>
    <w:tmpl w:val="15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C6CFE"/>
    <w:multiLevelType w:val="multilevel"/>
    <w:tmpl w:val="35C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142C3"/>
    <w:multiLevelType w:val="multilevel"/>
    <w:tmpl w:val="E31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27B69"/>
    <w:multiLevelType w:val="multilevel"/>
    <w:tmpl w:val="7E1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E5898"/>
    <w:multiLevelType w:val="multilevel"/>
    <w:tmpl w:val="3432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00AB2"/>
    <w:multiLevelType w:val="multilevel"/>
    <w:tmpl w:val="DECE3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34135"/>
    <w:multiLevelType w:val="multilevel"/>
    <w:tmpl w:val="A1A4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04233"/>
    <w:multiLevelType w:val="multilevel"/>
    <w:tmpl w:val="C65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15952">
    <w:abstractNumId w:val="11"/>
  </w:num>
  <w:num w:numId="2" w16cid:durableId="73207388">
    <w:abstractNumId w:val="1"/>
  </w:num>
  <w:num w:numId="3" w16cid:durableId="207033691">
    <w:abstractNumId w:val="28"/>
  </w:num>
  <w:num w:numId="4" w16cid:durableId="1374232243">
    <w:abstractNumId w:val="13"/>
  </w:num>
  <w:num w:numId="5" w16cid:durableId="862981104">
    <w:abstractNumId w:val="32"/>
  </w:num>
  <w:num w:numId="6" w16cid:durableId="1159882111">
    <w:abstractNumId w:val="10"/>
  </w:num>
  <w:num w:numId="7" w16cid:durableId="1982155189">
    <w:abstractNumId w:val="5"/>
  </w:num>
  <w:num w:numId="8" w16cid:durableId="1997950138">
    <w:abstractNumId w:val="29"/>
  </w:num>
  <w:num w:numId="9" w16cid:durableId="1740709981">
    <w:abstractNumId w:val="19"/>
  </w:num>
  <w:num w:numId="10" w16cid:durableId="972367500">
    <w:abstractNumId w:val="17"/>
  </w:num>
  <w:num w:numId="11" w16cid:durableId="1862013513">
    <w:abstractNumId w:val="30"/>
  </w:num>
  <w:num w:numId="12" w16cid:durableId="1392582925">
    <w:abstractNumId w:val="15"/>
  </w:num>
  <w:num w:numId="13" w16cid:durableId="272790735">
    <w:abstractNumId w:val="8"/>
  </w:num>
  <w:num w:numId="14" w16cid:durableId="1167942044">
    <w:abstractNumId w:val="33"/>
  </w:num>
  <w:num w:numId="15" w16cid:durableId="1242446508">
    <w:abstractNumId w:val="27"/>
  </w:num>
  <w:num w:numId="16" w16cid:durableId="797992134">
    <w:abstractNumId w:val="7"/>
  </w:num>
  <w:num w:numId="17" w16cid:durableId="369033863">
    <w:abstractNumId w:val="23"/>
  </w:num>
  <w:num w:numId="18" w16cid:durableId="1113553974">
    <w:abstractNumId w:val="0"/>
  </w:num>
  <w:num w:numId="19" w16cid:durableId="374547945">
    <w:abstractNumId w:val="14"/>
  </w:num>
  <w:num w:numId="20" w16cid:durableId="208423611">
    <w:abstractNumId w:val="18"/>
  </w:num>
  <w:num w:numId="21" w16cid:durableId="1957983172">
    <w:abstractNumId w:val="9"/>
  </w:num>
  <w:num w:numId="22" w16cid:durableId="764767471">
    <w:abstractNumId w:val="3"/>
  </w:num>
  <w:num w:numId="23" w16cid:durableId="1110858716">
    <w:abstractNumId w:val="24"/>
  </w:num>
  <w:num w:numId="24" w16cid:durableId="606542155">
    <w:abstractNumId w:val="4"/>
  </w:num>
  <w:num w:numId="25" w16cid:durableId="1391920330">
    <w:abstractNumId w:val="22"/>
  </w:num>
  <w:num w:numId="26" w16cid:durableId="1422331913">
    <w:abstractNumId w:val="21"/>
  </w:num>
  <w:num w:numId="27" w16cid:durableId="192963877">
    <w:abstractNumId w:val="16"/>
  </w:num>
  <w:num w:numId="28" w16cid:durableId="849948701">
    <w:abstractNumId w:val="6"/>
  </w:num>
  <w:num w:numId="29" w16cid:durableId="1701003725">
    <w:abstractNumId w:val="12"/>
  </w:num>
  <w:num w:numId="30" w16cid:durableId="1616910091">
    <w:abstractNumId w:val="2"/>
  </w:num>
  <w:num w:numId="31" w16cid:durableId="687289508">
    <w:abstractNumId w:val="31"/>
  </w:num>
  <w:num w:numId="32" w16cid:durableId="329797894">
    <w:abstractNumId w:val="26"/>
  </w:num>
  <w:num w:numId="33" w16cid:durableId="756902451">
    <w:abstractNumId w:val="20"/>
  </w:num>
  <w:num w:numId="34" w16cid:durableId="7636487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HARMA">
    <w15:presenceInfo w15:providerId="Windows Live" w15:userId="dd6af050ec554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DE"/>
    <w:rsid w:val="00230E26"/>
    <w:rsid w:val="002A22FB"/>
    <w:rsid w:val="003217DE"/>
    <w:rsid w:val="003C4D13"/>
    <w:rsid w:val="004D6A4F"/>
    <w:rsid w:val="005856BF"/>
    <w:rsid w:val="00727561"/>
    <w:rsid w:val="007C2967"/>
    <w:rsid w:val="009000ED"/>
    <w:rsid w:val="00B96B14"/>
    <w:rsid w:val="00DC0867"/>
    <w:rsid w:val="00E1248A"/>
    <w:rsid w:val="00EA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90D3"/>
  <w15:chartTrackingRefBased/>
  <w15:docId w15:val="{640C1DA5-0E08-4471-A3EC-D7212D66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26"/>
    <w:pPr>
      <w:ind w:left="720"/>
      <w:contextualSpacing/>
    </w:pPr>
  </w:style>
  <w:style w:type="paragraph" w:styleId="NormalWeb">
    <w:name w:val="Normal (Web)"/>
    <w:basedOn w:val="Normal"/>
    <w:uiPriority w:val="99"/>
    <w:semiHidden/>
    <w:unhideWhenUsed/>
    <w:rsid w:val="00230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0E26"/>
    <w:rPr>
      <w:b/>
      <w:bCs/>
    </w:rPr>
  </w:style>
  <w:style w:type="character" w:styleId="HTMLCode">
    <w:name w:val="HTML Code"/>
    <w:basedOn w:val="DefaultParagraphFont"/>
    <w:uiPriority w:val="99"/>
    <w:semiHidden/>
    <w:unhideWhenUsed/>
    <w:rsid w:val="00230E2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C0867"/>
    <w:rPr>
      <w:sz w:val="16"/>
      <w:szCs w:val="16"/>
    </w:rPr>
  </w:style>
  <w:style w:type="paragraph" w:styleId="CommentText">
    <w:name w:val="annotation text"/>
    <w:basedOn w:val="Normal"/>
    <w:link w:val="CommentTextChar"/>
    <w:uiPriority w:val="99"/>
    <w:unhideWhenUsed/>
    <w:rsid w:val="00DC0867"/>
    <w:pPr>
      <w:spacing w:line="240" w:lineRule="auto"/>
    </w:pPr>
    <w:rPr>
      <w:sz w:val="20"/>
      <w:szCs w:val="20"/>
    </w:rPr>
  </w:style>
  <w:style w:type="character" w:customStyle="1" w:styleId="CommentTextChar">
    <w:name w:val="Comment Text Char"/>
    <w:basedOn w:val="DefaultParagraphFont"/>
    <w:link w:val="CommentText"/>
    <w:uiPriority w:val="99"/>
    <w:rsid w:val="00DC0867"/>
    <w:rPr>
      <w:sz w:val="20"/>
      <w:szCs w:val="20"/>
    </w:rPr>
  </w:style>
  <w:style w:type="paragraph" w:styleId="CommentSubject">
    <w:name w:val="annotation subject"/>
    <w:basedOn w:val="CommentText"/>
    <w:next w:val="CommentText"/>
    <w:link w:val="CommentSubjectChar"/>
    <w:uiPriority w:val="99"/>
    <w:semiHidden/>
    <w:unhideWhenUsed/>
    <w:rsid w:val="00DC0867"/>
    <w:rPr>
      <w:b/>
      <w:bCs/>
    </w:rPr>
  </w:style>
  <w:style w:type="character" w:customStyle="1" w:styleId="CommentSubjectChar">
    <w:name w:val="Comment Subject Char"/>
    <w:basedOn w:val="CommentTextChar"/>
    <w:link w:val="CommentSubject"/>
    <w:uiPriority w:val="99"/>
    <w:semiHidden/>
    <w:rsid w:val="00DC08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555">
      <w:bodyDiv w:val="1"/>
      <w:marLeft w:val="0"/>
      <w:marRight w:val="0"/>
      <w:marTop w:val="0"/>
      <w:marBottom w:val="0"/>
      <w:divBdr>
        <w:top w:val="none" w:sz="0" w:space="0" w:color="auto"/>
        <w:left w:val="none" w:sz="0" w:space="0" w:color="auto"/>
        <w:bottom w:val="none" w:sz="0" w:space="0" w:color="auto"/>
        <w:right w:val="none" w:sz="0" w:space="0" w:color="auto"/>
      </w:divBdr>
    </w:div>
    <w:div w:id="77675881">
      <w:bodyDiv w:val="1"/>
      <w:marLeft w:val="0"/>
      <w:marRight w:val="0"/>
      <w:marTop w:val="0"/>
      <w:marBottom w:val="0"/>
      <w:divBdr>
        <w:top w:val="none" w:sz="0" w:space="0" w:color="auto"/>
        <w:left w:val="none" w:sz="0" w:space="0" w:color="auto"/>
        <w:bottom w:val="none" w:sz="0" w:space="0" w:color="auto"/>
        <w:right w:val="none" w:sz="0" w:space="0" w:color="auto"/>
      </w:divBdr>
      <w:divsChild>
        <w:div w:id="36510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8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966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31462">
      <w:bodyDiv w:val="1"/>
      <w:marLeft w:val="0"/>
      <w:marRight w:val="0"/>
      <w:marTop w:val="0"/>
      <w:marBottom w:val="0"/>
      <w:divBdr>
        <w:top w:val="none" w:sz="0" w:space="0" w:color="auto"/>
        <w:left w:val="none" w:sz="0" w:space="0" w:color="auto"/>
        <w:bottom w:val="none" w:sz="0" w:space="0" w:color="auto"/>
        <w:right w:val="none" w:sz="0" w:space="0" w:color="auto"/>
      </w:divBdr>
    </w:div>
    <w:div w:id="119567687">
      <w:bodyDiv w:val="1"/>
      <w:marLeft w:val="0"/>
      <w:marRight w:val="0"/>
      <w:marTop w:val="0"/>
      <w:marBottom w:val="0"/>
      <w:divBdr>
        <w:top w:val="none" w:sz="0" w:space="0" w:color="auto"/>
        <w:left w:val="none" w:sz="0" w:space="0" w:color="auto"/>
        <w:bottom w:val="none" w:sz="0" w:space="0" w:color="auto"/>
        <w:right w:val="none" w:sz="0" w:space="0" w:color="auto"/>
      </w:divBdr>
      <w:divsChild>
        <w:div w:id="194236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5658">
      <w:bodyDiv w:val="1"/>
      <w:marLeft w:val="0"/>
      <w:marRight w:val="0"/>
      <w:marTop w:val="0"/>
      <w:marBottom w:val="0"/>
      <w:divBdr>
        <w:top w:val="none" w:sz="0" w:space="0" w:color="auto"/>
        <w:left w:val="none" w:sz="0" w:space="0" w:color="auto"/>
        <w:bottom w:val="none" w:sz="0" w:space="0" w:color="auto"/>
        <w:right w:val="none" w:sz="0" w:space="0" w:color="auto"/>
      </w:divBdr>
    </w:div>
    <w:div w:id="121506060">
      <w:bodyDiv w:val="1"/>
      <w:marLeft w:val="0"/>
      <w:marRight w:val="0"/>
      <w:marTop w:val="0"/>
      <w:marBottom w:val="0"/>
      <w:divBdr>
        <w:top w:val="none" w:sz="0" w:space="0" w:color="auto"/>
        <w:left w:val="none" w:sz="0" w:space="0" w:color="auto"/>
        <w:bottom w:val="none" w:sz="0" w:space="0" w:color="auto"/>
        <w:right w:val="none" w:sz="0" w:space="0" w:color="auto"/>
      </w:divBdr>
      <w:divsChild>
        <w:div w:id="194082999">
          <w:marLeft w:val="0"/>
          <w:marRight w:val="0"/>
          <w:marTop w:val="0"/>
          <w:marBottom w:val="0"/>
          <w:divBdr>
            <w:top w:val="none" w:sz="0" w:space="0" w:color="auto"/>
            <w:left w:val="none" w:sz="0" w:space="0" w:color="auto"/>
            <w:bottom w:val="none" w:sz="0" w:space="0" w:color="auto"/>
            <w:right w:val="none" w:sz="0" w:space="0" w:color="auto"/>
          </w:divBdr>
          <w:divsChild>
            <w:div w:id="92553212">
              <w:marLeft w:val="0"/>
              <w:marRight w:val="0"/>
              <w:marTop w:val="0"/>
              <w:marBottom w:val="0"/>
              <w:divBdr>
                <w:top w:val="none" w:sz="0" w:space="0" w:color="auto"/>
                <w:left w:val="none" w:sz="0" w:space="0" w:color="auto"/>
                <w:bottom w:val="none" w:sz="0" w:space="0" w:color="auto"/>
                <w:right w:val="none" w:sz="0" w:space="0" w:color="auto"/>
              </w:divBdr>
            </w:div>
            <w:div w:id="455684126">
              <w:marLeft w:val="0"/>
              <w:marRight w:val="0"/>
              <w:marTop w:val="0"/>
              <w:marBottom w:val="0"/>
              <w:divBdr>
                <w:top w:val="none" w:sz="0" w:space="0" w:color="auto"/>
                <w:left w:val="none" w:sz="0" w:space="0" w:color="auto"/>
                <w:bottom w:val="none" w:sz="0" w:space="0" w:color="auto"/>
                <w:right w:val="none" w:sz="0" w:space="0" w:color="auto"/>
              </w:divBdr>
              <w:divsChild>
                <w:div w:id="1223715928">
                  <w:marLeft w:val="0"/>
                  <w:marRight w:val="0"/>
                  <w:marTop w:val="0"/>
                  <w:marBottom w:val="0"/>
                  <w:divBdr>
                    <w:top w:val="none" w:sz="0" w:space="0" w:color="auto"/>
                    <w:left w:val="none" w:sz="0" w:space="0" w:color="auto"/>
                    <w:bottom w:val="none" w:sz="0" w:space="0" w:color="auto"/>
                    <w:right w:val="none" w:sz="0" w:space="0" w:color="auto"/>
                  </w:divBdr>
                  <w:divsChild>
                    <w:div w:id="9139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018">
      <w:bodyDiv w:val="1"/>
      <w:marLeft w:val="0"/>
      <w:marRight w:val="0"/>
      <w:marTop w:val="0"/>
      <w:marBottom w:val="0"/>
      <w:divBdr>
        <w:top w:val="none" w:sz="0" w:space="0" w:color="auto"/>
        <w:left w:val="none" w:sz="0" w:space="0" w:color="auto"/>
        <w:bottom w:val="none" w:sz="0" w:space="0" w:color="auto"/>
        <w:right w:val="none" w:sz="0" w:space="0" w:color="auto"/>
      </w:divBdr>
      <w:divsChild>
        <w:div w:id="130057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8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7917">
      <w:bodyDiv w:val="1"/>
      <w:marLeft w:val="0"/>
      <w:marRight w:val="0"/>
      <w:marTop w:val="0"/>
      <w:marBottom w:val="0"/>
      <w:divBdr>
        <w:top w:val="none" w:sz="0" w:space="0" w:color="auto"/>
        <w:left w:val="none" w:sz="0" w:space="0" w:color="auto"/>
        <w:bottom w:val="none" w:sz="0" w:space="0" w:color="auto"/>
        <w:right w:val="none" w:sz="0" w:space="0" w:color="auto"/>
      </w:divBdr>
      <w:divsChild>
        <w:div w:id="103307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343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755679">
      <w:bodyDiv w:val="1"/>
      <w:marLeft w:val="0"/>
      <w:marRight w:val="0"/>
      <w:marTop w:val="0"/>
      <w:marBottom w:val="0"/>
      <w:divBdr>
        <w:top w:val="none" w:sz="0" w:space="0" w:color="auto"/>
        <w:left w:val="none" w:sz="0" w:space="0" w:color="auto"/>
        <w:bottom w:val="none" w:sz="0" w:space="0" w:color="auto"/>
        <w:right w:val="none" w:sz="0" w:space="0" w:color="auto"/>
      </w:divBdr>
    </w:div>
    <w:div w:id="295795811">
      <w:bodyDiv w:val="1"/>
      <w:marLeft w:val="0"/>
      <w:marRight w:val="0"/>
      <w:marTop w:val="0"/>
      <w:marBottom w:val="0"/>
      <w:divBdr>
        <w:top w:val="none" w:sz="0" w:space="0" w:color="auto"/>
        <w:left w:val="none" w:sz="0" w:space="0" w:color="auto"/>
        <w:bottom w:val="none" w:sz="0" w:space="0" w:color="auto"/>
        <w:right w:val="none" w:sz="0" w:space="0" w:color="auto"/>
      </w:divBdr>
      <w:divsChild>
        <w:div w:id="18108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964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584184">
      <w:bodyDiv w:val="1"/>
      <w:marLeft w:val="0"/>
      <w:marRight w:val="0"/>
      <w:marTop w:val="0"/>
      <w:marBottom w:val="0"/>
      <w:divBdr>
        <w:top w:val="none" w:sz="0" w:space="0" w:color="auto"/>
        <w:left w:val="none" w:sz="0" w:space="0" w:color="auto"/>
        <w:bottom w:val="none" w:sz="0" w:space="0" w:color="auto"/>
        <w:right w:val="none" w:sz="0" w:space="0" w:color="auto"/>
      </w:divBdr>
    </w:div>
    <w:div w:id="491602933">
      <w:bodyDiv w:val="1"/>
      <w:marLeft w:val="0"/>
      <w:marRight w:val="0"/>
      <w:marTop w:val="0"/>
      <w:marBottom w:val="0"/>
      <w:divBdr>
        <w:top w:val="none" w:sz="0" w:space="0" w:color="auto"/>
        <w:left w:val="none" w:sz="0" w:space="0" w:color="auto"/>
        <w:bottom w:val="none" w:sz="0" w:space="0" w:color="auto"/>
        <w:right w:val="none" w:sz="0" w:space="0" w:color="auto"/>
      </w:divBdr>
    </w:div>
    <w:div w:id="527909429">
      <w:bodyDiv w:val="1"/>
      <w:marLeft w:val="0"/>
      <w:marRight w:val="0"/>
      <w:marTop w:val="0"/>
      <w:marBottom w:val="0"/>
      <w:divBdr>
        <w:top w:val="none" w:sz="0" w:space="0" w:color="auto"/>
        <w:left w:val="none" w:sz="0" w:space="0" w:color="auto"/>
        <w:bottom w:val="none" w:sz="0" w:space="0" w:color="auto"/>
        <w:right w:val="none" w:sz="0" w:space="0" w:color="auto"/>
      </w:divBdr>
    </w:div>
    <w:div w:id="621620253">
      <w:bodyDiv w:val="1"/>
      <w:marLeft w:val="0"/>
      <w:marRight w:val="0"/>
      <w:marTop w:val="0"/>
      <w:marBottom w:val="0"/>
      <w:divBdr>
        <w:top w:val="none" w:sz="0" w:space="0" w:color="auto"/>
        <w:left w:val="none" w:sz="0" w:space="0" w:color="auto"/>
        <w:bottom w:val="none" w:sz="0" w:space="0" w:color="auto"/>
        <w:right w:val="none" w:sz="0" w:space="0" w:color="auto"/>
      </w:divBdr>
    </w:div>
    <w:div w:id="759106311">
      <w:bodyDiv w:val="1"/>
      <w:marLeft w:val="0"/>
      <w:marRight w:val="0"/>
      <w:marTop w:val="0"/>
      <w:marBottom w:val="0"/>
      <w:divBdr>
        <w:top w:val="none" w:sz="0" w:space="0" w:color="auto"/>
        <w:left w:val="none" w:sz="0" w:space="0" w:color="auto"/>
        <w:bottom w:val="none" w:sz="0" w:space="0" w:color="auto"/>
        <w:right w:val="none" w:sz="0" w:space="0" w:color="auto"/>
      </w:divBdr>
      <w:divsChild>
        <w:div w:id="146303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6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17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83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55445">
      <w:bodyDiv w:val="1"/>
      <w:marLeft w:val="0"/>
      <w:marRight w:val="0"/>
      <w:marTop w:val="0"/>
      <w:marBottom w:val="0"/>
      <w:divBdr>
        <w:top w:val="none" w:sz="0" w:space="0" w:color="auto"/>
        <w:left w:val="none" w:sz="0" w:space="0" w:color="auto"/>
        <w:bottom w:val="none" w:sz="0" w:space="0" w:color="auto"/>
        <w:right w:val="none" w:sz="0" w:space="0" w:color="auto"/>
      </w:divBdr>
    </w:div>
    <w:div w:id="809521778">
      <w:bodyDiv w:val="1"/>
      <w:marLeft w:val="0"/>
      <w:marRight w:val="0"/>
      <w:marTop w:val="0"/>
      <w:marBottom w:val="0"/>
      <w:divBdr>
        <w:top w:val="none" w:sz="0" w:space="0" w:color="auto"/>
        <w:left w:val="none" w:sz="0" w:space="0" w:color="auto"/>
        <w:bottom w:val="none" w:sz="0" w:space="0" w:color="auto"/>
        <w:right w:val="none" w:sz="0" w:space="0" w:color="auto"/>
      </w:divBdr>
      <w:divsChild>
        <w:div w:id="735126006">
          <w:marLeft w:val="0"/>
          <w:marRight w:val="0"/>
          <w:marTop w:val="0"/>
          <w:marBottom w:val="0"/>
          <w:divBdr>
            <w:top w:val="none" w:sz="0" w:space="0" w:color="auto"/>
            <w:left w:val="none" w:sz="0" w:space="0" w:color="auto"/>
            <w:bottom w:val="none" w:sz="0" w:space="0" w:color="auto"/>
            <w:right w:val="none" w:sz="0" w:space="0" w:color="auto"/>
          </w:divBdr>
          <w:divsChild>
            <w:div w:id="1691909846">
              <w:marLeft w:val="0"/>
              <w:marRight w:val="0"/>
              <w:marTop w:val="0"/>
              <w:marBottom w:val="0"/>
              <w:divBdr>
                <w:top w:val="none" w:sz="0" w:space="0" w:color="auto"/>
                <w:left w:val="none" w:sz="0" w:space="0" w:color="auto"/>
                <w:bottom w:val="none" w:sz="0" w:space="0" w:color="auto"/>
                <w:right w:val="none" w:sz="0" w:space="0" w:color="auto"/>
              </w:divBdr>
            </w:div>
            <w:div w:id="571736645">
              <w:marLeft w:val="0"/>
              <w:marRight w:val="0"/>
              <w:marTop w:val="0"/>
              <w:marBottom w:val="0"/>
              <w:divBdr>
                <w:top w:val="none" w:sz="0" w:space="0" w:color="auto"/>
                <w:left w:val="none" w:sz="0" w:space="0" w:color="auto"/>
                <w:bottom w:val="none" w:sz="0" w:space="0" w:color="auto"/>
                <w:right w:val="none" w:sz="0" w:space="0" w:color="auto"/>
              </w:divBdr>
              <w:divsChild>
                <w:div w:id="1987276455">
                  <w:marLeft w:val="0"/>
                  <w:marRight w:val="0"/>
                  <w:marTop w:val="0"/>
                  <w:marBottom w:val="0"/>
                  <w:divBdr>
                    <w:top w:val="none" w:sz="0" w:space="0" w:color="auto"/>
                    <w:left w:val="none" w:sz="0" w:space="0" w:color="auto"/>
                    <w:bottom w:val="none" w:sz="0" w:space="0" w:color="auto"/>
                    <w:right w:val="none" w:sz="0" w:space="0" w:color="auto"/>
                  </w:divBdr>
                  <w:divsChild>
                    <w:div w:id="2090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159">
      <w:bodyDiv w:val="1"/>
      <w:marLeft w:val="0"/>
      <w:marRight w:val="0"/>
      <w:marTop w:val="0"/>
      <w:marBottom w:val="0"/>
      <w:divBdr>
        <w:top w:val="none" w:sz="0" w:space="0" w:color="auto"/>
        <w:left w:val="none" w:sz="0" w:space="0" w:color="auto"/>
        <w:bottom w:val="none" w:sz="0" w:space="0" w:color="auto"/>
        <w:right w:val="none" w:sz="0" w:space="0" w:color="auto"/>
      </w:divBdr>
      <w:divsChild>
        <w:div w:id="7459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34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36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72187">
      <w:bodyDiv w:val="1"/>
      <w:marLeft w:val="0"/>
      <w:marRight w:val="0"/>
      <w:marTop w:val="0"/>
      <w:marBottom w:val="0"/>
      <w:divBdr>
        <w:top w:val="none" w:sz="0" w:space="0" w:color="auto"/>
        <w:left w:val="none" w:sz="0" w:space="0" w:color="auto"/>
        <w:bottom w:val="none" w:sz="0" w:space="0" w:color="auto"/>
        <w:right w:val="none" w:sz="0" w:space="0" w:color="auto"/>
      </w:divBdr>
      <w:divsChild>
        <w:div w:id="71882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87990">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9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89569">
      <w:bodyDiv w:val="1"/>
      <w:marLeft w:val="0"/>
      <w:marRight w:val="0"/>
      <w:marTop w:val="0"/>
      <w:marBottom w:val="0"/>
      <w:divBdr>
        <w:top w:val="none" w:sz="0" w:space="0" w:color="auto"/>
        <w:left w:val="none" w:sz="0" w:space="0" w:color="auto"/>
        <w:bottom w:val="none" w:sz="0" w:space="0" w:color="auto"/>
        <w:right w:val="none" w:sz="0" w:space="0" w:color="auto"/>
      </w:divBdr>
      <w:divsChild>
        <w:div w:id="16941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580436">
      <w:bodyDiv w:val="1"/>
      <w:marLeft w:val="0"/>
      <w:marRight w:val="0"/>
      <w:marTop w:val="0"/>
      <w:marBottom w:val="0"/>
      <w:divBdr>
        <w:top w:val="none" w:sz="0" w:space="0" w:color="auto"/>
        <w:left w:val="none" w:sz="0" w:space="0" w:color="auto"/>
        <w:bottom w:val="none" w:sz="0" w:space="0" w:color="auto"/>
        <w:right w:val="none" w:sz="0" w:space="0" w:color="auto"/>
      </w:divBdr>
    </w:div>
    <w:div w:id="1514340719">
      <w:bodyDiv w:val="1"/>
      <w:marLeft w:val="0"/>
      <w:marRight w:val="0"/>
      <w:marTop w:val="0"/>
      <w:marBottom w:val="0"/>
      <w:divBdr>
        <w:top w:val="none" w:sz="0" w:space="0" w:color="auto"/>
        <w:left w:val="none" w:sz="0" w:space="0" w:color="auto"/>
        <w:bottom w:val="none" w:sz="0" w:space="0" w:color="auto"/>
        <w:right w:val="none" w:sz="0" w:space="0" w:color="auto"/>
      </w:divBdr>
    </w:div>
    <w:div w:id="1550874382">
      <w:bodyDiv w:val="1"/>
      <w:marLeft w:val="0"/>
      <w:marRight w:val="0"/>
      <w:marTop w:val="0"/>
      <w:marBottom w:val="0"/>
      <w:divBdr>
        <w:top w:val="none" w:sz="0" w:space="0" w:color="auto"/>
        <w:left w:val="none" w:sz="0" w:space="0" w:color="auto"/>
        <w:bottom w:val="none" w:sz="0" w:space="0" w:color="auto"/>
        <w:right w:val="none" w:sz="0" w:space="0" w:color="auto"/>
      </w:divBdr>
      <w:divsChild>
        <w:div w:id="70420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3920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79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Hayaran</dc:creator>
  <cp:keywords/>
  <dc:description/>
  <cp:lastModifiedBy>VIKAS SHARMA</cp:lastModifiedBy>
  <cp:revision>3</cp:revision>
  <dcterms:created xsi:type="dcterms:W3CDTF">2024-12-07T21:12:00Z</dcterms:created>
  <dcterms:modified xsi:type="dcterms:W3CDTF">2024-12-09T13:45:00Z</dcterms:modified>
</cp:coreProperties>
</file>