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>Gosu for Integration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8612D" w:rsidRPr="0098612D">
        <w:t>you will implement an exchange rate plugin that retrieves rates from an external system.</w:t>
      </w:r>
    </w:p>
    <w:p w:rsidR="00033B30" w:rsidRDefault="00033B30" w:rsidP="00033B30">
      <w:pPr>
        <w:pStyle w:val="H3"/>
      </w:pPr>
      <w:r>
        <w:t>Requirements</w:t>
      </w:r>
    </w:p>
    <w:p w:rsidR="00033B30" w:rsidRDefault="00033B30" w:rsidP="00033B30">
      <w:pPr>
        <w:pStyle w:val="Paragraph"/>
      </w:pPr>
      <w:r>
        <w:t xml:space="preserve">This lab requires that you use TrainingApp 8.0, ExternalApp 8.0, Guidewire Studio 8.0, </w:t>
      </w:r>
      <w:r w:rsidR="009B033E">
        <w:t>and a supported web browser.</w:t>
      </w:r>
      <w:r>
        <w:t xml:space="preserve">  Start Guidewire Studio for Training App. Debug the Server.  </w:t>
      </w:r>
    </w:p>
    <w:p w:rsidR="00033B30" w:rsidRDefault="00033B30" w:rsidP="00033B30">
      <w:pPr>
        <w:pStyle w:val="Paragraph"/>
      </w:pPr>
      <w:r w:rsidRPr="00806F5E">
        <w:t xml:space="preserve">To run ExternalApp,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>*** ContactManager ready ****" when the application is running.</w:t>
      </w:r>
    </w:p>
    <w:p w:rsidR="00033B30" w:rsidRDefault="00033B30" w:rsidP="00033B30">
      <w:pPr>
        <w:pStyle w:val="Paragraph"/>
      </w:pPr>
      <w:r>
        <w:t xml:space="preserve">To view, edit, and delete various contacts, log in to TrainingApp as Super User.  The default URL for TrainingApp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w:rsidR="00033B30" w:rsidRDefault="00033B30" w:rsidP="0098612D">
      <w:pPr>
        <w:pStyle w:val="Paragraph"/>
      </w:pPr>
    </w:p>
    <w:p w:rsidR="0052569C" w:rsidRDefault="0098612D" w:rsidP="0052569C">
      <w:pPr>
        <w:pStyle w:val="E1"/>
      </w:pPr>
      <w:r>
        <w:t>Exchange Rate plugin</w:t>
      </w:r>
    </w:p>
    <w:p w:rsidR="0052569C" w:rsidRDefault="00C4403A" w:rsidP="0052569C">
      <w:pPr>
        <w:pStyle w:val="Paragraph"/>
      </w:pPr>
      <w:r>
        <w:t>In this exercise, you will c</w:t>
      </w:r>
      <w:r w:rsidRPr="00C4403A">
        <w:t xml:space="preserve">reate an implementation of the exchange rate plugin that meets </w:t>
      </w:r>
      <w:r>
        <w:t>specific requirements.</w:t>
      </w:r>
    </w:p>
    <w:p w:rsidR="0052569C" w:rsidRDefault="00396A1E" w:rsidP="0052569C">
      <w:pPr>
        <w:pStyle w:val="H3"/>
      </w:pPr>
      <w:r>
        <w:t>Tasks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 xml:space="preserve">Create </w:t>
      </w:r>
      <w:r w:rsidR="00396A1E">
        <w:rPr>
          <w:lang w:val="en-US"/>
        </w:rPr>
        <w:t xml:space="preserve">packages and </w:t>
      </w:r>
      <w:r w:rsidR="00145519">
        <w:rPr>
          <w:lang w:val="en-US"/>
        </w:rPr>
        <w:t xml:space="preserve">the exchange rate </w:t>
      </w:r>
      <w:r w:rsidR="00396A1E">
        <w:rPr>
          <w:lang w:val="en-US"/>
        </w:rPr>
        <w:t>class</w:t>
      </w:r>
      <w:r w:rsidR="00C4403A">
        <w:rPr>
          <w:lang w:val="en-US"/>
        </w:rPr>
        <w:t xml:space="preserve"> </w:t>
      </w:r>
    </w:p>
    <w:p w:rsidR="00474FCE" w:rsidRDefault="00396A1E" w:rsidP="00396A1E">
      <w:pPr>
        <w:pStyle w:val="ListLettera"/>
      </w:pPr>
      <w:r>
        <w:rPr>
          <w:lang w:val="en-US"/>
        </w:rPr>
        <w:t>In Guidewire Studio, c</w:t>
      </w:r>
      <w:r w:rsidRPr="00396A1E">
        <w:rPr>
          <w:lang w:val="en-US"/>
        </w:rPr>
        <w:t xml:space="preserve">reate a package called </w:t>
      </w:r>
      <w:r w:rsidR="00C4403A" w:rsidRPr="00C4403A">
        <w:rPr>
          <w:lang w:val="en-US"/>
        </w:rPr>
        <w:t>acmelab.ta.</w:t>
      </w:r>
      <w:r w:rsidR="00C4403A">
        <w:rPr>
          <w:lang w:val="en-US"/>
        </w:rPr>
        <w:t>plugin.exchangerate.</w:t>
      </w:r>
      <w:r w:rsidR="00474FCE" w:rsidRPr="00474FCE">
        <w:t xml:space="preserve"> </w:t>
      </w:r>
      <w:r w:rsidR="00474FCE">
        <w:t xml:space="preserve"> </w:t>
      </w:r>
    </w:p>
    <w:p w:rsidR="00396A1E" w:rsidRDefault="00396A1E" w:rsidP="00C4403A">
      <w:pPr>
        <w:pStyle w:val="ListLettera"/>
        <w:rPr>
          <w:lang w:val="en-US"/>
        </w:rPr>
      </w:pPr>
      <w:r w:rsidRPr="00396A1E">
        <w:rPr>
          <w:lang w:val="en-US"/>
        </w:rPr>
        <w:t xml:space="preserve">Create a </w:t>
      </w:r>
      <w:r w:rsidR="00C4403A">
        <w:rPr>
          <w:lang w:val="en-US"/>
        </w:rPr>
        <w:t xml:space="preserve">class that </w:t>
      </w:r>
      <w:r w:rsidR="00C4403A" w:rsidRPr="00C4403A">
        <w:rPr>
          <w:lang w:val="en-US"/>
        </w:rPr>
        <w:t>conform</w:t>
      </w:r>
      <w:r w:rsidR="00C4403A">
        <w:rPr>
          <w:lang w:val="en-US"/>
        </w:rPr>
        <w:t>s</w:t>
      </w:r>
      <w:r w:rsidR="00C4403A" w:rsidRPr="00C4403A">
        <w:rPr>
          <w:lang w:val="en-US"/>
        </w:rPr>
        <w:t xml:space="preserve"> to Guidewire recommended naming conventions</w:t>
      </w:r>
      <w:r w:rsidR="00145519">
        <w:rPr>
          <w:lang w:val="en-US"/>
        </w:rPr>
        <w:t xml:space="preserve"> for predefined plugins.</w:t>
      </w:r>
    </w:p>
    <w:p w:rsidR="00C4403A" w:rsidRPr="00C4403A" w:rsidRDefault="00C4403A" w:rsidP="00474FCE">
      <w:pPr>
        <w:pStyle w:val="ListNumber1"/>
      </w:pPr>
      <w:r>
        <w:rPr>
          <w:lang w:val="en-US"/>
        </w:rPr>
        <w:t>Implement the IExchangeRateSetPlugin</w:t>
      </w:r>
    </w:p>
    <w:p w:rsidR="00396A1E" w:rsidRDefault="00C4403A" w:rsidP="00C4403A">
      <w:pPr>
        <w:pStyle w:val="ListLettera"/>
        <w:numPr>
          <w:ilvl w:val="0"/>
          <w:numId w:val="28"/>
        </w:numPr>
        <w:rPr>
          <w:lang w:val="en-US"/>
        </w:rPr>
      </w:pPr>
      <w:r w:rsidRPr="00C4403A">
        <w:rPr>
          <w:lang w:val="en-US"/>
        </w:rPr>
        <w:t>For the class, implement the gw.plugin.exchangerate.IExchangeRateSetPlugin</w:t>
      </w:r>
      <w:r>
        <w:rPr>
          <w:lang w:val="en-US"/>
        </w:rPr>
        <w:t xml:space="preserve"> interface.</w:t>
      </w:r>
    </w:p>
    <w:p w:rsidR="00C4403A" w:rsidRDefault="00C4403A" w:rsidP="00C4403A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Implement any methods.</w:t>
      </w:r>
    </w:p>
    <w:p w:rsidR="00C4403A" w:rsidRDefault="00C4403A" w:rsidP="00C4403A">
      <w:pPr>
        <w:pStyle w:val="ListLettera"/>
        <w:numPr>
          <w:ilvl w:val="0"/>
          <w:numId w:val="0"/>
        </w:numPr>
        <w:rPr>
          <w:lang w:val="en-US"/>
        </w:rPr>
      </w:pPr>
    </w:p>
    <w:p w:rsidR="00C4403A" w:rsidRPr="00C4403A" w:rsidRDefault="005A0C5D" w:rsidP="00C4403A">
      <w:pPr>
        <w:pStyle w:val="H3"/>
      </w:pPr>
      <w:r>
        <w:t>Gosu c</w:t>
      </w:r>
      <w:r w:rsidR="00145519">
        <w:t>ode to copy</w:t>
      </w:r>
    </w:p>
    <w:p w:rsidR="00396A1E" w:rsidRPr="0080527B" w:rsidRDefault="00145519" w:rsidP="00C4403A">
      <w:pPr>
        <w:pStyle w:val="ListNumber1"/>
      </w:pPr>
      <w:r>
        <w:rPr>
          <w:lang w:val="en-US"/>
        </w:rPr>
        <w:t xml:space="preserve">Retrieve </w:t>
      </w:r>
      <w:r w:rsidR="00C4403A" w:rsidRPr="00C4403A">
        <w:rPr>
          <w:lang w:val="en-US"/>
        </w:rPr>
        <w:t>exchange rates from the ExternalApp currency exchange rate web service</w:t>
      </w:r>
    </w:p>
    <w:p w:rsidR="00C4403A" w:rsidRDefault="00C4403A" w:rsidP="00576DA0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and p</w:t>
      </w:r>
      <w:r w:rsidR="00145519">
        <w:rPr>
          <w:lang w:val="en-US"/>
        </w:rPr>
        <w:t>aste the following code snippet inside the createExchangeRateSet() method stub</w:t>
      </w:r>
    </w:p>
    <w:p w:rsidR="00C4403A" w:rsidRDefault="00C4403A" w:rsidP="00C4403A"/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START THE CUT-AND-PASTE HERE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Create and initialize new exchange rate set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erSet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ExchangeRateSet()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erSet.Name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"Lab ExchangeRateSet "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gw.api.util.DateUtil.currentDate()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erSet.Description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"Lab ExchangeRateSet"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erSet.MarketRates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erSet.EffectiveDate = gw.api.util.DateUtil.currentDate()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Create external web service object and set authentication properties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CurrencyAPI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acme.ta.webservice.currency.exchangeratewsc.currencyapi.CurrencyAPI()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CurrencyAPI.Config.Http.Authentication.Basic.Username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CurrencyAPI.Config.Http.Authentication.Basic.Password = </w:t>
      </w:r>
      <w:r w:rsidRPr="00C440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"gw"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>baseCurrencies = Currency.getTypeKeys(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>priceCurrencies = Currency.getTypeKeys(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For each base/price currency pair, get exchange rate and add it to set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(currentBaseCurrency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baseCurrencies) {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(currentPriceCurrency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priceCurrencies) {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newExchangeRate =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ExchangeRate()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newExchangeRate.BaseCurrency = currentBaseCurrency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newExchangeRate.PriceCurrency = currentPriceCurrency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newExchangeRate.Rate = CurrencyAPI.getConversionRate(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currentBaseCurrency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java.lang.String,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currentPriceCurrency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java.lang.String)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erSet.addToExchangeRates(newExchangeRate)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C4403A" w:rsidRPr="00C4403A" w:rsidRDefault="00C4403A" w:rsidP="00C4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erSet </w:t>
      </w:r>
    </w:p>
    <w:p w:rsidR="00A01D4D" w:rsidRDefault="00C4403A" w:rsidP="00C4403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C44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END THE CUT-AND-PASTE HERE</w:t>
      </w:r>
    </w:p>
    <w:p w:rsidR="00C4403A" w:rsidRPr="00C4403A" w:rsidRDefault="00C4403A" w:rsidP="00C4403A"/>
    <w:p w:rsidR="00B442CF" w:rsidRDefault="00A01D4D" w:rsidP="00B442CF">
      <w:pPr>
        <w:pStyle w:val="H3"/>
      </w:pPr>
      <w:r>
        <w:t>Verification</w:t>
      </w:r>
    </w:p>
    <w:p w:rsidR="0098612D" w:rsidRPr="00A01D4D" w:rsidRDefault="00A01D4D" w:rsidP="00A01D4D">
      <w:pPr>
        <w:pStyle w:val="Paragraph"/>
      </w:pPr>
      <w:r>
        <w:t xml:space="preserve">You will verify the behavior of </w:t>
      </w:r>
      <w:r w:rsidR="0098612D">
        <w:t xml:space="preserve">the Exchange Rate plugin.  You will compare the </w:t>
      </w:r>
      <w:r w:rsidR="0098612D" w:rsidRPr="0098612D">
        <w:t xml:space="preserve">last two digits of the USD to non-USD rates. </w:t>
      </w:r>
      <w:r w:rsidR="0098612D">
        <w:t xml:space="preserve"> </w:t>
      </w:r>
      <w:r w:rsidR="0098612D" w:rsidRPr="0098612D">
        <w:t>Th</w:t>
      </w:r>
      <w:r w:rsidR="0098612D">
        <w:t xml:space="preserve">e </w:t>
      </w:r>
      <w:r w:rsidR="00A87A8E">
        <w:t>rate value should match the Retrieved On time stamp minutes.</w:t>
      </w:r>
      <w:r w:rsidR="0098612D" w:rsidRPr="0098612D">
        <w:t xml:space="preserve"> </w:t>
      </w:r>
    </w:p>
    <w:p w:rsidR="00B442CF" w:rsidRPr="0080527B" w:rsidRDefault="0098612D" w:rsidP="00A01D4D">
      <w:pPr>
        <w:pStyle w:val="ListNumber1"/>
      </w:pPr>
      <w:r>
        <w:rPr>
          <w:lang w:val="en-US"/>
        </w:rPr>
        <w:t>Invoke the Exchange Rate Set Plugin</w:t>
      </w:r>
    </w:p>
    <w:p w:rsidR="0098612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 w:rsidR="0098612D">
        <w:rPr>
          <w:lang w:val="en-US"/>
        </w:rPr>
        <w:t>the Administration tab.</w:t>
      </w:r>
    </w:p>
    <w:p w:rsidR="0098612D" w:rsidRDefault="0098612D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the side menu, open the Training: Plugins page.</w:t>
      </w:r>
    </w:p>
    <w:p w:rsidR="0098612D" w:rsidRDefault="0098612D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Invoke ExchangeRateSetPlugin</w:t>
      </w:r>
    </w:p>
    <w:p w:rsidR="00CC75B9" w:rsidRPr="0080527B" w:rsidRDefault="0098612D" w:rsidP="00A01D4D">
      <w:pPr>
        <w:pStyle w:val="ListNumber1"/>
      </w:pPr>
      <w:r>
        <w:rPr>
          <w:lang w:val="en-US"/>
        </w:rPr>
        <w:t>Verify the data</w:t>
      </w:r>
    </w:p>
    <w:p w:rsidR="00343524" w:rsidRPr="00234553" w:rsidRDefault="0098612D" w:rsidP="00163D72">
      <w:pPr>
        <w:pStyle w:val="ListLettera"/>
        <w:numPr>
          <w:ilvl w:val="0"/>
          <w:numId w:val="0"/>
        </w:numPr>
        <w:ind w:left="720"/>
        <w:rPr>
          <w:lang w:val="en-US"/>
        </w:rPr>
      </w:pPr>
      <w:r w:rsidRPr="00234553">
        <w:rPr>
          <w:lang w:val="en-US"/>
        </w:rPr>
        <w:t>V</w:t>
      </w:r>
      <w:r w:rsidR="000027AE" w:rsidRPr="00234553">
        <w:rPr>
          <w:lang w:val="en-US"/>
        </w:rPr>
        <w:t>erify that the last two decimal places (</w:t>
      </w:r>
      <w:r w:rsidRPr="00234553">
        <w:rPr>
          <w:lang w:val="en-US"/>
        </w:rPr>
        <w:t xml:space="preserve">thousands </w:t>
      </w:r>
      <w:r w:rsidR="000027AE" w:rsidRPr="00234553">
        <w:rPr>
          <w:lang w:val="en-US"/>
        </w:rPr>
        <w:t xml:space="preserve">and ten thousands) </w:t>
      </w:r>
      <w:r w:rsidRPr="00234553">
        <w:rPr>
          <w:lang w:val="en-US"/>
        </w:rPr>
        <w:t>are the same value as the retrieved on minute</w:t>
      </w:r>
      <w:r w:rsidR="001E2ADF" w:rsidRPr="00234553">
        <w:rPr>
          <w:lang w:val="en-US"/>
        </w:rPr>
        <w:t xml:space="preserve"> value</w:t>
      </w:r>
      <w:r w:rsidRPr="00234553">
        <w:rPr>
          <w:lang w:val="en-US"/>
        </w:rPr>
        <w:t>.</w:t>
      </w:r>
      <w:r w:rsidR="00F04546" w:rsidRPr="00234553">
        <w:rPr>
          <w:lang w:val="en-US"/>
        </w:rPr>
        <w:br/>
      </w:r>
    </w:p>
    <w:p w:rsidR="00D055ED" w:rsidRDefault="00343524" w:rsidP="0034352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CC7F2ED" wp14:editId="5DBF5353">
            <wp:extent cx="4550054" cy="25139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54" cy="251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612D">
        <w:rPr>
          <w:lang w:val="en-US"/>
        </w:rPr>
        <w:br/>
        <w:t xml:space="preserve"> </w:t>
      </w:r>
    </w:p>
    <w:p w:rsidR="00D055ED" w:rsidRDefault="00D055ED" w:rsidP="00D055ED"/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217" w:rsidRDefault="006D7217" w:rsidP="004E1325">
      <w:pPr>
        <w:spacing w:after="0" w:line="240" w:lineRule="auto"/>
      </w:pPr>
      <w:r>
        <w:separator/>
      </w:r>
    </w:p>
  </w:endnote>
  <w:endnote w:type="continuationSeparator" w:id="0">
    <w:p w:rsidR="006D7217" w:rsidRDefault="006D7217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B033E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003DE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217" w:rsidRDefault="006D7217" w:rsidP="004E1325">
      <w:pPr>
        <w:spacing w:after="0" w:line="240" w:lineRule="auto"/>
      </w:pPr>
      <w:r>
        <w:separator/>
      </w:r>
    </w:p>
  </w:footnote>
  <w:footnote w:type="continuationSeparator" w:id="0">
    <w:p w:rsidR="006D7217" w:rsidRDefault="006D7217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27AE"/>
    <w:rsid w:val="00003DEF"/>
    <w:rsid w:val="00006168"/>
    <w:rsid w:val="00011A01"/>
    <w:rsid w:val="00033B30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5519"/>
    <w:rsid w:val="00147614"/>
    <w:rsid w:val="00163D72"/>
    <w:rsid w:val="001A77B2"/>
    <w:rsid w:val="001B709C"/>
    <w:rsid w:val="001D0763"/>
    <w:rsid w:val="001D73DA"/>
    <w:rsid w:val="001D7A29"/>
    <w:rsid w:val="001E2ADF"/>
    <w:rsid w:val="0020358B"/>
    <w:rsid w:val="0020362B"/>
    <w:rsid w:val="00210642"/>
    <w:rsid w:val="00230A33"/>
    <w:rsid w:val="0023264F"/>
    <w:rsid w:val="00234553"/>
    <w:rsid w:val="00242A6D"/>
    <w:rsid w:val="0024629B"/>
    <w:rsid w:val="0024775C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3524"/>
    <w:rsid w:val="003459F5"/>
    <w:rsid w:val="00385B3C"/>
    <w:rsid w:val="00396A1E"/>
    <w:rsid w:val="003B6DDC"/>
    <w:rsid w:val="003C160A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A0C5D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7217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20BD"/>
    <w:rsid w:val="00774499"/>
    <w:rsid w:val="00795947"/>
    <w:rsid w:val="007A0C5A"/>
    <w:rsid w:val="007A40A8"/>
    <w:rsid w:val="007B3890"/>
    <w:rsid w:val="007C2A09"/>
    <w:rsid w:val="007C3407"/>
    <w:rsid w:val="007E2895"/>
    <w:rsid w:val="007E69D0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8612D"/>
    <w:rsid w:val="009B033E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87A8E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03A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04546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605C-FAFA-4B1F-8429-E7E0B490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Plugins Predefined</vt:lpstr>
    </vt:vector>
  </TitlesOfParts>
  <Company>GW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Plugins Predefined</dc:title>
  <dc:subject>Application Integration Curriculum Guidewire 8</dc:subject>
  <dc:creator>Seth Luersen</dc:creator>
  <cp:keywords>Emerald; Integration; CurrDev;;Plugins Predefined</cp:keywords>
  <cp:lastModifiedBy>Guidewire Education</cp:lastModifiedBy>
  <cp:revision>14</cp:revision>
  <cp:lastPrinted>2013-06-18T02:00:00Z</cp:lastPrinted>
  <dcterms:created xsi:type="dcterms:W3CDTF">2013-10-20T22:54:00Z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