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33" w:rsidRDefault="00C94F33" w:rsidP="00C94F33">
      <w:pPr>
        <w:rPr>
          <w:b/>
          <w:bCs/>
        </w:rPr>
      </w:pPr>
      <w:r>
        <w:rPr>
          <w:b/>
          <w:bCs/>
        </w:rPr>
        <w:t>Salary Slip</w:t>
      </w:r>
    </w:p>
    <w:p w:rsidR="00C94F33" w:rsidRPr="00E2666C" w:rsidRDefault="00C94F33" w:rsidP="00C94F33">
      <w:pPr>
        <w:rPr>
          <w:b/>
          <w:bCs/>
        </w:rPr>
      </w:pPr>
    </w:p>
    <w:p w:rsidR="00C94F33" w:rsidRDefault="00C94F33" w:rsidP="00C94F33">
      <w:r>
        <w:t xml:space="preserve">Name:  </w:t>
      </w:r>
      <w:proofErr w:type="spellStart"/>
      <w:r>
        <w:t>Shivndra</w:t>
      </w:r>
      <w:proofErr w:type="spellEnd"/>
      <w:r>
        <w:t xml:space="preserve"> Patel Sinha</w:t>
      </w:r>
      <w:r>
        <w:tab/>
      </w:r>
      <w:r>
        <w:tab/>
      </w:r>
      <w:r>
        <w:tab/>
      </w:r>
      <w:r>
        <w:tab/>
      </w:r>
    </w:p>
    <w:p w:rsidR="00C94F33" w:rsidRDefault="00C94F33" w:rsidP="00C94F33">
      <w:r w:rsidRPr="00F11A06">
        <w:t xml:space="preserve"> Designation:</w:t>
      </w:r>
      <w:r>
        <w:t xml:space="preserve">  Graphic Designer</w:t>
      </w:r>
      <w:r>
        <w:tab/>
      </w:r>
    </w:p>
    <w:p w:rsidR="00C94F33" w:rsidRDefault="00C94F33" w:rsidP="00C94F33">
      <w:r>
        <w:t>Employee Code:  BS01</w:t>
      </w:r>
    </w:p>
    <w:p w:rsidR="00C94F33" w:rsidRDefault="00C94F33" w:rsidP="00C94F33">
      <w:r>
        <w:t>Attendance Days: 25</w:t>
      </w:r>
    </w:p>
    <w:p w:rsidR="00C94F33" w:rsidRPr="00F11A06" w:rsidRDefault="00C94F33" w:rsidP="00C94F33">
      <w:proofErr w:type="gramStart"/>
      <w:r>
        <w:t>Month :</w:t>
      </w:r>
      <w:proofErr w:type="gramEnd"/>
      <w:r>
        <w:t xml:space="preserve"> August</w:t>
      </w:r>
    </w:p>
    <w:tbl>
      <w:tblPr>
        <w:tblStyle w:val="TableGrid"/>
        <w:tblpPr w:leftFromText="180" w:rightFromText="180" w:vertAnchor="text" w:tblpY="1"/>
        <w:tblOverlap w:val="never"/>
        <w:tblW w:w="9648" w:type="dxa"/>
        <w:tblLook w:val="0000" w:firstRow="0" w:lastRow="0" w:firstColumn="0" w:lastColumn="0" w:noHBand="0" w:noVBand="0"/>
      </w:tblPr>
      <w:tblGrid>
        <w:gridCol w:w="5508"/>
        <w:gridCol w:w="2160"/>
        <w:gridCol w:w="1980"/>
      </w:tblGrid>
      <w:tr w:rsidR="00C94F33" w:rsidRPr="00F11A06" w:rsidTr="00D547F6">
        <w:trPr>
          <w:trHeight w:val="454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  <w:color w:val="000000" w:themeColor="text1"/>
              </w:rPr>
            </w:pPr>
            <w:r w:rsidRPr="00F11A06">
              <w:rPr>
                <w:b/>
                <w:bCs/>
                <w:color w:val="000000" w:themeColor="text1"/>
              </w:rPr>
              <w:t>HEAD DESCRIPTION</w:t>
            </w:r>
          </w:p>
        </w:tc>
        <w:tc>
          <w:tcPr>
            <w:tcW w:w="2160" w:type="dxa"/>
          </w:tcPr>
          <w:p w:rsidR="00C94F33" w:rsidRPr="00F11A06" w:rsidRDefault="00C94F33" w:rsidP="00D547F6">
            <w:r w:rsidRPr="00F11A06">
              <w:t xml:space="preserve">Monthly </w:t>
            </w:r>
            <w:r>
              <w:t xml:space="preserve"> CTC </w:t>
            </w:r>
            <w:r w:rsidRPr="00F11A06">
              <w:t>(</w:t>
            </w:r>
            <w:proofErr w:type="spellStart"/>
            <w:r w:rsidRPr="00F11A06">
              <w:t>Rs</w:t>
            </w:r>
            <w:proofErr w:type="spellEnd"/>
            <w:r w:rsidRPr="00F11A06">
              <w:t>)</w:t>
            </w:r>
            <w:r>
              <w:t xml:space="preserve"> 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>Actual Earning (</w:t>
            </w:r>
            <w:proofErr w:type="spellStart"/>
            <w:r>
              <w:t>Rs</w:t>
            </w:r>
            <w:proofErr w:type="spellEnd"/>
            <w:r>
              <w:t>.)</w:t>
            </w:r>
          </w:p>
        </w:tc>
      </w:tr>
      <w:tr w:rsidR="00C94F33" w:rsidRPr="00F11A06" w:rsidTr="00D547F6">
        <w:trPr>
          <w:trHeight w:val="33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Basic pay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>10,000/-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>1,20,000/-</w:t>
            </w:r>
          </w:p>
        </w:tc>
      </w:tr>
      <w:tr w:rsidR="00C94F33" w:rsidRPr="00F11A06" w:rsidTr="00D547F6">
        <w:trPr>
          <w:trHeight w:val="308"/>
        </w:trPr>
        <w:tc>
          <w:tcPr>
            <w:tcW w:w="5508" w:type="dxa"/>
          </w:tcPr>
          <w:p w:rsidR="00C94F33" w:rsidRPr="00F11A06" w:rsidRDefault="00C94F33" w:rsidP="00D547F6">
            <w:r w:rsidRPr="00F11A06">
              <w:t xml:space="preserve">Housing </w:t>
            </w:r>
            <w:r>
              <w:t>–</w:t>
            </w:r>
            <w:r w:rsidRPr="00F11A06">
              <w:t xml:space="preserve"> HRA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5000/-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60,0000/-</w:t>
            </w:r>
          </w:p>
        </w:tc>
      </w:tr>
      <w:tr w:rsidR="00C94F33" w:rsidRPr="00F11A06" w:rsidTr="00D547F6">
        <w:trPr>
          <w:trHeight w:val="317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Uniform maintenance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NIL</w:t>
            </w:r>
          </w:p>
        </w:tc>
      </w:tr>
      <w:tr w:rsidR="00C94F33" w:rsidRPr="00F11A06" w:rsidTr="00D547F6">
        <w:trPr>
          <w:trHeight w:val="33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Medical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1250/-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15,000/-</w:t>
            </w:r>
          </w:p>
        </w:tc>
      </w:tr>
      <w:tr w:rsidR="00C94F33" w:rsidRPr="00F11A06" w:rsidTr="00D547F6">
        <w:trPr>
          <w:trHeight w:val="317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LTA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1600/-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19200/-</w:t>
            </w:r>
          </w:p>
        </w:tc>
      </w:tr>
      <w:tr w:rsidR="00C94F33" w:rsidRPr="00F11A06" w:rsidTr="00D547F6">
        <w:trPr>
          <w:trHeight w:val="542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Children Education allowance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533"/>
        </w:trPr>
        <w:tc>
          <w:tcPr>
            <w:tcW w:w="5508" w:type="dxa"/>
          </w:tcPr>
          <w:p w:rsidR="00C94F33" w:rsidRPr="00F11A06" w:rsidRDefault="00C94F33" w:rsidP="00D547F6">
            <w:r w:rsidRPr="00F11A06">
              <w:t xml:space="preserve">Conveyance Reimbursement 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51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 xml:space="preserve">Medical expenses Reimbursement 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317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Special allowance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2150/-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25,800/-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>Gross Salary (A)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20,000/-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2,40,000/-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 : Employer Contribution to PF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Add: Employer Contribution  to ESI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 : Gratuity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Add: Medical/Accidental insurance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470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>Cost to Company (B)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20,000/-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2,40,000/-</w:t>
            </w:r>
          </w:p>
        </w:tc>
      </w:tr>
      <w:tr w:rsidR="00C94F33" w:rsidRPr="00F11A06" w:rsidTr="00D547F6">
        <w:trPr>
          <w:trHeight w:val="46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Less: Employee Contribution to PF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398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Less: Employee Contribution to ESI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Tr="00D547F6">
        <w:trPr>
          <w:trHeight w:val="353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>Net Pay/In hand Salary</w:t>
            </w:r>
          </w:p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 xml:space="preserve">(Gross Salary – Employee </w:t>
            </w:r>
            <w:proofErr w:type="spellStart"/>
            <w:r w:rsidRPr="00F11A06">
              <w:rPr>
                <w:b/>
                <w:bCs/>
              </w:rPr>
              <w:t>Cont</w:t>
            </w:r>
            <w:proofErr w:type="spellEnd"/>
            <w:r w:rsidRPr="00F11A06">
              <w:rPr>
                <w:b/>
                <w:bCs/>
              </w:rPr>
              <w:t xml:space="preserve"> ESI – Employee </w:t>
            </w:r>
            <w:proofErr w:type="spellStart"/>
            <w:r w:rsidRPr="00F11A06">
              <w:rPr>
                <w:b/>
                <w:bCs/>
              </w:rPr>
              <w:t>Cont</w:t>
            </w:r>
            <w:proofErr w:type="spellEnd"/>
            <w:r w:rsidRPr="00F11A06">
              <w:rPr>
                <w:b/>
                <w:bCs/>
              </w:rPr>
              <w:t xml:space="preserve"> PF)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</w:t>
            </w:r>
          </w:p>
          <w:p w:rsidR="00C94F33" w:rsidRPr="00217912" w:rsidRDefault="00C94F33" w:rsidP="00D547F6">
            <w:pPr>
              <w:rPr>
                <w:sz w:val="28"/>
              </w:rPr>
            </w:pPr>
            <w:r>
              <w:rPr>
                <w:sz w:val="28"/>
              </w:rPr>
              <w:t xml:space="preserve">     20,000/-</w:t>
            </w:r>
          </w:p>
        </w:tc>
        <w:tc>
          <w:tcPr>
            <w:tcW w:w="1980" w:type="dxa"/>
          </w:tcPr>
          <w:p w:rsidR="00C94F33" w:rsidRDefault="00C94F33" w:rsidP="00D547F6"/>
          <w:p w:rsidR="00C94F33" w:rsidRPr="00217912" w:rsidRDefault="00C94F33" w:rsidP="00D547F6">
            <w:pPr>
              <w:rPr>
                <w:sz w:val="28"/>
              </w:rPr>
            </w:pPr>
            <w:r>
              <w:t xml:space="preserve">   </w:t>
            </w:r>
            <w:r>
              <w:rPr>
                <w:sz w:val="28"/>
              </w:rPr>
              <w:t>2,40,000/-</w:t>
            </w:r>
          </w:p>
        </w:tc>
      </w:tr>
    </w:tbl>
    <w:p w:rsidR="00C94F33" w:rsidRPr="00E53F22" w:rsidRDefault="00C94F33" w:rsidP="00C94F33">
      <w:r w:rsidRPr="00E53F22">
        <w:br w:type="textWrapping" w:clear="all"/>
      </w:r>
    </w:p>
    <w:p w:rsidR="00DD166A" w:rsidRDefault="00DD166A"/>
    <w:p w:rsidR="00C94F33" w:rsidRDefault="00C94F33"/>
    <w:p w:rsidR="00C94F33" w:rsidRDefault="00C94F33" w:rsidP="00C94F33">
      <w:pPr>
        <w:rPr>
          <w:b/>
          <w:bCs/>
        </w:rPr>
      </w:pPr>
      <w:r>
        <w:rPr>
          <w:b/>
          <w:bCs/>
        </w:rPr>
        <w:t>Salary Slip</w:t>
      </w:r>
    </w:p>
    <w:p w:rsidR="00C94F33" w:rsidRPr="00E2666C" w:rsidRDefault="00C94F33" w:rsidP="00C94F33">
      <w:pPr>
        <w:rPr>
          <w:b/>
          <w:bCs/>
        </w:rPr>
      </w:pPr>
    </w:p>
    <w:p w:rsidR="00C94F33" w:rsidRDefault="00C94F33" w:rsidP="00C94F33">
      <w:r>
        <w:t xml:space="preserve">Name:  </w:t>
      </w:r>
      <w:proofErr w:type="spellStart"/>
      <w:r>
        <w:t>Shivndra</w:t>
      </w:r>
      <w:proofErr w:type="spellEnd"/>
      <w:r>
        <w:t xml:space="preserve"> Patel Sinha</w:t>
      </w:r>
      <w:r>
        <w:tab/>
      </w:r>
      <w:r>
        <w:tab/>
      </w:r>
      <w:r>
        <w:tab/>
      </w:r>
      <w:r>
        <w:tab/>
      </w:r>
    </w:p>
    <w:p w:rsidR="00C94F33" w:rsidRDefault="00C94F33" w:rsidP="00C94F33">
      <w:r w:rsidRPr="00F11A06">
        <w:t xml:space="preserve"> Designation:</w:t>
      </w:r>
      <w:r>
        <w:t xml:space="preserve">  Graphic Designer</w:t>
      </w:r>
      <w:r>
        <w:tab/>
      </w:r>
    </w:p>
    <w:p w:rsidR="00C94F33" w:rsidRDefault="00C94F33" w:rsidP="00C94F33">
      <w:r>
        <w:t>Employee Code:  BS01</w:t>
      </w:r>
    </w:p>
    <w:p w:rsidR="00C94F33" w:rsidRDefault="00C94F33" w:rsidP="00C94F33">
      <w:r>
        <w:t>Attendance Days: 25</w:t>
      </w:r>
    </w:p>
    <w:p w:rsidR="00C94F33" w:rsidRPr="00F11A06" w:rsidRDefault="00C94F33" w:rsidP="00C94F33">
      <w:proofErr w:type="gramStart"/>
      <w:r>
        <w:t>Month :</w:t>
      </w:r>
      <w:proofErr w:type="gramEnd"/>
      <w:r>
        <w:t xml:space="preserve"> September</w:t>
      </w:r>
    </w:p>
    <w:tbl>
      <w:tblPr>
        <w:tblStyle w:val="TableGrid"/>
        <w:tblpPr w:leftFromText="180" w:rightFromText="180" w:vertAnchor="text" w:tblpY="1"/>
        <w:tblOverlap w:val="never"/>
        <w:tblW w:w="9648" w:type="dxa"/>
        <w:tblLook w:val="0000" w:firstRow="0" w:lastRow="0" w:firstColumn="0" w:lastColumn="0" w:noHBand="0" w:noVBand="0"/>
      </w:tblPr>
      <w:tblGrid>
        <w:gridCol w:w="5508"/>
        <w:gridCol w:w="2160"/>
        <w:gridCol w:w="1980"/>
      </w:tblGrid>
      <w:tr w:rsidR="00C94F33" w:rsidRPr="00F11A06" w:rsidTr="00D547F6">
        <w:trPr>
          <w:trHeight w:val="454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  <w:color w:val="000000" w:themeColor="text1"/>
              </w:rPr>
            </w:pPr>
            <w:r w:rsidRPr="00F11A06">
              <w:rPr>
                <w:b/>
                <w:bCs/>
                <w:color w:val="000000" w:themeColor="text1"/>
              </w:rPr>
              <w:t>HEAD DESCRIPTION</w:t>
            </w:r>
          </w:p>
        </w:tc>
        <w:tc>
          <w:tcPr>
            <w:tcW w:w="2160" w:type="dxa"/>
          </w:tcPr>
          <w:p w:rsidR="00C94F33" w:rsidRPr="00F11A06" w:rsidRDefault="00C94F33" w:rsidP="00D547F6">
            <w:r w:rsidRPr="00F11A06">
              <w:t xml:space="preserve">Monthly </w:t>
            </w:r>
            <w:r>
              <w:t xml:space="preserve"> CTC </w:t>
            </w:r>
            <w:r w:rsidRPr="00F11A06">
              <w:t>(</w:t>
            </w:r>
            <w:proofErr w:type="spellStart"/>
            <w:r w:rsidRPr="00F11A06">
              <w:t>Rs</w:t>
            </w:r>
            <w:proofErr w:type="spellEnd"/>
            <w:r w:rsidRPr="00F11A06">
              <w:t>)</w:t>
            </w:r>
            <w:r>
              <w:t xml:space="preserve"> 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>Actual Earning (</w:t>
            </w:r>
            <w:proofErr w:type="spellStart"/>
            <w:r>
              <w:t>Rs</w:t>
            </w:r>
            <w:proofErr w:type="spellEnd"/>
            <w:r>
              <w:t>.)</w:t>
            </w:r>
          </w:p>
        </w:tc>
      </w:tr>
      <w:tr w:rsidR="00C94F33" w:rsidRPr="00F11A06" w:rsidTr="00D547F6">
        <w:trPr>
          <w:trHeight w:val="33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Basic pay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>10,000/-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>1,20,000/-</w:t>
            </w:r>
          </w:p>
        </w:tc>
      </w:tr>
      <w:tr w:rsidR="00C94F33" w:rsidRPr="00F11A06" w:rsidTr="00D547F6">
        <w:trPr>
          <w:trHeight w:val="308"/>
        </w:trPr>
        <w:tc>
          <w:tcPr>
            <w:tcW w:w="5508" w:type="dxa"/>
          </w:tcPr>
          <w:p w:rsidR="00C94F33" w:rsidRPr="00F11A06" w:rsidRDefault="00C94F33" w:rsidP="00D547F6">
            <w:r w:rsidRPr="00F11A06">
              <w:t xml:space="preserve">Housing </w:t>
            </w:r>
            <w:r>
              <w:t>–</w:t>
            </w:r>
            <w:r w:rsidRPr="00F11A06">
              <w:t xml:space="preserve"> HRA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5000/-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60,0000/-</w:t>
            </w:r>
          </w:p>
        </w:tc>
      </w:tr>
      <w:tr w:rsidR="00C94F33" w:rsidRPr="00F11A06" w:rsidTr="00D547F6">
        <w:trPr>
          <w:trHeight w:val="317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Uniform maintenance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NIL</w:t>
            </w:r>
          </w:p>
        </w:tc>
      </w:tr>
      <w:tr w:rsidR="00C94F33" w:rsidRPr="00F11A06" w:rsidTr="00D547F6">
        <w:trPr>
          <w:trHeight w:val="33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Medical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1250/-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15,000/-</w:t>
            </w:r>
          </w:p>
        </w:tc>
      </w:tr>
      <w:tr w:rsidR="00C94F33" w:rsidRPr="00F11A06" w:rsidTr="00D547F6">
        <w:trPr>
          <w:trHeight w:val="317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LTA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1600/-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19200/-</w:t>
            </w:r>
          </w:p>
        </w:tc>
      </w:tr>
      <w:tr w:rsidR="00C94F33" w:rsidRPr="00F11A06" w:rsidTr="00D547F6">
        <w:trPr>
          <w:trHeight w:val="542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Children Education allowance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533"/>
        </w:trPr>
        <w:tc>
          <w:tcPr>
            <w:tcW w:w="5508" w:type="dxa"/>
          </w:tcPr>
          <w:p w:rsidR="00C94F33" w:rsidRPr="00F11A06" w:rsidRDefault="00C94F33" w:rsidP="00D547F6">
            <w:r w:rsidRPr="00F11A06">
              <w:t xml:space="preserve">Conveyance Reimbursement 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51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 xml:space="preserve">Medical expenses Reimbursement 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317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Special allowance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2150/-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25,800/-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>Gross Salary (A)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20,000/-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2,40,000/-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 : Employer Contribution to PF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Add: Employer Contribution  to ESI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 : Gratuity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Add: Medical/Accidental insurance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470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>Cost to Company (B)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20,000/-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2,40,000/-</w:t>
            </w:r>
          </w:p>
        </w:tc>
      </w:tr>
      <w:tr w:rsidR="00C94F33" w:rsidRPr="00F11A06" w:rsidTr="00D547F6">
        <w:trPr>
          <w:trHeight w:val="46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Less: Employee Contribution to PF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398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Less: Employee Contribution to ESI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Tr="00D547F6">
        <w:trPr>
          <w:trHeight w:val="353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>Net Pay/In hand Salary</w:t>
            </w:r>
          </w:p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 xml:space="preserve">(Gross Salary – Employee </w:t>
            </w:r>
            <w:proofErr w:type="spellStart"/>
            <w:r w:rsidRPr="00F11A06">
              <w:rPr>
                <w:b/>
                <w:bCs/>
              </w:rPr>
              <w:t>Cont</w:t>
            </w:r>
            <w:proofErr w:type="spellEnd"/>
            <w:r w:rsidRPr="00F11A06">
              <w:rPr>
                <w:b/>
                <w:bCs/>
              </w:rPr>
              <w:t xml:space="preserve"> ESI – Employee </w:t>
            </w:r>
            <w:proofErr w:type="spellStart"/>
            <w:r w:rsidRPr="00F11A06">
              <w:rPr>
                <w:b/>
                <w:bCs/>
              </w:rPr>
              <w:t>Cont</w:t>
            </w:r>
            <w:proofErr w:type="spellEnd"/>
            <w:r w:rsidRPr="00F11A06">
              <w:rPr>
                <w:b/>
                <w:bCs/>
              </w:rPr>
              <w:t xml:space="preserve"> PF)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</w:t>
            </w:r>
          </w:p>
          <w:p w:rsidR="00C94F33" w:rsidRPr="00217912" w:rsidRDefault="00C94F33" w:rsidP="00D547F6">
            <w:pPr>
              <w:rPr>
                <w:sz w:val="28"/>
              </w:rPr>
            </w:pPr>
            <w:r>
              <w:rPr>
                <w:sz w:val="28"/>
              </w:rPr>
              <w:t xml:space="preserve">     20,000/-</w:t>
            </w:r>
          </w:p>
        </w:tc>
        <w:tc>
          <w:tcPr>
            <w:tcW w:w="1980" w:type="dxa"/>
          </w:tcPr>
          <w:p w:rsidR="00C94F33" w:rsidRDefault="00C94F33" w:rsidP="00D547F6"/>
          <w:p w:rsidR="00C94F33" w:rsidRPr="00217912" w:rsidRDefault="00C94F33" w:rsidP="00D547F6">
            <w:pPr>
              <w:rPr>
                <w:sz w:val="28"/>
              </w:rPr>
            </w:pPr>
            <w:r>
              <w:t xml:space="preserve">   </w:t>
            </w:r>
            <w:r>
              <w:rPr>
                <w:sz w:val="28"/>
              </w:rPr>
              <w:t>2,40,000/-</w:t>
            </w:r>
          </w:p>
        </w:tc>
      </w:tr>
    </w:tbl>
    <w:p w:rsidR="00C94F33" w:rsidRPr="00E53F22" w:rsidRDefault="00C94F33" w:rsidP="00C94F33">
      <w:r w:rsidRPr="00E53F22">
        <w:br w:type="textWrapping" w:clear="all"/>
      </w:r>
    </w:p>
    <w:p w:rsidR="00C94F33" w:rsidRDefault="00C94F33" w:rsidP="00C94F33">
      <w:pPr>
        <w:rPr>
          <w:b/>
          <w:bCs/>
        </w:rPr>
      </w:pPr>
      <w:r>
        <w:rPr>
          <w:b/>
          <w:bCs/>
        </w:rPr>
        <w:lastRenderedPageBreak/>
        <w:t>Salary Slip</w:t>
      </w:r>
    </w:p>
    <w:p w:rsidR="00C94F33" w:rsidRPr="00E2666C" w:rsidRDefault="00C94F33" w:rsidP="00C94F33">
      <w:pPr>
        <w:rPr>
          <w:b/>
          <w:bCs/>
        </w:rPr>
      </w:pPr>
    </w:p>
    <w:p w:rsidR="00C94F33" w:rsidRDefault="00C94F33" w:rsidP="00C94F33">
      <w:r>
        <w:t xml:space="preserve">Name:  </w:t>
      </w:r>
      <w:proofErr w:type="spellStart"/>
      <w:r>
        <w:t>Shivndra</w:t>
      </w:r>
      <w:proofErr w:type="spellEnd"/>
      <w:r>
        <w:t xml:space="preserve"> Patel Sinha</w:t>
      </w:r>
      <w:r>
        <w:tab/>
      </w:r>
      <w:r>
        <w:tab/>
      </w:r>
      <w:r>
        <w:tab/>
      </w:r>
      <w:r>
        <w:tab/>
      </w:r>
    </w:p>
    <w:p w:rsidR="00C94F33" w:rsidRDefault="00C94F33" w:rsidP="00C94F33">
      <w:r w:rsidRPr="00F11A06">
        <w:t xml:space="preserve"> Designation:</w:t>
      </w:r>
      <w:r>
        <w:t xml:space="preserve">  Graphic Designer</w:t>
      </w:r>
      <w:r>
        <w:tab/>
      </w:r>
    </w:p>
    <w:p w:rsidR="00C94F33" w:rsidRDefault="00C94F33" w:rsidP="00C94F33">
      <w:r>
        <w:t>Employee Code:  BS01</w:t>
      </w:r>
    </w:p>
    <w:p w:rsidR="00C94F33" w:rsidRDefault="00C94F33" w:rsidP="00C94F33">
      <w:r>
        <w:t>Attendance Days: 25</w:t>
      </w:r>
    </w:p>
    <w:p w:rsidR="00C94F33" w:rsidRPr="00F11A06" w:rsidRDefault="00C94F33" w:rsidP="00C94F33">
      <w:proofErr w:type="gramStart"/>
      <w:r>
        <w:t>Month :</w:t>
      </w:r>
      <w:proofErr w:type="gramEnd"/>
      <w:r>
        <w:t xml:space="preserve"> October</w:t>
      </w:r>
    </w:p>
    <w:tbl>
      <w:tblPr>
        <w:tblStyle w:val="TableGrid"/>
        <w:tblpPr w:leftFromText="180" w:rightFromText="180" w:vertAnchor="text" w:tblpY="1"/>
        <w:tblOverlap w:val="never"/>
        <w:tblW w:w="9648" w:type="dxa"/>
        <w:tblLook w:val="0000" w:firstRow="0" w:lastRow="0" w:firstColumn="0" w:lastColumn="0" w:noHBand="0" w:noVBand="0"/>
      </w:tblPr>
      <w:tblGrid>
        <w:gridCol w:w="5508"/>
        <w:gridCol w:w="2160"/>
        <w:gridCol w:w="1980"/>
      </w:tblGrid>
      <w:tr w:rsidR="00C94F33" w:rsidRPr="00F11A06" w:rsidTr="00D547F6">
        <w:trPr>
          <w:trHeight w:val="454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  <w:color w:val="000000" w:themeColor="text1"/>
              </w:rPr>
            </w:pPr>
            <w:r w:rsidRPr="00F11A06">
              <w:rPr>
                <w:b/>
                <w:bCs/>
                <w:color w:val="000000" w:themeColor="text1"/>
              </w:rPr>
              <w:t>HEAD DESCRIPTION</w:t>
            </w:r>
          </w:p>
        </w:tc>
        <w:tc>
          <w:tcPr>
            <w:tcW w:w="2160" w:type="dxa"/>
          </w:tcPr>
          <w:p w:rsidR="00C94F33" w:rsidRPr="00F11A06" w:rsidRDefault="00C94F33" w:rsidP="00D547F6">
            <w:r w:rsidRPr="00F11A06">
              <w:t xml:space="preserve">Monthly </w:t>
            </w:r>
            <w:r>
              <w:t xml:space="preserve"> CTC </w:t>
            </w:r>
            <w:r w:rsidRPr="00F11A06">
              <w:t>(</w:t>
            </w:r>
            <w:proofErr w:type="spellStart"/>
            <w:r w:rsidRPr="00F11A06">
              <w:t>Rs</w:t>
            </w:r>
            <w:proofErr w:type="spellEnd"/>
            <w:r w:rsidRPr="00F11A06">
              <w:t>)</w:t>
            </w:r>
            <w:r>
              <w:t xml:space="preserve"> 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>Actual Earning (</w:t>
            </w:r>
            <w:proofErr w:type="spellStart"/>
            <w:r>
              <w:t>Rs</w:t>
            </w:r>
            <w:proofErr w:type="spellEnd"/>
            <w:r>
              <w:t>.)</w:t>
            </w:r>
          </w:p>
        </w:tc>
      </w:tr>
      <w:tr w:rsidR="00C94F33" w:rsidRPr="00F11A06" w:rsidTr="00D547F6">
        <w:trPr>
          <w:trHeight w:val="33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Basic pay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>10,000/-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>1,20,000/-</w:t>
            </w:r>
          </w:p>
        </w:tc>
      </w:tr>
      <w:tr w:rsidR="00C94F33" w:rsidRPr="00F11A06" w:rsidTr="00D547F6">
        <w:trPr>
          <w:trHeight w:val="308"/>
        </w:trPr>
        <w:tc>
          <w:tcPr>
            <w:tcW w:w="5508" w:type="dxa"/>
          </w:tcPr>
          <w:p w:rsidR="00C94F33" w:rsidRPr="00F11A06" w:rsidRDefault="00C94F33" w:rsidP="00D547F6">
            <w:r w:rsidRPr="00F11A06">
              <w:t xml:space="preserve">Housing </w:t>
            </w:r>
            <w:r>
              <w:t>–</w:t>
            </w:r>
            <w:r w:rsidRPr="00F11A06">
              <w:t xml:space="preserve"> HRA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5000/-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60,0000/-</w:t>
            </w:r>
          </w:p>
        </w:tc>
      </w:tr>
      <w:tr w:rsidR="00C94F33" w:rsidRPr="00F11A06" w:rsidTr="00D547F6">
        <w:trPr>
          <w:trHeight w:val="317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Uniform maintenance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NIL</w:t>
            </w:r>
          </w:p>
        </w:tc>
      </w:tr>
      <w:tr w:rsidR="00C94F33" w:rsidRPr="00F11A06" w:rsidTr="00D547F6">
        <w:trPr>
          <w:trHeight w:val="33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Medical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1250/-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15,000/-</w:t>
            </w:r>
          </w:p>
        </w:tc>
      </w:tr>
      <w:tr w:rsidR="00C94F33" w:rsidRPr="00F11A06" w:rsidTr="00D547F6">
        <w:trPr>
          <w:trHeight w:val="317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LTA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1600/-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19200/-</w:t>
            </w:r>
          </w:p>
        </w:tc>
      </w:tr>
      <w:tr w:rsidR="00C94F33" w:rsidRPr="00F11A06" w:rsidTr="00D547F6">
        <w:trPr>
          <w:trHeight w:val="542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Children Education allowance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533"/>
        </w:trPr>
        <w:tc>
          <w:tcPr>
            <w:tcW w:w="5508" w:type="dxa"/>
          </w:tcPr>
          <w:p w:rsidR="00C94F33" w:rsidRPr="00F11A06" w:rsidRDefault="00C94F33" w:rsidP="00D547F6">
            <w:r w:rsidRPr="00F11A06">
              <w:t xml:space="preserve">Conveyance Reimbursement 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51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 xml:space="preserve">Medical expenses Reimbursement 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317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Special allowance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2150/-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25,800/-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>Gross Salary (A)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20,000/-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2,40,000/-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 : Employer Contribution to PF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Add: Employer Contribution  to ESI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 : Gratuity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290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Add: Medical/Accidental insurance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470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>Cost to Company (B)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20,000/-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2,40,000/-</w:t>
            </w:r>
          </w:p>
        </w:tc>
      </w:tr>
      <w:tr w:rsidR="00C94F33" w:rsidRPr="00F11A06" w:rsidTr="00D547F6">
        <w:trPr>
          <w:trHeight w:val="465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Less: Employee Contribution to PF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RPr="00F11A06" w:rsidTr="00D547F6">
        <w:trPr>
          <w:trHeight w:val="398"/>
        </w:trPr>
        <w:tc>
          <w:tcPr>
            <w:tcW w:w="5508" w:type="dxa"/>
          </w:tcPr>
          <w:p w:rsidR="00C94F33" w:rsidRPr="00F11A06" w:rsidRDefault="00C94F33" w:rsidP="00D547F6">
            <w:r w:rsidRPr="00F11A06">
              <w:t>Less: Employee Contribution to ESI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 NIL</w:t>
            </w:r>
          </w:p>
          <w:p w:rsidR="00C94F33" w:rsidRPr="00F11A06" w:rsidRDefault="00C94F33" w:rsidP="00D547F6"/>
        </w:tc>
        <w:tc>
          <w:tcPr>
            <w:tcW w:w="1980" w:type="dxa"/>
          </w:tcPr>
          <w:p w:rsidR="00C94F33" w:rsidRPr="00F11A06" w:rsidRDefault="00C94F33" w:rsidP="00D547F6">
            <w:r>
              <w:t xml:space="preserve">    NIL</w:t>
            </w:r>
          </w:p>
        </w:tc>
      </w:tr>
      <w:tr w:rsidR="00C94F33" w:rsidTr="00D547F6">
        <w:trPr>
          <w:trHeight w:val="353"/>
        </w:trPr>
        <w:tc>
          <w:tcPr>
            <w:tcW w:w="5508" w:type="dxa"/>
          </w:tcPr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>Net Pay/In hand Salary</w:t>
            </w:r>
          </w:p>
          <w:p w:rsidR="00C94F33" w:rsidRPr="00F11A06" w:rsidRDefault="00C94F33" w:rsidP="00D547F6">
            <w:pPr>
              <w:rPr>
                <w:b/>
                <w:bCs/>
              </w:rPr>
            </w:pPr>
            <w:r w:rsidRPr="00F11A06">
              <w:rPr>
                <w:b/>
                <w:bCs/>
              </w:rPr>
              <w:t xml:space="preserve">(Gross Salary – Employee </w:t>
            </w:r>
            <w:proofErr w:type="spellStart"/>
            <w:r w:rsidRPr="00F11A06">
              <w:rPr>
                <w:b/>
                <w:bCs/>
              </w:rPr>
              <w:t>Cont</w:t>
            </w:r>
            <w:proofErr w:type="spellEnd"/>
            <w:r w:rsidRPr="00F11A06">
              <w:rPr>
                <w:b/>
                <w:bCs/>
              </w:rPr>
              <w:t xml:space="preserve"> ESI – Employee </w:t>
            </w:r>
            <w:proofErr w:type="spellStart"/>
            <w:r w:rsidRPr="00F11A06">
              <w:rPr>
                <w:b/>
                <w:bCs/>
              </w:rPr>
              <w:t>Cont</w:t>
            </w:r>
            <w:proofErr w:type="spellEnd"/>
            <w:r w:rsidRPr="00F11A06">
              <w:rPr>
                <w:b/>
                <w:bCs/>
              </w:rPr>
              <w:t xml:space="preserve"> PF)</w:t>
            </w:r>
          </w:p>
        </w:tc>
        <w:tc>
          <w:tcPr>
            <w:tcW w:w="2160" w:type="dxa"/>
          </w:tcPr>
          <w:p w:rsidR="00C94F33" w:rsidRPr="00F11A06" w:rsidRDefault="00C94F33" w:rsidP="00D547F6">
            <w:r>
              <w:t xml:space="preserve">   </w:t>
            </w:r>
          </w:p>
          <w:p w:rsidR="00C94F33" w:rsidRPr="00217912" w:rsidRDefault="00C94F33" w:rsidP="00D547F6">
            <w:pPr>
              <w:rPr>
                <w:sz w:val="28"/>
              </w:rPr>
            </w:pPr>
            <w:r>
              <w:rPr>
                <w:sz w:val="28"/>
              </w:rPr>
              <w:t xml:space="preserve">     20,000/-</w:t>
            </w:r>
          </w:p>
        </w:tc>
        <w:tc>
          <w:tcPr>
            <w:tcW w:w="1980" w:type="dxa"/>
          </w:tcPr>
          <w:p w:rsidR="00C94F33" w:rsidRDefault="00C94F33" w:rsidP="00D547F6"/>
          <w:p w:rsidR="00C94F33" w:rsidRPr="00217912" w:rsidRDefault="00C94F33" w:rsidP="00D547F6">
            <w:pPr>
              <w:rPr>
                <w:sz w:val="28"/>
              </w:rPr>
            </w:pPr>
            <w:r>
              <w:t xml:space="preserve">   </w:t>
            </w:r>
            <w:r>
              <w:rPr>
                <w:sz w:val="28"/>
              </w:rPr>
              <w:t>2,40,000/-</w:t>
            </w:r>
          </w:p>
        </w:tc>
      </w:tr>
    </w:tbl>
    <w:p w:rsidR="00C94F33" w:rsidRPr="00E53F22" w:rsidRDefault="00C94F33" w:rsidP="00C94F33">
      <w:r w:rsidRPr="00E53F22">
        <w:br w:type="textWrapping" w:clear="all"/>
      </w:r>
    </w:p>
    <w:p w:rsidR="00C94F33" w:rsidRDefault="00C94F33"/>
    <w:sectPr w:rsidR="00C94F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D9" w:rsidRDefault="006078D9" w:rsidP="00C94F33">
      <w:pPr>
        <w:spacing w:after="0" w:line="240" w:lineRule="auto"/>
      </w:pPr>
      <w:r>
        <w:separator/>
      </w:r>
    </w:p>
  </w:endnote>
  <w:endnote w:type="continuationSeparator" w:id="0">
    <w:p w:rsidR="006078D9" w:rsidRDefault="006078D9" w:rsidP="00C9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845" w:rsidRDefault="00FB68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550"/>
      <w:gridCol w:w="7925"/>
      <w:gridCol w:w="551"/>
    </w:tblGrid>
    <w:tr w:rsidR="00C94F33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C94F33" w:rsidRDefault="00C94F3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94F33" w:rsidRPr="00C94F33" w:rsidRDefault="00C94F33" w:rsidP="00C94F33">
          <w:pPr>
            <w:spacing w:after="240" w:line="240" w:lineRule="auto"/>
            <w:jc w:val="center"/>
            <w:rPr>
              <w:rFonts w:ascii="Calibri" w:eastAsia="Times New Roman" w:hAnsi="Calibri" w:cs="Times New Roman"/>
              <w:sz w:val="24"/>
              <w:szCs w:val="24"/>
              <w:lang w:eastAsia="en-IN"/>
            </w:rPr>
          </w:pPr>
          <w:r w:rsidRPr="00C94F33">
            <w:rPr>
              <w:rFonts w:ascii="Calibri" w:eastAsia="Times New Roman" w:hAnsi="Calibri" w:cs="Times New Roman"/>
              <w:color w:val="0D0D0D" w:themeColor="text1" w:themeTint="F2"/>
              <w:szCs w:val="24"/>
              <w:lang w:eastAsia="en-IN"/>
            </w:rPr>
            <w:t xml:space="preserve">04152, Tower 4, ATS Advantage, </w:t>
          </w:r>
          <w:proofErr w:type="spellStart"/>
          <w:r w:rsidRPr="00C94F33">
            <w:rPr>
              <w:rFonts w:ascii="Calibri" w:eastAsia="Times New Roman" w:hAnsi="Calibri" w:cs="Times New Roman"/>
              <w:color w:val="0D0D0D" w:themeColor="text1" w:themeTint="F2"/>
              <w:szCs w:val="24"/>
              <w:lang w:eastAsia="en-IN"/>
            </w:rPr>
            <w:t>Ahinsa</w:t>
          </w:r>
          <w:proofErr w:type="spellEnd"/>
          <w:r w:rsidRPr="00C94F33">
            <w:rPr>
              <w:rFonts w:ascii="Calibri" w:eastAsia="Times New Roman" w:hAnsi="Calibri" w:cs="Times New Roman"/>
              <w:color w:val="0D0D0D" w:themeColor="text1" w:themeTint="F2"/>
              <w:szCs w:val="24"/>
              <w:lang w:eastAsia="en-IN"/>
            </w:rPr>
            <w:t xml:space="preserve"> </w:t>
          </w:r>
          <w:proofErr w:type="spellStart"/>
          <w:r w:rsidRPr="00C94F33">
            <w:rPr>
              <w:rFonts w:ascii="Calibri" w:eastAsia="Times New Roman" w:hAnsi="Calibri" w:cs="Times New Roman"/>
              <w:color w:val="0D0D0D" w:themeColor="text1" w:themeTint="F2"/>
              <w:szCs w:val="24"/>
              <w:lang w:eastAsia="en-IN"/>
            </w:rPr>
            <w:t>Khand</w:t>
          </w:r>
          <w:proofErr w:type="spellEnd"/>
          <w:r w:rsidRPr="00C94F33">
            <w:rPr>
              <w:rFonts w:ascii="Calibri" w:eastAsia="Times New Roman" w:hAnsi="Calibri" w:cs="Times New Roman"/>
              <w:color w:val="0D0D0D" w:themeColor="text1" w:themeTint="F2"/>
              <w:szCs w:val="24"/>
              <w:lang w:eastAsia="en-IN"/>
            </w:rPr>
            <w:t xml:space="preserve"> 1, </w:t>
          </w:r>
          <w:proofErr w:type="spellStart"/>
          <w:r w:rsidRPr="00C94F33">
            <w:rPr>
              <w:rFonts w:ascii="Calibri" w:eastAsia="Times New Roman" w:hAnsi="Calibri" w:cs="Times New Roman"/>
              <w:color w:val="0D0D0D" w:themeColor="text1" w:themeTint="F2"/>
              <w:szCs w:val="24"/>
              <w:lang w:eastAsia="en-IN"/>
            </w:rPr>
            <w:t>Indirapuram</w:t>
          </w:r>
          <w:proofErr w:type="spellEnd"/>
          <w:r w:rsidRPr="00C94F33">
            <w:rPr>
              <w:rFonts w:ascii="Calibri" w:eastAsia="Times New Roman" w:hAnsi="Calibri" w:cs="Times New Roman"/>
              <w:color w:val="0D0D0D" w:themeColor="text1" w:themeTint="F2"/>
              <w:szCs w:val="24"/>
              <w:lang w:eastAsia="en-IN"/>
            </w:rPr>
            <w:t xml:space="preserve"> Ghaziabad, U.P. 201010</w:t>
          </w:r>
        </w:p>
        <w:p w:rsidR="00C94F33" w:rsidRPr="00C94F33" w:rsidRDefault="00C94F33" w:rsidP="00C94F33">
          <w:pPr>
            <w:pStyle w:val="NoSpacing"/>
            <w:jc w:val="center"/>
            <w:rPr>
              <w:rFonts w:ascii="Calibri" w:hAnsi="Calibri"/>
            </w:rPr>
          </w:pPr>
          <w:r>
            <w:rPr>
              <w:rFonts w:ascii="Calibri" w:eastAsia="Times New Roman" w:hAnsi="Calibri" w:cs="Times New Roman"/>
              <w:szCs w:val="24"/>
              <w:lang w:val="en-IN" w:eastAsia="en-IN"/>
            </w:rPr>
            <w:t>Phone</w:t>
          </w:r>
          <w:r w:rsidRPr="00C94F33">
            <w:rPr>
              <w:rFonts w:ascii="Calibri" w:eastAsia="Times New Roman" w:hAnsi="Calibri" w:cs="Times New Roman"/>
              <w:szCs w:val="24"/>
              <w:lang w:val="en-IN" w:eastAsia="en-IN"/>
            </w:rPr>
            <w:t>: 0120 4543164</w:t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C94F33" w:rsidRDefault="00C94F3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94F33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C94F33" w:rsidRDefault="00C94F3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94F33" w:rsidRDefault="00C94F3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C94F33" w:rsidRDefault="00C94F3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94F33" w:rsidRDefault="00C94F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845" w:rsidRDefault="00FB68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D9" w:rsidRDefault="006078D9" w:rsidP="00C94F33">
      <w:pPr>
        <w:spacing w:after="0" w:line="240" w:lineRule="auto"/>
      </w:pPr>
      <w:r>
        <w:separator/>
      </w:r>
    </w:p>
  </w:footnote>
  <w:footnote w:type="continuationSeparator" w:id="0">
    <w:p w:rsidR="006078D9" w:rsidRDefault="006078D9" w:rsidP="00C94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845" w:rsidRDefault="00FB68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F33" w:rsidRPr="00C94F33" w:rsidRDefault="00C94F33">
    <w:pPr>
      <w:pStyle w:val="Header"/>
      <w:rPr>
        <w:color w:val="0D0D0D" w:themeColor="text1" w:themeTint="F2"/>
        <w:sz w:val="24"/>
        <w:szCs w:val="24"/>
      </w:rPr>
    </w:pPr>
    <w:sdt>
      <w:sdtPr>
        <w:rPr>
          <w:rFonts w:ascii="Calibri" w:eastAsiaTheme="majorEastAsia" w:hAnsi="Calibri" w:cstheme="majorBidi"/>
          <w:color w:val="0D0D0D" w:themeColor="text1" w:themeTint="F2"/>
          <w:sz w:val="36"/>
          <w:szCs w:val="24"/>
        </w:rPr>
        <w:alias w:val="Title"/>
        <w:id w:val="78404852"/>
        <w:placeholder>
          <w:docPart w:val="A3B58DD5CDCC46B58190B4273F39E3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94F33">
          <w:rPr>
            <w:rFonts w:ascii="Calibri" w:eastAsiaTheme="majorEastAsia" w:hAnsi="Calibri" w:cstheme="majorBidi"/>
            <w:color w:val="0D0D0D" w:themeColor="text1" w:themeTint="F2"/>
            <w:sz w:val="36"/>
            <w:szCs w:val="24"/>
          </w:rPr>
          <w:t>BELOBOG SOLUTION</w:t>
        </w:r>
      </w:sdtContent>
    </w:sdt>
    <w:r w:rsidRPr="00C94F33">
      <w:rPr>
        <w:rFonts w:asciiTheme="majorHAnsi" w:eastAsiaTheme="majorEastAsia" w:hAnsiTheme="majorHAnsi" w:cstheme="majorBidi"/>
        <w:color w:val="0D0D0D" w:themeColor="text1" w:themeTint="F2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alias w:val="Date"/>
        <w:id w:val="78404859"/>
        <w:placeholder>
          <w:docPart w:val="E8B0DC62714C46D991DDEC0F05F3912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/>
    </w:sdt>
  </w:p>
  <w:p w:rsidR="00C94F33" w:rsidRPr="00C94F33" w:rsidRDefault="00C94F33">
    <w:pPr>
      <w:pStyle w:val="Header"/>
      <w:rPr>
        <w:color w:val="0D0D0D" w:themeColor="text1" w:themeTint="F2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845" w:rsidRDefault="00FB68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31"/>
    <w:rsid w:val="00001AAB"/>
    <w:rsid w:val="00022A91"/>
    <w:rsid w:val="0006714A"/>
    <w:rsid w:val="000B46E6"/>
    <w:rsid w:val="000B57FD"/>
    <w:rsid w:val="000D47B4"/>
    <w:rsid w:val="00137B69"/>
    <w:rsid w:val="00174B41"/>
    <w:rsid w:val="001B6349"/>
    <w:rsid w:val="001C7D77"/>
    <w:rsid w:val="001D3A1C"/>
    <w:rsid w:val="001D42BB"/>
    <w:rsid w:val="00343F54"/>
    <w:rsid w:val="00356AC9"/>
    <w:rsid w:val="00370287"/>
    <w:rsid w:val="00392C62"/>
    <w:rsid w:val="00440CCD"/>
    <w:rsid w:val="00444583"/>
    <w:rsid w:val="004975EF"/>
    <w:rsid w:val="005123CC"/>
    <w:rsid w:val="005963E3"/>
    <w:rsid w:val="005E0B0B"/>
    <w:rsid w:val="005F0FB9"/>
    <w:rsid w:val="006078D9"/>
    <w:rsid w:val="00634847"/>
    <w:rsid w:val="006C228D"/>
    <w:rsid w:val="006E320A"/>
    <w:rsid w:val="006E765C"/>
    <w:rsid w:val="006F07F4"/>
    <w:rsid w:val="00720FCC"/>
    <w:rsid w:val="00751D03"/>
    <w:rsid w:val="007A17CF"/>
    <w:rsid w:val="007A2967"/>
    <w:rsid w:val="007D6A38"/>
    <w:rsid w:val="007F3DAC"/>
    <w:rsid w:val="00801FE5"/>
    <w:rsid w:val="00807A6C"/>
    <w:rsid w:val="00836E93"/>
    <w:rsid w:val="008500F0"/>
    <w:rsid w:val="00884C76"/>
    <w:rsid w:val="008A4450"/>
    <w:rsid w:val="008B3CFD"/>
    <w:rsid w:val="008E5710"/>
    <w:rsid w:val="00917742"/>
    <w:rsid w:val="00950863"/>
    <w:rsid w:val="00955C72"/>
    <w:rsid w:val="00972110"/>
    <w:rsid w:val="009B4DA4"/>
    <w:rsid w:val="009D6A43"/>
    <w:rsid w:val="00A22AC3"/>
    <w:rsid w:val="00AA4F6B"/>
    <w:rsid w:val="00AA50FA"/>
    <w:rsid w:val="00AE724B"/>
    <w:rsid w:val="00AF5FE2"/>
    <w:rsid w:val="00AF68D9"/>
    <w:rsid w:val="00B045F0"/>
    <w:rsid w:val="00BB33D2"/>
    <w:rsid w:val="00BE0C0D"/>
    <w:rsid w:val="00BF4FDE"/>
    <w:rsid w:val="00C00931"/>
    <w:rsid w:val="00C169B1"/>
    <w:rsid w:val="00C46BB0"/>
    <w:rsid w:val="00C6046A"/>
    <w:rsid w:val="00C62074"/>
    <w:rsid w:val="00C7034A"/>
    <w:rsid w:val="00C94F33"/>
    <w:rsid w:val="00C95EEC"/>
    <w:rsid w:val="00CF1A7F"/>
    <w:rsid w:val="00D03CC2"/>
    <w:rsid w:val="00D3418C"/>
    <w:rsid w:val="00D902D6"/>
    <w:rsid w:val="00DD166A"/>
    <w:rsid w:val="00DF402F"/>
    <w:rsid w:val="00E2147C"/>
    <w:rsid w:val="00FA12B6"/>
    <w:rsid w:val="00FB4E95"/>
    <w:rsid w:val="00FB6845"/>
    <w:rsid w:val="00F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817A0-8E70-410A-A055-C02F7385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33"/>
  </w:style>
  <w:style w:type="paragraph" w:styleId="Footer">
    <w:name w:val="footer"/>
    <w:basedOn w:val="Normal"/>
    <w:link w:val="FooterChar"/>
    <w:uiPriority w:val="99"/>
    <w:unhideWhenUsed/>
    <w:rsid w:val="00C94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33"/>
  </w:style>
  <w:style w:type="paragraph" w:styleId="NoSpacing">
    <w:name w:val="No Spacing"/>
    <w:link w:val="NoSpacingChar"/>
    <w:uiPriority w:val="1"/>
    <w:qFormat/>
    <w:rsid w:val="00C94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4F33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94F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B58DD5CDCC46B58190B4273F39E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95144-EAA3-44C9-8D3B-8C7E194A282A}"/>
      </w:docPartPr>
      <w:docPartBody>
        <w:p w:rsidR="00000000" w:rsidRDefault="007F7A40" w:rsidP="007F7A40">
          <w:pPr>
            <w:pStyle w:val="A3B58DD5CDCC46B58190B4273F39E38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8B0DC62714C46D991DDEC0F05F39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7D7F1-9E7C-4C3E-BBD5-2899C3CA6EC9}"/>
      </w:docPartPr>
      <w:docPartBody>
        <w:p w:rsidR="00000000" w:rsidRDefault="007F7A40" w:rsidP="007F7A40">
          <w:pPr>
            <w:pStyle w:val="E8B0DC62714C46D991DDEC0F05F3912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40"/>
    <w:rsid w:val="004D4494"/>
    <w:rsid w:val="007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B58DD5CDCC46B58190B4273F39E38F">
    <w:name w:val="A3B58DD5CDCC46B58190B4273F39E38F"/>
    <w:rsid w:val="007F7A40"/>
  </w:style>
  <w:style w:type="paragraph" w:customStyle="1" w:styleId="E8B0DC62714C46D991DDEC0F05F39123">
    <w:name w:val="E8B0DC62714C46D991DDEC0F05F39123"/>
    <w:rsid w:val="007F7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BELOBOG SOLUTION</vt:lpstr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BELOBOG SOLUTION</dc:title>
  <dc:subject/>
  <dc:creator>sony</dc:creator>
  <cp:keywords/>
  <dc:description/>
  <cp:lastModifiedBy>sony</cp:lastModifiedBy>
  <cp:revision>3</cp:revision>
  <cp:lastPrinted>2017-11-24T09:26:00Z</cp:lastPrinted>
  <dcterms:created xsi:type="dcterms:W3CDTF">2017-11-24T09:18:00Z</dcterms:created>
  <dcterms:modified xsi:type="dcterms:W3CDTF">2017-11-24T09:27:00Z</dcterms:modified>
</cp:coreProperties>
</file>