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  <w:rPr>
          <w:shd w:val="clear" w:color="auto" w:fill="ffffff"/>
        </w:rPr>
      </w:pPr>
      <w:r>
        <w:rPr>
          <w:rtl w:val="0"/>
        </w:rPr>
        <w:t xml:space="preserve">                 </w:t>
      </w:r>
      <w:r>
        <w:rPr>
          <w:rFonts w:ascii="Marker Felt" w:hAnsi="Marker Felt"/>
          <w:sz w:val="48"/>
          <w:szCs w:val="48"/>
          <w:rtl w:val="0"/>
          <w:lang w:val="en-US"/>
        </w:rPr>
        <w:t>ASSIGNMENT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>Task 1: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Use an AI tool (e.g., Copilot, Gemini, Cursor) to generate a login system. Review the</w:t>
      </w: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 xml:space="preserve"> 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generated code for hardcoded passwords, plain-text storage, or lack of encryption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Code with output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512749" cy="3193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5" name="officeArt object" descr="Screenshot 2025-08-25 at 15.42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8-25 at 15.42.29.png" descr="Screenshot 2025-08-25 at 15.42.2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49" cy="3193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Explanation of the code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-128270</wp:posOffset>
            </wp:positionH>
            <wp:positionV relativeFrom="line">
              <wp:posOffset>252751</wp:posOffset>
            </wp:positionV>
            <wp:extent cx="5756589" cy="3093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 descr="Screenshot 2025-08-25 at 15.42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8-25 at 15.42.38.png" descr="Screenshot 2025-08-25 at 15.42.3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89" cy="3093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Task 2: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fr-FR"/>
        </w:rPr>
        <w:t>Use prompt</w:t>
      </w: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 xml:space="preserve"> 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 xml:space="preserve">variations like: </w:t>
      </w:r>
      <w:r>
        <w:rPr>
          <w:rFonts w:ascii="Helvetica" w:hAnsi="Helvetica" w:hint="default"/>
          <w:sz w:val="27"/>
          <w:szCs w:val="27"/>
          <w:shd w:val="clear" w:color="auto" w:fill="f2f2f2"/>
          <w:rtl w:val="1"/>
          <w:lang w:val="ar-SA" w:bidi="ar-SA"/>
        </w:rPr>
        <w:t>“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loan approval for John</w:t>
      </w:r>
      <w:r>
        <w:rPr>
          <w:rFonts w:ascii="Helvetica" w:hAnsi="Helvetica" w:hint="default"/>
          <w:sz w:val="27"/>
          <w:szCs w:val="27"/>
          <w:shd w:val="clear" w:color="auto" w:fill="f2f2f2"/>
          <w:rtl w:val="0"/>
        </w:rPr>
        <w:t>”</w:t>
      </w:r>
      <w:r>
        <w:rPr>
          <w:rFonts w:ascii="Helvetica" w:hAnsi="Helvetica"/>
          <w:sz w:val="27"/>
          <w:szCs w:val="27"/>
          <w:shd w:val="clear" w:color="auto" w:fill="f2f2f2"/>
          <w:rtl w:val="0"/>
        </w:rPr>
        <w:t xml:space="preserve">, </w:t>
      </w:r>
      <w:r>
        <w:rPr>
          <w:rFonts w:ascii="Helvetica" w:hAnsi="Helvetica" w:hint="default"/>
          <w:sz w:val="27"/>
          <w:szCs w:val="27"/>
          <w:shd w:val="clear" w:color="auto" w:fill="f2f2f2"/>
          <w:rtl w:val="1"/>
          <w:lang w:val="ar-SA" w:bidi="ar-SA"/>
        </w:rPr>
        <w:t>“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loan approval for Priya</w:t>
      </w:r>
      <w:r>
        <w:rPr>
          <w:rFonts w:ascii="Helvetica" w:hAnsi="Helvetica" w:hint="default"/>
          <w:sz w:val="27"/>
          <w:szCs w:val="27"/>
          <w:shd w:val="clear" w:color="auto" w:fill="f2f2f2"/>
          <w:rtl w:val="0"/>
        </w:rPr>
        <w:t>”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fr-FR"/>
        </w:rPr>
        <w:t>, etc.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Evaluate whether the AI-generated logic exhibits bias or differing criteria based on</w:t>
      </w: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 xml:space="preserve"> 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names or genders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CODE AND OUTPUT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287635</wp:posOffset>
            </wp:positionV>
            <wp:extent cx="6120057" cy="41250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 descr="Screenshot 2025-08-25 at 16.15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25 at 16.15.47.png" descr="Screenshot 2025-08-25 at 16.15.4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5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4828345</wp:posOffset>
            </wp:positionV>
            <wp:extent cx="6120057" cy="27338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8" name="officeArt object" descr="Screenshot 2025-08-25 at 16.15.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8-25 at 16.15.55.png" descr="Screenshot 2025-08-25 at 16.15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3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85090</wp:posOffset>
            </wp:positionH>
            <wp:positionV relativeFrom="page">
              <wp:posOffset>547280</wp:posOffset>
            </wp:positionV>
            <wp:extent cx="5937177" cy="40818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 descr="Screenshot 2025-08-25 at 16.16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25 at 16.16.03.png" descr="Screenshot 2025-08-25 at 16.16.0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77" cy="4081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4473601</wp:posOffset>
            </wp:positionV>
            <wp:extent cx="5937177" cy="39542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0" name="officeArt object" descr="Screenshot 2025-08-25 at 16.16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25 at 16.16.17.png" descr="Screenshot 2025-08-25 at 16.16.1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77" cy="3954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-156786</wp:posOffset>
            </wp:positionH>
            <wp:positionV relativeFrom="line">
              <wp:posOffset>4400260</wp:posOffset>
            </wp:positionV>
            <wp:extent cx="6120057" cy="39105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1" name="officeArt object" descr="Screenshot 2025-08-25 at 16.16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25 at 16.16.35.png" descr="Screenshot 2025-08-25 at 16.16.3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10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34921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Screenshot 2025-08-25 at 16.16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8-25 at 16.16.28.png" descr="Screenshot 2025-08-25 at 16.16.2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92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RESULT OF THE CODE SHOWING LOAN APPROVING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-128270</wp:posOffset>
            </wp:positionH>
            <wp:positionV relativeFrom="line">
              <wp:posOffset>345440</wp:posOffset>
            </wp:positionV>
            <wp:extent cx="6120057" cy="28540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3" name="officeArt object" descr="Screenshot 2025-08-25 at 16.16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25 at 16.16.42.png" descr="Screenshot 2025-08-25 at 16.16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54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-219582</wp:posOffset>
                </wp:positionH>
                <wp:positionV relativeFrom="line">
                  <wp:posOffset>3577235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 descr="EXPLANATION OF THE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EXPLANATION OF THE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17.3pt;margin-top:281.7pt;width:250.0pt;height:128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EXPLANATION OF THE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-219582</wp:posOffset>
            </wp:positionH>
            <wp:positionV relativeFrom="line">
              <wp:posOffset>4037530</wp:posOffset>
            </wp:positionV>
            <wp:extent cx="6546521" cy="27667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5" name="officeArt object" descr="Screenshot 2025-08-25 at 16.16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8-25 at 16.16.56.png" descr="Screenshot 2025-08-25 at 16.16.5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521" cy="2766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-219582</wp:posOffset>
                </wp:positionH>
                <wp:positionV relativeFrom="line">
                  <wp:posOffset>7474003</wp:posOffset>
                </wp:positionV>
                <wp:extent cx="6546521" cy="1625600"/>
                <wp:effectExtent l="0" t="0" r="0" b="0"/>
                <wp:wrapTopAndBottom distT="152400" distB="152400"/>
                <wp:docPr id="1073741836" name="officeArt object" descr="Task 3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521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2f2f2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Task 3: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  <w:rPr>
                                <w:rFonts w:ascii="Helvetica" w:cs="Helvetica" w:hAnsi="Helvetica" w:eastAsia="Helvetica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Write prompt to write function calculate the nth Fibonacci number using recursion</w:t>
                            </w:r>
                          </w:p>
                          <w:p>
                            <w:pPr>
                              <w:pStyle w:val="Default"/>
                              <w:suppressAutoHyphens w:val="1"/>
                              <w:spacing w:before="0" w:line="240" w:lineRule="auto"/>
                              <w:jc w:val="left"/>
                            </w:pPr>
                            <w:r>
                              <w:rPr>
                                <w:rFonts w:ascii="Helvetica" w:hAnsi="Helvetica"/>
                                <w:sz w:val="27"/>
                                <w:szCs w:val="27"/>
                                <w:shd w:val="clear" w:color="auto" w:fill="f2f2f2"/>
                                <w:rtl w:val="0"/>
                                <w:lang w:val="en-US"/>
                              </w:rPr>
                              <w:t>and generate comments and explain code document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17.3pt;margin-top:588.5pt;width:515.5pt;height:128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2f2f2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Task 3: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  <w:rPr>
                          <w:rFonts w:ascii="Helvetica" w:cs="Helvetica" w:hAnsi="Helvetica" w:eastAsia="Helvetica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Write prompt to write function calculate the nth Fibonacci number using recursion</w:t>
                      </w:r>
                    </w:p>
                    <w:p>
                      <w:pPr>
                        <w:pStyle w:val="Default"/>
                        <w:suppressAutoHyphens w:val="1"/>
                        <w:spacing w:before="0" w:line="240" w:lineRule="auto"/>
                        <w:jc w:val="left"/>
                      </w:pPr>
                      <w:r>
                        <w:rPr>
                          <w:rFonts w:ascii="Helvetica" w:hAnsi="Helvetica"/>
                          <w:sz w:val="27"/>
                          <w:szCs w:val="27"/>
                          <w:shd w:val="clear" w:color="auto" w:fill="f2f2f2"/>
                          <w:rtl w:val="0"/>
                          <w:lang w:val="en-US"/>
                        </w:rPr>
                        <w:t>and generate comments and explain code document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CODE AND OUTPUT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-289470</wp:posOffset>
            </wp:positionH>
            <wp:positionV relativeFrom="line">
              <wp:posOffset>203200</wp:posOffset>
            </wp:positionV>
            <wp:extent cx="6120057" cy="35132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7" name="officeArt object" descr="Screenshot 2025-08-25 at 16.24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8-25 at 16.24.29.png" descr="Screenshot 2025-08-25 at 16.24.2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13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4206240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 descr="EXPLANATION OF C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EXPLANATION OF CODE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0.5pt;margin-top:331.2pt;width:250.0pt;height:128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EXPLANATION OF CODE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-512990</wp:posOffset>
            </wp:positionH>
            <wp:positionV relativeFrom="line">
              <wp:posOffset>4734559</wp:posOffset>
            </wp:positionV>
            <wp:extent cx="7133337" cy="34727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9" name="officeArt object" descr="Screenshot 2025-08-25 at 16.24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8-25 at 16.24.41.png" descr="Screenshot 2025-08-25 at 16.24.4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337" cy="3472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rtl w:val="0"/>
          <w:lang w:val="en-US"/>
        </w:rPr>
        <w:t>TASK 4: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</w:rPr>
        <w:t>Ask</w:t>
      </w:r>
      <w:r>
        <w:rPr>
          <w:rFonts w:ascii="Helvetica" w:hAnsi="Helvetica"/>
          <w:sz w:val="27"/>
          <w:szCs w:val="27"/>
          <w:shd w:val="clear" w:color="auto" w:fill="ffffff"/>
          <w:rtl w:val="0"/>
          <w:lang w:val="en-US"/>
        </w:rPr>
        <w:t xml:space="preserve"> </w:t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to generate a job applicant scoring system based on input features (e.g.,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fffff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education, experience, gender, age). Analyze the scoring logic for bias or unfair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weightings</w:t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CODE AND OUTPUT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206359</wp:posOffset>
            </wp:positionV>
            <wp:extent cx="5589361" cy="39630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40" name="officeArt object" descr="Screenshot 2025-08-25 at 16.43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8-25 at 16.43.05.png" descr="Screenshot 2025-08-25 at 16.43.0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61" cy="3963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107610</wp:posOffset>
            </wp:positionH>
            <wp:positionV relativeFrom="line">
              <wp:posOffset>4366085</wp:posOffset>
            </wp:positionV>
            <wp:extent cx="5361440" cy="40992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1" name="officeArt object" descr="Screenshot 2025-08-25 at 16.43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08-25 at 16.43.15.png" descr="Screenshot 2025-08-25 at 16.43.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40" cy="4099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872400</wp:posOffset>
            </wp:positionV>
            <wp:extent cx="6120057" cy="42048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2" name="officeArt object" descr="Screenshot 2025-08-25 at 16.43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08-25 at 16.43.26.png" descr="Screenshot 2025-08-25 at 16.43.2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04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5346001</wp:posOffset>
            </wp:positionV>
            <wp:extent cx="6120057" cy="50550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43" name="officeArt object" descr="Screenshot 2025-08-25 at 16.43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8-25 at 16.43.36.png" descr="Screenshot 2025-08-25 at 16.43.3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 xml:space="preserve">EXPLANATION </w:t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1254771</wp:posOffset>
            </wp:positionV>
            <wp:extent cx="6259591" cy="32808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46" name="officeArt object" descr="Screenshot 2025-08-25 at 16.44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5-08-25 at 16.44.03.png" descr="Screenshot 2025-08-25 at 16.44.0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591" cy="3280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OF THE CODE</w: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4473601</wp:posOffset>
                </wp:positionV>
                <wp:extent cx="2198672" cy="9096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4" name="officeArt object" descr="TASK 5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672" cy="9096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TASK 5: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>
                            <w:pPr>
                              <w:pStyle w:val="Body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CODE AND OUTPUT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0.5pt;margin-top:352.3pt;width:173.1pt;height:71.6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  <w:rtl w:val="0"/>
                          <w:lang w:val="en-US"/>
                        </w:rPr>
                        <w:t>TASK 5:</w:t>
                      </w:r>
                    </w:p>
                    <w:p>
                      <w:pPr>
                        <w:pStyle w:val="Body"/>
                        <w:rPr>
                          <w:sz w:val="30"/>
                          <w:szCs w:val="30"/>
                        </w:rPr>
                      </w:pPr>
                    </w:p>
                    <w:p>
                      <w:pPr>
                        <w:pStyle w:val="Body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  <w:rtl w:val="0"/>
                          <w:lang w:val="en-US"/>
                        </w:rPr>
                        <w:t>CODE AND OUTPUT</w:t>
                      </w:r>
                    </w:p>
                    <w:p>
                      <w:pPr>
                        <w:pStyle w:val="Body"/>
                        <w:rPr>
                          <w:sz w:val="30"/>
                          <w:szCs w:val="30"/>
                        </w:rPr>
                      </w:pPr>
                    </w:p>
                    <w:p>
                      <w:pPr>
                        <w:pStyle w:val="Body"/>
                      </w:pPr>
                      <w:r>
                        <w:rPr>
                          <w:sz w:val="30"/>
                          <w:szCs w:val="30"/>
                        </w:rPr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-161119</wp:posOffset>
            </wp:positionH>
            <wp:positionV relativeFrom="line">
              <wp:posOffset>5558809</wp:posOffset>
            </wp:positionV>
            <wp:extent cx="6120057" cy="36421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45" name="officeArt object" descr="Screenshot 2025-08-25 at 16.54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5-08-25 at 16.54.45.png" descr="Screenshot 2025-08-25 at 16.54.4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shd w:val="clear" w:color="auto" w:fill="f2f2f2"/>
        </w:rPr>
        <w:br w:type="page"/>
      </w:r>
    </w:p>
    <w:p>
      <w:pPr>
        <w:pStyle w:val="Default"/>
        <w:suppressAutoHyphens w:val="1"/>
        <w:spacing w:before="0" w:line="240" w:lineRule="auto"/>
        <w:jc w:val="left"/>
        <w:rPr>
          <w:rFonts w:ascii="Helvetica" w:cs="Helvetica" w:hAnsi="Helvetica" w:eastAsia="Helvetica"/>
          <w:sz w:val="27"/>
          <w:szCs w:val="27"/>
          <w:shd w:val="clear" w:color="auto" w:fill="f2f2f2"/>
        </w:rPr>
      </w:pPr>
      <w:r>
        <w:rPr>
          <w:rFonts w:ascii="Helvetica" w:hAnsi="Helvetica"/>
          <w:sz w:val="27"/>
          <w:szCs w:val="27"/>
          <w:shd w:val="clear" w:color="auto" w:fill="f2f2f2"/>
          <w:rtl w:val="0"/>
          <w:lang w:val="en-US"/>
        </w:rPr>
        <w:t>EXPLANATION OF THE CODE:</w:t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-311517</wp:posOffset>
            </wp:positionH>
            <wp:positionV relativeFrom="line">
              <wp:posOffset>383764</wp:posOffset>
            </wp:positionV>
            <wp:extent cx="6639060" cy="1643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47" name="officeArt object" descr="Screenshot 2025-08-25 at 16.54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5-08-25 at 16.54.49.png" descr="Screenshot 2025-08-25 at 16.54.4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060" cy="1643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sz w:val="27"/>
          <w:szCs w:val="27"/>
          <w:shd w:val="clear" w:color="auto" w:fill="f2f2f2"/>
        </w:rPr>
      </w:r>
    </w:p>
    <w:sectPr>
      <w:headerReference w:type="default" r:id="rId23"/>
      <w:footerReference w:type="default" r:id="rId2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arker Felt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