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0094" w:rsidRPr="0073087E" w:rsidRDefault="00670094" w:rsidP="00A37CA0">
      <w:pPr>
        <w:jc w:val="both"/>
        <w:rPr>
          <w:color w:val="000000" w:themeColor="text1"/>
        </w:rPr>
      </w:pPr>
      <w:r w:rsidRPr="0073087E">
        <w:rPr>
          <w:b/>
          <w:bCs/>
          <w:color w:val="000000" w:themeColor="text1"/>
        </w:rPr>
        <w:t>Problem Statement: Write the Solutions to the Top 50 Interview Questions and Explain any 5 Questions in a Video</w:t>
      </w:r>
    </w:p>
    <w:p w:rsidR="00670094" w:rsidRPr="0073087E" w:rsidRDefault="00670094" w:rsidP="00A37CA0">
      <w:pPr>
        <w:jc w:val="both"/>
        <w:rPr>
          <w:color w:val="000000" w:themeColor="text1"/>
        </w:rPr>
      </w:pPr>
      <w:r w:rsidRPr="0073087E">
        <w:rPr>
          <w:color w:val="000000" w:themeColor="text1"/>
        </w:rPr>
        <w:t>Imagine you are a dedicated student aspiring to excel in job interviews. Your task is to write the solutions for any 50 interview questions out of 80 total questions presented to you. Additionally, create an engaging video where you thoroughly explain the answers to any five of these questions.</w:t>
      </w:r>
    </w:p>
    <w:p w:rsidR="00670094" w:rsidRPr="0073087E" w:rsidRDefault="00670094" w:rsidP="00A37CA0">
      <w:pPr>
        <w:jc w:val="both"/>
        <w:rPr>
          <w:color w:val="000000" w:themeColor="text1"/>
        </w:rPr>
      </w:pPr>
      <w:r w:rsidRPr="0073087E">
        <w:rPr>
          <w:color w:val="000000" w:themeColor="text1"/>
        </w:rPr>
        <w:t>Your solutions should be concise, well-structured, and effective in showcasing your problem-solving skills. In the video, use a dynamic approach to clarify the chosen questions, ensuring your explanations are easily comprehensible for a broad audience.</w:t>
      </w:r>
    </w:p>
    <w:p w:rsidR="00670094" w:rsidRPr="0073087E" w:rsidRDefault="00670094" w:rsidP="00A37CA0">
      <w:pPr>
        <w:jc w:val="both"/>
        <w:rPr>
          <w:color w:val="000000" w:themeColor="text1"/>
        </w:rPr>
      </w:pPr>
      <w:r w:rsidRPr="0073087E">
        <w:rPr>
          <w:b/>
          <w:bCs/>
          <w:color w:val="000000" w:themeColor="text1"/>
        </w:rPr>
        <w:t>Note:</w:t>
      </w:r>
    </w:p>
    <w:p w:rsidR="00670094" w:rsidRPr="0073087E" w:rsidRDefault="00670094" w:rsidP="00A37CA0">
      <w:pPr>
        <w:numPr>
          <w:ilvl w:val="0"/>
          <w:numId w:val="1"/>
        </w:numPr>
        <w:jc w:val="both"/>
        <w:rPr>
          <w:color w:val="000000" w:themeColor="text1"/>
        </w:rPr>
      </w:pPr>
      <w:r w:rsidRPr="0073087E">
        <w:rPr>
          <w:color w:val="000000" w:themeColor="text1"/>
        </w:rPr>
        <w:t>Make a copy of this document and write your answers.</w:t>
      </w:r>
    </w:p>
    <w:p w:rsidR="00670094" w:rsidRPr="0073087E" w:rsidRDefault="00670094" w:rsidP="00A37CA0">
      <w:pPr>
        <w:numPr>
          <w:ilvl w:val="0"/>
          <w:numId w:val="1"/>
        </w:numPr>
        <w:jc w:val="both"/>
        <w:rPr>
          <w:color w:val="000000" w:themeColor="text1"/>
        </w:rPr>
      </w:pPr>
      <w:r w:rsidRPr="0073087E">
        <w:rPr>
          <w:color w:val="000000" w:themeColor="text1"/>
        </w:rPr>
        <w:t>Include the Video Link here in your document before submitting.</w:t>
      </w:r>
    </w:p>
    <w:p w:rsidR="00954137" w:rsidRPr="0073087E" w:rsidRDefault="00670094" w:rsidP="00A37CA0">
      <w:pPr>
        <w:pStyle w:val="ListParagraph"/>
        <w:numPr>
          <w:ilvl w:val="0"/>
          <w:numId w:val="2"/>
        </w:numPr>
        <w:jc w:val="both"/>
        <w:rPr>
          <w:b/>
          <w:bCs/>
          <w:color w:val="000000" w:themeColor="text1"/>
        </w:rPr>
      </w:pPr>
      <w:r w:rsidRPr="0073087E">
        <w:rPr>
          <w:b/>
          <w:bCs/>
          <w:color w:val="000000" w:themeColor="text1"/>
        </w:rPr>
        <w:t>What is a vector in mathematics?</w:t>
      </w:r>
    </w:p>
    <w:p w:rsidR="006F2CCF" w:rsidRPr="0073087E" w:rsidRDefault="00954137" w:rsidP="00A37CA0">
      <w:pPr>
        <w:jc w:val="both"/>
        <w:rPr>
          <w:b/>
          <w:bCs/>
          <w:color w:val="000000" w:themeColor="text1"/>
        </w:rPr>
      </w:pPr>
      <w:r w:rsidRPr="0073087E">
        <w:rPr>
          <w:b/>
          <w:bCs/>
          <w:color w:val="000000" w:themeColor="text1"/>
        </w:rPr>
        <w:t xml:space="preserve">Ans 1- </w:t>
      </w:r>
    </w:p>
    <w:p w:rsidR="006F2CCF" w:rsidRPr="0073087E" w:rsidRDefault="006F2CCF" w:rsidP="00A37CA0">
      <w:pPr>
        <w:jc w:val="both"/>
        <w:rPr>
          <w:rFonts w:ascii="Times New Roman" w:hAnsi="Times New Roman" w:cs="Times New Roman"/>
          <w:color w:val="000000" w:themeColor="text1"/>
        </w:rPr>
      </w:pPr>
      <w:r w:rsidRPr="0073087E">
        <w:rPr>
          <w:rFonts w:ascii="Times New Roman" w:hAnsi="Times New Roman" w:cs="Times New Roman"/>
          <w:color w:val="000000" w:themeColor="text1"/>
        </w:rPr>
        <w:t>In mathematics, a vector is a quantity possessing both magnitude (size) and direction. Vectors are commonly represented by arrows, where the length signifies magnitude and the arrow's point indicates direction.  </w:t>
      </w:r>
    </w:p>
    <w:p w:rsidR="00954137" w:rsidRPr="0073087E" w:rsidRDefault="00CD4565" w:rsidP="00A37CA0">
      <w:pPr>
        <w:jc w:val="both"/>
        <w:rPr>
          <w:rFonts w:ascii="Times New Roman" w:hAnsi="Times New Roman" w:cs="Times New Roman"/>
          <w:color w:val="000000" w:themeColor="text1"/>
        </w:rPr>
      </w:pPr>
      <w:r w:rsidRPr="0073087E">
        <w:rPr>
          <w:rFonts w:ascii="Times New Roman" w:hAnsi="Times New Roman" w:cs="Times New Roman"/>
          <w:color w:val="000000" w:themeColor="text1"/>
        </w:rPr>
        <w:t>In data science, a vector is </w:t>
      </w:r>
      <w:proofErr w:type="gramStart"/>
      <w:r w:rsidRPr="0073087E">
        <w:rPr>
          <w:rFonts w:ascii="Times New Roman" w:hAnsi="Times New Roman" w:cs="Times New Roman"/>
          <w:color w:val="000000" w:themeColor="text1"/>
        </w:rPr>
        <w:t>a</w:t>
      </w:r>
      <w:proofErr w:type="gramEnd"/>
      <w:r w:rsidRPr="0073087E">
        <w:rPr>
          <w:rFonts w:ascii="Times New Roman" w:hAnsi="Times New Roman" w:cs="Times New Roman"/>
          <w:color w:val="000000" w:themeColor="text1"/>
        </w:rPr>
        <w:t xml:space="preserve"> ordered list of numbers that represents a data point in a multi-dimensional space, where each number in the list corresponds to a specific feature or property of that data point. Vectors are used to convert complex, unstructured data like text and images into a numerical, machine-readable format that machine learning models can process and analyze. </w:t>
      </w:r>
    </w:p>
    <w:p w:rsidR="00670094" w:rsidRPr="0073087E" w:rsidRDefault="00670094" w:rsidP="00A37CA0">
      <w:pPr>
        <w:pStyle w:val="ListParagraph"/>
        <w:numPr>
          <w:ilvl w:val="0"/>
          <w:numId w:val="2"/>
        </w:numPr>
        <w:jc w:val="both"/>
        <w:rPr>
          <w:b/>
          <w:bCs/>
          <w:color w:val="000000" w:themeColor="text1"/>
        </w:rPr>
      </w:pPr>
      <w:r w:rsidRPr="0073087E">
        <w:rPr>
          <w:b/>
          <w:bCs/>
          <w:color w:val="000000" w:themeColor="text1"/>
        </w:rPr>
        <w:t>How is a vector different from a scalar?</w:t>
      </w:r>
    </w:p>
    <w:p w:rsidR="00C34D3E" w:rsidRPr="0073087E" w:rsidRDefault="00C34D3E" w:rsidP="00A37CA0">
      <w:pPr>
        <w:jc w:val="both"/>
        <w:rPr>
          <w:rFonts w:ascii="Times New Roman" w:hAnsi="Times New Roman" w:cs="Times New Roman"/>
          <w:color w:val="000000" w:themeColor="text1"/>
        </w:rPr>
      </w:pPr>
      <w:r w:rsidRPr="0073087E">
        <w:rPr>
          <w:b/>
          <w:bCs/>
          <w:color w:val="000000" w:themeColor="text1"/>
        </w:rPr>
        <w:t xml:space="preserve">Ans 2- </w:t>
      </w:r>
      <w:r w:rsidRPr="0073087E">
        <w:rPr>
          <w:rFonts w:ascii="Times New Roman" w:hAnsi="Times New Roman" w:cs="Times New Roman"/>
          <w:color w:val="000000" w:themeColor="text1"/>
        </w:rPr>
        <w:t>A vector differs from a scalar because a scalar quantity has only magnitude (a single numerical value), while a vector quantity has both magnitude and direction. For example, temperature is a scalar, fully described by its numerical value, whereas force is a vector, requiring both the strength of the force (magnitude) and the direction in which it acts. </w:t>
      </w:r>
    </w:p>
    <w:p w:rsidR="00670094" w:rsidRPr="0073087E" w:rsidRDefault="00670094" w:rsidP="00A37CA0">
      <w:pPr>
        <w:pStyle w:val="ListParagraph"/>
        <w:numPr>
          <w:ilvl w:val="0"/>
          <w:numId w:val="2"/>
        </w:numPr>
        <w:jc w:val="both"/>
        <w:rPr>
          <w:b/>
          <w:bCs/>
          <w:color w:val="000000" w:themeColor="text1"/>
        </w:rPr>
      </w:pPr>
      <w:r w:rsidRPr="0073087E">
        <w:rPr>
          <w:b/>
          <w:bCs/>
          <w:color w:val="000000" w:themeColor="text1"/>
        </w:rPr>
        <w:t>What are the different operations that can be performed on vectors?</w:t>
      </w:r>
    </w:p>
    <w:p w:rsidR="00C75CA3" w:rsidRPr="0073087E" w:rsidRDefault="00C75CA3" w:rsidP="00A37CA0">
      <w:pPr>
        <w:jc w:val="both"/>
        <w:rPr>
          <w:rFonts w:ascii="Times New Roman" w:hAnsi="Times New Roman" w:cs="Times New Roman"/>
          <w:color w:val="000000" w:themeColor="text1"/>
        </w:rPr>
      </w:pPr>
      <w:r w:rsidRPr="0073087E">
        <w:rPr>
          <w:b/>
          <w:bCs/>
          <w:color w:val="000000" w:themeColor="text1"/>
        </w:rPr>
        <w:t xml:space="preserve">Ans 3- </w:t>
      </w:r>
      <w:r w:rsidRPr="0073087E">
        <w:rPr>
          <w:rFonts w:ascii="Times New Roman" w:hAnsi="Times New Roman" w:cs="Times New Roman"/>
          <w:color w:val="000000" w:themeColor="text1"/>
        </w:rPr>
        <w:t>The main operations performed on vectors are addition, subtraction, and scalar multiplication, where you add or subtract corresponding components or multiply each component by a scalar. </w:t>
      </w:r>
    </w:p>
    <w:p w:rsidR="000B5425" w:rsidRPr="0073087E" w:rsidRDefault="000B5425" w:rsidP="00A37CA0">
      <w:pPr>
        <w:jc w:val="both"/>
        <w:rPr>
          <w:rFonts w:ascii="Times New Roman" w:hAnsi="Times New Roman" w:cs="Times New Roman"/>
          <w:color w:val="000000" w:themeColor="text1"/>
        </w:rPr>
      </w:pPr>
    </w:p>
    <w:p w:rsidR="000B5425" w:rsidRPr="0073087E" w:rsidRDefault="000B5425" w:rsidP="00A37CA0">
      <w:pPr>
        <w:jc w:val="both"/>
        <w:rPr>
          <w:rFonts w:ascii="Times New Roman" w:hAnsi="Times New Roman" w:cs="Times New Roman"/>
          <w:color w:val="000000" w:themeColor="text1"/>
        </w:rPr>
      </w:pPr>
    </w:p>
    <w:p w:rsidR="00670094" w:rsidRPr="0073087E" w:rsidRDefault="00670094" w:rsidP="00A37CA0">
      <w:pPr>
        <w:pStyle w:val="ListParagraph"/>
        <w:numPr>
          <w:ilvl w:val="0"/>
          <w:numId w:val="2"/>
        </w:numPr>
        <w:jc w:val="both"/>
        <w:rPr>
          <w:b/>
          <w:bCs/>
          <w:color w:val="000000" w:themeColor="text1"/>
        </w:rPr>
      </w:pPr>
      <w:r w:rsidRPr="0073087E">
        <w:rPr>
          <w:b/>
          <w:bCs/>
          <w:color w:val="000000" w:themeColor="text1"/>
        </w:rPr>
        <w:lastRenderedPageBreak/>
        <w:t>How can vectors be multiplied by a scalar?</w:t>
      </w:r>
    </w:p>
    <w:p w:rsidR="000B5425" w:rsidRPr="0073087E" w:rsidRDefault="000B5425" w:rsidP="00A37CA0">
      <w:pPr>
        <w:jc w:val="both"/>
        <w:rPr>
          <w:rFonts w:ascii="Times New Roman" w:hAnsi="Times New Roman" w:cs="Times New Roman"/>
          <w:color w:val="000000" w:themeColor="text1"/>
        </w:rPr>
      </w:pPr>
      <w:r w:rsidRPr="0073087E">
        <w:rPr>
          <w:b/>
          <w:bCs/>
          <w:color w:val="000000" w:themeColor="text1"/>
        </w:rPr>
        <w:t xml:space="preserve">Ans 4- </w:t>
      </w:r>
      <w:r w:rsidRPr="0073087E">
        <w:rPr>
          <w:rFonts w:ascii="Times New Roman" w:hAnsi="Times New Roman" w:cs="Times New Roman"/>
          <w:color w:val="000000" w:themeColor="text1"/>
        </w:rPr>
        <w:t>Multiplying a vector by a scalar changes the vector's magnitude (length) and potentially its direction. The scalar quantity is distributed to each component of the vector, resulting in a new vector. If the scalar is positive, the new vector maintains the same direction as the original; if the scalar is negative, the new vector points in the opposite direction.  </w:t>
      </w:r>
    </w:p>
    <w:p w:rsidR="00670094" w:rsidRPr="0073087E" w:rsidRDefault="00670094" w:rsidP="00A37CA0">
      <w:pPr>
        <w:pStyle w:val="ListParagraph"/>
        <w:numPr>
          <w:ilvl w:val="0"/>
          <w:numId w:val="2"/>
        </w:numPr>
        <w:jc w:val="both"/>
        <w:rPr>
          <w:b/>
          <w:bCs/>
          <w:color w:val="000000" w:themeColor="text1"/>
        </w:rPr>
      </w:pPr>
      <w:r w:rsidRPr="0073087E">
        <w:rPr>
          <w:b/>
          <w:bCs/>
          <w:color w:val="000000" w:themeColor="text1"/>
        </w:rPr>
        <w:t>What is the magnitude of a vector?</w:t>
      </w:r>
    </w:p>
    <w:p w:rsidR="009E0A27" w:rsidRPr="0073087E" w:rsidRDefault="009E0A27" w:rsidP="00A37CA0">
      <w:pPr>
        <w:jc w:val="both"/>
        <w:rPr>
          <w:rFonts w:ascii="Times New Roman" w:hAnsi="Times New Roman" w:cs="Times New Roman"/>
          <w:color w:val="000000" w:themeColor="text1"/>
        </w:rPr>
      </w:pPr>
      <w:r w:rsidRPr="0073087E">
        <w:rPr>
          <w:b/>
          <w:bCs/>
          <w:color w:val="000000" w:themeColor="text1"/>
        </w:rPr>
        <w:t xml:space="preserve">Ans 5- </w:t>
      </w:r>
      <w:r w:rsidRPr="0073087E">
        <w:rPr>
          <w:rFonts w:ascii="Times New Roman" w:hAnsi="Times New Roman" w:cs="Times New Roman"/>
          <w:color w:val="000000" w:themeColor="text1"/>
        </w:rPr>
        <w:t>The magnitude of a vector is its length or size, a single numerical value that indicates "how much" of a quantity, such as force or velocity, is present. </w:t>
      </w:r>
    </w:p>
    <w:p w:rsidR="00670094" w:rsidRPr="0073087E" w:rsidRDefault="00670094" w:rsidP="00A37CA0">
      <w:pPr>
        <w:pStyle w:val="ListParagraph"/>
        <w:numPr>
          <w:ilvl w:val="0"/>
          <w:numId w:val="2"/>
        </w:numPr>
        <w:jc w:val="both"/>
        <w:rPr>
          <w:b/>
          <w:bCs/>
          <w:color w:val="000000" w:themeColor="text1"/>
        </w:rPr>
      </w:pPr>
      <w:r w:rsidRPr="0073087E">
        <w:rPr>
          <w:b/>
          <w:bCs/>
          <w:color w:val="000000" w:themeColor="text1"/>
        </w:rPr>
        <w:t>How can the direction of a vector be determined?</w:t>
      </w:r>
    </w:p>
    <w:p w:rsidR="000743E4" w:rsidRPr="0073087E" w:rsidRDefault="000743E4" w:rsidP="00A37CA0">
      <w:pPr>
        <w:jc w:val="both"/>
        <w:rPr>
          <w:rFonts w:ascii="Times New Roman" w:hAnsi="Times New Roman" w:cs="Times New Roman"/>
          <w:color w:val="000000" w:themeColor="text1"/>
        </w:rPr>
      </w:pPr>
      <w:r w:rsidRPr="0073087E">
        <w:rPr>
          <w:b/>
          <w:bCs/>
          <w:color w:val="000000" w:themeColor="text1"/>
        </w:rPr>
        <w:t xml:space="preserve">Ans 6- </w:t>
      </w:r>
      <w:r w:rsidRPr="0073087E">
        <w:rPr>
          <w:rFonts w:ascii="Times New Roman" w:hAnsi="Times New Roman" w:cs="Times New Roman"/>
          <w:color w:val="000000" w:themeColor="text1"/>
        </w:rPr>
        <w:t>The direction of a vector is determined by its angle relative to a reference axis, typically the horizontal (x-axis) or a cardinal direction like North.  </w:t>
      </w:r>
    </w:p>
    <w:p w:rsidR="00670094" w:rsidRPr="0073087E" w:rsidRDefault="00670094" w:rsidP="00A37CA0">
      <w:pPr>
        <w:pStyle w:val="ListParagraph"/>
        <w:numPr>
          <w:ilvl w:val="0"/>
          <w:numId w:val="2"/>
        </w:numPr>
        <w:jc w:val="both"/>
        <w:rPr>
          <w:b/>
          <w:bCs/>
          <w:color w:val="000000" w:themeColor="text1"/>
        </w:rPr>
      </w:pPr>
      <w:r w:rsidRPr="0073087E">
        <w:rPr>
          <w:b/>
          <w:bCs/>
          <w:color w:val="000000" w:themeColor="text1"/>
        </w:rPr>
        <w:t>What is the difference between a square matrix and a rectangular matrix?</w:t>
      </w:r>
    </w:p>
    <w:p w:rsidR="00F64067" w:rsidRPr="0073087E" w:rsidRDefault="00F64067" w:rsidP="00A37CA0">
      <w:pPr>
        <w:jc w:val="both"/>
        <w:rPr>
          <w:rFonts w:ascii="Times New Roman" w:hAnsi="Times New Roman" w:cs="Times New Roman"/>
          <w:color w:val="000000" w:themeColor="text1"/>
        </w:rPr>
      </w:pPr>
      <w:r w:rsidRPr="0073087E">
        <w:rPr>
          <w:b/>
          <w:bCs/>
          <w:color w:val="000000" w:themeColor="text1"/>
        </w:rPr>
        <w:t xml:space="preserve">Ans 7- </w:t>
      </w:r>
      <w:r w:rsidRPr="0073087E">
        <w:rPr>
          <w:rFonts w:ascii="Times New Roman" w:hAnsi="Times New Roman" w:cs="Times New Roman"/>
          <w:color w:val="000000" w:themeColor="text1"/>
        </w:rPr>
        <w:t>A square matrix has an equal number of rows and columns (e.g., a 3x3 matrix), while a rectangular matrix has a different number of rows and columns (e.g., a 2x4 matrix). In essence, all matrices are rectangular in their general form, but a square matrix is a specific type where the dimensions are the same. </w:t>
      </w:r>
    </w:p>
    <w:p w:rsidR="00670094" w:rsidRPr="0073087E" w:rsidRDefault="00670094" w:rsidP="00A37CA0">
      <w:pPr>
        <w:pStyle w:val="ListParagraph"/>
        <w:numPr>
          <w:ilvl w:val="0"/>
          <w:numId w:val="2"/>
        </w:numPr>
        <w:jc w:val="both"/>
        <w:rPr>
          <w:b/>
          <w:bCs/>
          <w:color w:val="000000" w:themeColor="text1"/>
        </w:rPr>
      </w:pPr>
      <w:r w:rsidRPr="0073087E">
        <w:rPr>
          <w:b/>
          <w:bCs/>
          <w:color w:val="000000" w:themeColor="text1"/>
        </w:rPr>
        <w:t>What is a basis in linear algebra?</w:t>
      </w:r>
    </w:p>
    <w:p w:rsidR="00EA0A22" w:rsidRPr="0073087E" w:rsidRDefault="00EA0A22" w:rsidP="00A37CA0">
      <w:pPr>
        <w:jc w:val="both"/>
        <w:rPr>
          <w:rFonts w:ascii="Times New Roman" w:hAnsi="Times New Roman" w:cs="Times New Roman"/>
          <w:color w:val="000000" w:themeColor="text1"/>
        </w:rPr>
      </w:pPr>
      <w:r w:rsidRPr="0073087E">
        <w:rPr>
          <w:b/>
          <w:bCs/>
          <w:color w:val="000000" w:themeColor="text1"/>
        </w:rPr>
        <w:t xml:space="preserve">Ans 8- </w:t>
      </w:r>
      <w:r w:rsidRPr="0073087E">
        <w:rPr>
          <w:rFonts w:ascii="Times New Roman" w:hAnsi="Times New Roman" w:cs="Times New Roman"/>
          <w:color w:val="000000" w:themeColor="text1"/>
        </w:rPr>
        <w:t>In linear algebra, a basis for a vector space is a set of linearly independent vectors that can be used to form a coordinate system for that space, meaning any other vector in the space can be expressed as a </w:t>
      </w:r>
      <w:hyperlink r:id="rId5" w:tgtFrame="_blank" w:history="1">
        <w:r w:rsidRPr="0073087E">
          <w:rPr>
            <w:rStyle w:val="Hyperlink"/>
            <w:rFonts w:ascii="Times New Roman" w:hAnsi="Times New Roman" w:cs="Times New Roman"/>
            <w:color w:val="000000" w:themeColor="text1"/>
            <w:u w:val="none"/>
          </w:rPr>
          <w:t>linear combination</w:t>
        </w:r>
      </w:hyperlink>
      <w:r w:rsidRPr="0073087E">
        <w:rPr>
          <w:rFonts w:ascii="Times New Roman" w:hAnsi="Times New Roman" w:cs="Times New Roman"/>
          <w:color w:val="000000" w:themeColor="text1"/>
        </w:rPr>
        <w:t> of these basis vectors. The two essential properties of a basis are that the vectors must span the entire vector space (every vector in the space can be created from them) and they must be linearly independent (no vector in the set can be expressed as a combination of the others).  </w:t>
      </w:r>
    </w:p>
    <w:p w:rsidR="00670094" w:rsidRPr="0073087E" w:rsidRDefault="00670094" w:rsidP="00A37CA0">
      <w:pPr>
        <w:pStyle w:val="ListParagraph"/>
        <w:numPr>
          <w:ilvl w:val="0"/>
          <w:numId w:val="2"/>
        </w:numPr>
        <w:jc w:val="both"/>
        <w:rPr>
          <w:b/>
          <w:bCs/>
          <w:color w:val="000000" w:themeColor="text1"/>
        </w:rPr>
      </w:pPr>
      <w:r w:rsidRPr="0073087E">
        <w:rPr>
          <w:b/>
          <w:bCs/>
          <w:color w:val="000000" w:themeColor="text1"/>
        </w:rPr>
        <w:t>What is a linear transformation in linear algebra?</w:t>
      </w:r>
    </w:p>
    <w:p w:rsidR="00230EC3" w:rsidRPr="0073087E" w:rsidRDefault="00230EC3" w:rsidP="00A37CA0">
      <w:pPr>
        <w:jc w:val="both"/>
        <w:rPr>
          <w:rFonts w:ascii="Times New Roman" w:hAnsi="Times New Roman" w:cs="Times New Roman"/>
          <w:color w:val="000000" w:themeColor="text1"/>
        </w:rPr>
      </w:pPr>
      <w:r w:rsidRPr="0073087E">
        <w:rPr>
          <w:b/>
          <w:bCs/>
          <w:color w:val="000000" w:themeColor="text1"/>
        </w:rPr>
        <w:t xml:space="preserve">Ans 9- </w:t>
      </w:r>
      <w:r w:rsidRPr="0073087E">
        <w:rPr>
          <w:rFonts w:ascii="Times New Roman" w:hAnsi="Times New Roman" w:cs="Times New Roman"/>
          <w:color w:val="000000" w:themeColor="text1"/>
        </w:rPr>
        <w:t>A linear transformation is a function between two vector spaces that preserves the operations of vector addition and scalar multiplication, satisfying two key properties: T(u + v) = T(u) + T(v) (additivity) and T(c*u) = c*T(u) (homogeneity) for any vectors u, v and scalar c. It can be visualized as a mapping that transforms an input vector to an output vector while keeping lines straight, the origin fixed, and grid lines parallel and evenly spaced.  </w:t>
      </w:r>
    </w:p>
    <w:p w:rsidR="00670094" w:rsidRPr="0073087E" w:rsidRDefault="00670094" w:rsidP="008858F2">
      <w:pPr>
        <w:pStyle w:val="ListParagraph"/>
        <w:numPr>
          <w:ilvl w:val="0"/>
          <w:numId w:val="2"/>
        </w:numPr>
        <w:jc w:val="both"/>
        <w:rPr>
          <w:b/>
          <w:bCs/>
          <w:color w:val="000000" w:themeColor="text1"/>
        </w:rPr>
      </w:pPr>
      <w:r w:rsidRPr="0073087E">
        <w:rPr>
          <w:b/>
          <w:bCs/>
          <w:color w:val="000000" w:themeColor="text1"/>
        </w:rPr>
        <w:t>What is an eigenvector in linear algebra?</w:t>
      </w:r>
    </w:p>
    <w:p w:rsidR="008858F2" w:rsidRPr="0073087E" w:rsidRDefault="008858F2" w:rsidP="008858F2">
      <w:pPr>
        <w:jc w:val="both"/>
        <w:rPr>
          <w:rFonts w:ascii="Times New Roman" w:hAnsi="Times New Roman" w:cs="Times New Roman"/>
          <w:color w:val="000000" w:themeColor="text1"/>
        </w:rPr>
      </w:pPr>
      <w:r w:rsidRPr="0073087E">
        <w:rPr>
          <w:b/>
          <w:bCs/>
          <w:color w:val="000000" w:themeColor="text1"/>
        </w:rPr>
        <w:t xml:space="preserve">Ans 10- </w:t>
      </w:r>
      <w:r w:rsidRPr="0073087E">
        <w:rPr>
          <w:rFonts w:ascii="Times New Roman" w:hAnsi="Times New Roman" w:cs="Times New Roman"/>
          <w:color w:val="000000" w:themeColor="text1"/>
        </w:rPr>
        <w:t xml:space="preserve">In linear algebra, an eigenvector is a non-zero vector that, when a linear transformation (represented by a matrix, A) is applied to it, does not change its direction but is instead scaled by </w:t>
      </w:r>
      <w:r w:rsidRPr="0073087E">
        <w:rPr>
          <w:rFonts w:ascii="Times New Roman" w:hAnsi="Times New Roman" w:cs="Times New Roman"/>
          <w:color w:val="000000" w:themeColor="text1"/>
        </w:rPr>
        <w:lastRenderedPageBreak/>
        <w:t xml:space="preserve">a constant factor. This relationship is expressed by the equation Av = </w:t>
      </w:r>
      <w:proofErr w:type="spellStart"/>
      <w:r w:rsidRPr="0073087E">
        <w:rPr>
          <w:rFonts w:ascii="Times New Roman" w:hAnsi="Times New Roman" w:cs="Times New Roman"/>
          <w:color w:val="000000" w:themeColor="text1"/>
        </w:rPr>
        <w:t>λv</w:t>
      </w:r>
      <w:proofErr w:type="spellEnd"/>
      <w:r w:rsidRPr="0073087E">
        <w:rPr>
          <w:rFonts w:ascii="Times New Roman" w:hAnsi="Times New Roman" w:cs="Times New Roman"/>
          <w:color w:val="000000" w:themeColor="text1"/>
        </w:rPr>
        <w:t>, where v is the eigenvector and λ (lambda) is the corresponding scalar known as the eigenvalue. </w:t>
      </w:r>
    </w:p>
    <w:p w:rsidR="00670094" w:rsidRPr="0073087E" w:rsidRDefault="00670094" w:rsidP="00E52C2A">
      <w:pPr>
        <w:pStyle w:val="ListParagraph"/>
        <w:numPr>
          <w:ilvl w:val="0"/>
          <w:numId w:val="2"/>
        </w:numPr>
        <w:jc w:val="both"/>
        <w:rPr>
          <w:b/>
          <w:bCs/>
          <w:color w:val="000000" w:themeColor="text1"/>
        </w:rPr>
      </w:pPr>
      <w:r w:rsidRPr="0073087E">
        <w:rPr>
          <w:b/>
          <w:bCs/>
          <w:color w:val="000000" w:themeColor="text1"/>
        </w:rPr>
        <w:t>What is the gradient in machine learning?</w:t>
      </w:r>
    </w:p>
    <w:p w:rsidR="00E52C2A" w:rsidRPr="0073087E" w:rsidRDefault="00E52C2A" w:rsidP="00E52C2A">
      <w:pPr>
        <w:jc w:val="both"/>
        <w:rPr>
          <w:b/>
          <w:bCs/>
          <w:color w:val="000000" w:themeColor="text1"/>
        </w:rPr>
      </w:pPr>
      <w:r w:rsidRPr="0073087E">
        <w:rPr>
          <w:b/>
          <w:bCs/>
          <w:color w:val="000000" w:themeColor="text1"/>
        </w:rPr>
        <w:t xml:space="preserve">Ans 11- </w:t>
      </w:r>
      <w:r w:rsidRPr="0073087E">
        <w:rPr>
          <w:rFonts w:ascii="Times New Roman" w:hAnsi="Times New Roman" w:cs="Times New Roman"/>
          <w:color w:val="000000" w:themeColor="text1"/>
        </w:rPr>
        <w:t>In machine learning, a gradient is a vector of partial derivatives that indicates the direction of the steepest possible increase of a function, often a cost or error function, and its magnitude represents the steepness of that slope. It is calculated for multi-variable functions to show how a small change in each input variable affects the output. </w:t>
      </w:r>
    </w:p>
    <w:p w:rsidR="00670094" w:rsidRPr="0073087E" w:rsidRDefault="00670094" w:rsidP="002C6D27">
      <w:pPr>
        <w:pStyle w:val="ListParagraph"/>
        <w:numPr>
          <w:ilvl w:val="0"/>
          <w:numId w:val="2"/>
        </w:numPr>
        <w:jc w:val="both"/>
        <w:rPr>
          <w:b/>
          <w:bCs/>
          <w:color w:val="000000" w:themeColor="text1"/>
        </w:rPr>
      </w:pPr>
      <w:r w:rsidRPr="0073087E">
        <w:rPr>
          <w:b/>
          <w:bCs/>
          <w:color w:val="000000" w:themeColor="text1"/>
        </w:rPr>
        <w:t>What is backpropagation in machine learning?</w:t>
      </w:r>
    </w:p>
    <w:p w:rsidR="002C6D27" w:rsidRPr="0073087E" w:rsidRDefault="002C6D27" w:rsidP="002C6D27">
      <w:pPr>
        <w:jc w:val="both"/>
        <w:rPr>
          <w:rFonts w:ascii="Times New Roman" w:hAnsi="Times New Roman" w:cs="Times New Roman"/>
          <w:color w:val="000000" w:themeColor="text1"/>
        </w:rPr>
      </w:pPr>
      <w:r w:rsidRPr="0073087E">
        <w:rPr>
          <w:b/>
          <w:bCs/>
          <w:color w:val="000000" w:themeColor="text1"/>
        </w:rPr>
        <w:t xml:space="preserve">Ans 12- </w:t>
      </w:r>
      <w:r w:rsidR="00624F0E" w:rsidRPr="0073087E">
        <w:rPr>
          <w:rFonts w:ascii="Times New Roman" w:hAnsi="Times New Roman" w:cs="Times New Roman"/>
          <w:color w:val="000000" w:themeColor="text1"/>
        </w:rPr>
        <w:t>Backpropagation, short for "backward propagation of errors," is a fundamental algorithm used to train artificial neural networks. It is a supervised learning method that enables neural networks to learn from data and improve their predictive accuracy by iteratively adjusting the network's internal parameters (weights and biases).</w:t>
      </w:r>
    </w:p>
    <w:p w:rsidR="00670094" w:rsidRPr="0073087E" w:rsidRDefault="00670094" w:rsidP="007025E2">
      <w:pPr>
        <w:pStyle w:val="ListParagraph"/>
        <w:numPr>
          <w:ilvl w:val="0"/>
          <w:numId w:val="2"/>
        </w:numPr>
        <w:jc w:val="both"/>
        <w:rPr>
          <w:b/>
          <w:bCs/>
          <w:color w:val="000000" w:themeColor="text1"/>
        </w:rPr>
      </w:pPr>
      <w:r w:rsidRPr="0073087E">
        <w:rPr>
          <w:b/>
          <w:bCs/>
          <w:color w:val="000000" w:themeColor="text1"/>
        </w:rPr>
        <w:t>What is the concept of a derivative in calculus?</w:t>
      </w:r>
    </w:p>
    <w:p w:rsidR="007025E2" w:rsidRPr="0073087E" w:rsidRDefault="007025E2" w:rsidP="007025E2">
      <w:pPr>
        <w:jc w:val="both"/>
        <w:rPr>
          <w:b/>
          <w:bCs/>
          <w:color w:val="000000" w:themeColor="text1"/>
        </w:rPr>
      </w:pPr>
      <w:r w:rsidRPr="0073087E">
        <w:rPr>
          <w:b/>
          <w:bCs/>
          <w:color w:val="000000" w:themeColor="text1"/>
        </w:rPr>
        <w:t xml:space="preserve">Ans 13- </w:t>
      </w:r>
      <w:r w:rsidRPr="0073087E">
        <w:rPr>
          <w:rFonts w:ascii="Times New Roman" w:hAnsi="Times New Roman" w:cs="Times New Roman"/>
          <w:color w:val="000000" w:themeColor="text1"/>
        </w:rPr>
        <w:t>In calculus, a derivative measures the instantaneous rate of change of a function with respect to its input variable, or equivalently, the slope of the tangent line to the function's graph at a specific point. Differentiation is the process of finding this derivative. The derivative tells you how quickly a quantity is changing at a particular moment, such as the velocity of a car (the derivative of its position) or the rate at which water is pouring into a container. </w:t>
      </w:r>
      <w:r w:rsidRPr="0073087E">
        <w:rPr>
          <w:b/>
          <w:bCs/>
          <w:color w:val="000000" w:themeColor="text1"/>
        </w:rPr>
        <w:t> </w:t>
      </w:r>
    </w:p>
    <w:p w:rsidR="00165414" w:rsidRPr="0073087E" w:rsidRDefault="00670094" w:rsidP="00165414">
      <w:pPr>
        <w:pStyle w:val="ListParagraph"/>
        <w:numPr>
          <w:ilvl w:val="0"/>
          <w:numId w:val="2"/>
        </w:numPr>
        <w:jc w:val="both"/>
        <w:rPr>
          <w:b/>
          <w:bCs/>
          <w:color w:val="000000" w:themeColor="text1"/>
        </w:rPr>
      </w:pPr>
      <w:r w:rsidRPr="0073087E">
        <w:rPr>
          <w:b/>
          <w:bCs/>
          <w:color w:val="000000" w:themeColor="text1"/>
        </w:rPr>
        <w:t>How are partial derivatives used in machine learning</w:t>
      </w:r>
      <w:r w:rsidR="00165414" w:rsidRPr="0073087E">
        <w:rPr>
          <w:b/>
          <w:bCs/>
          <w:color w:val="000000" w:themeColor="text1"/>
        </w:rPr>
        <w:t>?</w:t>
      </w:r>
    </w:p>
    <w:p w:rsidR="00165414" w:rsidRPr="0073087E" w:rsidRDefault="00165414" w:rsidP="00165414">
      <w:pPr>
        <w:jc w:val="both"/>
        <w:rPr>
          <w:rFonts w:ascii="Times New Roman" w:hAnsi="Times New Roman" w:cs="Times New Roman"/>
          <w:color w:val="000000" w:themeColor="text1"/>
        </w:rPr>
      </w:pPr>
      <w:r w:rsidRPr="0073087E">
        <w:rPr>
          <w:b/>
          <w:bCs/>
          <w:color w:val="000000" w:themeColor="text1"/>
        </w:rPr>
        <w:t xml:space="preserve">Ans 14- </w:t>
      </w:r>
      <w:r w:rsidRPr="0073087E">
        <w:rPr>
          <w:rFonts w:ascii="Times New Roman" w:hAnsi="Times New Roman" w:cs="Times New Roman"/>
          <w:color w:val="000000" w:themeColor="text1"/>
        </w:rPr>
        <w:t>Partial derivatives are fundamental to many machine learning algorithms, primarily for optimizing model parameters. Their key applications include:</w:t>
      </w:r>
    </w:p>
    <w:p w:rsidR="00E9310F" w:rsidRPr="0073087E" w:rsidRDefault="00E9310F" w:rsidP="00E9310F">
      <w:pPr>
        <w:numPr>
          <w:ilvl w:val="0"/>
          <w:numId w:val="3"/>
        </w:numPr>
        <w:spacing w:after="120" w:line="330" w:lineRule="atLeast"/>
        <w:rPr>
          <w:rFonts w:ascii="Times New Roman" w:eastAsia="Times New Roman" w:hAnsi="Times New Roman" w:cs="Times New Roman"/>
          <w:color w:val="000000" w:themeColor="text1"/>
          <w:kern w:val="0"/>
        </w:rPr>
      </w:pPr>
      <w:r w:rsidRPr="0073087E">
        <w:rPr>
          <w:rFonts w:ascii="Times New Roman" w:eastAsia="Times New Roman" w:hAnsi="Times New Roman" w:cs="Times New Roman"/>
          <w:b/>
          <w:bCs/>
          <w:color w:val="000000" w:themeColor="text1"/>
          <w:kern w:val="0"/>
        </w:rPr>
        <w:t>Gradient Descent and Optimization</w:t>
      </w:r>
      <w:r w:rsidRPr="0073087E">
        <w:rPr>
          <w:rFonts w:ascii="Times New Roman" w:eastAsia="Times New Roman" w:hAnsi="Times New Roman" w:cs="Times New Roman"/>
          <w:color w:val="000000" w:themeColor="text1"/>
          <w:kern w:val="0"/>
        </w:rPr>
        <w:t>:</w:t>
      </w:r>
    </w:p>
    <w:p w:rsidR="00E9310F" w:rsidRPr="0073087E" w:rsidRDefault="00E9310F" w:rsidP="00E9310F">
      <w:pPr>
        <w:spacing w:after="120" w:line="330" w:lineRule="atLeast"/>
        <w:ind w:left="720"/>
        <w:rPr>
          <w:rFonts w:ascii="Times New Roman" w:eastAsia="Times New Roman" w:hAnsi="Times New Roman" w:cs="Times New Roman"/>
          <w:color w:val="000000" w:themeColor="text1"/>
          <w:spacing w:val="2"/>
          <w:kern w:val="0"/>
        </w:rPr>
      </w:pPr>
      <w:r w:rsidRPr="0073087E">
        <w:rPr>
          <w:rFonts w:ascii="Times New Roman" w:eastAsia="Times New Roman" w:hAnsi="Times New Roman" w:cs="Times New Roman"/>
          <w:color w:val="000000" w:themeColor="text1"/>
          <w:spacing w:val="2"/>
          <w:kern w:val="0"/>
        </w:rPr>
        <w:t>Machine learning models often involve many parameters (e.g., weights and biases in neural networks). The goal of training is to adjust these parameters to minimize a "loss function" that quantifies the error between the model's predictions and the actual values. Partial derivatives are used to calculate the gradient of the loss function with respect to each parameter. The gradient indicates the direction of the steepest ascent of the loss function. In gradient descent, parameters are updated in the opposite direction of the gradient to iteratively minimize the loss.</w:t>
      </w:r>
    </w:p>
    <w:p w:rsidR="00E9310F" w:rsidRPr="0073087E" w:rsidRDefault="00E9310F" w:rsidP="00E9310F">
      <w:pPr>
        <w:numPr>
          <w:ilvl w:val="0"/>
          <w:numId w:val="3"/>
        </w:numPr>
        <w:spacing w:after="120" w:line="330" w:lineRule="atLeast"/>
        <w:rPr>
          <w:rFonts w:ascii="Times New Roman" w:eastAsia="Times New Roman" w:hAnsi="Times New Roman" w:cs="Times New Roman"/>
          <w:color w:val="000000" w:themeColor="text1"/>
          <w:kern w:val="0"/>
        </w:rPr>
      </w:pPr>
      <w:r w:rsidRPr="0073087E">
        <w:rPr>
          <w:rFonts w:ascii="Times New Roman" w:eastAsia="Times New Roman" w:hAnsi="Times New Roman" w:cs="Times New Roman"/>
          <w:b/>
          <w:bCs/>
          <w:color w:val="000000" w:themeColor="text1"/>
          <w:kern w:val="0"/>
        </w:rPr>
        <w:t>Backpropagation in Neural Networks</w:t>
      </w:r>
      <w:r w:rsidRPr="0073087E">
        <w:rPr>
          <w:rFonts w:ascii="Times New Roman" w:eastAsia="Times New Roman" w:hAnsi="Times New Roman" w:cs="Times New Roman"/>
          <w:color w:val="000000" w:themeColor="text1"/>
          <w:kern w:val="0"/>
        </w:rPr>
        <w:t>:</w:t>
      </w:r>
    </w:p>
    <w:p w:rsidR="00E9310F" w:rsidRPr="0073087E" w:rsidRDefault="00E9310F" w:rsidP="00E9310F">
      <w:pPr>
        <w:spacing w:after="120" w:line="330" w:lineRule="atLeast"/>
        <w:ind w:left="720"/>
        <w:rPr>
          <w:rFonts w:ascii="Times New Roman" w:eastAsia="Times New Roman" w:hAnsi="Times New Roman" w:cs="Times New Roman"/>
          <w:color w:val="000000" w:themeColor="text1"/>
          <w:spacing w:val="2"/>
          <w:kern w:val="0"/>
        </w:rPr>
      </w:pPr>
      <w:r w:rsidRPr="0073087E">
        <w:rPr>
          <w:rFonts w:ascii="Times New Roman" w:eastAsia="Times New Roman" w:hAnsi="Times New Roman" w:cs="Times New Roman"/>
          <w:color w:val="000000" w:themeColor="text1"/>
          <w:spacing w:val="2"/>
          <w:kern w:val="0"/>
        </w:rPr>
        <w:t xml:space="preserve">Backpropagation is the core algorithm for training neural networks. It leverages the chain rule of calculus and partial derivatives to efficiently compute the gradients of the loss function with respect to each weight and bias in the network, propagating the error </w:t>
      </w:r>
      <w:r w:rsidRPr="0073087E">
        <w:rPr>
          <w:rFonts w:ascii="Times New Roman" w:eastAsia="Times New Roman" w:hAnsi="Times New Roman" w:cs="Times New Roman"/>
          <w:color w:val="000000" w:themeColor="text1"/>
          <w:spacing w:val="2"/>
          <w:kern w:val="0"/>
        </w:rPr>
        <w:lastRenderedPageBreak/>
        <w:t>backward from the output layer to the input layer. This allows for effective updates of all parameters. </w:t>
      </w:r>
    </w:p>
    <w:p w:rsidR="00E9310F" w:rsidRPr="0073087E" w:rsidRDefault="00E9310F" w:rsidP="00E9310F">
      <w:pPr>
        <w:numPr>
          <w:ilvl w:val="0"/>
          <w:numId w:val="3"/>
        </w:numPr>
        <w:spacing w:after="120" w:line="330" w:lineRule="atLeast"/>
        <w:rPr>
          <w:rFonts w:ascii="Times New Roman" w:eastAsia="Times New Roman" w:hAnsi="Times New Roman" w:cs="Times New Roman"/>
          <w:color w:val="000000" w:themeColor="text1"/>
          <w:kern w:val="0"/>
        </w:rPr>
      </w:pPr>
      <w:r w:rsidRPr="0073087E">
        <w:rPr>
          <w:rFonts w:ascii="Times New Roman" w:eastAsia="Times New Roman" w:hAnsi="Times New Roman" w:cs="Times New Roman"/>
          <w:b/>
          <w:bCs/>
          <w:color w:val="000000" w:themeColor="text1"/>
          <w:kern w:val="0"/>
        </w:rPr>
        <w:t>Feature Selection and Hyperparameter Optimization</w:t>
      </w:r>
      <w:r w:rsidRPr="0073087E">
        <w:rPr>
          <w:rFonts w:ascii="Times New Roman" w:eastAsia="Times New Roman" w:hAnsi="Times New Roman" w:cs="Times New Roman"/>
          <w:color w:val="000000" w:themeColor="text1"/>
          <w:kern w:val="0"/>
        </w:rPr>
        <w:t>:</w:t>
      </w:r>
    </w:p>
    <w:p w:rsidR="00E9310F" w:rsidRPr="0073087E" w:rsidRDefault="00E9310F" w:rsidP="00E9310F">
      <w:pPr>
        <w:spacing w:after="120" w:line="330" w:lineRule="atLeast"/>
        <w:ind w:left="720"/>
        <w:rPr>
          <w:rFonts w:ascii="Times New Roman" w:eastAsia="Times New Roman" w:hAnsi="Times New Roman" w:cs="Times New Roman"/>
          <w:color w:val="000000" w:themeColor="text1"/>
          <w:spacing w:val="2"/>
          <w:kern w:val="0"/>
        </w:rPr>
      </w:pPr>
      <w:r w:rsidRPr="0073087E">
        <w:rPr>
          <w:rFonts w:ascii="Times New Roman" w:eastAsia="Times New Roman" w:hAnsi="Times New Roman" w:cs="Times New Roman"/>
          <w:color w:val="000000" w:themeColor="text1"/>
          <w:spacing w:val="2"/>
          <w:kern w:val="0"/>
        </w:rPr>
        <w:t>Partial derivatives can be used in more advanced optimization techniques for feature selection or hyperparameter tuning. By understanding how changes in specific features or hyperparameters affect the model's performance (as measured by a loss function), informed decisions can be made to improve the model.</w:t>
      </w:r>
    </w:p>
    <w:p w:rsidR="00E9310F" w:rsidRPr="0073087E" w:rsidRDefault="00E9310F" w:rsidP="00E9310F">
      <w:pPr>
        <w:numPr>
          <w:ilvl w:val="0"/>
          <w:numId w:val="3"/>
        </w:numPr>
        <w:spacing w:after="0" w:line="330" w:lineRule="atLeast"/>
        <w:rPr>
          <w:rFonts w:ascii="Times New Roman" w:eastAsia="Times New Roman" w:hAnsi="Times New Roman" w:cs="Times New Roman"/>
          <w:color w:val="000000" w:themeColor="text1"/>
          <w:kern w:val="0"/>
        </w:rPr>
      </w:pPr>
      <w:r w:rsidRPr="0073087E">
        <w:rPr>
          <w:rFonts w:ascii="Times New Roman" w:eastAsia="Times New Roman" w:hAnsi="Times New Roman" w:cs="Times New Roman"/>
          <w:b/>
          <w:bCs/>
          <w:color w:val="000000" w:themeColor="text1"/>
          <w:kern w:val="0"/>
        </w:rPr>
        <w:t>Regularization</w:t>
      </w:r>
      <w:r w:rsidRPr="0073087E">
        <w:rPr>
          <w:rFonts w:ascii="Times New Roman" w:eastAsia="Times New Roman" w:hAnsi="Times New Roman" w:cs="Times New Roman"/>
          <w:color w:val="000000" w:themeColor="text1"/>
          <w:kern w:val="0"/>
        </w:rPr>
        <w:t>:</w:t>
      </w:r>
    </w:p>
    <w:p w:rsidR="00E9310F" w:rsidRPr="0073087E" w:rsidRDefault="00E9310F" w:rsidP="00E9310F">
      <w:pPr>
        <w:spacing w:after="0" w:line="330" w:lineRule="atLeast"/>
        <w:ind w:left="720"/>
        <w:rPr>
          <w:rFonts w:ascii="Times New Roman" w:eastAsia="Times New Roman" w:hAnsi="Times New Roman" w:cs="Times New Roman"/>
          <w:color w:val="000000" w:themeColor="text1"/>
          <w:spacing w:val="2"/>
          <w:kern w:val="0"/>
        </w:rPr>
      </w:pPr>
      <w:r w:rsidRPr="0073087E">
        <w:rPr>
          <w:rFonts w:ascii="Times New Roman" w:eastAsia="Times New Roman" w:hAnsi="Times New Roman" w:cs="Times New Roman"/>
          <w:color w:val="000000" w:themeColor="text1"/>
          <w:spacing w:val="2"/>
          <w:kern w:val="0"/>
        </w:rPr>
        <w:t>Techniques like L1 and L2 regularization, which add penalty terms to the loss function to prevent overfitting, often involve partial derivatives in their optimization process to find the optimal balance between minimizing the original loss and the regularization penalty.</w:t>
      </w:r>
    </w:p>
    <w:p w:rsidR="00165414" w:rsidRPr="0073087E" w:rsidRDefault="00E9310F" w:rsidP="00746C4C">
      <w:pPr>
        <w:spacing w:after="0" w:line="240" w:lineRule="auto"/>
        <w:rPr>
          <w:rFonts w:ascii="Times New Roman" w:eastAsia="Times New Roman" w:hAnsi="Times New Roman" w:cs="Times New Roman"/>
          <w:color w:val="000000" w:themeColor="text1"/>
          <w:kern w:val="0"/>
        </w:rPr>
      </w:pPr>
      <w:r w:rsidRPr="0073087E">
        <w:rPr>
          <w:rFonts w:ascii="Times New Roman" w:eastAsia="Times New Roman" w:hAnsi="Times New Roman" w:cs="Times New Roman"/>
          <w:color w:val="000000" w:themeColor="text1"/>
          <w:kern w:val="0"/>
        </w:rPr>
        <w:t>In essence, partial derivatives provide the mathematical tools to understand how individual parameters within a complex machine learning model contribute to the overall error, enabling algorithms to adjust these parameters effectively and improve model performance.</w:t>
      </w:r>
    </w:p>
    <w:p w:rsidR="00746C4C" w:rsidRPr="0073087E" w:rsidRDefault="00746C4C" w:rsidP="00746C4C">
      <w:pPr>
        <w:spacing w:after="0" w:line="240" w:lineRule="auto"/>
        <w:rPr>
          <w:rFonts w:ascii="Times New Roman" w:eastAsia="Times New Roman" w:hAnsi="Times New Roman" w:cs="Times New Roman"/>
          <w:color w:val="000000" w:themeColor="text1"/>
          <w:kern w:val="0"/>
        </w:rPr>
      </w:pPr>
    </w:p>
    <w:p w:rsidR="00670094" w:rsidRPr="0073087E" w:rsidRDefault="00670094" w:rsidP="00044D0B">
      <w:pPr>
        <w:pStyle w:val="ListParagraph"/>
        <w:numPr>
          <w:ilvl w:val="0"/>
          <w:numId w:val="2"/>
        </w:numPr>
        <w:jc w:val="both"/>
        <w:rPr>
          <w:b/>
          <w:bCs/>
          <w:color w:val="000000" w:themeColor="text1"/>
        </w:rPr>
      </w:pPr>
      <w:r w:rsidRPr="0073087E">
        <w:rPr>
          <w:b/>
          <w:bCs/>
          <w:color w:val="000000" w:themeColor="text1"/>
        </w:rPr>
        <w:t>What is probability theory?</w:t>
      </w:r>
    </w:p>
    <w:p w:rsidR="00044D0B" w:rsidRPr="0073087E" w:rsidRDefault="00044D0B" w:rsidP="00C4101E">
      <w:pPr>
        <w:jc w:val="both"/>
        <w:rPr>
          <w:rFonts w:ascii="Times New Roman" w:hAnsi="Times New Roman" w:cs="Times New Roman"/>
          <w:color w:val="000000" w:themeColor="text1"/>
        </w:rPr>
      </w:pPr>
      <w:r w:rsidRPr="0073087E">
        <w:rPr>
          <w:b/>
          <w:bCs/>
          <w:color w:val="000000" w:themeColor="text1"/>
        </w:rPr>
        <w:t>Ans 15-</w:t>
      </w:r>
      <w:r w:rsidRPr="0073087E">
        <w:rPr>
          <w:rFonts w:ascii="Times New Roman" w:hAnsi="Times New Roman" w:cs="Times New Roman"/>
          <w:color w:val="000000" w:themeColor="text1"/>
        </w:rPr>
        <w:t xml:space="preserve"> Probability theory is the branch of mathematics that studies the likelihood of random events. It provides a mathematical framework for quantifying uncertainty by assigning numerical values between 0 and 1 to events, where 0 represents impossibility and 1 represents certainty. This theory is used across many fields to analyze randomness, make predictions, and guide decision-making in situations involving incomplete information. </w:t>
      </w:r>
    </w:p>
    <w:p w:rsidR="00670094" w:rsidRPr="0073087E" w:rsidRDefault="00670094" w:rsidP="00FE0C72">
      <w:pPr>
        <w:pStyle w:val="ListParagraph"/>
        <w:numPr>
          <w:ilvl w:val="0"/>
          <w:numId w:val="2"/>
        </w:numPr>
        <w:jc w:val="both"/>
        <w:rPr>
          <w:b/>
          <w:bCs/>
          <w:color w:val="000000" w:themeColor="text1"/>
        </w:rPr>
      </w:pPr>
      <w:r w:rsidRPr="0073087E">
        <w:rPr>
          <w:b/>
          <w:bCs/>
          <w:color w:val="000000" w:themeColor="text1"/>
        </w:rPr>
        <w:t>What are the primary components of probability theory?</w:t>
      </w:r>
    </w:p>
    <w:p w:rsidR="00FE0C72" w:rsidRPr="0073087E" w:rsidRDefault="00FE0C72" w:rsidP="00FE0C72">
      <w:pPr>
        <w:jc w:val="both"/>
        <w:rPr>
          <w:rFonts w:ascii="Times New Roman" w:hAnsi="Times New Roman" w:cs="Times New Roman"/>
          <w:color w:val="000000" w:themeColor="text1"/>
        </w:rPr>
      </w:pPr>
      <w:r w:rsidRPr="0073087E">
        <w:rPr>
          <w:b/>
          <w:bCs/>
          <w:color w:val="000000" w:themeColor="text1"/>
        </w:rPr>
        <w:t xml:space="preserve">Ans 16- </w:t>
      </w:r>
      <w:r w:rsidRPr="0073087E">
        <w:rPr>
          <w:rFonts w:ascii="Times New Roman" w:hAnsi="Times New Roman" w:cs="Times New Roman"/>
          <w:color w:val="000000" w:themeColor="text1"/>
        </w:rPr>
        <w:t>The primary components of probability theory are the sample space (all possible outcomes), events (specific outcomes or sets of outcomes), and the probability measure (assigning a numerical probability to each event). Other key concepts include </w:t>
      </w:r>
      <w:hyperlink r:id="rId6" w:history="1">
        <w:r w:rsidRPr="0073087E">
          <w:rPr>
            <w:rStyle w:val="Hyperlink"/>
            <w:rFonts w:ascii="Times New Roman" w:hAnsi="Times New Roman" w:cs="Times New Roman"/>
            <w:color w:val="000000" w:themeColor="text1"/>
            <w:u w:val="none"/>
          </w:rPr>
          <w:t>random variables</w:t>
        </w:r>
      </w:hyperlink>
      <w:r w:rsidRPr="0073087E">
        <w:rPr>
          <w:rFonts w:ascii="Times New Roman" w:hAnsi="Times New Roman" w:cs="Times New Roman"/>
          <w:color w:val="000000" w:themeColor="text1"/>
        </w:rPr>
        <w:t>, which quantify outcomes; </w:t>
      </w:r>
      <w:hyperlink r:id="rId7" w:history="1">
        <w:r w:rsidRPr="0073087E">
          <w:rPr>
            <w:rStyle w:val="Hyperlink"/>
            <w:rFonts w:ascii="Times New Roman" w:hAnsi="Times New Roman" w:cs="Times New Roman"/>
            <w:color w:val="000000" w:themeColor="text1"/>
            <w:u w:val="none"/>
          </w:rPr>
          <w:t>probability distributions</w:t>
        </w:r>
      </w:hyperlink>
      <w:r w:rsidRPr="0073087E">
        <w:rPr>
          <w:rFonts w:ascii="Times New Roman" w:hAnsi="Times New Roman" w:cs="Times New Roman"/>
          <w:color w:val="000000" w:themeColor="text1"/>
        </w:rPr>
        <w:t>, which show the likelihood of different values of a random variable; and </w:t>
      </w:r>
      <w:hyperlink r:id="rId8" w:history="1">
        <w:r w:rsidRPr="0073087E">
          <w:rPr>
            <w:rStyle w:val="Hyperlink"/>
            <w:rFonts w:ascii="Times New Roman" w:hAnsi="Times New Roman" w:cs="Times New Roman"/>
            <w:color w:val="000000" w:themeColor="text1"/>
            <w:u w:val="none"/>
          </w:rPr>
          <w:t>Bayes' Theorem</w:t>
        </w:r>
      </w:hyperlink>
      <w:r w:rsidRPr="0073087E">
        <w:rPr>
          <w:rFonts w:ascii="Times New Roman" w:hAnsi="Times New Roman" w:cs="Times New Roman"/>
          <w:color w:val="000000" w:themeColor="text1"/>
        </w:rPr>
        <w:t>, which updates probabilities with new information. </w:t>
      </w:r>
    </w:p>
    <w:p w:rsidR="00670094" w:rsidRPr="0073087E" w:rsidRDefault="00670094" w:rsidP="00924B0B">
      <w:pPr>
        <w:pStyle w:val="ListParagraph"/>
        <w:numPr>
          <w:ilvl w:val="0"/>
          <w:numId w:val="2"/>
        </w:numPr>
        <w:jc w:val="both"/>
        <w:rPr>
          <w:b/>
          <w:bCs/>
          <w:color w:val="000000" w:themeColor="text1"/>
        </w:rPr>
      </w:pPr>
      <w:r w:rsidRPr="0073087E">
        <w:rPr>
          <w:b/>
          <w:bCs/>
          <w:color w:val="000000" w:themeColor="text1"/>
        </w:rPr>
        <w:t>What is conditional probability, and how is it calculated?</w:t>
      </w:r>
    </w:p>
    <w:p w:rsidR="00924B0B" w:rsidRPr="0073087E" w:rsidRDefault="00924B0B" w:rsidP="00924B0B">
      <w:pPr>
        <w:jc w:val="both"/>
        <w:rPr>
          <w:rFonts w:ascii="Times New Roman" w:hAnsi="Times New Roman" w:cs="Times New Roman"/>
          <w:color w:val="000000" w:themeColor="text1"/>
        </w:rPr>
      </w:pPr>
      <w:r w:rsidRPr="0073087E">
        <w:rPr>
          <w:b/>
          <w:bCs/>
          <w:color w:val="000000" w:themeColor="text1"/>
        </w:rPr>
        <w:t xml:space="preserve">Ans 17- </w:t>
      </w:r>
      <w:r w:rsidRPr="0073087E">
        <w:rPr>
          <w:rFonts w:ascii="Times New Roman" w:hAnsi="Times New Roman" w:cs="Times New Roman"/>
          <w:color w:val="000000" w:themeColor="text1"/>
        </w:rPr>
        <w:t>Conditional probability is the likelihood of an event (A) occurring, given that another event (B) has already occurred, and is denoted as P(A|B). It's calculated using the formula P(A|B) = P(A ∩ B) / P(B), where P(A ∩ B) is the probability of both events A and B happening together, and P(B) is the probability of event B happening. </w:t>
      </w:r>
    </w:p>
    <w:p w:rsidR="00670094" w:rsidRPr="0073087E" w:rsidRDefault="00670094" w:rsidP="005A3F5C">
      <w:pPr>
        <w:pStyle w:val="ListParagraph"/>
        <w:numPr>
          <w:ilvl w:val="0"/>
          <w:numId w:val="2"/>
        </w:numPr>
        <w:jc w:val="both"/>
        <w:rPr>
          <w:b/>
          <w:bCs/>
          <w:color w:val="000000" w:themeColor="text1"/>
        </w:rPr>
      </w:pPr>
      <w:r w:rsidRPr="0073087E">
        <w:rPr>
          <w:b/>
          <w:bCs/>
          <w:color w:val="000000" w:themeColor="text1"/>
        </w:rPr>
        <w:t>What is Bayes theorem, and how is it used?</w:t>
      </w:r>
    </w:p>
    <w:p w:rsidR="005A3F5C" w:rsidRPr="0073087E" w:rsidRDefault="005A3F5C" w:rsidP="005A3F5C">
      <w:pPr>
        <w:jc w:val="both"/>
        <w:rPr>
          <w:rFonts w:ascii="Times New Roman" w:hAnsi="Times New Roman" w:cs="Times New Roman"/>
          <w:color w:val="000000" w:themeColor="text1"/>
        </w:rPr>
      </w:pPr>
      <w:r w:rsidRPr="0073087E">
        <w:rPr>
          <w:b/>
          <w:bCs/>
          <w:color w:val="000000" w:themeColor="text1"/>
        </w:rPr>
        <w:lastRenderedPageBreak/>
        <w:t xml:space="preserve">Ans 18- </w:t>
      </w:r>
      <w:r w:rsidRPr="0073087E">
        <w:rPr>
          <w:rFonts w:ascii="Times New Roman" w:hAnsi="Times New Roman" w:cs="Times New Roman"/>
          <w:color w:val="000000" w:themeColor="text1"/>
        </w:rPr>
        <w:t>Bayes' theorem is a mathematical concept in probability theory that allows you to update the probability of a hypothesis based on new evidence. It's expressed as P(A|B) = [P(B|A) * P(A)] / P(B), where P(A|B) is the </w:t>
      </w:r>
      <w:hyperlink r:id="rId9" w:history="1">
        <w:r w:rsidRPr="0073087E">
          <w:rPr>
            <w:rStyle w:val="Hyperlink"/>
            <w:rFonts w:ascii="Times New Roman" w:hAnsi="Times New Roman" w:cs="Times New Roman"/>
            <w:color w:val="000000" w:themeColor="text1"/>
            <w:u w:val="none"/>
          </w:rPr>
          <w:t>posterior probability</w:t>
        </w:r>
      </w:hyperlink>
      <w:r w:rsidRPr="0073087E">
        <w:rPr>
          <w:rFonts w:ascii="Times New Roman" w:hAnsi="Times New Roman" w:cs="Times New Roman"/>
          <w:color w:val="000000" w:themeColor="text1"/>
        </w:rPr>
        <w:t> (updated probability of event A given new evidence B), P(B|A) is the </w:t>
      </w:r>
      <w:hyperlink r:id="rId10" w:history="1">
        <w:r w:rsidRPr="0073087E">
          <w:rPr>
            <w:rStyle w:val="Hyperlink"/>
            <w:rFonts w:ascii="Times New Roman" w:hAnsi="Times New Roman" w:cs="Times New Roman"/>
            <w:color w:val="000000" w:themeColor="text1"/>
            <w:u w:val="none"/>
          </w:rPr>
          <w:t>likelihood</w:t>
        </w:r>
      </w:hyperlink>
      <w:r w:rsidRPr="0073087E">
        <w:rPr>
          <w:rFonts w:ascii="Times New Roman" w:hAnsi="Times New Roman" w:cs="Times New Roman"/>
          <w:color w:val="000000" w:themeColor="text1"/>
        </w:rPr>
        <w:t> (probability of evidence B given event A), P(A) is the </w:t>
      </w:r>
      <w:hyperlink r:id="rId11" w:history="1">
        <w:r w:rsidRPr="0073087E">
          <w:rPr>
            <w:rStyle w:val="Hyperlink"/>
            <w:rFonts w:ascii="Times New Roman" w:hAnsi="Times New Roman" w:cs="Times New Roman"/>
            <w:color w:val="000000" w:themeColor="text1"/>
            <w:u w:val="none"/>
          </w:rPr>
          <w:t>prior probability</w:t>
        </w:r>
      </w:hyperlink>
      <w:r w:rsidRPr="0073087E">
        <w:rPr>
          <w:rFonts w:ascii="Times New Roman" w:hAnsi="Times New Roman" w:cs="Times New Roman"/>
          <w:color w:val="000000" w:themeColor="text1"/>
        </w:rPr>
        <w:t> (initial probability of event A), and P(B) is the </w:t>
      </w:r>
      <w:hyperlink r:id="rId12" w:history="1">
        <w:r w:rsidRPr="0073087E">
          <w:rPr>
            <w:rStyle w:val="Hyperlink"/>
            <w:rFonts w:ascii="Times New Roman" w:hAnsi="Times New Roman" w:cs="Times New Roman"/>
            <w:color w:val="000000" w:themeColor="text1"/>
            <w:u w:val="none"/>
          </w:rPr>
          <w:t>probability of the evidence</w:t>
        </w:r>
      </w:hyperlink>
      <w:r w:rsidRPr="0073087E">
        <w:rPr>
          <w:rFonts w:ascii="Times New Roman" w:hAnsi="Times New Roman" w:cs="Times New Roman"/>
          <w:color w:val="000000" w:themeColor="text1"/>
        </w:rPr>
        <w:t>. This theorem is widely used in machine learning, medical diagnosis, spam filtering, and risk assessment to make informed, data-driven decisions by revising probabilities as new information becomes available. </w:t>
      </w:r>
    </w:p>
    <w:p w:rsidR="00670094" w:rsidRPr="0073087E" w:rsidRDefault="00670094" w:rsidP="005F10E9">
      <w:pPr>
        <w:pStyle w:val="ListParagraph"/>
        <w:numPr>
          <w:ilvl w:val="0"/>
          <w:numId w:val="2"/>
        </w:numPr>
        <w:jc w:val="both"/>
        <w:rPr>
          <w:b/>
          <w:bCs/>
          <w:color w:val="000000" w:themeColor="text1"/>
        </w:rPr>
      </w:pPr>
      <w:r w:rsidRPr="0073087E">
        <w:rPr>
          <w:b/>
          <w:bCs/>
          <w:color w:val="000000" w:themeColor="text1"/>
        </w:rPr>
        <w:t>What is a random variable, and how is it different from a regular variable?</w:t>
      </w:r>
    </w:p>
    <w:p w:rsidR="005F10E9" w:rsidRPr="0073087E" w:rsidRDefault="005F10E9" w:rsidP="005F10E9">
      <w:pPr>
        <w:jc w:val="both"/>
        <w:rPr>
          <w:b/>
          <w:bCs/>
          <w:color w:val="000000" w:themeColor="text1"/>
        </w:rPr>
      </w:pPr>
      <w:r w:rsidRPr="0073087E">
        <w:rPr>
          <w:b/>
          <w:bCs/>
          <w:color w:val="000000" w:themeColor="text1"/>
        </w:rPr>
        <w:t xml:space="preserve">Ans 19- </w:t>
      </w:r>
      <w:r w:rsidRPr="0073087E">
        <w:rPr>
          <w:rFonts w:ascii="Times New Roman" w:hAnsi="Times New Roman" w:cs="Times New Roman"/>
          <w:color w:val="000000" w:themeColor="text1"/>
        </w:rPr>
        <w:t>A random variable is a mathematical rule or function that assigns a numerical value to each outcome of a random experiment, allowing for quantitative analysis of uncertainty. It differs from a regular algebraic variable in that its value is not fixed but varies based on chance events, while an algebraic variable represents an unknown quantity in a fixed equation. </w:t>
      </w:r>
    </w:p>
    <w:p w:rsidR="00670094" w:rsidRPr="0073087E" w:rsidRDefault="00670094" w:rsidP="000A409B">
      <w:pPr>
        <w:pStyle w:val="ListParagraph"/>
        <w:numPr>
          <w:ilvl w:val="0"/>
          <w:numId w:val="2"/>
        </w:numPr>
        <w:jc w:val="both"/>
        <w:rPr>
          <w:b/>
          <w:bCs/>
          <w:color w:val="000000" w:themeColor="text1"/>
        </w:rPr>
      </w:pPr>
      <w:r w:rsidRPr="0073087E">
        <w:rPr>
          <w:b/>
          <w:bCs/>
          <w:color w:val="000000" w:themeColor="text1"/>
        </w:rPr>
        <w:t>What is the law of large numbers, and how does it relate to probability theory?</w:t>
      </w:r>
    </w:p>
    <w:p w:rsidR="000A409B" w:rsidRPr="0073087E" w:rsidRDefault="000A409B" w:rsidP="000A409B">
      <w:pPr>
        <w:jc w:val="both"/>
        <w:rPr>
          <w:rFonts w:ascii="Times New Roman" w:hAnsi="Times New Roman" w:cs="Times New Roman"/>
          <w:color w:val="000000" w:themeColor="text1"/>
        </w:rPr>
      </w:pPr>
      <w:r w:rsidRPr="0073087E">
        <w:rPr>
          <w:b/>
          <w:bCs/>
          <w:color w:val="000000" w:themeColor="text1"/>
        </w:rPr>
        <w:t xml:space="preserve">Ans 20 - </w:t>
      </w:r>
      <w:r w:rsidRPr="0073087E">
        <w:rPr>
          <w:rFonts w:ascii="Times New Roman" w:hAnsi="Times New Roman" w:cs="Times New Roman"/>
          <w:color w:val="000000" w:themeColor="text1"/>
        </w:rPr>
        <w:t>The Law of Large Numbers (LLN) states that as the number of trials of a randomexperiment increases, the average of the results will get closer to the expected value, or theoretical average. This core principle of probability theory demonstrates that, with enough repetitions, the observed relative frequency of an event will converge to its true probability. For instance, the proportion of heads in many coin flips will approach 50%. </w:t>
      </w:r>
    </w:p>
    <w:p w:rsidR="00670094" w:rsidRPr="0073087E" w:rsidRDefault="00670094" w:rsidP="006B48C2">
      <w:pPr>
        <w:pStyle w:val="ListParagraph"/>
        <w:numPr>
          <w:ilvl w:val="0"/>
          <w:numId w:val="2"/>
        </w:numPr>
        <w:jc w:val="both"/>
        <w:rPr>
          <w:b/>
          <w:bCs/>
          <w:color w:val="000000" w:themeColor="text1"/>
        </w:rPr>
      </w:pPr>
      <w:r w:rsidRPr="0073087E">
        <w:rPr>
          <w:b/>
          <w:bCs/>
          <w:color w:val="000000" w:themeColor="text1"/>
        </w:rPr>
        <w:t>What is the central limit theorem, and how is it used?</w:t>
      </w:r>
    </w:p>
    <w:p w:rsidR="006B48C2" w:rsidRPr="0073087E" w:rsidRDefault="006B48C2" w:rsidP="006B48C2">
      <w:pPr>
        <w:jc w:val="both"/>
        <w:rPr>
          <w:rFonts w:ascii="Times New Roman" w:hAnsi="Times New Roman" w:cs="Times New Roman"/>
          <w:color w:val="000000" w:themeColor="text1"/>
        </w:rPr>
      </w:pPr>
      <w:r w:rsidRPr="0073087E">
        <w:rPr>
          <w:b/>
          <w:bCs/>
          <w:color w:val="000000" w:themeColor="text1"/>
        </w:rPr>
        <w:t xml:space="preserve">Ans 21- </w:t>
      </w:r>
      <w:r w:rsidRPr="0073087E">
        <w:rPr>
          <w:rFonts w:ascii="Times New Roman" w:hAnsi="Times New Roman" w:cs="Times New Roman"/>
          <w:color w:val="000000" w:themeColor="text1"/>
        </w:rPr>
        <w:t>The Central Limit Theorem (CLT) states that when you take a sufficiently large number of random samples from any population, the distribution of the means of those samples will be approximately normal, or bell-shaped, regardless of the shape of the original population distribution. This powerful statistical principle is used to make inferences about a population by analyzing samples, enabling applications in statistical inference, hypothesis testing, quality control, and various fields like finance, polling, and machine learning. </w:t>
      </w:r>
    </w:p>
    <w:p w:rsidR="00670094" w:rsidRPr="0073087E" w:rsidRDefault="00670094" w:rsidP="006B48C2">
      <w:pPr>
        <w:pStyle w:val="ListParagraph"/>
        <w:numPr>
          <w:ilvl w:val="0"/>
          <w:numId w:val="2"/>
        </w:numPr>
        <w:jc w:val="both"/>
        <w:rPr>
          <w:b/>
          <w:bCs/>
          <w:color w:val="000000" w:themeColor="text1"/>
        </w:rPr>
      </w:pPr>
      <w:r w:rsidRPr="0073087E">
        <w:rPr>
          <w:b/>
          <w:bCs/>
          <w:color w:val="000000" w:themeColor="text1"/>
        </w:rPr>
        <w:t>What is the difference between discrete and continuous probability distributions?</w:t>
      </w:r>
    </w:p>
    <w:p w:rsidR="006B48C2" w:rsidRPr="0073087E" w:rsidRDefault="006B48C2" w:rsidP="006B48C2">
      <w:pPr>
        <w:jc w:val="both"/>
        <w:rPr>
          <w:rFonts w:ascii="Times New Roman" w:hAnsi="Times New Roman" w:cs="Times New Roman"/>
          <w:color w:val="000000" w:themeColor="text1"/>
        </w:rPr>
      </w:pPr>
      <w:r w:rsidRPr="0073087E">
        <w:rPr>
          <w:b/>
          <w:bCs/>
          <w:color w:val="000000" w:themeColor="text1"/>
        </w:rPr>
        <w:t xml:space="preserve">Ans 22- </w:t>
      </w:r>
      <w:r w:rsidRPr="0073087E">
        <w:rPr>
          <w:rFonts w:ascii="Times New Roman" w:hAnsi="Times New Roman" w:cs="Times New Roman"/>
          <w:color w:val="000000" w:themeColor="text1"/>
        </w:rPr>
        <w:t>Discrete probability distributions apply to countable outcomes, like the number of coin flips or dice rolls, while continuous distributions describe variables that can take any value within a given range, such as height or time. Key differences include discrete distributions assigning probabilities to individual points, often represented by histograms, and continuous distributions using </w:t>
      </w:r>
      <w:hyperlink r:id="rId13" w:history="1">
        <w:r w:rsidRPr="0073087E">
          <w:rPr>
            <w:rStyle w:val="Hyperlink"/>
            <w:rFonts w:ascii="Times New Roman" w:hAnsi="Times New Roman" w:cs="Times New Roman"/>
            <w:color w:val="000000" w:themeColor="text1"/>
            <w:u w:val="none"/>
          </w:rPr>
          <w:t>probability density functions</w:t>
        </w:r>
      </w:hyperlink>
      <w:r w:rsidRPr="0073087E">
        <w:rPr>
          <w:rFonts w:ascii="Times New Roman" w:hAnsi="Times New Roman" w:cs="Times New Roman"/>
          <w:color w:val="000000" w:themeColor="text1"/>
        </w:rPr>
        <w:t> and probability of falling within an interval. </w:t>
      </w:r>
    </w:p>
    <w:p w:rsidR="00670094" w:rsidRPr="0073087E" w:rsidRDefault="00670094" w:rsidP="006B48C2">
      <w:pPr>
        <w:pStyle w:val="ListParagraph"/>
        <w:numPr>
          <w:ilvl w:val="0"/>
          <w:numId w:val="2"/>
        </w:numPr>
        <w:jc w:val="both"/>
        <w:rPr>
          <w:b/>
          <w:bCs/>
          <w:color w:val="000000" w:themeColor="text1"/>
        </w:rPr>
      </w:pPr>
      <w:r w:rsidRPr="0073087E">
        <w:rPr>
          <w:b/>
          <w:bCs/>
          <w:color w:val="000000" w:themeColor="text1"/>
        </w:rPr>
        <w:t>What are some common measures of central tendency, and how are they calculated?</w:t>
      </w:r>
    </w:p>
    <w:p w:rsidR="006B48C2" w:rsidRPr="0073087E" w:rsidRDefault="006B48C2" w:rsidP="006B48C2">
      <w:pPr>
        <w:jc w:val="both"/>
        <w:rPr>
          <w:rFonts w:ascii="Times New Roman" w:hAnsi="Times New Roman" w:cs="Times New Roman"/>
          <w:color w:val="000000" w:themeColor="text1"/>
        </w:rPr>
      </w:pPr>
      <w:r w:rsidRPr="0073087E">
        <w:rPr>
          <w:b/>
          <w:bCs/>
          <w:color w:val="000000" w:themeColor="text1"/>
        </w:rPr>
        <w:lastRenderedPageBreak/>
        <w:t xml:space="preserve">Ans 23- </w:t>
      </w:r>
      <w:r w:rsidRPr="0073087E">
        <w:rPr>
          <w:rFonts w:ascii="Times New Roman" w:hAnsi="Times New Roman" w:cs="Times New Roman"/>
          <w:color w:val="000000" w:themeColor="text1"/>
        </w:rPr>
        <w:t>The most common measures of central tendency are the mean, median, and mode. The mean is the average of all data points, calculated by summing all values and dividing by the count of values. The median is the middle value in a sorted dataset. The mode is the value that appears most frequently in the dataset.  </w:t>
      </w:r>
    </w:p>
    <w:p w:rsidR="00670094" w:rsidRPr="0073087E" w:rsidRDefault="00670094" w:rsidP="00BA3127">
      <w:pPr>
        <w:pStyle w:val="ListParagraph"/>
        <w:numPr>
          <w:ilvl w:val="0"/>
          <w:numId w:val="2"/>
        </w:numPr>
        <w:jc w:val="both"/>
        <w:rPr>
          <w:b/>
          <w:bCs/>
          <w:color w:val="000000" w:themeColor="text1"/>
        </w:rPr>
      </w:pPr>
      <w:r w:rsidRPr="0073087E">
        <w:rPr>
          <w:b/>
          <w:bCs/>
          <w:color w:val="000000" w:themeColor="text1"/>
        </w:rPr>
        <w:t>What is the purpose of using percentiles and quartiles in data summarization?</w:t>
      </w:r>
    </w:p>
    <w:p w:rsidR="00BA3127" w:rsidRPr="0073087E" w:rsidRDefault="00BA3127" w:rsidP="00BA3127">
      <w:pPr>
        <w:jc w:val="both"/>
        <w:rPr>
          <w:b/>
          <w:bCs/>
          <w:color w:val="000000" w:themeColor="text1"/>
        </w:rPr>
      </w:pPr>
      <w:r w:rsidRPr="0073087E">
        <w:rPr>
          <w:b/>
          <w:bCs/>
          <w:color w:val="000000" w:themeColor="text1"/>
        </w:rPr>
        <w:t xml:space="preserve">Ans 24- </w:t>
      </w:r>
      <w:r w:rsidRPr="0073087E">
        <w:rPr>
          <w:rFonts w:ascii="Times New Roman" w:hAnsi="Times New Roman" w:cs="Times New Roman"/>
          <w:color w:val="000000" w:themeColor="text1"/>
        </w:rPr>
        <w:t>Percentiles and quartiles summarize data by dividing it into equal parts, helping to understand a data point's relative standing, identify the spread and outliers, and simplify complex datasets. They allow for quick interpretation of performance, facilitate comparisons within groups, and provide benchmarks for making informed decisions, especially when the full dataset is too large to analyze individually.</w:t>
      </w:r>
      <w:r w:rsidRPr="0073087E">
        <w:rPr>
          <w:b/>
          <w:bCs/>
          <w:color w:val="000000" w:themeColor="text1"/>
        </w:rPr>
        <w:t> </w:t>
      </w:r>
    </w:p>
    <w:p w:rsidR="00670094" w:rsidRPr="0073087E" w:rsidRDefault="00670094" w:rsidP="00EF5A63">
      <w:pPr>
        <w:pStyle w:val="ListParagraph"/>
        <w:numPr>
          <w:ilvl w:val="0"/>
          <w:numId w:val="2"/>
        </w:numPr>
        <w:jc w:val="both"/>
        <w:rPr>
          <w:b/>
          <w:bCs/>
          <w:color w:val="000000" w:themeColor="text1"/>
        </w:rPr>
      </w:pPr>
      <w:r w:rsidRPr="0073087E">
        <w:rPr>
          <w:b/>
          <w:bCs/>
          <w:color w:val="000000" w:themeColor="text1"/>
        </w:rPr>
        <w:t>How do you detect and treat outliers in a dataset?</w:t>
      </w:r>
    </w:p>
    <w:p w:rsidR="00EF5A63" w:rsidRPr="0073087E" w:rsidRDefault="00EF5A63" w:rsidP="00EF5A63">
      <w:pPr>
        <w:jc w:val="both"/>
        <w:rPr>
          <w:b/>
          <w:bCs/>
          <w:color w:val="000000" w:themeColor="text1"/>
        </w:rPr>
      </w:pPr>
      <w:r w:rsidRPr="0073087E">
        <w:rPr>
          <w:b/>
          <w:bCs/>
          <w:color w:val="000000" w:themeColor="text1"/>
        </w:rPr>
        <w:t xml:space="preserve">Ans </w:t>
      </w:r>
      <w:r w:rsidRPr="0073087E">
        <w:rPr>
          <w:color w:val="000000" w:themeColor="text1"/>
        </w:rPr>
        <w:t>To detect outliers, use visualization techniques like box plots and scatter plots, or statistical methods such as the Z-score (for normally distributed data) and the Interquartile Range (IQR) (for skewed data) to identify extreme values. To treat outliers, you can remove them, transform the data (e.g., </w:t>
      </w:r>
      <w:hyperlink r:id="rId14" w:history="1">
        <w:r w:rsidRPr="0073087E">
          <w:rPr>
            <w:rStyle w:val="Hyperlink"/>
            <w:color w:val="000000" w:themeColor="text1"/>
            <w:u w:val="none"/>
          </w:rPr>
          <w:t>log transformation</w:t>
        </w:r>
      </w:hyperlink>
      <w:r w:rsidRPr="0073087E">
        <w:rPr>
          <w:color w:val="000000" w:themeColor="text1"/>
        </w:rPr>
        <w:t xml:space="preserve">, scaling), impute them with alternative values, cap or </w:t>
      </w:r>
      <w:proofErr w:type="spellStart"/>
      <w:r w:rsidRPr="0073087E">
        <w:rPr>
          <w:color w:val="000000" w:themeColor="text1"/>
        </w:rPr>
        <w:t>Winsorize</w:t>
      </w:r>
      <w:proofErr w:type="spellEnd"/>
      <w:r w:rsidRPr="0073087E">
        <w:rPr>
          <w:color w:val="000000" w:themeColor="text1"/>
        </w:rPr>
        <w:t xml:space="preserve"> them to a specific limit, or use robust algorithms that are less sensitive to their presence.</w:t>
      </w:r>
      <w:r w:rsidRPr="0073087E">
        <w:rPr>
          <w:b/>
          <w:bCs/>
          <w:color w:val="000000" w:themeColor="text1"/>
        </w:rPr>
        <w:t>  </w:t>
      </w:r>
    </w:p>
    <w:p w:rsidR="00670094" w:rsidRPr="0073087E" w:rsidRDefault="00670094" w:rsidP="00764D09">
      <w:pPr>
        <w:pStyle w:val="ListParagraph"/>
        <w:numPr>
          <w:ilvl w:val="0"/>
          <w:numId w:val="2"/>
        </w:numPr>
        <w:jc w:val="both"/>
        <w:rPr>
          <w:b/>
          <w:bCs/>
          <w:color w:val="000000" w:themeColor="text1"/>
        </w:rPr>
      </w:pPr>
      <w:r w:rsidRPr="0073087E">
        <w:rPr>
          <w:b/>
          <w:bCs/>
          <w:color w:val="000000" w:themeColor="text1"/>
        </w:rPr>
        <w:t>How do you use the central limit theorem to approximate a discrete probability distribution?</w:t>
      </w:r>
    </w:p>
    <w:p w:rsidR="00764D09" w:rsidRPr="0073087E" w:rsidRDefault="00764D09" w:rsidP="00764D09">
      <w:pPr>
        <w:jc w:val="both"/>
        <w:rPr>
          <w:rFonts w:ascii="Times New Roman" w:hAnsi="Times New Roman" w:cs="Times New Roman"/>
          <w:color w:val="000000" w:themeColor="text1"/>
        </w:rPr>
      </w:pPr>
      <w:r w:rsidRPr="0073087E">
        <w:rPr>
          <w:b/>
          <w:bCs/>
          <w:color w:val="000000" w:themeColor="text1"/>
        </w:rPr>
        <w:t xml:space="preserve">Ans 26- </w:t>
      </w:r>
      <w:r w:rsidRPr="0073087E">
        <w:rPr>
          <w:rFonts w:ascii="Times New Roman" w:hAnsi="Times New Roman" w:cs="Times New Roman"/>
          <w:color w:val="000000" w:themeColor="text1"/>
        </w:rPr>
        <w:t>The Central Limit Theorem is used to approximate a discrete probability distribution by treating the sum or mean of a large number of independent and identically distributed random variables from that discrete distribution as approximately normally distributed. This approximation involves calculating the mean and standard deviation of the discrete distribution, applying a continuity correction to account for the discrete-to-continuous transition, standardizing the value to a Z-score, and finally, using the standard normal distribution to determine the desired probability.</w:t>
      </w:r>
    </w:p>
    <w:p w:rsidR="00670094" w:rsidRPr="0073087E" w:rsidRDefault="00670094" w:rsidP="00481477">
      <w:pPr>
        <w:pStyle w:val="ListParagraph"/>
        <w:numPr>
          <w:ilvl w:val="0"/>
          <w:numId w:val="2"/>
        </w:numPr>
        <w:jc w:val="both"/>
        <w:rPr>
          <w:b/>
          <w:bCs/>
          <w:color w:val="000000" w:themeColor="text1"/>
        </w:rPr>
      </w:pPr>
      <w:r w:rsidRPr="0073087E">
        <w:rPr>
          <w:b/>
          <w:bCs/>
          <w:color w:val="000000" w:themeColor="text1"/>
        </w:rPr>
        <w:t>How do you test the goodness of fit of a discrete probability distribution?</w:t>
      </w:r>
    </w:p>
    <w:p w:rsidR="00481477" w:rsidRPr="0073087E" w:rsidRDefault="00481477" w:rsidP="00481477">
      <w:pPr>
        <w:jc w:val="both"/>
        <w:rPr>
          <w:rFonts w:ascii="Times New Roman" w:hAnsi="Times New Roman" w:cs="Times New Roman"/>
          <w:color w:val="000000" w:themeColor="text1"/>
        </w:rPr>
      </w:pPr>
      <w:r w:rsidRPr="0073087E">
        <w:rPr>
          <w:b/>
          <w:bCs/>
          <w:color w:val="000000" w:themeColor="text1"/>
        </w:rPr>
        <w:t xml:space="preserve">Ans 27- </w:t>
      </w:r>
      <w:r w:rsidRPr="0073087E">
        <w:rPr>
          <w:rFonts w:ascii="Times New Roman" w:hAnsi="Times New Roman" w:cs="Times New Roman"/>
          <w:color w:val="000000" w:themeColor="text1"/>
        </w:rPr>
        <w:t>You can test the goodness of fit for a discrete probability distribution using the Chi-Square Goodness-of-Fit Test, which compares the observed frequencies from your sample data to the expected frequencies of the theoretical distribution using the formula χ² = Σ (observed - expected)² / expected. The calculated Chi-Square statistic is then compared to a critical value or used to find a p-value; if the p-value is less than the chosen significance level (α), you reject the null hypothesis, indicating a poor fit, while a p-value greater than α means the data fit the distribution well. </w:t>
      </w:r>
    </w:p>
    <w:p w:rsidR="00670094" w:rsidRPr="0073087E" w:rsidRDefault="00670094" w:rsidP="006D704D">
      <w:pPr>
        <w:pStyle w:val="ListParagraph"/>
        <w:numPr>
          <w:ilvl w:val="0"/>
          <w:numId w:val="2"/>
        </w:numPr>
        <w:jc w:val="both"/>
        <w:rPr>
          <w:b/>
          <w:bCs/>
          <w:color w:val="000000" w:themeColor="text1"/>
        </w:rPr>
      </w:pPr>
      <w:r w:rsidRPr="0073087E">
        <w:rPr>
          <w:b/>
          <w:bCs/>
          <w:color w:val="000000" w:themeColor="text1"/>
        </w:rPr>
        <w:t>What is a joint probability distribution?</w:t>
      </w:r>
    </w:p>
    <w:p w:rsidR="006D704D" w:rsidRPr="0073087E" w:rsidRDefault="006D704D" w:rsidP="006D704D">
      <w:pPr>
        <w:jc w:val="both"/>
        <w:rPr>
          <w:rFonts w:ascii="Times New Roman" w:hAnsi="Times New Roman" w:cs="Times New Roman"/>
          <w:color w:val="000000" w:themeColor="text1"/>
        </w:rPr>
      </w:pPr>
      <w:r w:rsidRPr="0073087E">
        <w:rPr>
          <w:b/>
          <w:bCs/>
          <w:color w:val="000000" w:themeColor="text1"/>
        </w:rPr>
        <w:lastRenderedPageBreak/>
        <w:t xml:space="preserve">Ans 28- </w:t>
      </w:r>
      <w:r w:rsidRPr="0073087E">
        <w:rPr>
          <w:rFonts w:ascii="Times New Roman" w:hAnsi="Times New Roman" w:cs="Times New Roman"/>
          <w:color w:val="000000" w:themeColor="text1"/>
        </w:rPr>
        <w:t>A joint probability distribution describes the likelihood of two or more random variables occurring together, providing the probability for each possible combination of outcomes across these variables. It allows us to analyze the relationship and dependence between variables, with specific terms like the joint probability mass function (</w:t>
      </w:r>
      <w:proofErr w:type="spellStart"/>
      <w:r w:rsidRPr="0073087E">
        <w:rPr>
          <w:rFonts w:ascii="Times New Roman" w:hAnsi="Times New Roman" w:cs="Times New Roman"/>
          <w:color w:val="000000" w:themeColor="text1"/>
        </w:rPr>
        <w:t>pmf</w:t>
      </w:r>
      <w:proofErr w:type="spellEnd"/>
      <w:r w:rsidRPr="0073087E">
        <w:rPr>
          <w:rFonts w:ascii="Times New Roman" w:hAnsi="Times New Roman" w:cs="Times New Roman"/>
          <w:color w:val="000000" w:themeColor="text1"/>
        </w:rPr>
        <w:t>) for discrete variables and the joint probability density function (pdf) for continuous variables. For independent variables, the joint probability is simply the product of their individual probabilities, while dependent variables require the joint distribution to understand their collective behavior.  </w:t>
      </w:r>
    </w:p>
    <w:p w:rsidR="00670094" w:rsidRPr="0073087E" w:rsidRDefault="00670094" w:rsidP="000643D5">
      <w:pPr>
        <w:pStyle w:val="ListParagraph"/>
        <w:numPr>
          <w:ilvl w:val="0"/>
          <w:numId w:val="2"/>
        </w:numPr>
        <w:jc w:val="both"/>
        <w:rPr>
          <w:b/>
          <w:bCs/>
          <w:color w:val="000000" w:themeColor="text1"/>
        </w:rPr>
      </w:pPr>
      <w:r w:rsidRPr="0073087E">
        <w:rPr>
          <w:b/>
          <w:bCs/>
          <w:color w:val="000000" w:themeColor="text1"/>
        </w:rPr>
        <w:t>How do you calculate the joint probability distribution?</w:t>
      </w:r>
    </w:p>
    <w:p w:rsidR="000643D5" w:rsidRPr="0073087E" w:rsidRDefault="000643D5" w:rsidP="000643D5">
      <w:pPr>
        <w:jc w:val="both"/>
        <w:rPr>
          <w:b/>
          <w:bCs/>
          <w:color w:val="000000" w:themeColor="text1"/>
        </w:rPr>
      </w:pPr>
      <w:r w:rsidRPr="0073087E">
        <w:rPr>
          <w:b/>
          <w:bCs/>
          <w:color w:val="000000" w:themeColor="text1"/>
        </w:rPr>
        <w:t xml:space="preserve">Ans 29- </w:t>
      </w:r>
      <w:r w:rsidRPr="0073087E">
        <w:rPr>
          <w:rFonts w:ascii="Times New Roman" w:hAnsi="Times New Roman" w:cs="Times New Roman"/>
          <w:color w:val="000000" w:themeColor="text1"/>
        </w:rPr>
        <w:t>To calculate a joint probability distribution, use the multiplication rule for independent events, where you multiply the individual probabilities of the two events: P(A and B) = P(A) × P(B). For dependent events, use the conditional probability formula: P(A and B) = P(A) × P(B|A), where P(B|A) is the probability of event B occurring given that event A has already occurred. </w:t>
      </w:r>
    </w:p>
    <w:p w:rsidR="00670094" w:rsidRPr="0073087E" w:rsidRDefault="00670094" w:rsidP="00701461">
      <w:pPr>
        <w:pStyle w:val="ListParagraph"/>
        <w:numPr>
          <w:ilvl w:val="0"/>
          <w:numId w:val="2"/>
        </w:numPr>
        <w:jc w:val="both"/>
        <w:rPr>
          <w:b/>
          <w:bCs/>
          <w:color w:val="000000" w:themeColor="text1"/>
        </w:rPr>
      </w:pPr>
      <w:r w:rsidRPr="0073087E">
        <w:rPr>
          <w:b/>
          <w:bCs/>
          <w:color w:val="000000" w:themeColor="text1"/>
        </w:rPr>
        <w:t>What is the difference between a joint probability distribution and a marginal probability distribution?</w:t>
      </w:r>
    </w:p>
    <w:p w:rsidR="00701461" w:rsidRPr="0073087E" w:rsidRDefault="00701461" w:rsidP="00701461">
      <w:pPr>
        <w:jc w:val="both"/>
        <w:rPr>
          <w:b/>
          <w:bCs/>
          <w:color w:val="000000" w:themeColor="text1"/>
        </w:rPr>
      </w:pPr>
      <w:r w:rsidRPr="0073087E">
        <w:rPr>
          <w:b/>
          <w:bCs/>
          <w:color w:val="000000" w:themeColor="text1"/>
        </w:rPr>
        <w:t xml:space="preserve">Ans 30- </w:t>
      </w:r>
      <w:r w:rsidR="00C37124" w:rsidRPr="0073087E">
        <w:rPr>
          <w:rFonts w:ascii="Times New Roman" w:hAnsi="Times New Roman" w:cs="Times New Roman"/>
          <w:color w:val="000000" w:themeColor="text1"/>
        </w:rPr>
        <w:t xml:space="preserve">A joint probability distribution describes the likelihood of two or more events occurring simultaneously, represented as </w:t>
      </w:r>
      <w:proofErr w:type="gramStart"/>
      <w:r w:rsidR="00C37124" w:rsidRPr="0073087E">
        <w:rPr>
          <w:rFonts w:ascii="Times New Roman" w:hAnsi="Times New Roman" w:cs="Times New Roman"/>
          <w:color w:val="000000" w:themeColor="text1"/>
        </w:rPr>
        <w:t>P(</w:t>
      </w:r>
      <w:proofErr w:type="gramEnd"/>
      <w:r w:rsidR="00C37124" w:rsidRPr="0073087E">
        <w:rPr>
          <w:rFonts w:ascii="Times New Roman" w:hAnsi="Times New Roman" w:cs="Times New Roman"/>
          <w:color w:val="000000" w:themeColor="text1"/>
        </w:rPr>
        <w:t>A and B) or P(A ∩ B). In contrast, a marginal probability distribution describes the probability of a single event or subset of variables, irrespective of any other events, and is found by summing or integrating the joint probabilities over all possible values of the other variables. </w:t>
      </w:r>
      <w:r w:rsidR="00C37124" w:rsidRPr="0073087E">
        <w:rPr>
          <w:b/>
          <w:bCs/>
          <w:color w:val="000000" w:themeColor="text1"/>
        </w:rPr>
        <w:t> </w:t>
      </w:r>
    </w:p>
    <w:p w:rsidR="00670094" w:rsidRPr="0073087E" w:rsidRDefault="00670094" w:rsidP="004F2DA6">
      <w:pPr>
        <w:pStyle w:val="ListParagraph"/>
        <w:numPr>
          <w:ilvl w:val="0"/>
          <w:numId w:val="2"/>
        </w:numPr>
        <w:jc w:val="both"/>
        <w:rPr>
          <w:b/>
          <w:bCs/>
          <w:color w:val="000000" w:themeColor="text1"/>
        </w:rPr>
      </w:pPr>
      <w:r w:rsidRPr="0073087E">
        <w:rPr>
          <w:b/>
          <w:bCs/>
          <w:color w:val="000000" w:themeColor="text1"/>
        </w:rPr>
        <w:t>What is the covariance of a joint probability distribution?</w:t>
      </w:r>
    </w:p>
    <w:p w:rsidR="004F2DA6" w:rsidRPr="0073087E" w:rsidRDefault="004F2DA6" w:rsidP="004F2DA6">
      <w:pPr>
        <w:jc w:val="both"/>
        <w:rPr>
          <w:b/>
          <w:bCs/>
          <w:color w:val="000000" w:themeColor="text1"/>
        </w:rPr>
      </w:pPr>
      <w:r w:rsidRPr="0073087E">
        <w:rPr>
          <w:b/>
          <w:bCs/>
          <w:color w:val="000000" w:themeColor="text1"/>
        </w:rPr>
        <w:t xml:space="preserve">Ans 31- </w:t>
      </w:r>
      <w:r w:rsidRPr="0073087E">
        <w:rPr>
          <w:rFonts w:ascii="Times New Roman" w:hAnsi="Times New Roman" w:cs="Times New Roman"/>
          <w:color w:val="000000" w:themeColor="text1"/>
        </w:rPr>
        <w:t>The covariance of a joint probability distribution is calculated as </w:t>
      </w:r>
      <w:proofErr w:type="spellStart"/>
      <w:r w:rsidRPr="0073087E">
        <w:rPr>
          <w:rFonts w:ascii="Times New Roman" w:hAnsi="Times New Roman" w:cs="Times New Roman"/>
          <w:color w:val="000000" w:themeColor="text1"/>
        </w:rPr>
        <w:t>Cov</w:t>
      </w:r>
      <w:proofErr w:type="spellEnd"/>
      <w:r w:rsidRPr="0073087E">
        <w:rPr>
          <w:rFonts w:ascii="Times New Roman" w:hAnsi="Times New Roman" w:cs="Times New Roman"/>
          <w:color w:val="000000" w:themeColor="text1"/>
        </w:rPr>
        <w:t>(X,Y) = E(XY) - E(X)E(Y), where E(XY) is the expected value of the product of the two random variables, and E(X) and E(Y) are their respective expected values. For discrete variables, </w:t>
      </w:r>
      <w:proofErr w:type="gramStart"/>
      <w:r w:rsidRPr="0073087E">
        <w:rPr>
          <w:rFonts w:ascii="Times New Roman" w:hAnsi="Times New Roman" w:cs="Times New Roman"/>
          <w:color w:val="000000" w:themeColor="text1"/>
        </w:rPr>
        <w:t>E(</w:t>
      </w:r>
      <w:proofErr w:type="gramEnd"/>
      <w:r w:rsidRPr="0073087E">
        <w:rPr>
          <w:rFonts w:ascii="Times New Roman" w:hAnsi="Times New Roman" w:cs="Times New Roman"/>
          <w:color w:val="000000" w:themeColor="text1"/>
        </w:rPr>
        <w:t>XY) is found by summing the product of each pair of x and y values with their joint probability, P(X=x, Y=y), across all possibilities.</w:t>
      </w:r>
      <w:r w:rsidRPr="0073087E">
        <w:rPr>
          <w:b/>
          <w:bCs/>
          <w:color w:val="000000" w:themeColor="text1"/>
        </w:rPr>
        <w:t> </w:t>
      </w:r>
    </w:p>
    <w:p w:rsidR="00670094" w:rsidRPr="0073087E" w:rsidRDefault="00670094" w:rsidP="00D10BC7">
      <w:pPr>
        <w:pStyle w:val="ListParagraph"/>
        <w:numPr>
          <w:ilvl w:val="0"/>
          <w:numId w:val="2"/>
        </w:numPr>
        <w:jc w:val="both"/>
        <w:rPr>
          <w:b/>
          <w:bCs/>
          <w:color w:val="000000" w:themeColor="text1"/>
        </w:rPr>
      </w:pPr>
      <w:r w:rsidRPr="0073087E">
        <w:rPr>
          <w:b/>
          <w:bCs/>
          <w:color w:val="000000" w:themeColor="text1"/>
        </w:rPr>
        <w:t>How do you determine if two random variables are independent based on their joint probability distribution?</w:t>
      </w:r>
    </w:p>
    <w:p w:rsidR="00D10BC7" w:rsidRPr="0073087E" w:rsidRDefault="00D10BC7" w:rsidP="00D10BC7">
      <w:pPr>
        <w:jc w:val="both"/>
        <w:rPr>
          <w:b/>
          <w:bCs/>
          <w:color w:val="000000" w:themeColor="text1"/>
        </w:rPr>
      </w:pPr>
      <w:r w:rsidRPr="0073087E">
        <w:rPr>
          <w:b/>
          <w:bCs/>
          <w:color w:val="000000" w:themeColor="text1"/>
        </w:rPr>
        <w:t xml:space="preserve">Ans 32- </w:t>
      </w:r>
      <w:r w:rsidRPr="0073087E">
        <w:rPr>
          <w:rFonts w:ascii="Times New Roman" w:hAnsi="Times New Roman" w:cs="Times New Roman"/>
          <w:color w:val="000000" w:themeColor="text1"/>
        </w:rPr>
        <w:t>Two random variables, X and Y, are independent if their joint probability distribution (whether </w:t>
      </w:r>
      <w:hyperlink r:id="rId15" w:history="1">
        <w:r w:rsidRPr="0073087E">
          <w:rPr>
            <w:rStyle w:val="Hyperlink"/>
            <w:rFonts w:ascii="Times New Roman" w:hAnsi="Times New Roman" w:cs="Times New Roman"/>
            <w:color w:val="000000" w:themeColor="text1"/>
            <w:u w:val="none"/>
          </w:rPr>
          <w:t>mass function</w:t>
        </w:r>
      </w:hyperlink>
      <w:r w:rsidRPr="0073087E">
        <w:rPr>
          <w:rFonts w:ascii="Times New Roman" w:hAnsi="Times New Roman" w:cs="Times New Roman"/>
          <w:color w:val="000000" w:themeColor="text1"/>
        </w:rPr>
        <w:t> for discrete variables or </w:t>
      </w:r>
      <w:hyperlink r:id="rId16" w:history="1">
        <w:r w:rsidRPr="0073087E">
          <w:rPr>
            <w:rStyle w:val="Hyperlink"/>
            <w:rFonts w:ascii="Times New Roman" w:hAnsi="Times New Roman" w:cs="Times New Roman"/>
            <w:color w:val="000000" w:themeColor="text1"/>
            <w:u w:val="none"/>
          </w:rPr>
          <w:t>density function</w:t>
        </w:r>
      </w:hyperlink>
      <w:r w:rsidRPr="0073087E">
        <w:rPr>
          <w:rFonts w:ascii="Times New Roman" w:hAnsi="Times New Roman" w:cs="Times New Roman"/>
          <w:color w:val="000000" w:themeColor="text1"/>
        </w:rPr>
        <w:t> for continuous variables) can be factored into the product of their individual marginal probability distributions. In other words, you can determine independence by checking if the joint probability P(X=x, Y=y) is equal to P(X=x) * P(Y=y) for all possible values of x and y.</w:t>
      </w:r>
      <w:r w:rsidRPr="0073087E">
        <w:rPr>
          <w:b/>
          <w:bCs/>
          <w:color w:val="000000" w:themeColor="text1"/>
        </w:rPr>
        <w:t> </w:t>
      </w:r>
    </w:p>
    <w:p w:rsidR="008421BD" w:rsidRPr="0073087E" w:rsidRDefault="00670094" w:rsidP="008421BD">
      <w:pPr>
        <w:pStyle w:val="ListParagraph"/>
        <w:numPr>
          <w:ilvl w:val="0"/>
          <w:numId w:val="2"/>
        </w:numPr>
        <w:jc w:val="both"/>
        <w:rPr>
          <w:b/>
          <w:bCs/>
          <w:color w:val="000000" w:themeColor="text1"/>
        </w:rPr>
      </w:pPr>
      <w:r w:rsidRPr="0073087E">
        <w:rPr>
          <w:b/>
          <w:bCs/>
          <w:color w:val="000000" w:themeColor="text1"/>
        </w:rPr>
        <w:t>What is the relationship between the correlation coefficient and the covariance of a joint probability distribution?</w:t>
      </w:r>
    </w:p>
    <w:p w:rsidR="008421BD" w:rsidRPr="0073087E" w:rsidRDefault="008421BD" w:rsidP="008421BD">
      <w:pPr>
        <w:jc w:val="both"/>
        <w:rPr>
          <w:rFonts w:ascii="Times New Roman" w:hAnsi="Times New Roman" w:cs="Times New Roman"/>
          <w:color w:val="000000" w:themeColor="text1"/>
        </w:rPr>
      </w:pPr>
      <w:r w:rsidRPr="0073087E">
        <w:rPr>
          <w:b/>
          <w:bCs/>
          <w:color w:val="000000" w:themeColor="text1"/>
        </w:rPr>
        <w:lastRenderedPageBreak/>
        <w:t xml:space="preserve">Ans 33- </w:t>
      </w:r>
      <w:r w:rsidRPr="0073087E">
        <w:rPr>
          <w:rFonts w:ascii="Times New Roman" w:hAnsi="Times New Roman" w:cs="Times New Roman"/>
          <w:color w:val="000000" w:themeColor="text1"/>
        </w:rPr>
        <w:t>The relationship is that the correlation coefficient (ρ) is the normalized form of covariance; it's calculated by dividing the covariance of two variables by the product of their respective standard deviations. Covariance measures the extent to which two variables change together in a joint probability distribution, but its value is affected by the scale of the variables. Correlation standardizes this measure, making it a dimensionless value ranging from -1 to +1, which provides a consistent and comparable indicator of the strength and direction of the linear relationship between the variables. </w:t>
      </w:r>
    </w:p>
    <w:p w:rsidR="00670094" w:rsidRPr="0073087E" w:rsidRDefault="00670094" w:rsidP="007F4E30">
      <w:pPr>
        <w:pStyle w:val="ListParagraph"/>
        <w:numPr>
          <w:ilvl w:val="0"/>
          <w:numId w:val="2"/>
        </w:numPr>
        <w:jc w:val="both"/>
        <w:rPr>
          <w:b/>
          <w:bCs/>
          <w:color w:val="000000" w:themeColor="text1"/>
        </w:rPr>
      </w:pPr>
      <w:r w:rsidRPr="0073087E">
        <w:rPr>
          <w:b/>
          <w:bCs/>
          <w:color w:val="000000" w:themeColor="text1"/>
        </w:rPr>
        <w:t>What is sampling in statistics, and why is it important?</w:t>
      </w:r>
    </w:p>
    <w:p w:rsidR="007F4E30" w:rsidRPr="0073087E" w:rsidRDefault="007F4E30" w:rsidP="007F4E30">
      <w:pPr>
        <w:jc w:val="both"/>
        <w:rPr>
          <w:b/>
          <w:bCs/>
          <w:color w:val="000000" w:themeColor="text1"/>
        </w:rPr>
      </w:pPr>
      <w:r w:rsidRPr="0073087E">
        <w:rPr>
          <w:b/>
          <w:bCs/>
          <w:color w:val="000000" w:themeColor="text1"/>
        </w:rPr>
        <w:t xml:space="preserve">Ans 34- </w:t>
      </w:r>
      <w:r w:rsidRPr="0073087E">
        <w:rPr>
          <w:rFonts w:ascii="Times New Roman" w:hAnsi="Times New Roman" w:cs="Times New Roman"/>
          <w:color w:val="000000" w:themeColor="text1"/>
        </w:rPr>
        <w:t>In statistics, sampling is the process of selecting a representative subset of individuals or data points from a larger population to study and gather data. It is important because it makes it possible to collect meaningful data efficiently and cost-effectively when studying the entire population is impractical or impossible, allowing researchers to draw reliable inferences and make informed decisions about the whole group.</w:t>
      </w:r>
      <w:r w:rsidRPr="0073087E">
        <w:rPr>
          <w:b/>
          <w:bCs/>
          <w:color w:val="000000" w:themeColor="text1"/>
        </w:rPr>
        <w:t> </w:t>
      </w:r>
    </w:p>
    <w:p w:rsidR="00670094" w:rsidRPr="0073087E" w:rsidRDefault="00670094" w:rsidP="004154D9">
      <w:pPr>
        <w:pStyle w:val="ListParagraph"/>
        <w:numPr>
          <w:ilvl w:val="0"/>
          <w:numId w:val="2"/>
        </w:numPr>
        <w:jc w:val="both"/>
        <w:rPr>
          <w:b/>
          <w:bCs/>
          <w:color w:val="000000" w:themeColor="text1"/>
        </w:rPr>
      </w:pPr>
      <w:r w:rsidRPr="0073087E">
        <w:rPr>
          <w:b/>
          <w:bCs/>
          <w:color w:val="000000" w:themeColor="text1"/>
        </w:rPr>
        <w:t>What are the different sampling methods commonly used in statistical inference?</w:t>
      </w:r>
    </w:p>
    <w:p w:rsidR="004154D9" w:rsidRPr="0073087E" w:rsidRDefault="004154D9" w:rsidP="004154D9">
      <w:pPr>
        <w:jc w:val="both"/>
        <w:rPr>
          <w:b/>
          <w:bCs/>
          <w:color w:val="000000" w:themeColor="text1"/>
        </w:rPr>
      </w:pPr>
      <w:r w:rsidRPr="0073087E">
        <w:rPr>
          <w:b/>
          <w:bCs/>
          <w:color w:val="000000" w:themeColor="text1"/>
        </w:rPr>
        <w:t xml:space="preserve">Ans 35- </w:t>
      </w:r>
      <w:r w:rsidRPr="0073087E">
        <w:rPr>
          <w:rFonts w:ascii="Times New Roman" w:hAnsi="Times New Roman" w:cs="Times New Roman"/>
          <w:color w:val="000000" w:themeColor="text1"/>
        </w:rPr>
        <w:t>Commonly used statistical sampling methods are divided into two main categories: probability sampling (where every member of the population has an equal chance of being selected) and non-probability sampling (where selection is based on non-random criteria). Key probability methods include simple random sampling, systematic sampling, stratified sampling, and cluster sampling. In contrast, non-probability methods like </w:t>
      </w:r>
      <w:hyperlink r:id="rId17" w:history="1">
        <w:r w:rsidRPr="0073087E">
          <w:rPr>
            <w:rStyle w:val="Hyperlink"/>
            <w:rFonts w:ascii="Times New Roman" w:hAnsi="Times New Roman" w:cs="Times New Roman"/>
            <w:color w:val="000000" w:themeColor="text1"/>
            <w:u w:val="none"/>
          </w:rPr>
          <w:t>convenience sampling</w:t>
        </w:r>
      </w:hyperlink>
      <w:r w:rsidRPr="0073087E">
        <w:rPr>
          <w:rFonts w:ascii="Times New Roman" w:hAnsi="Times New Roman" w:cs="Times New Roman"/>
          <w:color w:val="000000" w:themeColor="text1"/>
        </w:rPr>
        <w:t>, quota sampling, purposive sampling, and snowball sampling are often used in exploratory research. </w:t>
      </w:r>
    </w:p>
    <w:p w:rsidR="00670094" w:rsidRPr="0073087E" w:rsidRDefault="00670094" w:rsidP="00A8756E">
      <w:pPr>
        <w:pStyle w:val="ListParagraph"/>
        <w:numPr>
          <w:ilvl w:val="0"/>
          <w:numId w:val="2"/>
        </w:numPr>
        <w:jc w:val="both"/>
        <w:rPr>
          <w:b/>
          <w:bCs/>
          <w:color w:val="000000" w:themeColor="text1"/>
        </w:rPr>
      </w:pPr>
      <w:r w:rsidRPr="0073087E">
        <w:rPr>
          <w:b/>
          <w:bCs/>
          <w:color w:val="000000" w:themeColor="text1"/>
        </w:rPr>
        <w:t>What is the central limit theorem, and why is it important in statistical inference?</w:t>
      </w:r>
    </w:p>
    <w:p w:rsidR="00A8756E" w:rsidRPr="0073087E" w:rsidRDefault="00A8756E" w:rsidP="00A8756E">
      <w:pPr>
        <w:jc w:val="both"/>
        <w:rPr>
          <w:b/>
          <w:bCs/>
          <w:color w:val="000000" w:themeColor="text1"/>
        </w:rPr>
      </w:pPr>
      <w:r w:rsidRPr="0073087E">
        <w:rPr>
          <w:b/>
          <w:bCs/>
          <w:color w:val="000000" w:themeColor="text1"/>
        </w:rPr>
        <w:t xml:space="preserve">Ans 36- </w:t>
      </w:r>
      <w:r w:rsidRPr="0073087E">
        <w:rPr>
          <w:rFonts w:ascii="Times New Roman" w:hAnsi="Times New Roman" w:cs="Times New Roman"/>
          <w:color w:val="000000" w:themeColor="text1"/>
        </w:rPr>
        <w:t>The Central Limit Theorem (CLT) states that the distribution of sample means from any population will approach a normal distribution as the sample size gets larger, regardless of the population's original distribution. It is important in statistical inference because it allows us to use the properties of the normal distribution to make reliable inferences about a population's mean, even when the population's actual distribution is unknown, unknown or non-normal</w:t>
      </w:r>
      <w:r w:rsidRPr="0073087E">
        <w:rPr>
          <w:b/>
          <w:bCs/>
          <w:color w:val="000000" w:themeColor="text1"/>
        </w:rPr>
        <w:t>. </w:t>
      </w:r>
    </w:p>
    <w:p w:rsidR="00670094" w:rsidRPr="0073087E" w:rsidRDefault="00670094" w:rsidP="00E2299C">
      <w:pPr>
        <w:pStyle w:val="ListParagraph"/>
        <w:numPr>
          <w:ilvl w:val="0"/>
          <w:numId w:val="2"/>
        </w:numPr>
        <w:jc w:val="both"/>
        <w:rPr>
          <w:b/>
          <w:bCs/>
          <w:color w:val="000000" w:themeColor="text1"/>
        </w:rPr>
      </w:pPr>
      <w:r w:rsidRPr="0073087E">
        <w:rPr>
          <w:b/>
          <w:bCs/>
          <w:color w:val="000000" w:themeColor="text1"/>
        </w:rPr>
        <w:t>What is the difference between parameter estimation and hypothesis testing?</w:t>
      </w:r>
    </w:p>
    <w:p w:rsidR="00E2299C" w:rsidRPr="0073087E" w:rsidRDefault="00E2299C" w:rsidP="00E2299C">
      <w:pPr>
        <w:jc w:val="both"/>
        <w:rPr>
          <w:rFonts w:ascii="Times New Roman" w:hAnsi="Times New Roman" w:cs="Times New Roman"/>
          <w:color w:val="000000" w:themeColor="text1"/>
        </w:rPr>
      </w:pPr>
      <w:r w:rsidRPr="0073087E">
        <w:rPr>
          <w:b/>
          <w:bCs/>
          <w:color w:val="000000" w:themeColor="text1"/>
        </w:rPr>
        <w:t xml:space="preserve">Ans 37- </w:t>
      </w:r>
      <w:r w:rsidRPr="0073087E">
        <w:rPr>
          <w:rFonts w:ascii="Times New Roman" w:hAnsi="Times New Roman" w:cs="Times New Roman"/>
          <w:color w:val="000000" w:themeColor="text1"/>
        </w:rPr>
        <w:t>Parameter estimation involves using sample data to provide a likely range of values (confidence interval) or a single value (point estimate) for an unknown population parameter, while hypothesis testing uses sample data to make a decision about the validity of a specific claim (hypothesis) about that population parameter. In essence, estimation guesses the parameter's value, whereas hypothesis testing tests a predetermined assumption about the parameter. </w:t>
      </w:r>
    </w:p>
    <w:p w:rsidR="00670094" w:rsidRPr="0073087E" w:rsidRDefault="00670094" w:rsidP="00E2299C">
      <w:pPr>
        <w:pStyle w:val="ListParagraph"/>
        <w:numPr>
          <w:ilvl w:val="0"/>
          <w:numId w:val="2"/>
        </w:numPr>
        <w:jc w:val="both"/>
        <w:rPr>
          <w:b/>
          <w:bCs/>
          <w:color w:val="000000" w:themeColor="text1"/>
        </w:rPr>
      </w:pPr>
      <w:r w:rsidRPr="0073087E">
        <w:rPr>
          <w:b/>
          <w:bCs/>
          <w:color w:val="000000" w:themeColor="text1"/>
        </w:rPr>
        <w:t>What is the p-value in hypothesis testing?</w:t>
      </w:r>
    </w:p>
    <w:p w:rsidR="00E2299C" w:rsidRPr="0073087E" w:rsidRDefault="00E2299C" w:rsidP="00E2299C">
      <w:pPr>
        <w:jc w:val="both"/>
        <w:rPr>
          <w:rFonts w:ascii="Times New Roman" w:hAnsi="Times New Roman" w:cs="Times New Roman"/>
          <w:color w:val="000000" w:themeColor="text1"/>
        </w:rPr>
      </w:pPr>
      <w:r w:rsidRPr="0073087E">
        <w:rPr>
          <w:b/>
          <w:bCs/>
          <w:color w:val="000000" w:themeColor="text1"/>
        </w:rPr>
        <w:lastRenderedPageBreak/>
        <w:t xml:space="preserve">Ans 38- </w:t>
      </w:r>
      <w:r w:rsidRPr="0073087E">
        <w:rPr>
          <w:rFonts w:ascii="Times New Roman" w:hAnsi="Times New Roman" w:cs="Times New Roman"/>
          <w:color w:val="000000" w:themeColor="text1"/>
        </w:rPr>
        <w:t>In hypothesis testing, the p-value is the probability of observing data as extreme as, or more extreme than, your actual results, assuming the null hypothesis (the default or "no effect" assumption) is true. A low p-value (e.g., less than 0.05) suggests that your data are unlikely to have occurred by chance, providing strong evidence to reject the null hypothesis in favor of an alternative hypothesis.  </w:t>
      </w:r>
    </w:p>
    <w:p w:rsidR="00670094" w:rsidRPr="0073087E" w:rsidRDefault="00670094" w:rsidP="00881EB1">
      <w:pPr>
        <w:pStyle w:val="ListParagraph"/>
        <w:numPr>
          <w:ilvl w:val="0"/>
          <w:numId w:val="2"/>
        </w:numPr>
        <w:jc w:val="both"/>
        <w:rPr>
          <w:b/>
          <w:bCs/>
          <w:color w:val="000000" w:themeColor="text1"/>
        </w:rPr>
      </w:pPr>
      <w:r w:rsidRPr="0073087E">
        <w:rPr>
          <w:b/>
          <w:bCs/>
          <w:color w:val="000000" w:themeColor="text1"/>
        </w:rPr>
        <w:t>What is confidence interval estimation?</w:t>
      </w:r>
    </w:p>
    <w:p w:rsidR="00881EB1" w:rsidRPr="0073087E" w:rsidRDefault="00881EB1" w:rsidP="00881EB1">
      <w:pPr>
        <w:jc w:val="both"/>
        <w:rPr>
          <w:rFonts w:ascii="Times New Roman" w:hAnsi="Times New Roman" w:cs="Times New Roman"/>
          <w:color w:val="000000" w:themeColor="text1"/>
        </w:rPr>
      </w:pPr>
      <w:r w:rsidRPr="0073087E">
        <w:rPr>
          <w:b/>
          <w:bCs/>
          <w:color w:val="000000" w:themeColor="text1"/>
        </w:rPr>
        <w:t xml:space="preserve">Ans 39- </w:t>
      </w:r>
      <w:r w:rsidRPr="0073087E">
        <w:rPr>
          <w:rFonts w:ascii="Times New Roman" w:hAnsi="Times New Roman" w:cs="Times New Roman"/>
          <w:color w:val="000000" w:themeColor="text1"/>
        </w:rPr>
        <w:t>Confidence interval estimation provides a range of plausible values for an unknown population parameter, based on sample data, and expresses the level of certainty that the true parameter lies within that range. It quantifies the uncertainty inherent in sampling, indicating that a specific percentage (the confidence level) of such intervals, if repeated many times, would contain the true population value. The formula is generally expressed as: Sample Estimate ± Margin of Error.  </w:t>
      </w:r>
    </w:p>
    <w:p w:rsidR="00670094" w:rsidRPr="0073087E" w:rsidRDefault="00670094" w:rsidP="00671D81">
      <w:pPr>
        <w:pStyle w:val="ListParagraph"/>
        <w:numPr>
          <w:ilvl w:val="0"/>
          <w:numId w:val="2"/>
        </w:numPr>
        <w:jc w:val="both"/>
        <w:rPr>
          <w:b/>
          <w:bCs/>
          <w:color w:val="000000" w:themeColor="text1"/>
        </w:rPr>
      </w:pPr>
      <w:r w:rsidRPr="0073087E">
        <w:rPr>
          <w:b/>
          <w:bCs/>
          <w:color w:val="000000" w:themeColor="text1"/>
        </w:rPr>
        <w:t>What are Type I and Type II errors in hypothesis testing?</w:t>
      </w:r>
    </w:p>
    <w:p w:rsidR="006C354E" w:rsidRPr="0073087E" w:rsidRDefault="00671D81" w:rsidP="00671D81">
      <w:pPr>
        <w:jc w:val="both"/>
        <w:rPr>
          <w:rFonts w:ascii="Times New Roman" w:hAnsi="Times New Roman" w:cs="Times New Roman"/>
          <w:color w:val="000000" w:themeColor="text1"/>
        </w:rPr>
      </w:pPr>
      <w:r w:rsidRPr="0073087E">
        <w:rPr>
          <w:b/>
          <w:bCs/>
          <w:color w:val="000000" w:themeColor="text1"/>
        </w:rPr>
        <w:t xml:space="preserve">Ans 40- </w:t>
      </w:r>
      <w:r w:rsidRPr="0073087E">
        <w:rPr>
          <w:rFonts w:ascii="Times New Roman" w:hAnsi="Times New Roman" w:cs="Times New Roman"/>
          <w:color w:val="000000" w:themeColor="text1"/>
        </w:rPr>
        <w:t>In hypothesis testing, a Type I error (false positive) is the incorrect rejection of a true null hypothesis, while a Type II error (false negative) is the incorrect failure to reject a false null hypothesis. Type I error is denoted by alpha (α), the probability of making the error, and Type II error is denoted by beta (β), the probability of making that error. Reducing one error type typically increases the other. </w:t>
      </w:r>
    </w:p>
    <w:p w:rsidR="00670094" w:rsidRPr="0073087E" w:rsidRDefault="00670094" w:rsidP="006C354E">
      <w:pPr>
        <w:pStyle w:val="ListParagraph"/>
        <w:numPr>
          <w:ilvl w:val="0"/>
          <w:numId w:val="2"/>
        </w:numPr>
        <w:jc w:val="both"/>
        <w:rPr>
          <w:b/>
          <w:bCs/>
          <w:color w:val="000000" w:themeColor="text1"/>
        </w:rPr>
      </w:pPr>
      <w:r w:rsidRPr="0073087E">
        <w:rPr>
          <w:b/>
          <w:bCs/>
          <w:color w:val="000000" w:themeColor="text1"/>
        </w:rPr>
        <w:t>What is the difference between correlation and causation?</w:t>
      </w:r>
    </w:p>
    <w:p w:rsidR="006C354E" w:rsidRPr="0073087E" w:rsidRDefault="006C354E" w:rsidP="006C354E">
      <w:pPr>
        <w:jc w:val="both"/>
        <w:rPr>
          <w:b/>
          <w:bCs/>
          <w:color w:val="000000" w:themeColor="text1"/>
        </w:rPr>
      </w:pPr>
      <w:r w:rsidRPr="0073087E">
        <w:rPr>
          <w:b/>
          <w:bCs/>
          <w:color w:val="000000" w:themeColor="text1"/>
        </w:rPr>
        <w:t xml:space="preserve">Ans 41- </w:t>
      </w:r>
      <w:r w:rsidRPr="0073087E">
        <w:rPr>
          <w:rFonts w:ascii="Times New Roman" w:hAnsi="Times New Roman" w:cs="Times New Roman"/>
          <w:color w:val="000000" w:themeColor="text1"/>
        </w:rPr>
        <w:t>Correlation describes a statistical relationship where two variables move together, but one doesn't necessarily cause the other. Causation means that a change in one variable directly influences or brings about a change in another variable. A common error, the </w:t>
      </w:r>
      <w:hyperlink r:id="rId18" w:history="1">
        <w:r w:rsidRPr="0073087E">
          <w:rPr>
            <w:rStyle w:val="Hyperlink"/>
            <w:rFonts w:ascii="Times New Roman" w:hAnsi="Times New Roman" w:cs="Times New Roman"/>
            <w:color w:val="000000" w:themeColor="text1"/>
            <w:u w:val="none"/>
          </w:rPr>
          <w:t>correlation-causation fallacy</w:t>
        </w:r>
      </w:hyperlink>
      <w:r w:rsidRPr="0073087E">
        <w:rPr>
          <w:rFonts w:ascii="Times New Roman" w:hAnsi="Times New Roman" w:cs="Times New Roman"/>
          <w:color w:val="000000" w:themeColor="text1"/>
        </w:rPr>
        <w:t>, occurs when we assume a cause-and-effect relationship simply because two things are correlated.</w:t>
      </w:r>
      <w:r w:rsidRPr="0073087E">
        <w:rPr>
          <w:b/>
          <w:bCs/>
          <w:color w:val="000000" w:themeColor="text1"/>
        </w:rPr>
        <w:t>  </w:t>
      </w:r>
    </w:p>
    <w:p w:rsidR="00670094" w:rsidRPr="0073087E" w:rsidRDefault="00670094" w:rsidP="004D6998">
      <w:pPr>
        <w:pStyle w:val="ListParagraph"/>
        <w:numPr>
          <w:ilvl w:val="0"/>
          <w:numId w:val="2"/>
        </w:numPr>
        <w:jc w:val="both"/>
        <w:rPr>
          <w:b/>
          <w:bCs/>
          <w:color w:val="000000" w:themeColor="text1"/>
        </w:rPr>
      </w:pPr>
      <w:r w:rsidRPr="0073087E">
        <w:rPr>
          <w:b/>
          <w:bCs/>
          <w:color w:val="000000" w:themeColor="text1"/>
        </w:rPr>
        <w:t>How is a confidence interval defined in statistics?</w:t>
      </w:r>
    </w:p>
    <w:p w:rsidR="004D6998" w:rsidRPr="0073087E" w:rsidRDefault="004D6998" w:rsidP="004D6998">
      <w:pPr>
        <w:jc w:val="both"/>
        <w:rPr>
          <w:b/>
          <w:bCs/>
          <w:color w:val="000000" w:themeColor="text1"/>
        </w:rPr>
      </w:pPr>
      <w:r w:rsidRPr="0073087E">
        <w:rPr>
          <w:b/>
          <w:bCs/>
          <w:color w:val="000000" w:themeColor="text1"/>
        </w:rPr>
        <w:t xml:space="preserve">Ans 42- </w:t>
      </w:r>
      <w:r w:rsidRPr="0073087E">
        <w:rPr>
          <w:rFonts w:ascii="Times New Roman" w:hAnsi="Times New Roman" w:cs="Times New Roman"/>
          <w:color w:val="000000" w:themeColor="text1"/>
        </w:rPr>
        <w:t>In statistics, a confidence interval (CI) is a range of values, calculated from sample data, that is likely to contain the true value of an unknown population parameter (such as the mean or proportion). It is expressed with a specific confidence level, such as 95%, indicating that if the sampling process were repeated many times, the calculated intervals would contain the true population parameter 95% of the time. </w:t>
      </w:r>
    </w:p>
    <w:p w:rsidR="00670094" w:rsidRPr="0073087E" w:rsidRDefault="00670094" w:rsidP="00D21A65">
      <w:pPr>
        <w:pStyle w:val="ListParagraph"/>
        <w:numPr>
          <w:ilvl w:val="0"/>
          <w:numId w:val="2"/>
        </w:numPr>
        <w:jc w:val="both"/>
        <w:rPr>
          <w:b/>
          <w:bCs/>
          <w:color w:val="000000" w:themeColor="text1"/>
        </w:rPr>
      </w:pPr>
      <w:r w:rsidRPr="0073087E">
        <w:rPr>
          <w:b/>
          <w:bCs/>
          <w:color w:val="000000" w:themeColor="text1"/>
        </w:rPr>
        <w:t>What does the confidence level represent in a confidence interval?</w:t>
      </w:r>
    </w:p>
    <w:p w:rsidR="00D21A65" w:rsidRPr="0073087E" w:rsidRDefault="00D21A65" w:rsidP="00D21A65">
      <w:pPr>
        <w:jc w:val="both"/>
        <w:rPr>
          <w:b/>
          <w:bCs/>
          <w:color w:val="000000" w:themeColor="text1"/>
        </w:rPr>
      </w:pPr>
      <w:r w:rsidRPr="0073087E">
        <w:rPr>
          <w:b/>
          <w:bCs/>
          <w:color w:val="000000" w:themeColor="text1"/>
        </w:rPr>
        <w:t xml:space="preserve">Ans 43- </w:t>
      </w:r>
      <w:r w:rsidRPr="0073087E">
        <w:rPr>
          <w:rFonts w:ascii="Times New Roman" w:hAnsi="Times New Roman" w:cs="Times New Roman"/>
          <w:color w:val="000000" w:themeColor="text1"/>
        </w:rPr>
        <w:t xml:space="preserve">The confidence level represents the long-run success rate of the method used to create the confidence interval; it is the proportion of times, if you repeated the sampling process many times, that the resulting confidence intervals would contain the true, unknown population </w:t>
      </w:r>
      <w:r w:rsidRPr="0073087E">
        <w:rPr>
          <w:rFonts w:ascii="Times New Roman" w:hAnsi="Times New Roman" w:cs="Times New Roman"/>
          <w:color w:val="000000" w:themeColor="text1"/>
        </w:rPr>
        <w:lastRenderedPageBreak/>
        <w:t>parameter. A 95% confidence level, for example, means that if you were to take 100 different samples and create a 95% confidence interval for each, approximately 95 of those intervals would successfully capture the true population parameter. </w:t>
      </w:r>
    </w:p>
    <w:p w:rsidR="00670094" w:rsidRPr="0073087E" w:rsidRDefault="00670094" w:rsidP="00412244">
      <w:pPr>
        <w:pStyle w:val="ListParagraph"/>
        <w:numPr>
          <w:ilvl w:val="0"/>
          <w:numId w:val="2"/>
        </w:numPr>
        <w:jc w:val="both"/>
        <w:rPr>
          <w:b/>
          <w:bCs/>
          <w:color w:val="000000" w:themeColor="text1"/>
        </w:rPr>
      </w:pPr>
      <w:r w:rsidRPr="0073087E">
        <w:rPr>
          <w:b/>
          <w:bCs/>
          <w:color w:val="000000" w:themeColor="text1"/>
        </w:rPr>
        <w:t>What is hypothesis testing in statistics?</w:t>
      </w:r>
    </w:p>
    <w:p w:rsidR="00412244" w:rsidRPr="00C05852" w:rsidRDefault="00412244" w:rsidP="00412244">
      <w:pPr>
        <w:jc w:val="both"/>
        <w:rPr>
          <w:rFonts w:ascii="Times New Roman" w:hAnsi="Times New Roman" w:cs="Times New Roman"/>
          <w:color w:val="000000" w:themeColor="text1"/>
        </w:rPr>
      </w:pPr>
      <w:r w:rsidRPr="0073087E">
        <w:rPr>
          <w:b/>
          <w:bCs/>
          <w:color w:val="000000" w:themeColor="text1"/>
        </w:rPr>
        <w:t xml:space="preserve">Ans 44- </w:t>
      </w:r>
      <w:r w:rsidRPr="00C05852">
        <w:rPr>
          <w:rFonts w:ascii="Times New Roman" w:hAnsi="Times New Roman" w:cs="Times New Roman"/>
          <w:color w:val="000000" w:themeColor="text1"/>
        </w:rPr>
        <w:t>Hypothesis testing is a statistical procedure to test a claim about a population using sample data, by comparing the null hypothesis (no effect) to an alternative hypothesis (an effect). Researchers define hypotheses, collect sample data, perform calculations like a test statistic and p-value, and then decide whether to reject the null hypothesis based on a significance level (alpha). The goal is to determine if the observed results are due to a true population effect or simply random chance.  </w:t>
      </w:r>
    </w:p>
    <w:p w:rsidR="00670094" w:rsidRPr="0073087E" w:rsidRDefault="00670094" w:rsidP="004972F5">
      <w:pPr>
        <w:pStyle w:val="ListParagraph"/>
        <w:numPr>
          <w:ilvl w:val="0"/>
          <w:numId w:val="2"/>
        </w:numPr>
        <w:jc w:val="both"/>
        <w:rPr>
          <w:b/>
          <w:bCs/>
          <w:color w:val="000000" w:themeColor="text1"/>
        </w:rPr>
      </w:pPr>
      <w:r w:rsidRPr="0073087E">
        <w:rPr>
          <w:b/>
          <w:bCs/>
          <w:color w:val="000000" w:themeColor="text1"/>
        </w:rPr>
        <w:t>What is the purpose of a null hypothesis in hypothesis testing?</w:t>
      </w:r>
    </w:p>
    <w:p w:rsidR="004972F5" w:rsidRPr="00011000" w:rsidRDefault="004972F5" w:rsidP="004972F5">
      <w:pPr>
        <w:jc w:val="both"/>
        <w:rPr>
          <w:rFonts w:ascii="Times New Roman" w:hAnsi="Times New Roman" w:cs="Times New Roman"/>
          <w:color w:val="000000" w:themeColor="text1"/>
        </w:rPr>
      </w:pPr>
      <w:r w:rsidRPr="0073087E">
        <w:rPr>
          <w:b/>
          <w:bCs/>
          <w:color w:val="000000" w:themeColor="text1"/>
        </w:rPr>
        <w:t xml:space="preserve">Ans 45- </w:t>
      </w:r>
      <w:r w:rsidRPr="00011000">
        <w:rPr>
          <w:rFonts w:ascii="Times New Roman" w:hAnsi="Times New Roman" w:cs="Times New Roman"/>
          <w:color w:val="000000" w:themeColor="text1"/>
        </w:rPr>
        <w:t>The null hypothesis serves as a baseline statement of "no effect," "no difference," or "no relationship" in a population, and its primary purpose is to provide a framework for hypothesis testing. Researchers attempt to gather evidence to reject the null hypothesis, thereby providing support for their alternative hypothesis and demonstrating that any observed effects or differences in the sample data are not due to chance alone but are genuine. </w:t>
      </w:r>
    </w:p>
    <w:p w:rsidR="00670094" w:rsidRPr="0073087E" w:rsidRDefault="00670094" w:rsidP="00D26561">
      <w:pPr>
        <w:pStyle w:val="ListParagraph"/>
        <w:numPr>
          <w:ilvl w:val="0"/>
          <w:numId w:val="2"/>
        </w:numPr>
        <w:jc w:val="both"/>
        <w:rPr>
          <w:b/>
          <w:bCs/>
          <w:color w:val="000000" w:themeColor="text1"/>
        </w:rPr>
      </w:pPr>
      <w:r w:rsidRPr="0073087E">
        <w:rPr>
          <w:b/>
          <w:bCs/>
          <w:color w:val="000000" w:themeColor="text1"/>
        </w:rPr>
        <w:t>What is the difference between a one-tailed and a two-tailed test?</w:t>
      </w:r>
    </w:p>
    <w:p w:rsidR="00D26561" w:rsidRPr="00453DA1" w:rsidRDefault="00D26561" w:rsidP="00D26561">
      <w:pPr>
        <w:jc w:val="both"/>
        <w:rPr>
          <w:rFonts w:ascii="Times New Roman" w:hAnsi="Times New Roman" w:cs="Times New Roman"/>
          <w:color w:val="000000" w:themeColor="text1"/>
        </w:rPr>
      </w:pPr>
      <w:r w:rsidRPr="0073087E">
        <w:rPr>
          <w:b/>
          <w:bCs/>
          <w:color w:val="000000" w:themeColor="text1"/>
        </w:rPr>
        <w:t>Ans 46-</w:t>
      </w:r>
      <w:r w:rsidRPr="00453DA1">
        <w:rPr>
          <w:rFonts w:ascii="Times New Roman" w:hAnsi="Times New Roman" w:cs="Times New Roman"/>
          <w:color w:val="000000" w:themeColor="text1"/>
        </w:rPr>
        <w:t>A one-tailed test predicts the direction of an effect (e.g., "greater than" or "less than"), with the region of rejection falling on one side of the sampling distribution, while a two-tailed test does not specify a direction, instead looking for any significant difference (increase or decrease) with the rejection region split between both ends of the distribution. The choice depends on the </w:t>
      </w:r>
      <w:hyperlink r:id="rId19" w:history="1">
        <w:r w:rsidRPr="00453DA1">
          <w:rPr>
            <w:rStyle w:val="Hyperlink"/>
            <w:rFonts w:ascii="Times New Roman" w:hAnsi="Times New Roman" w:cs="Times New Roman"/>
            <w:color w:val="000000" w:themeColor="text1"/>
            <w:u w:val="none"/>
          </w:rPr>
          <w:t>research hypothesis</w:t>
        </w:r>
      </w:hyperlink>
      <w:r w:rsidRPr="00453DA1">
        <w:rPr>
          <w:rFonts w:ascii="Times New Roman" w:hAnsi="Times New Roman" w:cs="Times New Roman"/>
          <w:color w:val="000000" w:themeColor="text1"/>
        </w:rPr>
        <w:t>; a one-tailed test is for a specific directional outcome, whereas a two-tailed test is for any significant change. </w:t>
      </w:r>
    </w:p>
    <w:p w:rsidR="00670094" w:rsidRPr="0073087E" w:rsidRDefault="00670094" w:rsidP="00911A02">
      <w:pPr>
        <w:pStyle w:val="ListParagraph"/>
        <w:numPr>
          <w:ilvl w:val="0"/>
          <w:numId w:val="2"/>
        </w:numPr>
        <w:jc w:val="both"/>
        <w:rPr>
          <w:b/>
          <w:bCs/>
          <w:color w:val="000000" w:themeColor="text1"/>
        </w:rPr>
      </w:pPr>
      <w:r w:rsidRPr="0073087E">
        <w:rPr>
          <w:b/>
          <w:bCs/>
          <w:color w:val="000000" w:themeColor="text1"/>
        </w:rPr>
        <w:t>What is experiment design, and why is it important?</w:t>
      </w:r>
    </w:p>
    <w:p w:rsidR="00911A02" w:rsidRPr="0073087E" w:rsidRDefault="00911A02" w:rsidP="00911A02">
      <w:pPr>
        <w:jc w:val="both"/>
        <w:rPr>
          <w:rFonts w:ascii="Times New Roman" w:hAnsi="Times New Roman" w:cs="Times New Roman"/>
          <w:color w:val="000000" w:themeColor="text1"/>
        </w:rPr>
      </w:pPr>
      <w:r w:rsidRPr="0073087E">
        <w:rPr>
          <w:b/>
          <w:bCs/>
          <w:color w:val="000000" w:themeColor="text1"/>
        </w:rPr>
        <w:t xml:space="preserve">Ans 47- </w:t>
      </w:r>
      <w:r w:rsidRPr="0073087E">
        <w:rPr>
          <w:rFonts w:ascii="Times New Roman" w:hAnsi="Times New Roman" w:cs="Times New Roman"/>
          <w:color w:val="000000" w:themeColor="text1"/>
        </w:rPr>
        <w:t>Experiment design is the structured process of planning and executing a scientific investigation to test a hypothesis by systematically manipulating variables and observing outcomes. It's crucial for establishing cause-and-effect relationships, minimizing bias, and ensuring the validity and reliability of results by controlling extraneous factors, incorporating randomization, and allowing for replication. A well-designed experiment helps to efficiently gather sufficient and appropriate data to answer research questions, leading to trustworthy conclusions and advancements in various fields like medicine, psychology, and engineering. </w:t>
      </w:r>
    </w:p>
    <w:p w:rsidR="00670094" w:rsidRPr="0073087E" w:rsidRDefault="00670094" w:rsidP="00155984">
      <w:pPr>
        <w:pStyle w:val="ListParagraph"/>
        <w:numPr>
          <w:ilvl w:val="0"/>
          <w:numId w:val="2"/>
        </w:numPr>
        <w:jc w:val="both"/>
        <w:rPr>
          <w:b/>
          <w:bCs/>
          <w:color w:val="000000" w:themeColor="text1"/>
        </w:rPr>
      </w:pPr>
      <w:r w:rsidRPr="0073087E">
        <w:rPr>
          <w:b/>
          <w:bCs/>
          <w:color w:val="000000" w:themeColor="text1"/>
        </w:rPr>
        <w:t>What are the key elements to consider when designing an experiment</w:t>
      </w:r>
      <w:r w:rsidR="00155984" w:rsidRPr="0073087E">
        <w:rPr>
          <w:b/>
          <w:bCs/>
          <w:color w:val="000000" w:themeColor="text1"/>
        </w:rPr>
        <w:t>?</w:t>
      </w:r>
    </w:p>
    <w:p w:rsidR="00155984" w:rsidRPr="00434E16" w:rsidRDefault="00155984" w:rsidP="00155984">
      <w:pPr>
        <w:jc w:val="both"/>
        <w:rPr>
          <w:rFonts w:ascii="Times New Roman" w:hAnsi="Times New Roman" w:cs="Times New Roman"/>
          <w:color w:val="000000" w:themeColor="text1"/>
        </w:rPr>
      </w:pPr>
      <w:r w:rsidRPr="0073087E">
        <w:rPr>
          <w:b/>
          <w:bCs/>
          <w:color w:val="000000" w:themeColor="text1"/>
        </w:rPr>
        <w:t xml:space="preserve">Ans 48- </w:t>
      </w:r>
      <w:r w:rsidRPr="00434E16">
        <w:rPr>
          <w:rFonts w:ascii="Times New Roman" w:hAnsi="Times New Roman" w:cs="Times New Roman"/>
          <w:color w:val="000000" w:themeColor="text1"/>
        </w:rPr>
        <w:t xml:space="preserve">Key elements in experimental design include formulating a clear, testable hypothesis, identifying and defining independent and dependent variables, creating a robust control group to establish a baseline, ensuring proper randomization to minimize bias, deciding on an appropriate </w:t>
      </w:r>
      <w:r w:rsidRPr="00434E16">
        <w:rPr>
          <w:rFonts w:ascii="Times New Roman" w:hAnsi="Times New Roman" w:cs="Times New Roman"/>
          <w:color w:val="000000" w:themeColor="text1"/>
        </w:rPr>
        <w:lastRenderedPageBreak/>
        <w:t>sample size, and planning for data collection, analysis, and the ability to replicate the experiment. </w:t>
      </w:r>
    </w:p>
    <w:p w:rsidR="00670094" w:rsidRPr="0073087E" w:rsidRDefault="00670094" w:rsidP="00874E04">
      <w:pPr>
        <w:pStyle w:val="ListParagraph"/>
        <w:numPr>
          <w:ilvl w:val="0"/>
          <w:numId w:val="2"/>
        </w:numPr>
        <w:jc w:val="both"/>
        <w:rPr>
          <w:b/>
          <w:bCs/>
          <w:color w:val="000000" w:themeColor="text1"/>
        </w:rPr>
      </w:pPr>
      <w:r w:rsidRPr="0073087E">
        <w:rPr>
          <w:b/>
          <w:bCs/>
          <w:color w:val="000000" w:themeColor="text1"/>
        </w:rPr>
        <w:t>How can sample size determination affect experiment design?</w:t>
      </w:r>
    </w:p>
    <w:p w:rsidR="00874E04" w:rsidRPr="00C3248C" w:rsidRDefault="00874E04" w:rsidP="00874E04">
      <w:pPr>
        <w:jc w:val="both"/>
        <w:rPr>
          <w:rFonts w:ascii="Times New Roman" w:hAnsi="Times New Roman" w:cs="Times New Roman"/>
          <w:color w:val="000000" w:themeColor="text1"/>
        </w:rPr>
      </w:pPr>
      <w:r w:rsidRPr="0073087E">
        <w:rPr>
          <w:b/>
          <w:bCs/>
          <w:color w:val="000000" w:themeColor="text1"/>
        </w:rPr>
        <w:t>Ans 49-</w:t>
      </w:r>
      <w:r w:rsidRPr="00C3248C">
        <w:rPr>
          <w:rFonts w:ascii="Times New Roman" w:hAnsi="Times New Roman" w:cs="Times New Roman"/>
          <w:color w:val="000000" w:themeColor="text1"/>
        </w:rPr>
        <w:t>Sample size determination is a fundamental part of experiment design, as it directly impacts the study's reliability, precision, and statistical power. A small sample size can lead to an unreliable and underpowered study that fails to detect true effects, while an overly large sample wastes resources and can ethically expose more subjects than necessary, potentially finding statistically significant but clinically insignificant results. Therefore, the appropriate sample size is crucial to balance statistical validity, resource efficiency, and ethical considerations. </w:t>
      </w:r>
    </w:p>
    <w:p w:rsidR="00670094" w:rsidRPr="0073087E" w:rsidRDefault="00670094" w:rsidP="00456B77">
      <w:pPr>
        <w:pStyle w:val="ListParagraph"/>
        <w:numPr>
          <w:ilvl w:val="0"/>
          <w:numId w:val="2"/>
        </w:numPr>
        <w:jc w:val="both"/>
        <w:rPr>
          <w:b/>
          <w:bCs/>
          <w:color w:val="000000" w:themeColor="text1"/>
        </w:rPr>
      </w:pPr>
      <w:r w:rsidRPr="0073087E">
        <w:rPr>
          <w:b/>
          <w:bCs/>
          <w:color w:val="000000" w:themeColor="text1"/>
        </w:rPr>
        <w:t>What are some strategies to mitigate potential sources of bias in experiment design?</w:t>
      </w:r>
    </w:p>
    <w:p w:rsidR="00456B77" w:rsidRPr="00597FBE" w:rsidRDefault="00456B77" w:rsidP="00456B77">
      <w:pPr>
        <w:jc w:val="both"/>
        <w:rPr>
          <w:rFonts w:ascii="Times New Roman" w:hAnsi="Times New Roman" w:cs="Times New Roman"/>
          <w:color w:val="000000" w:themeColor="text1"/>
        </w:rPr>
      </w:pPr>
      <w:r w:rsidRPr="0073087E">
        <w:rPr>
          <w:b/>
          <w:bCs/>
          <w:color w:val="000000" w:themeColor="text1"/>
        </w:rPr>
        <w:t xml:space="preserve">Ans 50- </w:t>
      </w:r>
      <w:r w:rsidRPr="00597FBE">
        <w:rPr>
          <w:rFonts w:ascii="Times New Roman" w:hAnsi="Times New Roman" w:cs="Times New Roman"/>
          <w:color w:val="000000" w:themeColor="text1"/>
        </w:rPr>
        <w:t>To mitigate bias in experiment design, randomize participant assignments, employ blinding to conceal group identities, use representative sampling methods like random or stratified sampling, implement control groups, and include diverse perspectives on the research team. Conducting a thorough literature review, establishing clear methodologies, ensuring rigorous quality control, and seeking peer review further help to identify and minimize biases. </w:t>
      </w:r>
    </w:p>
    <w:p w:rsidR="00670094" w:rsidRPr="0073087E" w:rsidRDefault="00670094" w:rsidP="003E60CF">
      <w:pPr>
        <w:pStyle w:val="ListParagraph"/>
        <w:numPr>
          <w:ilvl w:val="0"/>
          <w:numId w:val="2"/>
        </w:numPr>
        <w:jc w:val="both"/>
        <w:rPr>
          <w:b/>
          <w:bCs/>
          <w:color w:val="000000" w:themeColor="text1"/>
        </w:rPr>
      </w:pPr>
      <w:r w:rsidRPr="0073087E">
        <w:rPr>
          <w:b/>
          <w:bCs/>
          <w:color w:val="000000" w:themeColor="text1"/>
        </w:rPr>
        <w:t>What is the geometric interpretation of the dot product?</w:t>
      </w:r>
    </w:p>
    <w:p w:rsidR="003E60CF" w:rsidRPr="00597FBE" w:rsidRDefault="003E60CF" w:rsidP="003E60CF">
      <w:pPr>
        <w:jc w:val="both"/>
        <w:rPr>
          <w:rFonts w:ascii="Times New Roman" w:hAnsi="Times New Roman" w:cs="Times New Roman"/>
          <w:color w:val="000000" w:themeColor="text1"/>
        </w:rPr>
      </w:pPr>
      <w:r w:rsidRPr="0073087E">
        <w:rPr>
          <w:b/>
          <w:bCs/>
          <w:color w:val="000000" w:themeColor="text1"/>
        </w:rPr>
        <w:t xml:space="preserve">Ans 51- </w:t>
      </w:r>
      <w:r w:rsidRPr="00597FBE">
        <w:rPr>
          <w:rFonts w:ascii="Times New Roman" w:hAnsi="Times New Roman" w:cs="Times New Roman"/>
          <w:color w:val="000000" w:themeColor="text1"/>
        </w:rPr>
        <w:t xml:space="preserve">The geometric interpretation of the dot product between two vectors a and b is that it equals the product of their magnitudes, multiplied by the cosine of the angle (θ) between them: </w:t>
      </w:r>
      <w:proofErr w:type="spellStart"/>
      <w:r w:rsidRPr="00597FBE">
        <w:rPr>
          <w:rFonts w:ascii="Times New Roman" w:hAnsi="Times New Roman" w:cs="Times New Roman"/>
          <w:color w:val="000000" w:themeColor="text1"/>
        </w:rPr>
        <w:t>a</w:t>
      </w:r>
      <w:r w:rsidRPr="00597FBE">
        <w:rPr>
          <w:rFonts w:ascii="Cambria Math" w:hAnsi="Cambria Math" w:cs="Cambria Math"/>
          <w:color w:val="000000" w:themeColor="text1"/>
        </w:rPr>
        <w:t>⋅</w:t>
      </w:r>
      <w:r w:rsidRPr="00597FBE">
        <w:rPr>
          <w:rFonts w:ascii="Times New Roman" w:hAnsi="Times New Roman" w:cs="Times New Roman"/>
          <w:color w:val="000000" w:themeColor="text1"/>
        </w:rPr>
        <w:t>b</w:t>
      </w:r>
      <w:proofErr w:type="spellEnd"/>
      <w:r w:rsidRPr="00597FBE">
        <w:rPr>
          <w:rFonts w:ascii="Times New Roman" w:hAnsi="Times New Roman" w:cs="Times New Roman"/>
          <w:color w:val="000000" w:themeColor="text1"/>
        </w:rPr>
        <w:t xml:space="preserve"> = |a||</w:t>
      </w:r>
      <w:proofErr w:type="spellStart"/>
      <w:r w:rsidRPr="00597FBE">
        <w:rPr>
          <w:rFonts w:ascii="Times New Roman" w:hAnsi="Times New Roman" w:cs="Times New Roman"/>
          <w:color w:val="000000" w:themeColor="text1"/>
        </w:rPr>
        <w:t>b|cos</w:t>
      </w:r>
      <w:proofErr w:type="spellEnd"/>
      <w:r w:rsidRPr="00597FBE">
        <w:rPr>
          <w:rFonts w:ascii="Times New Roman" w:hAnsi="Times New Roman" w:cs="Times New Roman"/>
          <w:color w:val="000000" w:themeColor="text1"/>
        </w:rPr>
        <w:t xml:space="preserve"> θ. This scalar value represents the projection of one vector onto the other and measures their alignment. A positive dot product indicates an acute angle, a negative value signifies an obtuse angle, and a zero dot product means the vectors are orthogonal (perpendicular). </w:t>
      </w:r>
    </w:p>
    <w:p w:rsidR="00670094" w:rsidRPr="0073087E" w:rsidRDefault="00670094" w:rsidP="00512F82">
      <w:pPr>
        <w:pStyle w:val="ListParagraph"/>
        <w:numPr>
          <w:ilvl w:val="0"/>
          <w:numId w:val="2"/>
        </w:numPr>
        <w:jc w:val="both"/>
        <w:rPr>
          <w:b/>
          <w:bCs/>
          <w:color w:val="000000" w:themeColor="text1"/>
        </w:rPr>
      </w:pPr>
      <w:r w:rsidRPr="0073087E">
        <w:rPr>
          <w:b/>
          <w:bCs/>
          <w:color w:val="000000" w:themeColor="text1"/>
        </w:rPr>
        <w:t>What is the geometric interpretation of the cross-product?</w:t>
      </w:r>
    </w:p>
    <w:p w:rsidR="00512F82" w:rsidRPr="00B0267B" w:rsidRDefault="00512F82" w:rsidP="00512F82">
      <w:pPr>
        <w:jc w:val="both"/>
        <w:rPr>
          <w:rFonts w:ascii="Times New Roman" w:hAnsi="Times New Roman" w:cs="Times New Roman"/>
          <w:color w:val="000000" w:themeColor="text1"/>
        </w:rPr>
      </w:pPr>
      <w:r w:rsidRPr="0073087E">
        <w:rPr>
          <w:b/>
          <w:bCs/>
          <w:color w:val="000000" w:themeColor="text1"/>
        </w:rPr>
        <w:t xml:space="preserve">Ans 52- </w:t>
      </w:r>
      <w:r w:rsidRPr="00B0267B">
        <w:rPr>
          <w:rFonts w:ascii="Times New Roman" w:hAnsi="Times New Roman" w:cs="Times New Roman"/>
          <w:color w:val="000000" w:themeColor="text1"/>
        </w:rPr>
        <w:t>The cross product of two vectors results in a new vector that is perpendicular to both original vectors, with its magnitude equal to the area of the parallelogram formed by the two vectors as adjacent sides. The direction of this resultant vector is determined by the </w:t>
      </w:r>
      <w:hyperlink r:id="rId20" w:history="1">
        <w:r w:rsidRPr="00B0267B">
          <w:rPr>
            <w:rStyle w:val="Hyperlink"/>
            <w:rFonts w:ascii="Times New Roman" w:hAnsi="Times New Roman" w:cs="Times New Roman"/>
            <w:color w:val="000000" w:themeColor="text1"/>
          </w:rPr>
          <w:t>right-hand rule</w:t>
        </w:r>
      </w:hyperlink>
      <w:r w:rsidRPr="00B0267B">
        <w:rPr>
          <w:rFonts w:ascii="Times New Roman" w:hAnsi="Times New Roman" w:cs="Times New Roman"/>
          <w:color w:val="000000" w:themeColor="text1"/>
        </w:rPr>
        <w:t>. </w:t>
      </w:r>
    </w:p>
    <w:p w:rsidR="00670094" w:rsidRPr="0073087E" w:rsidRDefault="00670094" w:rsidP="00A37CA0">
      <w:pPr>
        <w:jc w:val="both"/>
        <w:rPr>
          <w:b/>
          <w:bCs/>
          <w:color w:val="000000" w:themeColor="text1"/>
        </w:rPr>
      </w:pPr>
      <w:r w:rsidRPr="0073087E">
        <w:rPr>
          <w:b/>
          <w:bCs/>
          <w:color w:val="000000" w:themeColor="text1"/>
        </w:rPr>
        <w:t>53. How are optimization algorithms with calculus used in training deep learning models?</w:t>
      </w:r>
    </w:p>
    <w:p w:rsidR="00670094" w:rsidRPr="0073087E" w:rsidRDefault="00670094" w:rsidP="00A37CA0">
      <w:pPr>
        <w:jc w:val="both"/>
        <w:rPr>
          <w:b/>
          <w:bCs/>
          <w:color w:val="000000" w:themeColor="text1"/>
        </w:rPr>
      </w:pPr>
      <w:r w:rsidRPr="0073087E">
        <w:rPr>
          <w:b/>
          <w:bCs/>
          <w:color w:val="000000" w:themeColor="text1"/>
        </w:rPr>
        <w:t>54. What are observational and experimental data in statistics?</w:t>
      </w:r>
    </w:p>
    <w:p w:rsidR="00670094" w:rsidRPr="0073087E" w:rsidRDefault="00670094" w:rsidP="00A37CA0">
      <w:pPr>
        <w:jc w:val="both"/>
        <w:rPr>
          <w:b/>
          <w:bCs/>
          <w:color w:val="000000" w:themeColor="text1"/>
        </w:rPr>
      </w:pPr>
      <w:r w:rsidRPr="0073087E">
        <w:rPr>
          <w:b/>
          <w:bCs/>
          <w:color w:val="000000" w:themeColor="text1"/>
        </w:rPr>
        <w:t>55. How are confidence tests and hypothesis tests similar? How are they different?</w:t>
      </w:r>
    </w:p>
    <w:p w:rsidR="00670094" w:rsidRPr="0073087E" w:rsidRDefault="00670094" w:rsidP="00A37CA0">
      <w:pPr>
        <w:jc w:val="both"/>
        <w:rPr>
          <w:b/>
          <w:bCs/>
          <w:color w:val="000000" w:themeColor="text1"/>
        </w:rPr>
      </w:pPr>
      <w:r w:rsidRPr="0073087E">
        <w:rPr>
          <w:b/>
          <w:bCs/>
          <w:color w:val="000000" w:themeColor="text1"/>
        </w:rPr>
        <w:t>56. What is the left-skewed distribution and the right-skewed distribution?</w:t>
      </w:r>
    </w:p>
    <w:p w:rsidR="00670094" w:rsidRPr="0073087E" w:rsidRDefault="00670094" w:rsidP="00A37CA0">
      <w:pPr>
        <w:jc w:val="both"/>
        <w:rPr>
          <w:b/>
          <w:bCs/>
          <w:color w:val="000000" w:themeColor="text1"/>
        </w:rPr>
      </w:pPr>
      <w:r w:rsidRPr="0073087E">
        <w:rPr>
          <w:b/>
          <w:bCs/>
          <w:color w:val="000000" w:themeColor="text1"/>
        </w:rPr>
        <w:t>57. What is Bessel’s correction?</w:t>
      </w:r>
    </w:p>
    <w:p w:rsidR="00800840" w:rsidRPr="00B0267B" w:rsidRDefault="00800840" w:rsidP="00A37CA0">
      <w:pPr>
        <w:jc w:val="both"/>
        <w:rPr>
          <w:rFonts w:ascii="Times New Roman" w:hAnsi="Times New Roman" w:cs="Times New Roman"/>
          <w:color w:val="000000" w:themeColor="text1"/>
        </w:rPr>
      </w:pPr>
      <w:r w:rsidRPr="0073087E">
        <w:rPr>
          <w:b/>
          <w:bCs/>
          <w:color w:val="000000" w:themeColor="text1"/>
        </w:rPr>
        <w:lastRenderedPageBreak/>
        <w:t xml:space="preserve">Ans 57- </w:t>
      </w:r>
      <w:r w:rsidRPr="00B0267B">
        <w:rPr>
          <w:rFonts w:ascii="Times New Roman" w:hAnsi="Times New Roman" w:cs="Times New Roman"/>
          <w:color w:val="000000" w:themeColor="text1"/>
        </w:rPr>
        <w:t>Bessel's correction is the statistical practice of using n-1 instead of n in the denominator when calculating the sample variance and sample standard deviation to correct for the underestimation of the population variance and standard deviation caused by using the sample mean. This adjustment creates an unbiased estimator of the population variance by accounting for the "loss" of one degree of freedom when using the sample mean instead of the true population mean in the calculation. </w:t>
      </w:r>
    </w:p>
    <w:p w:rsidR="00670094" w:rsidRPr="0073087E" w:rsidRDefault="00670094" w:rsidP="00A37CA0">
      <w:pPr>
        <w:jc w:val="both"/>
        <w:rPr>
          <w:b/>
          <w:bCs/>
          <w:color w:val="000000" w:themeColor="text1"/>
        </w:rPr>
      </w:pPr>
      <w:r w:rsidRPr="0073087E">
        <w:rPr>
          <w:b/>
          <w:bCs/>
          <w:color w:val="000000" w:themeColor="text1"/>
        </w:rPr>
        <w:t>58. What is kurtosis?</w:t>
      </w:r>
    </w:p>
    <w:p w:rsidR="005A02C6" w:rsidRPr="0040684A" w:rsidRDefault="005A02C6" w:rsidP="00A37CA0">
      <w:pPr>
        <w:jc w:val="both"/>
        <w:rPr>
          <w:rFonts w:ascii="Times New Roman" w:hAnsi="Times New Roman" w:cs="Times New Roman"/>
          <w:color w:val="000000" w:themeColor="text1"/>
        </w:rPr>
      </w:pPr>
      <w:r w:rsidRPr="0073087E">
        <w:rPr>
          <w:b/>
          <w:bCs/>
          <w:color w:val="000000" w:themeColor="text1"/>
        </w:rPr>
        <w:t xml:space="preserve">Ans 58- </w:t>
      </w:r>
      <w:r w:rsidRPr="0040684A">
        <w:rPr>
          <w:rFonts w:ascii="Times New Roman" w:hAnsi="Times New Roman" w:cs="Times New Roman"/>
          <w:color w:val="000000" w:themeColor="text1"/>
        </w:rPr>
        <w:t>Kurtosis is a statistical measure that describes the "</w:t>
      </w:r>
      <w:proofErr w:type="spellStart"/>
      <w:r w:rsidRPr="0040684A">
        <w:rPr>
          <w:rFonts w:ascii="Times New Roman" w:hAnsi="Times New Roman" w:cs="Times New Roman"/>
          <w:color w:val="000000" w:themeColor="text1"/>
        </w:rPr>
        <w:t>tailedness</w:t>
      </w:r>
      <w:proofErr w:type="spellEnd"/>
      <w:r w:rsidRPr="0040684A">
        <w:rPr>
          <w:rFonts w:ascii="Times New Roman" w:hAnsi="Times New Roman" w:cs="Times New Roman"/>
          <w:color w:val="000000" w:themeColor="text1"/>
        </w:rPr>
        <w:t>" and "</w:t>
      </w:r>
      <w:proofErr w:type="spellStart"/>
      <w:r w:rsidRPr="0040684A">
        <w:rPr>
          <w:rFonts w:ascii="Times New Roman" w:hAnsi="Times New Roman" w:cs="Times New Roman"/>
          <w:color w:val="000000" w:themeColor="text1"/>
        </w:rPr>
        <w:t>peakiness</w:t>
      </w:r>
      <w:proofErr w:type="spellEnd"/>
      <w:r w:rsidRPr="0040684A">
        <w:rPr>
          <w:rFonts w:ascii="Times New Roman" w:hAnsi="Times New Roman" w:cs="Times New Roman"/>
          <w:color w:val="000000" w:themeColor="text1"/>
        </w:rPr>
        <w:t>" of a probability distribution, indicating how much the tails of the distribution differ from those of a normal distribution and revealing the likelihood of extreme outliers. There are three types of kurtosis: </w:t>
      </w:r>
      <w:hyperlink r:id="rId21" w:history="1">
        <w:r w:rsidRPr="0040684A">
          <w:rPr>
            <w:rStyle w:val="Hyperlink"/>
            <w:rFonts w:ascii="Times New Roman" w:hAnsi="Times New Roman" w:cs="Times New Roman"/>
            <w:color w:val="000000" w:themeColor="text1"/>
          </w:rPr>
          <w:t>mesokurtic</w:t>
        </w:r>
      </w:hyperlink>
      <w:r w:rsidRPr="0040684A">
        <w:rPr>
          <w:rFonts w:ascii="Times New Roman" w:hAnsi="Times New Roman" w:cs="Times New Roman"/>
          <w:color w:val="000000" w:themeColor="text1"/>
        </w:rPr>
        <w:t> (like a normal distribution), </w:t>
      </w:r>
      <w:hyperlink r:id="rId22" w:history="1">
        <w:r w:rsidRPr="0040684A">
          <w:rPr>
            <w:rStyle w:val="Hyperlink"/>
            <w:rFonts w:ascii="Times New Roman" w:hAnsi="Times New Roman" w:cs="Times New Roman"/>
            <w:color w:val="000000" w:themeColor="text1"/>
          </w:rPr>
          <w:t>leptokurtic</w:t>
        </w:r>
      </w:hyperlink>
      <w:r w:rsidRPr="0040684A">
        <w:rPr>
          <w:rFonts w:ascii="Times New Roman" w:hAnsi="Times New Roman" w:cs="Times New Roman"/>
          <w:color w:val="000000" w:themeColor="text1"/>
        </w:rPr>
        <w:t> (sharply peaked with heavy tails, suggesting more outliers), and </w:t>
      </w:r>
      <w:hyperlink r:id="rId23" w:history="1">
        <w:r w:rsidRPr="0040684A">
          <w:rPr>
            <w:rStyle w:val="Hyperlink"/>
            <w:rFonts w:ascii="Times New Roman" w:hAnsi="Times New Roman" w:cs="Times New Roman"/>
            <w:color w:val="000000" w:themeColor="text1"/>
          </w:rPr>
          <w:t>platykurtic</w:t>
        </w:r>
      </w:hyperlink>
      <w:r w:rsidRPr="0040684A">
        <w:rPr>
          <w:rFonts w:ascii="Times New Roman" w:hAnsi="Times New Roman" w:cs="Times New Roman"/>
          <w:color w:val="000000" w:themeColor="text1"/>
        </w:rPr>
        <w:t> (flat peak with light tails, indicating fewer outliers).  </w:t>
      </w:r>
      <w:r w:rsidR="0073087E" w:rsidRPr="0040684A">
        <w:rPr>
          <w:rFonts w:ascii="Times New Roman" w:hAnsi="Times New Roman" w:cs="Times New Roman"/>
          <w:color w:val="000000" w:themeColor="text1"/>
        </w:rPr>
        <w:t>s</w:t>
      </w:r>
    </w:p>
    <w:p w:rsidR="00670094" w:rsidRPr="0073087E" w:rsidRDefault="00670094" w:rsidP="00A37CA0">
      <w:pPr>
        <w:jc w:val="both"/>
        <w:rPr>
          <w:b/>
          <w:bCs/>
          <w:color w:val="000000" w:themeColor="text1"/>
        </w:rPr>
      </w:pPr>
      <w:r w:rsidRPr="0073087E">
        <w:rPr>
          <w:b/>
          <w:bCs/>
          <w:color w:val="000000" w:themeColor="text1"/>
        </w:rPr>
        <w:t>59. What is the probability of throwing two fair dice when the sum is 5 and 8?</w:t>
      </w:r>
    </w:p>
    <w:p w:rsidR="00670094" w:rsidRPr="0073087E" w:rsidRDefault="00670094" w:rsidP="00A37CA0">
      <w:pPr>
        <w:jc w:val="both"/>
        <w:rPr>
          <w:b/>
          <w:bCs/>
          <w:color w:val="000000" w:themeColor="text1"/>
        </w:rPr>
      </w:pPr>
      <w:r w:rsidRPr="0073087E">
        <w:rPr>
          <w:b/>
          <w:bCs/>
          <w:color w:val="000000" w:themeColor="text1"/>
        </w:rPr>
        <w:t>60. What is the difference between Descriptive and Inferential Statistics?</w:t>
      </w:r>
    </w:p>
    <w:p w:rsidR="00670094" w:rsidRPr="0073087E" w:rsidRDefault="00670094" w:rsidP="00A37CA0">
      <w:pPr>
        <w:jc w:val="both"/>
        <w:rPr>
          <w:b/>
          <w:bCs/>
          <w:color w:val="000000" w:themeColor="text1"/>
        </w:rPr>
      </w:pPr>
      <w:r w:rsidRPr="0073087E">
        <w:rPr>
          <w:b/>
          <w:bCs/>
          <w:color w:val="000000" w:themeColor="text1"/>
        </w:rPr>
        <w:t>61. Imagine that Jeremy took part in an examination. The test has a mean score of 160, and it has a standard deviation of 15. If Jeremy’s z-score is 1.20, what would be his score on the test?</w:t>
      </w:r>
    </w:p>
    <w:p w:rsidR="00670094" w:rsidRPr="0073087E" w:rsidRDefault="00670094" w:rsidP="00A37CA0">
      <w:pPr>
        <w:jc w:val="both"/>
        <w:rPr>
          <w:b/>
          <w:bCs/>
          <w:color w:val="000000" w:themeColor="text1"/>
        </w:rPr>
      </w:pPr>
      <w:r w:rsidRPr="0073087E">
        <w:rPr>
          <w:b/>
          <w:bCs/>
          <w:color w:val="000000" w:themeColor="text1"/>
        </w:rPr>
        <w:t>62. In an observation, there is a high correlation between the time a person sleeps and the amount of productive work he does. What can be inferred from this?</w:t>
      </w:r>
    </w:p>
    <w:p w:rsidR="00670094" w:rsidRPr="0073087E" w:rsidRDefault="00670094" w:rsidP="00A37CA0">
      <w:pPr>
        <w:jc w:val="both"/>
        <w:rPr>
          <w:b/>
          <w:bCs/>
          <w:color w:val="000000" w:themeColor="text1"/>
        </w:rPr>
      </w:pPr>
      <w:r w:rsidRPr="0073087E">
        <w:rPr>
          <w:b/>
          <w:bCs/>
          <w:color w:val="000000" w:themeColor="text1"/>
        </w:rPr>
        <w:t>63. What is the meaning of degrees of freedom (DF) in statistics?</w:t>
      </w:r>
    </w:p>
    <w:p w:rsidR="00670094" w:rsidRPr="0073087E" w:rsidRDefault="00670094" w:rsidP="00A37CA0">
      <w:pPr>
        <w:jc w:val="both"/>
        <w:rPr>
          <w:b/>
          <w:bCs/>
          <w:color w:val="000000" w:themeColor="text1"/>
        </w:rPr>
      </w:pPr>
      <w:r w:rsidRPr="0073087E">
        <w:rPr>
          <w:b/>
          <w:bCs/>
          <w:color w:val="000000" w:themeColor="text1"/>
        </w:rPr>
        <w:t>64. If there is a 30 percent probability that you will see a supercar in any 20-minute time interval, what is the proba</w:t>
      </w:r>
      <w:r w:rsidRPr="0073087E">
        <w:rPr>
          <w:b/>
          <w:bCs/>
          <w:color w:val="000000" w:themeColor="text1"/>
        </w:rPr>
        <w:softHyphen/>
        <w:t>bility that you see at least one supercar in the period of an hour (60 minutes)?</w:t>
      </w:r>
    </w:p>
    <w:p w:rsidR="00670094" w:rsidRPr="0073087E" w:rsidRDefault="00670094" w:rsidP="00A37CA0">
      <w:pPr>
        <w:jc w:val="both"/>
        <w:rPr>
          <w:b/>
          <w:bCs/>
          <w:color w:val="000000" w:themeColor="text1"/>
        </w:rPr>
      </w:pPr>
      <w:r w:rsidRPr="0073087E">
        <w:rPr>
          <w:b/>
          <w:bCs/>
          <w:color w:val="000000" w:themeColor="text1"/>
        </w:rPr>
        <w:t>65. What is the empirical rule in Statistics?</w:t>
      </w:r>
    </w:p>
    <w:p w:rsidR="00670094" w:rsidRPr="0073087E" w:rsidRDefault="00670094" w:rsidP="00A37CA0">
      <w:pPr>
        <w:jc w:val="both"/>
        <w:rPr>
          <w:b/>
          <w:bCs/>
          <w:color w:val="000000" w:themeColor="text1"/>
        </w:rPr>
      </w:pPr>
      <w:r w:rsidRPr="0073087E">
        <w:rPr>
          <w:b/>
          <w:bCs/>
          <w:color w:val="000000" w:themeColor="text1"/>
        </w:rPr>
        <w:t>66. What is the relationship between sample size and power in hypothesis testing?</w:t>
      </w:r>
    </w:p>
    <w:p w:rsidR="00670094" w:rsidRPr="0073087E" w:rsidRDefault="00670094" w:rsidP="00A37CA0">
      <w:pPr>
        <w:jc w:val="both"/>
        <w:rPr>
          <w:b/>
          <w:bCs/>
          <w:color w:val="000000" w:themeColor="text1"/>
        </w:rPr>
      </w:pPr>
      <w:r w:rsidRPr="0073087E">
        <w:rPr>
          <w:b/>
          <w:bCs/>
          <w:color w:val="000000" w:themeColor="text1"/>
        </w:rPr>
        <w:t>67. Can you perform hypothesis testing with non-parametric methods?</w:t>
      </w:r>
    </w:p>
    <w:p w:rsidR="00670094" w:rsidRPr="0073087E" w:rsidRDefault="00670094" w:rsidP="00A37CA0">
      <w:pPr>
        <w:jc w:val="both"/>
        <w:rPr>
          <w:b/>
          <w:bCs/>
          <w:color w:val="000000" w:themeColor="text1"/>
        </w:rPr>
      </w:pPr>
      <w:r w:rsidRPr="0073087E">
        <w:rPr>
          <w:b/>
          <w:bCs/>
          <w:color w:val="000000" w:themeColor="text1"/>
        </w:rPr>
        <w:t>68. What factors affect the width of a confidence interval?</w:t>
      </w:r>
    </w:p>
    <w:p w:rsidR="00670094" w:rsidRPr="0073087E" w:rsidRDefault="00670094" w:rsidP="00A37CA0">
      <w:pPr>
        <w:jc w:val="both"/>
        <w:rPr>
          <w:b/>
          <w:bCs/>
          <w:color w:val="000000" w:themeColor="text1"/>
        </w:rPr>
      </w:pPr>
      <w:r w:rsidRPr="0073087E">
        <w:rPr>
          <w:b/>
          <w:bCs/>
          <w:color w:val="000000" w:themeColor="text1"/>
        </w:rPr>
        <w:t>69. How does increasing the confidence level affect the width of a confidence interval?</w:t>
      </w:r>
    </w:p>
    <w:p w:rsidR="00670094" w:rsidRPr="0073087E" w:rsidRDefault="00670094" w:rsidP="00A37CA0">
      <w:pPr>
        <w:jc w:val="both"/>
        <w:rPr>
          <w:b/>
          <w:bCs/>
          <w:color w:val="000000" w:themeColor="text1"/>
        </w:rPr>
      </w:pPr>
      <w:r w:rsidRPr="0073087E">
        <w:rPr>
          <w:b/>
          <w:bCs/>
          <w:color w:val="000000" w:themeColor="text1"/>
        </w:rPr>
        <w:t>70. Can a confidence interval be used to make a definitive statement about a specific individual in the population?</w:t>
      </w:r>
    </w:p>
    <w:p w:rsidR="00670094" w:rsidRPr="0073087E" w:rsidRDefault="00670094" w:rsidP="00A37CA0">
      <w:pPr>
        <w:jc w:val="both"/>
        <w:rPr>
          <w:b/>
          <w:bCs/>
          <w:color w:val="000000" w:themeColor="text1"/>
        </w:rPr>
      </w:pPr>
      <w:r w:rsidRPr="0073087E">
        <w:rPr>
          <w:b/>
          <w:bCs/>
          <w:color w:val="000000" w:themeColor="text1"/>
        </w:rPr>
        <w:t>71. How does sample size influence the width of a confidence interval?</w:t>
      </w:r>
    </w:p>
    <w:p w:rsidR="00670094" w:rsidRPr="0073087E" w:rsidRDefault="00670094" w:rsidP="00A37CA0">
      <w:pPr>
        <w:jc w:val="both"/>
        <w:rPr>
          <w:b/>
          <w:bCs/>
          <w:color w:val="000000" w:themeColor="text1"/>
        </w:rPr>
      </w:pPr>
      <w:r w:rsidRPr="0073087E">
        <w:rPr>
          <w:b/>
          <w:bCs/>
          <w:color w:val="000000" w:themeColor="text1"/>
        </w:rPr>
        <w:lastRenderedPageBreak/>
        <w:t>72. What is the relationship between the margin of error and confidence interval?</w:t>
      </w:r>
    </w:p>
    <w:p w:rsidR="00670094" w:rsidRPr="0073087E" w:rsidRDefault="00670094" w:rsidP="00A37CA0">
      <w:pPr>
        <w:jc w:val="both"/>
        <w:rPr>
          <w:b/>
          <w:bCs/>
          <w:color w:val="000000" w:themeColor="text1"/>
        </w:rPr>
      </w:pPr>
      <w:r w:rsidRPr="0073087E">
        <w:rPr>
          <w:b/>
          <w:bCs/>
          <w:color w:val="000000" w:themeColor="text1"/>
        </w:rPr>
        <w:t>73. Can two confidence intervals with different widths have the same confidence level?</w:t>
      </w:r>
    </w:p>
    <w:p w:rsidR="00670094" w:rsidRPr="0073087E" w:rsidRDefault="00670094" w:rsidP="00A37CA0">
      <w:pPr>
        <w:jc w:val="both"/>
        <w:rPr>
          <w:b/>
          <w:bCs/>
          <w:color w:val="000000" w:themeColor="text1"/>
        </w:rPr>
      </w:pPr>
      <w:r w:rsidRPr="0073087E">
        <w:rPr>
          <w:b/>
          <w:bCs/>
          <w:color w:val="000000" w:themeColor="text1"/>
        </w:rPr>
        <w:t>74. What is a Sampling Error and how can it be reduced?</w:t>
      </w:r>
    </w:p>
    <w:p w:rsidR="00670094" w:rsidRDefault="00670094" w:rsidP="00A37CA0">
      <w:pPr>
        <w:jc w:val="both"/>
        <w:rPr>
          <w:b/>
          <w:bCs/>
          <w:color w:val="000000" w:themeColor="text1"/>
        </w:rPr>
      </w:pPr>
      <w:r w:rsidRPr="0073087E">
        <w:rPr>
          <w:b/>
          <w:bCs/>
          <w:color w:val="000000" w:themeColor="text1"/>
        </w:rPr>
        <w:t>75. What is a Chi-Square test?</w:t>
      </w:r>
    </w:p>
    <w:p w:rsidR="00D53891" w:rsidRPr="0073087E" w:rsidRDefault="00D53891" w:rsidP="00A37CA0">
      <w:pPr>
        <w:jc w:val="both"/>
        <w:rPr>
          <w:b/>
          <w:bCs/>
          <w:color w:val="000000" w:themeColor="text1"/>
        </w:rPr>
      </w:pPr>
      <w:r>
        <w:rPr>
          <w:b/>
          <w:bCs/>
          <w:color w:val="000000" w:themeColor="text1"/>
        </w:rPr>
        <w:t xml:space="preserve">Ans 75- </w:t>
      </w:r>
      <w:r w:rsidRPr="0093115C">
        <w:rPr>
          <w:rFonts w:ascii="Times New Roman" w:hAnsi="Times New Roman" w:cs="Times New Roman"/>
          <w:color w:val="000000" w:themeColor="text1"/>
        </w:rPr>
        <w:t>A chi-square test (χ² test) is a statistical hypothesis test used for categorical data to determine if there is a significant relationship between two variables or if an observed data distribution differs from an expected distribution. It compares observed frequencies with expected frequencies and is commonly used in social sciences, market research, and healthcare to assess independence or goodness of fit for variables like preferences, genders, or survey responses.</w:t>
      </w:r>
      <w:r w:rsidRPr="00D53891">
        <w:rPr>
          <w:b/>
          <w:bCs/>
          <w:color w:val="000000" w:themeColor="text1"/>
        </w:rPr>
        <w:t> </w:t>
      </w:r>
    </w:p>
    <w:p w:rsidR="00021F33" w:rsidRDefault="00670094" w:rsidP="00A37CA0">
      <w:pPr>
        <w:jc w:val="both"/>
        <w:rPr>
          <w:b/>
          <w:bCs/>
          <w:color w:val="000000" w:themeColor="text1"/>
        </w:rPr>
      </w:pPr>
      <w:r w:rsidRPr="0073087E">
        <w:rPr>
          <w:b/>
          <w:bCs/>
          <w:color w:val="000000" w:themeColor="text1"/>
        </w:rPr>
        <w:t>76. What is a t-test</w:t>
      </w:r>
      <w:r w:rsidR="00021F33">
        <w:rPr>
          <w:b/>
          <w:bCs/>
          <w:color w:val="000000" w:themeColor="text1"/>
        </w:rPr>
        <w:t>?</w:t>
      </w:r>
    </w:p>
    <w:p w:rsidR="00021F33" w:rsidRPr="009B3307" w:rsidRDefault="00021F33" w:rsidP="00A37CA0">
      <w:pPr>
        <w:jc w:val="both"/>
        <w:rPr>
          <w:rFonts w:ascii="Times New Roman" w:hAnsi="Times New Roman" w:cs="Times New Roman"/>
          <w:color w:val="000000" w:themeColor="text1"/>
        </w:rPr>
      </w:pPr>
      <w:r>
        <w:rPr>
          <w:b/>
          <w:bCs/>
          <w:color w:val="000000" w:themeColor="text1"/>
        </w:rPr>
        <w:t xml:space="preserve">Ans 76- </w:t>
      </w:r>
      <w:r w:rsidRPr="009B3307">
        <w:rPr>
          <w:rFonts w:ascii="Times New Roman" w:hAnsi="Times New Roman" w:cs="Times New Roman"/>
          <w:color w:val="000000" w:themeColor="text1"/>
        </w:rPr>
        <w:t>A t-test is a statistical method used to compare the means of two groups and determine if there is a statistically significant difference between them, helping to decide if observed differences occur by chance or are a true effect. It's used when the population standard deviation is unknown, comparing the ratio of the difference between group means to their variance. Different types exist, such as the independent samples t-test for two distinct groups, a paired samples t-test for measurements at different times on the same group, and a single sample t-test to compare one sample mean to a known population mean. </w:t>
      </w:r>
    </w:p>
    <w:p w:rsidR="00670094" w:rsidRDefault="00670094" w:rsidP="00A37CA0">
      <w:pPr>
        <w:jc w:val="both"/>
        <w:rPr>
          <w:b/>
          <w:bCs/>
          <w:color w:val="000000" w:themeColor="text1"/>
        </w:rPr>
      </w:pPr>
      <w:r w:rsidRPr="0073087E">
        <w:rPr>
          <w:b/>
          <w:bCs/>
          <w:color w:val="000000" w:themeColor="text1"/>
        </w:rPr>
        <w:t>77. What is the ANOVA test?</w:t>
      </w:r>
    </w:p>
    <w:p w:rsidR="003A191A" w:rsidRPr="0073087E" w:rsidRDefault="003A191A" w:rsidP="00A37CA0">
      <w:pPr>
        <w:jc w:val="both"/>
        <w:rPr>
          <w:b/>
          <w:bCs/>
          <w:color w:val="000000" w:themeColor="text1"/>
        </w:rPr>
      </w:pPr>
      <w:r>
        <w:rPr>
          <w:b/>
          <w:bCs/>
          <w:color w:val="000000" w:themeColor="text1"/>
        </w:rPr>
        <w:t xml:space="preserve">Ans 77- </w:t>
      </w:r>
      <w:r w:rsidRPr="009B3307">
        <w:rPr>
          <w:rFonts w:ascii="Times New Roman" w:hAnsi="Times New Roman" w:cs="Times New Roman"/>
          <w:color w:val="000000" w:themeColor="text1"/>
        </w:rPr>
        <w:t>An ANOVA (Analysis of Variance) test is a statistical method used to determine if there are significant differences between the means of three or more groups. It works by comparing the amount of variation between the groups to the variation within the groups. If the between-group variance is significantly larger than the within-group variance, it suggests that the group means are not all the same. </w:t>
      </w:r>
    </w:p>
    <w:p w:rsidR="00670094" w:rsidRDefault="00670094" w:rsidP="00A37CA0">
      <w:pPr>
        <w:jc w:val="both"/>
        <w:rPr>
          <w:b/>
          <w:bCs/>
          <w:color w:val="000000" w:themeColor="text1"/>
        </w:rPr>
      </w:pPr>
      <w:r w:rsidRPr="0073087E">
        <w:rPr>
          <w:b/>
          <w:bCs/>
          <w:color w:val="000000" w:themeColor="text1"/>
        </w:rPr>
        <w:t xml:space="preserve">78. How is hypothesis testing </w:t>
      </w:r>
      <w:proofErr w:type="spellStart"/>
      <w:r w:rsidRPr="0073087E">
        <w:rPr>
          <w:b/>
          <w:bCs/>
          <w:color w:val="000000" w:themeColor="text1"/>
        </w:rPr>
        <w:t>utilised</w:t>
      </w:r>
      <w:proofErr w:type="spellEnd"/>
      <w:r w:rsidRPr="0073087E">
        <w:rPr>
          <w:b/>
          <w:bCs/>
          <w:color w:val="000000" w:themeColor="text1"/>
        </w:rPr>
        <w:t xml:space="preserve"> in A/B testing for marketing campaigns?</w:t>
      </w:r>
    </w:p>
    <w:p w:rsidR="00DD1630" w:rsidRPr="009B3307" w:rsidRDefault="00DD1630" w:rsidP="00A37CA0">
      <w:pPr>
        <w:jc w:val="both"/>
        <w:rPr>
          <w:rFonts w:ascii="Times New Roman" w:hAnsi="Times New Roman" w:cs="Times New Roman"/>
          <w:color w:val="000000" w:themeColor="text1"/>
        </w:rPr>
      </w:pPr>
      <w:r>
        <w:rPr>
          <w:b/>
          <w:bCs/>
          <w:color w:val="000000" w:themeColor="text1"/>
        </w:rPr>
        <w:t xml:space="preserve">Ans 78- </w:t>
      </w:r>
      <w:r w:rsidRPr="009B3307">
        <w:rPr>
          <w:rFonts w:ascii="Times New Roman" w:hAnsi="Times New Roman" w:cs="Times New Roman"/>
          <w:color w:val="000000" w:themeColor="text1"/>
        </w:rPr>
        <w:t>Hypothesis testing is utilized in A/B testing by forming a testable statement (the hypothesis) about a specific marketing element's impact on user behavior, then using A/B testing to collect data on two variations (control and treatment) to statistically determine if the hypothesis is supported by evidence. The core process involves defining a clear hypothesis, creating a control and a variant that differ in a single element (like a call-to-action button color), randomly exposing users to each version, and analyzing the results with statistical methods to see which performs better against the defined success metric. </w:t>
      </w:r>
    </w:p>
    <w:p w:rsidR="00670094" w:rsidRDefault="00670094" w:rsidP="00A37CA0">
      <w:pPr>
        <w:jc w:val="both"/>
        <w:rPr>
          <w:b/>
          <w:bCs/>
          <w:color w:val="000000" w:themeColor="text1"/>
        </w:rPr>
      </w:pPr>
      <w:r w:rsidRPr="0073087E">
        <w:rPr>
          <w:b/>
          <w:bCs/>
          <w:color w:val="000000" w:themeColor="text1"/>
        </w:rPr>
        <w:t>79. What is the difference between one-tailed and two tailed t-tests?</w:t>
      </w:r>
    </w:p>
    <w:p w:rsidR="00D978D2" w:rsidRPr="0073087E" w:rsidRDefault="00D978D2" w:rsidP="00A37CA0">
      <w:pPr>
        <w:jc w:val="both"/>
        <w:rPr>
          <w:b/>
          <w:bCs/>
          <w:color w:val="000000" w:themeColor="text1"/>
        </w:rPr>
      </w:pPr>
      <w:r>
        <w:rPr>
          <w:b/>
          <w:bCs/>
          <w:color w:val="000000" w:themeColor="text1"/>
        </w:rPr>
        <w:lastRenderedPageBreak/>
        <w:t xml:space="preserve">Ans 79- </w:t>
      </w:r>
      <w:r w:rsidRPr="009B3307">
        <w:rPr>
          <w:rFonts w:ascii="Times New Roman" w:hAnsi="Times New Roman" w:cs="Times New Roman"/>
          <w:color w:val="000000" w:themeColor="text1"/>
        </w:rPr>
        <w:t>The difference between one-tailed and two-tailed t-tests lies in the directionality of the alternative hypothesis. A one-tailed test predicts a specific direction for the difference (e.g., is a new drug better or worse than the placebo?) and thus has its region of rejection on one side of the distribution. A two-tailed test, in contrast, checks for any significant difference (increase or decrease) in either direction, setting up rejection regions on both tails of the distribution.</w:t>
      </w:r>
      <w:r w:rsidRPr="00D978D2">
        <w:rPr>
          <w:b/>
          <w:bCs/>
          <w:color w:val="000000" w:themeColor="text1"/>
        </w:rPr>
        <w:t>  </w:t>
      </w:r>
    </w:p>
    <w:p w:rsidR="00670094" w:rsidRDefault="00670094" w:rsidP="00A37CA0">
      <w:pPr>
        <w:jc w:val="both"/>
        <w:rPr>
          <w:b/>
          <w:bCs/>
          <w:color w:val="000000" w:themeColor="text1"/>
        </w:rPr>
      </w:pPr>
      <w:r w:rsidRPr="0073087E">
        <w:rPr>
          <w:b/>
          <w:bCs/>
          <w:color w:val="000000" w:themeColor="text1"/>
        </w:rPr>
        <w:t>80. What is an inlier?</w:t>
      </w:r>
    </w:p>
    <w:p w:rsidR="00A0685D" w:rsidRPr="009B3307" w:rsidRDefault="00A0685D" w:rsidP="00A0685D">
      <w:pPr>
        <w:jc w:val="both"/>
        <w:rPr>
          <w:rFonts w:ascii="Times New Roman" w:hAnsi="Times New Roman" w:cs="Times New Roman"/>
          <w:color w:val="000000" w:themeColor="text1"/>
        </w:rPr>
      </w:pPr>
      <w:r>
        <w:rPr>
          <w:b/>
          <w:bCs/>
          <w:color w:val="000000" w:themeColor="text1"/>
        </w:rPr>
        <w:t xml:space="preserve">Ans 80- </w:t>
      </w:r>
      <w:r w:rsidRPr="009B3307">
        <w:rPr>
          <w:rFonts w:ascii="Times New Roman" w:hAnsi="Times New Roman" w:cs="Times New Roman"/>
          <w:color w:val="000000" w:themeColor="text1"/>
          <w:lang/>
        </w:rPr>
        <w:t>We can define inliers as “data values that are consistent with the distribution of the bulk of the data, but are in error</w:t>
      </w:r>
      <w:proofErr w:type="gramStart"/>
      <w:r w:rsidRPr="009B3307">
        <w:rPr>
          <w:rFonts w:ascii="Times New Roman" w:hAnsi="Times New Roman" w:cs="Times New Roman"/>
          <w:color w:val="000000" w:themeColor="text1"/>
          <w:lang/>
        </w:rPr>
        <w:t>” .</w:t>
      </w:r>
      <w:proofErr w:type="gramEnd"/>
    </w:p>
    <w:p w:rsidR="00A0685D" w:rsidRPr="009B3307" w:rsidRDefault="00A0685D" w:rsidP="00A37CA0">
      <w:pPr>
        <w:jc w:val="both"/>
        <w:rPr>
          <w:rFonts w:ascii="Times New Roman" w:hAnsi="Times New Roman" w:cs="Times New Roman"/>
          <w:color w:val="000000" w:themeColor="text1"/>
        </w:rPr>
      </w:pPr>
    </w:p>
    <w:p w:rsidR="00670094" w:rsidRPr="0073087E" w:rsidRDefault="00670094" w:rsidP="00A37CA0">
      <w:pPr>
        <w:jc w:val="both"/>
        <w:rPr>
          <w:color w:val="000000" w:themeColor="text1"/>
        </w:rPr>
      </w:pPr>
    </w:p>
    <w:sectPr w:rsidR="00670094" w:rsidRPr="0073087E" w:rsidSect="0075281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6934CF"/>
    <w:multiLevelType w:val="multilevel"/>
    <w:tmpl w:val="64B28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D183B97"/>
    <w:multiLevelType w:val="hybridMultilevel"/>
    <w:tmpl w:val="17F68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B0C7B45"/>
    <w:multiLevelType w:val="multilevel"/>
    <w:tmpl w:val="AD7A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AF31E74"/>
    <w:multiLevelType w:val="multilevel"/>
    <w:tmpl w:val="1348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70094"/>
    <w:rsid w:val="00011000"/>
    <w:rsid w:val="00017478"/>
    <w:rsid w:val="00021F33"/>
    <w:rsid w:val="00044D0B"/>
    <w:rsid w:val="000643D5"/>
    <w:rsid w:val="000743E4"/>
    <w:rsid w:val="000A409B"/>
    <w:rsid w:val="000B5425"/>
    <w:rsid w:val="000F42DA"/>
    <w:rsid w:val="00155984"/>
    <w:rsid w:val="00165414"/>
    <w:rsid w:val="0017751A"/>
    <w:rsid w:val="001B7F0A"/>
    <w:rsid w:val="001D14C3"/>
    <w:rsid w:val="00230EC3"/>
    <w:rsid w:val="0024600D"/>
    <w:rsid w:val="002C41A8"/>
    <w:rsid w:val="002C6D27"/>
    <w:rsid w:val="00375604"/>
    <w:rsid w:val="003A191A"/>
    <w:rsid w:val="003E60CF"/>
    <w:rsid w:val="0040684A"/>
    <w:rsid w:val="00412244"/>
    <w:rsid w:val="004154D9"/>
    <w:rsid w:val="00434E16"/>
    <w:rsid w:val="00453DA1"/>
    <w:rsid w:val="00456B77"/>
    <w:rsid w:val="00481477"/>
    <w:rsid w:val="004972F5"/>
    <w:rsid w:val="004D6998"/>
    <w:rsid w:val="004F2DA6"/>
    <w:rsid w:val="00512F82"/>
    <w:rsid w:val="00597FBE"/>
    <w:rsid w:val="005A02C6"/>
    <w:rsid w:val="005A3F5C"/>
    <w:rsid w:val="005D41EF"/>
    <w:rsid w:val="005D4FD5"/>
    <w:rsid w:val="005F10E9"/>
    <w:rsid w:val="00603070"/>
    <w:rsid w:val="00623008"/>
    <w:rsid w:val="00624F0E"/>
    <w:rsid w:val="006459F1"/>
    <w:rsid w:val="00670094"/>
    <w:rsid w:val="00671D81"/>
    <w:rsid w:val="006B48C2"/>
    <w:rsid w:val="006C354E"/>
    <w:rsid w:val="006D704D"/>
    <w:rsid w:val="006F2CCF"/>
    <w:rsid w:val="00701461"/>
    <w:rsid w:val="007025E2"/>
    <w:rsid w:val="007074C7"/>
    <w:rsid w:val="00712353"/>
    <w:rsid w:val="0073087E"/>
    <w:rsid w:val="00746C4C"/>
    <w:rsid w:val="00752818"/>
    <w:rsid w:val="00764D09"/>
    <w:rsid w:val="007F4E30"/>
    <w:rsid w:val="00800840"/>
    <w:rsid w:val="00830C16"/>
    <w:rsid w:val="0083241E"/>
    <w:rsid w:val="008421BD"/>
    <w:rsid w:val="00874E04"/>
    <w:rsid w:val="00881EB1"/>
    <w:rsid w:val="00882588"/>
    <w:rsid w:val="008858F2"/>
    <w:rsid w:val="00911A02"/>
    <w:rsid w:val="00924B0B"/>
    <w:rsid w:val="0093115C"/>
    <w:rsid w:val="0094542E"/>
    <w:rsid w:val="00945728"/>
    <w:rsid w:val="00954137"/>
    <w:rsid w:val="009B3307"/>
    <w:rsid w:val="009E0A27"/>
    <w:rsid w:val="009F7521"/>
    <w:rsid w:val="00A0685D"/>
    <w:rsid w:val="00A24BA8"/>
    <w:rsid w:val="00A37CA0"/>
    <w:rsid w:val="00A8756E"/>
    <w:rsid w:val="00AF7FC1"/>
    <w:rsid w:val="00B0267B"/>
    <w:rsid w:val="00B3464F"/>
    <w:rsid w:val="00B73D79"/>
    <w:rsid w:val="00BA3127"/>
    <w:rsid w:val="00C05852"/>
    <w:rsid w:val="00C12EB8"/>
    <w:rsid w:val="00C3248C"/>
    <w:rsid w:val="00C34D3E"/>
    <w:rsid w:val="00C37124"/>
    <w:rsid w:val="00C4101E"/>
    <w:rsid w:val="00C75CA3"/>
    <w:rsid w:val="00C81591"/>
    <w:rsid w:val="00CC316E"/>
    <w:rsid w:val="00CD4565"/>
    <w:rsid w:val="00D10BC7"/>
    <w:rsid w:val="00D21A65"/>
    <w:rsid w:val="00D26561"/>
    <w:rsid w:val="00D53891"/>
    <w:rsid w:val="00D978D2"/>
    <w:rsid w:val="00DD1630"/>
    <w:rsid w:val="00E004CE"/>
    <w:rsid w:val="00E2299C"/>
    <w:rsid w:val="00E52C2A"/>
    <w:rsid w:val="00E9310F"/>
    <w:rsid w:val="00EA0A22"/>
    <w:rsid w:val="00EE3842"/>
    <w:rsid w:val="00EF5A63"/>
    <w:rsid w:val="00F64067"/>
    <w:rsid w:val="00FE0C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2818"/>
  </w:style>
  <w:style w:type="paragraph" w:styleId="Heading1">
    <w:name w:val="heading 1"/>
    <w:basedOn w:val="Normal"/>
    <w:next w:val="Normal"/>
    <w:link w:val="Heading1Char"/>
    <w:uiPriority w:val="9"/>
    <w:qFormat/>
    <w:rsid w:val="006700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0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0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0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0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0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0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0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0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0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094"/>
    <w:rPr>
      <w:rFonts w:eastAsiaTheme="majorEastAsia" w:cstheme="majorBidi"/>
      <w:color w:val="272727" w:themeColor="text1" w:themeTint="D8"/>
    </w:rPr>
  </w:style>
  <w:style w:type="paragraph" w:styleId="Title">
    <w:name w:val="Title"/>
    <w:basedOn w:val="Normal"/>
    <w:next w:val="Normal"/>
    <w:link w:val="TitleChar"/>
    <w:uiPriority w:val="10"/>
    <w:qFormat/>
    <w:rsid w:val="00670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094"/>
    <w:pPr>
      <w:spacing w:before="160"/>
      <w:jc w:val="center"/>
    </w:pPr>
    <w:rPr>
      <w:i/>
      <w:iCs/>
      <w:color w:val="404040" w:themeColor="text1" w:themeTint="BF"/>
    </w:rPr>
  </w:style>
  <w:style w:type="character" w:customStyle="1" w:styleId="QuoteChar">
    <w:name w:val="Quote Char"/>
    <w:basedOn w:val="DefaultParagraphFont"/>
    <w:link w:val="Quote"/>
    <w:uiPriority w:val="29"/>
    <w:rsid w:val="00670094"/>
    <w:rPr>
      <w:i/>
      <w:iCs/>
      <w:color w:val="404040" w:themeColor="text1" w:themeTint="BF"/>
    </w:rPr>
  </w:style>
  <w:style w:type="paragraph" w:styleId="ListParagraph">
    <w:name w:val="List Paragraph"/>
    <w:basedOn w:val="Normal"/>
    <w:uiPriority w:val="34"/>
    <w:qFormat/>
    <w:rsid w:val="00670094"/>
    <w:pPr>
      <w:ind w:left="720"/>
      <w:contextualSpacing/>
    </w:pPr>
  </w:style>
  <w:style w:type="character" w:styleId="IntenseEmphasis">
    <w:name w:val="Intense Emphasis"/>
    <w:basedOn w:val="DefaultParagraphFont"/>
    <w:uiPriority w:val="21"/>
    <w:qFormat/>
    <w:rsid w:val="00670094"/>
    <w:rPr>
      <w:i/>
      <w:iCs/>
      <w:color w:val="2F5496" w:themeColor="accent1" w:themeShade="BF"/>
    </w:rPr>
  </w:style>
  <w:style w:type="paragraph" w:styleId="IntenseQuote">
    <w:name w:val="Intense Quote"/>
    <w:basedOn w:val="Normal"/>
    <w:next w:val="Normal"/>
    <w:link w:val="IntenseQuoteChar"/>
    <w:uiPriority w:val="30"/>
    <w:qFormat/>
    <w:rsid w:val="006700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094"/>
    <w:rPr>
      <w:i/>
      <w:iCs/>
      <w:color w:val="2F5496" w:themeColor="accent1" w:themeShade="BF"/>
    </w:rPr>
  </w:style>
  <w:style w:type="character" w:styleId="IntenseReference">
    <w:name w:val="Intense Reference"/>
    <w:basedOn w:val="DefaultParagraphFont"/>
    <w:uiPriority w:val="32"/>
    <w:qFormat/>
    <w:rsid w:val="00670094"/>
    <w:rPr>
      <w:b/>
      <w:bCs/>
      <w:smallCaps/>
      <w:color w:val="2F5496" w:themeColor="accent1" w:themeShade="BF"/>
      <w:spacing w:val="5"/>
    </w:rPr>
  </w:style>
  <w:style w:type="character" w:styleId="Hyperlink">
    <w:name w:val="Hyperlink"/>
    <w:basedOn w:val="DefaultParagraphFont"/>
    <w:uiPriority w:val="99"/>
    <w:unhideWhenUsed/>
    <w:rsid w:val="00C75CA3"/>
    <w:rPr>
      <w:color w:val="0563C1" w:themeColor="hyperlink"/>
      <w:u w:val="single"/>
    </w:rPr>
  </w:style>
  <w:style w:type="character" w:customStyle="1" w:styleId="UnresolvedMention">
    <w:name w:val="Unresolved Mention"/>
    <w:basedOn w:val="DefaultParagraphFont"/>
    <w:uiPriority w:val="99"/>
    <w:semiHidden/>
    <w:unhideWhenUsed/>
    <w:rsid w:val="00C75CA3"/>
    <w:rPr>
      <w:color w:val="605E5C"/>
      <w:shd w:val="clear" w:color="auto" w:fill="E1DFDD"/>
    </w:rPr>
  </w:style>
  <w:style w:type="character" w:styleId="Strong">
    <w:name w:val="Strong"/>
    <w:basedOn w:val="DefaultParagraphFont"/>
    <w:uiPriority w:val="22"/>
    <w:qFormat/>
    <w:rsid w:val="00E9310F"/>
    <w:rPr>
      <w:b/>
      <w:bCs/>
    </w:rPr>
  </w:style>
  <w:style w:type="paragraph" w:customStyle="1" w:styleId="k3ksmc">
    <w:name w:val="k3ksmc"/>
    <w:basedOn w:val="Normal"/>
    <w:rsid w:val="00E9310F"/>
    <w:pPr>
      <w:spacing w:before="100" w:beforeAutospacing="1" w:after="100" w:afterAutospacing="1" w:line="240" w:lineRule="auto"/>
    </w:pPr>
    <w:rPr>
      <w:rFonts w:ascii="Times New Roman" w:eastAsia="Times New Roman" w:hAnsi="Times New Roman" w:cs="Times New Roman"/>
      <w:kern w:val="0"/>
    </w:rPr>
  </w:style>
  <w:style w:type="character" w:customStyle="1" w:styleId="uv3um">
    <w:name w:val="uv3um"/>
    <w:basedOn w:val="DefaultParagraphFont"/>
    <w:rsid w:val="00E9310F"/>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d2b59b7238d5f6ec&amp;cs=0&amp;sxsrf=AE3TifPyBcCOYwinhFtiWpEk43OP45J07w%3A1757393318208&amp;q=Bayes%27+Theorem&amp;sa=X&amp;ved=2ahUKEwjSyKqj8MqPAxUIzjgGHYcVEpkQxccNegQICRAB&amp;mstk=AUtExfDzdfhc02WqZGBaXMMblv9zgxFudMKHvVptNbMPchpz4P2sZFepekRnF3QwrUuALp8hIY_NhI5I8vTDi3XMf1cWYLJdcrDonpe_XTFO_kgc-R23Ps3pRYjBM8_5RfngQXcCKXrr0YIw5k4dfqg-5gmBLI6t9E1xtkr-dRfyO_FKSdHqXWRVaRo02JFx4kBcLawuXm7zEfGpGCZV61SsZzFQmWg2gduReshhuHnj-sUNSJzOnUkYeaxamtqJiqjG0Z9Tt_0329xKLy-Jhd9N565P&amp;csui=3" TargetMode="External"/><Relationship Id="rId13" Type="http://schemas.openxmlformats.org/officeDocument/2006/relationships/hyperlink" Target="https://www.google.com/search?sca_esv=d2b59b7238d5f6ec&amp;cs=0&amp;sxsrf=AE3TifMGl-iJVPj0BGirrhIpo9I1HnCtpQ%3A1757397507886&amp;q=probability+density+functions&amp;sa=X&amp;ved=2ahUKEwiHoYzx_8qPAxWhwjgGHabAH8EQxccNegQICBAB&amp;mstk=AUtExfASWDFl6WCGzQuPDOsS5qOdYRf9lgkEy47OsoWBvs8ofv7KGIIHaFq3Or1Y0mnK1bTyXOrEWl0QTksqPeutUpL8balAPrZ1pZhlZYk0Myg7x1CzO5oRKU6oyM6qOJxyEJ8PmGbjyXHg-fUzbZCgms1PcHoncCF5dhr-T5FftdBbOX3IInTFBDH6ENTi-H86fLBDYJmhEToWxZOERrn6j4HUKKvqKMgc046XOQlrQGEi9duOE1-l208SAGWXLk8dLOiLRARuQhaia611IJBXRng6&amp;csui=3" TargetMode="External"/><Relationship Id="rId18" Type="http://schemas.openxmlformats.org/officeDocument/2006/relationships/hyperlink" Target="https://www.google.com/search?sca_esv=f6511093bb828960&amp;sxsrf=AE3TifNz0HznQO1bhgbgnW0fkeCoUYgX6A%3A1757412543771&amp;q=correlation-causation+fallacy&amp;sa=X&amp;ved=2ahUKEwity5Tzt8uPAxXCmK8BHboyA8EQxccNegQIJxAB&amp;mstk=AUtExfB2kIegpBtEcF5OPOAzEYI3Fu1ExoHF83aJp5x_FzagkbPRWEX6zY63tTJfmJSJL58huHhUOu7G58hI20sJImM-g95vMwriHCD0jIMR3jS8P9DrXaVHZxNp6pKZro4xNp5b4qHvhVm582NULAn1vShzBY-xfyYCaai9b1iH8PbH_phH6vCJsSuovljjZyJtU2oqx76zg9n9p6aI8q86PXuOwv2ga8IvWPGvlwe8sQZ9vilU7IO-myQj6Tc2oI7X3E1E29ez-_ThJCDE98apXu2vMnL7KPW9QKV1WUMs8fIHrV_EfK-jXE1GDooF1E7D4rIGUeyYphuuzuRnEu3G_OmPmikNm3klGjZYVcRpBM8xD2Ih0PhZHs1w_gR-n1yyFxlMu26tNaSBRQcQksKWRA&amp;csui=3" TargetMode="External"/><Relationship Id="rId3" Type="http://schemas.openxmlformats.org/officeDocument/2006/relationships/settings" Target="settings.xml"/><Relationship Id="rId21" Type="http://schemas.openxmlformats.org/officeDocument/2006/relationships/hyperlink" Target="https://www.google.com/search?sca_esv=f6511093bb828960&amp;sxsrf=AE3TifPUjClL_t9heqg3slfwSKx5povmRg%3A1757413275973&amp;q=mesokurtic&amp;sa=X&amp;ved=2ahUKEwjm0qbQusuPAxWVna8BHWcEHi4QxccNegQIJxAB&amp;mstk=AUtExfD20B3AXsfBCM6oqQyOTNb9m0NRYFde9isJOqXPkPsvPIl1EExi34M8io_jHfT6Eij8jmHJRny50CXhw8nvg_thl549VIaWrwqUTX8YgvdugJbL9kLBNjiPryeYjlp6nj4qrt0dSN6XedMJitaAH0jg0qlFLNTbc8bnzBSFxt6r0UAWEhZsSKLLfSyRzy6LDY5F1iZdywHXlveNZlbAj2BDmH0EZCDE_qCVPedfmqDUaohJgxWWxj8JAeFQMApRYZ1ex64O6DjFB8RfDh7U1fPGVdn0F0YKym4kzQZpYRlrtHw8Cb3MCpQZN7lUyESGFBBqMz46OvD5QIlfBD1HXK4CNxSXD3F7e-yWSme8wNg0_rV3j_9gShu-EXzquWB-chtIm2tVYf7JbqFwASnyMA&amp;csui=3" TargetMode="External"/><Relationship Id="rId7" Type="http://schemas.openxmlformats.org/officeDocument/2006/relationships/hyperlink" Target="https://www.google.com/search?sca_esv=d2b59b7238d5f6ec&amp;cs=0&amp;sxsrf=AE3TifPyBcCOYwinhFtiWpEk43OP45J07w%3A1757393318208&amp;q=probability+distributions&amp;sa=X&amp;ved=2ahUKEwjSyKqj8MqPAxUIzjgGHYcVEpkQxccNegQIBBAB&amp;mstk=AUtExfDzdfhc02WqZGBaXMMblv9zgxFudMKHvVptNbMPchpz4P2sZFepekRnF3QwrUuALp8hIY_NhI5I8vTDi3XMf1cWYLJdcrDonpe_XTFO_kgc-R23Ps3pRYjBM8_5RfngQXcCKXrr0YIw5k4dfqg-5gmBLI6t9E1xtkr-dRfyO_FKSdHqXWRVaRo02JFx4kBcLawuXm7zEfGpGCZV61SsZzFQmWg2gduReshhuHnj-sUNSJzOnUkYeaxamtqJiqjG0Z9Tt_0329xKLy-Jhd9N565P&amp;csui=3" TargetMode="External"/><Relationship Id="rId12" Type="http://schemas.openxmlformats.org/officeDocument/2006/relationships/hyperlink" Target="https://www.google.com/search?sca_esv=d2b59b7238d5f6ec&amp;sxsrf=AE3TifMsDtRVf1izcIbzpLDn_HQoKjOKqA%3A1757393540005&amp;q=probability+of+the+evidence&amp;sa=X&amp;ved=2ahUKEwjA2rqN8cqPAxVHzzgGHWG-A3QQxccNegQIKBAE&amp;mstk=AUtExfBmn93bzjPx1lrUQ4C-3wDjCgjVVzq8y_VDzmha6zXQA-2LHO_6S1McllTV15Tm1RxazSWtczjYd-76XqolKFQk97kDgcq4fdAytPwNF-XlvsMfr5YW_zjaNndj1fTR8jR-gWWa4nI2mS8xka2P8cR_WFolKRm_E2xQGqc3UCIqrX5q3HFe2mt81YSQiwyn6-aRG9Pn6xEuSX8od9HJOKqv0OzDR8Q8CcLTP40QefcIvtjXi_8C2Z5D4aPzhkXwdMaw8g7xjLwX6JJ74pGe6fQH&amp;csui=3" TargetMode="External"/><Relationship Id="rId17" Type="http://schemas.openxmlformats.org/officeDocument/2006/relationships/hyperlink" Target="https://www.google.com/search?sca_esv=d2b59b7238d5f6ec&amp;cs=0&amp;sxsrf=AE3TifPm5OJbWmruQMFtnoBGLrBFWGEbfw%3A1757400383065&amp;q=convenience+sampling&amp;sa=X&amp;ved=2ahUKEwiOsITMisuPAxUh1TgGHZLbLysQxccNegQIDBAB&amp;mstk=AUtExfAvF4qjwiRQPIb2D9hSXJYd272aLViuRzzsKlfiSNkcWMSi5VOlb6XJ7ITKbWISCIM1JZ-bcI7gQV_HgF5b-3m-tBgQABDwwKK9TJCl6Gw5rajOQuMStF3nRIqoB0YtTJ3SW1E08KtDRDNQ7rNm_kP6pSrqUBkBWpp8B0E-zuLl3xsCdOEtmoJGoulRplxfZ_iRSJlznejAmFp9dQOZ5jB8RRQF_EAKXzsHW6Yp1Omeeuh4IdySswMzYF-RGzoj1pjbnMh0DpReS2Q-dYGILKNj&amp;csui=3"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oogle.com/search?sca_esv=453f87096d44fbd1&amp;cs=0&amp;sxsrf=AE3TifNtTXF2UERUJF-mrSsIlCBFxtuemw%3A1757399790624&amp;q=density+function&amp;sa=X&amp;ved=2ahUKEwih8dixiMuPAxWt2DgGHe7OIhEQxccNegQIBBAC&amp;mstk=AUtExfBFz-tmxQJ2rtrjBHNuTleN_bN92DR2nJSJUUdzD7UAmA_WqoX5e74MCEweg8fnnbaILvM3xZwHiJu5kdcVE1OqVQOtbEvVFMP-elGrGPbbaAJ3xpld1BF3kq3SfgQNy1Pe47J0syIR7EDDBsF1wfuEsSBnGPqDp-MalxPiEGuy9aXz4t-0hhgmZpAuGePFrGI8R9bpTpiWYg59c3eKc3RNrUBkuAEgRk1YaEmjwlOiiwkrPLYXEXA2G9ZbqRLF0IpQsBiO28-IZJud_wv8h74H&amp;csui=3" TargetMode="External"/><Relationship Id="rId20" Type="http://schemas.openxmlformats.org/officeDocument/2006/relationships/hyperlink" Target="https://www.google.com/search?sca_esv=f6511093bb828960&amp;cs=0&amp;sxsrf=AE3TifMUDyqhM8ljRC7yj5GV_E_v0QcRbg:1757413216907&amp;q=right-hand+rule&amp;sa=X&amp;ved=2ahUKEwjr4fazusuPAxUhyjgGHQH3HKgQxccNegQIBRAB" TargetMode="External"/><Relationship Id="rId1" Type="http://schemas.openxmlformats.org/officeDocument/2006/relationships/numbering" Target="numbering.xml"/><Relationship Id="rId6" Type="http://schemas.openxmlformats.org/officeDocument/2006/relationships/hyperlink" Target="https://www.google.com/search?sca_esv=d2b59b7238d5f6ec&amp;cs=0&amp;sxsrf=AE3TifPyBcCOYwinhFtiWpEk43OP45J07w%3A1757393318208&amp;q=random+variables&amp;sa=X&amp;ved=2ahUKEwjSyKqj8MqPAxUIzjgGHYcVEpkQxccNegQIAxAB&amp;mstk=AUtExfDzdfhc02WqZGBaXMMblv9zgxFudMKHvVptNbMPchpz4P2sZFepekRnF3QwrUuALp8hIY_NhI5I8vTDi3XMf1cWYLJdcrDonpe_XTFO_kgc-R23Ps3pRYjBM8_5RfngQXcCKXrr0YIw5k4dfqg-5gmBLI6t9E1xtkr-dRfyO_FKSdHqXWRVaRo02JFx4kBcLawuXm7zEfGpGCZV61SsZzFQmWg2gduReshhuHnj-sUNSJzOnUkYeaxamtqJiqjG0Z9Tt_0329xKLy-Jhd9N565P&amp;csui=3" TargetMode="External"/><Relationship Id="rId11" Type="http://schemas.openxmlformats.org/officeDocument/2006/relationships/hyperlink" Target="https://www.google.com/search?sca_esv=d2b59b7238d5f6ec&amp;sxsrf=AE3TifMsDtRVf1izcIbzpLDn_HQoKjOKqA%3A1757393540005&amp;q=prior+probability&amp;sa=X&amp;ved=2ahUKEwjA2rqN8cqPAxVHzzgGHWG-A3QQxccNegQIKBAD&amp;mstk=AUtExfBmn93bzjPx1lrUQ4C-3wDjCgjVVzq8y_VDzmha6zXQA-2LHO_6S1McllTV15Tm1RxazSWtczjYd-76XqolKFQk97kDgcq4fdAytPwNF-XlvsMfr5YW_zjaNndj1fTR8jR-gWWa4nI2mS8xka2P8cR_WFolKRm_E2xQGqc3UCIqrX5q3HFe2mt81YSQiwyn6-aRG9Pn6xEuSX8od9HJOKqv0OzDR8Q8CcLTP40QefcIvtjXi_8C2Z5D4aPzhkXwdMaw8g7xjLwX6JJ74pGe6fQH&amp;csui=3" TargetMode="External"/><Relationship Id="rId24" Type="http://schemas.openxmlformats.org/officeDocument/2006/relationships/fontTable" Target="fontTable.xml"/><Relationship Id="rId5" Type="http://schemas.openxmlformats.org/officeDocument/2006/relationships/hyperlink" Target="https://www.google.com/search?sca_esv=f92416c7ac1eaa91&amp;q=linear+combination&amp;sa=X&amp;ved=2ahUKEwjWqPGwu8iPAxUjbPUHHVuGDD8QxccNegQIJxAC&amp;mstk=AUtExfB_j7e2xbvIKq7MNlasAXfefr3CyhFQooBUzyRFD8diPKn5eURLVSXGCZdKdW92y677SmuVC5971ZuYdzFZNdSmgf60qDM4e8zBl3_f0uaLnWEQiyBzwJPnK_D4blDmBD8&amp;csui=3" TargetMode="External"/><Relationship Id="rId15" Type="http://schemas.openxmlformats.org/officeDocument/2006/relationships/hyperlink" Target="https://www.google.com/search?sca_esv=453f87096d44fbd1&amp;cs=0&amp;sxsrf=AE3TifNtTXF2UERUJF-mrSsIlCBFxtuemw%3A1757399790624&amp;q=mass+function&amp;sa=X&amp;ved=2ahUKEwih8dixiMuPAxWt2DgGHe7OIhEQxccNegQIBBAB&amp;mstk=AUtExfBFz-tmxQJ2rtrjBHNuTleN_bN92DR2nJSJUUdzD7UAmA_WqoX5e74MCEweg8fnnbaILvM3xZwHiJu5kdcVE1OqVQOtbEvVFMP-elGrGPbbaAJ3xpld1BF3kq3SfgQNy1Pe47J0syIR7EDDBsF1wfuEsSBnGPqDp-MalxPiEGuy9aXz4t-0hhgmZpAuGePFrGI8R9bpTpiWYg59c3eKc3RNrUBkuAEgRk1YaEmjwlOiiwkrPLYXEXA2G9ZbqRLF0IpQsBiO28-IZJud_wv8h74H&amp;csui=3" TargetMode="External"/><Relationship Id="rId23" Type="http://schemas.openxmlformats.org/officeDocument/2006/relationships/hyperlink" Target="https://www.google.com/search?sca_esv=f6511093bb828960&amp;sxsrf=AE3TifPUjClL_t9heqg3slfwSKx5povmRg%3A1757413275973&amp;q=platykurtic&amp;sa=X&amp;ved=2ahUKEwjm0qbQusuPAxWVna8BHWcEHi4QxccNegQIJxAD&amp;mstk=AUtExfD20B3AXsfBCM6oqQyOTNb9m0NRYFde9isJOqXPkPsvPIl1EExi34M8io_jHfT6Eij8jmHJRny50CXhw8nvg_thl549VIaWrwqUTX8YgvdugJbL9kLBNjiPryeYjlp6nj4qrt0dSN6XedMJitaAH0jg0qlFLNTbc8bnzBSFxt6r0UAWEhZsSKLLfSyRzy6LDY5F1iZdywHXlveNZlbAj2BDmH0EZCDE_qCVPedfmqDUaohJgxWWxj8JAeFQMApRYZ1ex64O6DjFB8RfDh7U1fPGVdn0F0YKym4kzQZpYRlrtHw8Cb3MCpQZN7lUyESGFBBqMz46OvD5QIlfBD1HXK4CNxSXD3F7e-yWSme8wNg0_rV3j_9gShu-EXzquWB-chtIm2tVYf7JbqFwASnyMA&amp;csui=3" TargetMode="External"/><Relationship Id="rId10" Type="http://schemas.openxmlformats.org/officeDocument/2006/relationships/hyperlink" Target="https://www.google.com/search?sca_esv=d2b59b7238d5f6ec&amp;sxsrf=AE3TifMsDtRVf1izcIbzpLDn_HQoKjOKqA%3A1757393540005&amp;q=likelihood&amp;sa=X&amp;ved=2ahUKEwjA2rqN8cqPAxVHzzgGHWG-A3QQxccNegQIKBAC&amp;mstk=AUtExfBmn93bzjPx1lrUQ4C-3wDjCgjVVzq8y_VDzmha6zXQA-2LHO_6S1McllTV15Tm1RxazSWtczjYd-76XqolKFQk97kDgcq4fdAytPwNF-XlvsMfr5YW_zjaNndj1fTR8jR-gWWa4nI2mS8xka2P8cR_WFolKRm_E2xQGqc3UCIqrX5q3HFe2mt81YSQiwyn6-aRG9Pn6xEuSX8od9HJOKqv0OzDR8Q8CcLTP40QefcIvtjXi_8C2Z5D4aPzhkXwdMaw8g7xjLwX6JJ74pGe6fQH&amp;csui=3" TargetMode="External"/><Relationship Id="rId19" Type="http://schemas.openxmlformats.org/officeDocument/2006/relationships/hyperlink" Target="https://www.google.com/search?sca_esv=f6511093bb828960&amp;cs=0&amp;sxsrf=AE3TifNHjA5o0zt7us35JgEkLInS31Qy8A%3A1757412906801&amp;q=research+hypothesis&amp;sa=X&amp;ved=2ahUKEwjfgvefucuPAxVizzgGHcV1AjEQxccNegQIBBAB&amp;mstk=AUtExfDwOOTJleltJ_V97UX2GOjyYVxI33DPUCxq_1fNEnkjb_c6N_DDst2GapEJ9cTv6RUZp8CxIjQj0tTW1qCU8S7wio7ttLRTlV8iNqU9wFNOlNbs-8Ji2wfWMeM1Eh-CheoYZ-T6f5ormq3rooinbh0-MdbKdck3CKro3hT2uFzvq0YTKi1j4AX2HzHGV3xdQoVRC9iB_FR003uDYsMSY0gINcT7ycOCDfmTHsFTOQgnjScGjbDgp8G1wWbrL2P8TvClQzN71finl2as3C-tJG6bS14BIWLYfl2qySVhh-sIDHhrVOvhycJ0REhtdP1MAyjYxx2OMa-OvoXET6DHMW_fwEU3exfI4P3pMAxzfqc6Ic5R-HC0F2VMSrPyDP9AitlAfMtbQNUZcE68tS7i2w&amp;csui=3" TargetMode="External"/><Relationship Id="rId4" Type="http://schemas.openxmlformats.org/officeDocument/2006/relationships/webSettings" Target="webSettings.xml"/><Relationship Id="rId9" Type="http://schemas.openxmlformats.org/officeDocument/2006/relationships/hyperlink" Target="https://www.google.com/search?sca_esv=d2b59b7238d5f6ec&amp;sxsrf=AE3TifMsDtRVf1izcIbzpLDn_HQoKjOKqA%3A1757393540005&amp;q=posterior+probability&amp;sa=X&amp;ved=2ahUKEwjA2rqN8cqPAxVHzzgGHWG-A3QQxccNegQIKBAB&amp;mstk=AUtExfBmn93bzjPx1lrUQ4C-3wDjCgjVVzq8y_VDzmha6zXQA-2LHO_6S1McllTV15Tm1RxazSWtczjYd-76XqolKFQk97kDgcq4fdAytPwNF-XlvsMfr5YW_zjaNndj1fTR8jR-gWWa4nI2mS8xka2P8cR_WFolKRm_E2xQGqc3UCIqrX5q3HFe2mt81YSQiwyn6-aRG9Pn6xEuSX8od9HJOKqv0OzDR8Q8CcLTP40QefcIvtjXi_8C2Z5D4aPzhkXwdMaw8g7xjLwX6JJ74pGe6fQH&amp;csui=3" TargetMode="External"/><Relationship Id="rId14" Type="http://schemas.openxmlformats.org/officeDocument/2006/relationships/hyperlink" Target="https://www.google.com/search?sca_esv=d2b59b7238d5f6ec&amp;cs=0&amp;sxsrf=AE3TifM2qDBanbKA62263bgxN9-3jCIJkw%3A1757397810884&amp;q=log+transformation&amp;sa=X&amp;ved=2ahUKEwiNycaBgcuPAxUpwTgGHfijLnQQxccNegQIBBAB&amp;mstk=AUtExfBxSuEnuDm0wlWUs-sqyfUKFFeG6syKu_0N1tOTM7PGXS6XHQzlZKq_YwYn4IRNr3uen1OC192E7D4xdFcj1pFm-L945-euTo4C1F0caIIhwBub-zUjuViOgdTrma6F9wxfjj7FUfuHmSH_4uhKxeED6BgxOiwrjnith3B4F5snixnITim2AkJ2QWaOH1OefHphxKeVy0PX2xCvmsnu1pLbOcviBo0Pc-d3OQxKgOrpYIHZuzT0DrtY-ZnAZ34_GuUEQRyePluGtk9I9GXr1Ra6&amp;csui=3" TargetMode="External"/><Relationship Id="rId22" Type="http://schemas.openxmlformats.org/officeDocument/2006/relationships/hyperlink" Target="https://www.google.com/search?sca_esv=f6511093bb828960&amp;sxsrf=AE3TifPUjClL_t9heqg3slfwSKx5povmRg%3A1757413275973&amp;q=leptokurtic&amp;sa=X&amp;ved=2ahUKEwjm0qbQusuPAxWVna8BHWcEHi4QxccNegQIJxAC&amp;mstk=AUtExfD20B3AXsfBCM6oqQyOTNb9m0NRYFde9isJOqXPkPsvPIl1EExi34M8io_jHfT6Eij8jmHJRny50CXhw8nvg_thl549VIaWrwqUTX8YgvdugJbL9kLBNjiPryeYjlp6nj4qrt0dSN6XedMJitaAH0jg0qlFLNTbc8bnzBSFxt6r0UAWEhZsSKLLfSyRzy6LDY5F1iZdywHXlveNZlbAj2BDmH0EZCDE_qCVPedfmqDUaohJgxWWxj8JAeFQMApRYZ1ex64O6DjFB8RfDh7U1fPGVdn0F0YKym4kzQZpYRlrtHw8Cb3MCpQZN7lUyESGFBBqMz46OvD5QIlfBD1HXK4CNxSXD3F7e-yWSme8wNg0_rV3j_9gShu-EXzquWB-chtIm2tVYf7JbqFwASnyMA&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6627</Words>
  <Characters>37775</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Dhanraj Gaikwad</dc:creator>
  <cp:lastModifiedBy>dell</cp:lastModifiedBy>
  <cp:revision>2</cp:revision>
  <dcterms:created xsi:type="dcterms:W3CDTF">2026-04-29T17:25:00Z</dcterms:created>
  <dcterms:modified xsi:type="dcterms:W3CDTF">2026-04-29T17:25:00Z</dcterms:modified>
</cp:coreProperties>
</file>