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5FD8" w:rsidRDefault="005E0B70">
      <w:pPr>
        <w:pStyle w:val="Title"/>
        <w:shd w:val="clear" w:color="auto" w:fill="FFFFFF"/>
        <w:jc w:val="center"/>
        <w:rPr>
          <w:sz w:val="24"/>
          <w:szCs w:val="24"/>
        </w:rPr>
      </w:pPr>
      <w:bookmarkStart w:id="0" w:name="_heading=h.mfxzmdltjmz" w:colFirst="0" w:colLast="0"/>
      <w:bookmarkEnd w:id="0"/>
      <w:r>
        <w:rPr>
          <w:b/>
          <w:bCs/>
        </w:rPr>
        <w:t>Problem Statement</w:t>
      </w:r>
      <w:r>
        <w:t xml:space="preserve"> </w:t>
      </w:r>
    </w:p>
    <w:p w:rsidR="00D25FD8" w:rsidRDefault="005E0B70">
      <w:pPr>
        <w:pStyle w:val="normal0"/>
        <w:pBdr>
          <w:top w:val="nil"/>
          <w:left w:val="nil"/>
          <w:bottom w:val="nil"/>
          <w:right w:val="nil"/>
          <w:between w:val="nil"/>
        </w:pBdr>
        <w:shd w:val="clear" w:color="auto" w:fill="FFFFFF"/>
        <w:spacing w:after="160"/>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jc w:val="both"/>
        <w:rPr>
          <w:color w:val="000000"/>
          <w:sz w:val="30"/>
          <w:szCs w:val="30"/>
        </w:rPr>
      </w:pPr>
      <w:r>
        <w:rPr>
          <w:b/>
          <w:bCs/>
          <w:color w:val="000000"/>
          <w:sz w:val="30"/>
          <w:szCs w:val="30"/>
        </w:rPr>
        <w:t>Product Dissection for top leading Platforms</w:t>
      </w:r>
      <w:r>
        <w:rPr>
          <w:color w:val="000000"/>
          <w:sz w:val="30"/>
          <w:szCs w:val="30"/>
        </w:rPr>
        <w:t xml:space="preserve">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color w:val="000000"/>
        </w:rPr>
        <w:t>Welcome to this case study on dissecting and designing products for top leading platforms. In this case study, you will delve into the intriguing world of schema design for a prominent platform of your choice. Your task is to choose a top leading platform,</w:t>
      </w:r>
      <w:r>
        <w:rPr>
          <w:color w:val="000000"/>
        </w:rPr>
        <w:t xml:space="preserve"> research its features, and meticulously craft a schema design that encapsulates the essence of its functionality. By focusing on key entities, attributes, and relationships, you will gain invaluable insights into how data architecture drives the platform'</w:t>
      </w:r>
      <w:r>
        <w:rPr>
          <w:color w:val="000000"/>
        </w:rPr>
        <w:t xml:space="preserve">s effectiveness.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b/>
          <w:bCs/>
          <w:color w:val="000000"/>
        </w:rPr>
        <w:t>Step 1: Choose a Leading Platform</w:t>
      </w:r>
      <w:r>
        <w:rPr>
          <w:color w:val="000000"/>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color w:val="000000"/>
        </w:rPr>
        <w:t xml:space="preserve">Select a leading platform of your choice, which could span various domains such as social media, e-commerce, finance, or any other industry. This choice will form the foundation of your exploration into its schema design.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b/>
          <w:bCs/>
          <w:color w:val="000000"/>
        </w:rPr>
        <w:t>Step 2: Research:</w:t>
      </w:r>
      <w:r>
        <w:rPr>
          <w:color w:val="000000"/>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color w:val="000000"/>
        </w:rPr>
        <w:t xml:space="preserve">Thoroughly research the platform you have selected. Investigate its core features, functionalities, and user interactions. Identify the top features that define its user experience and </w:t>
      </w:r>
      <w:proofErr w:type="gramStart"/>
      <w:r>
        <w:rPr>
          <w:color w:val="000000"/>
        </w:rPr>
        <w:t>contribute</w:t>
      </w:r>
      <w:proofErr w:type="gramEnd"/>
      <w:r>
        <w:rPr>
          <w:color w:val="000000"/>
        </w:rPr>
        <w:t xml:space="preserve"> significantly to its popularity.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b/>
          <w:bCs/>
          <w:color w:val="000000"/>
        </w:rPr>
        <w:t>Step 3: Product Dissecti</w:t>
      </w:r>
      <w:r>
        <w:rPr>
          <w:b/>
          <w:bCs/>
          <w:color w:val="000000"/>
        </w:rPr>
        <w:t>on and Real World Problems solved by the platform</w:t>
      </w:r>
      <w:r>
        <w:rPr>
          <w:color w:val="000000"/>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color w:val="000000"/>
        </w:rPr>
        <w:t xml:space="preserve">In this step, you will meticulously </w:t>
      </w:r>
      <w:proofErr w:type="spellStart"/>
      <w:r>
        <w:rPr>
          <w:color w:val="000000"/>
        </w:rPr>
        <w:t>analyse</w:t>
      </w:r>
      <w:proofErr w:type="spellEnd"/>
      <w:r>
        <w:rPr>
          <w:color w:val="000000"/>
        </w:rPr>
        <w:t xml:space="preserve"> the platform's standout features and how they provide innovative solutions to real-world challenges. By identifying key functionalities that resonate with users,</w:t>
      </w:r>
      <w:r>
        <w:rPr>
          <w:color w:val="000000"/>
        </w:rPr>
        <w:t xml:space="preserve"> you'll unravel how the platform effectively addresses problems and enhances user experiences. This dissection will serve as the foundation for understanding how the schema design aligns with the platform's core objectives.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b/>
          <w:bCs/>
          <w:color w:val="000000"/>
        </w:rPr>
        <w:t xml:space="preserve">Step 4: Case Study on the </w:t>
      </w:r>
      <w:r>
        <w:rPr>
          <w:b/>
          <w:bCs/>
        </w:rPr>
        <w:t>rea</w:t>
      </w:r>
      <w:r>
        <w:rPr>
          <w:b/>
          <w:bCs/>
        </w:rPr>
        <w:t>l-world</w:t>
      </w:r>
      <w:r>
        <w:rPr>
          <w:b/>
          <w:bCs/>
          <w:color w:val="000000"/>
        </w:rPr>
        <w:t xml:space="preserve"> problems and approach to solving them</w:t>
      </w:r>
      <w:r>
        <w:rPr>
          <w:color w:val="000000"/>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color w:val="000000"/>
        </w:rPr>
        <w:t>In this pivotal step, you will expand on the real-world challenges uncovered in Step 3 through a comprehensive case study. Delve into specific instances where users encountered difficulties and showcase how th</w:t>
      </w:r>
      <w:r>
        <w:rPr>
          <w:color w:val="000000"/>
        </w:rPr>
        <w:t xml:space="preserve">e </w:t>
      </w:r>
      <w:proofErr w:type="gramStart"/>
      <w:r>
        <w:rPr>
          <w:color w:val="000000"/>
        </w:rPr>
        <w:t>platform's</w:t>
      </w:r>
      <w:proofErr w:type="gramEnd"/>
      <w:r>
        <w:rPr>
          <w:color w:val="000000"/>
        </w:rPr>
        <w:t xml:space="preserve"> unique features provided effective solutions. By dissecting the approach taken by the platform to overcome these challenges, you'll gain a deeper appreciation for the platform's user-centric design philosophy and how it shapes the schema desig</w:t>
      </w:r>
      <w:r>
        <w:rPr>
          <w:color w:val="000000"/>
        </w:rPr>
        <w:t xml:space="preserve">n.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b/>
          <w:bCs/>
          <w:color w:val="000000"/>
        </w:rPr>
        <w:t>Step 5: Schema Design Based on Top Features</w:t>
      </w:r>
      <w:r>
        <w:rPr>
          <w:color w:val="000000"/>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color w:val="000000"/>
        </w:rPr>
        <w:t xml:space="preserve">Based on the features you have identified, craft a schema design that reflects the platform's data structure. Focus on the key entities, attributes, and relationships that underpin the chosen </w:t>
      </w:r>
      <w:r>
        <w:rPr>
          <w:color w:val="000000"/>
        </w:rPr>
        <w:lastRenderedPageBreak/>
        <w:t>features. You</w:t>
      </w:r>
      <w:r>
        <w:rPr>
          <w:color w:val="000000"/>
        </w:rPr>
        <w:t xml:space="preserve">r schema should capture the essence of how the platform </w:t>
      </w:r>
      <w:proofErr w:type="spellStart"/>
      <w:r>
        <w:rPr>
          <w:color w:val="000000"/>
        </w:rPr>
        <w:t>organises</w:t>
      </w:r>
      <w:proofErr w:type="spellEnd"/>
      <w:r>
        <w:rPr>
          <w:color w:val="000000"/>
        </w:rPr>
        <w:t xml:space="preserve"> and </w:t>
      </w:r>
      <w:proofErr w:type="spellStart"/>
      <w:r>
        <w:rPr>
          <w:color w:val="000000"/>
        </w:rPr>
        <w:t>utilises</w:t>
      </w:r>
      <w:proofErr w:type="spellEnd"/>
      <w:r>
        <w:rPr>
          <w:color w:val="000000"/>
        </w:rPr>
        <w:t xml:space="preserve"> its data.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b/>
          <w:bCs/>
          <w:color w:val="000000"/>
        </w:rPr>
        <w:t xml:space="preserve">Step 6: Rationale </w:t>
      </w:r>
      <w:proofErr w:type="gramStart"/>
      <w:r>
        <w:rPr>
          <w:b/>
          <w:bCs/>
          <w:color w:val="000000"/>
        </w:rPr>
        <w:t>Behind</w:t>
      </w:r>
      <w:proofErr w:type="gramEnd"/>
      <w:r>
        <w:rPr>
          <w:b/>
          <w:bCs/>
          <w:color w:val="000000"/>
        </w:rPr>
        <w:t xml:space="preserve"> the Design</w:t>
      </w:r>
      <w:r>
        <w:rPr>
          <w:color w:val="000000"/>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color w:val="000000"/>
        </w:rPr>
        <w:t>While creating the schema design, consider the rationale behind the platform's choices. Reflect on why certain entities and rel</w:t>
      </w:r>
      <w:r>
        <w:rPr>
          <w:color w:val="000000"/>
        </w:rPr>
        <w:t xml:space="preserve">ationships were chosen and how they align with the platform's goals. This will help you understand the strategic decisions driving the schema's architecture.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b/>
          <w:bCs/>
          <w:color w:val="000000"/>
        </w:rPr>
        <w:t>Step 7: Create an ER Diagram</w:t>
      </w:r>
      <w:r>
        <w:rPr>
          <w:color w:val="000000"/>
        </w:rPr>
        <w:t xml:space="preserve"> </w:t>
      </w:r>
    </w:p>
    <w:p w:rsidR="00D25FD8" w:rsidRDefault="005E0B70">
      <w:pPr>
        <w:pStyle w:val="normal0"/>
        <w:pBdr>
          <w:top w:val="nil"/>
          <w:left w:val="nil"/>
          <w:bottom w:val="nil"/>
          <w:right w:val="nil"/>
          <w:between w:val="nil"/>
        </w:pBdr>
        <w:shd w:val="clear" w:color="auto" w:fill="FFFFFF"/>
        <w:jc w:val="both"/>
        <w:rPr>
          <w:color w:val="000000"/>
        </w:rPr>
      </w:pPr>
      <w:proofErr w:type="spellStart"/>
      <w:r>
        <w:rPr>
          <w:color w:val="000000"/>
        </w:rPr>
        <w:t>Utilise</w:t>
      </w:r>
      <w:proofErr w:type="spellEnd"/>
      <w:r>
        <w:rPr>
          <w:color w:val="000000"/>
        </w:rPr>
        <w:t xml:space="preserve"> tools like the </w:t>
      </w:r>
      <w:proofErr w:type="spellStart"/>
      <w:r>
        <w:rPr>
          <w:color w:val="000000"/>
        </w:rPr>
        <w:t>Miro</w:t>
      </w:r>
      <w:proofErr w:type="spellEnd"/>
      <w:r>
        <w:rPr>
          <w:color w:val="000000"/>
        </w:rPr>
        <w:t xml:space="preserve"> platform or similar applications to create an illustrative Entity-Relationship (ER) diagram. This diagram should vividly depict the entities, attributes, and relationships present within your schema design. The ER diagram will s</w:t>
      </w:r>
      <w:r>
        <w:rPr>
          <w:color w:val="000000"/>
        </w:rPr>
        <w:t xml:space="preserve">erve as a visual representation of your insights.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b/>
          <w:bCs/>
          <w:color w:val="000000"/>
        </w:rPr>
        <w:t>Step 8: Presentation of Findings</w:t>
      </w:r>
      <w:r>
        <w:rPr>
          <w:color w:val="000000"/>
        </w:rPr>
        <w:t xml:space="preserve"> </w:t>
      </w:r>
    </w:p>
    <w:p w:rsidR="00D25FD8" w:rsidRDefault="005E0B70">
      <w:pPr>
        <w:pStyle w:val="normal0"/>
        <w:pBdr>
          <w:top w:val="nil"/>
          <w:left w:val="nil"/>
          <w:bottom w:val="nil"/>
          <w:right w:val="nil"/>
          <w:between w:val="nil"/>
        </w:pBdr>
        <w:shd w:val="clear" w:color="auto" w:fill="FFFFFF"/>
        <w:jc w:val="both"/>
        <w:rPr>
          <w:color w:val="000000"/>
        </w:rPr>
      </w:pPr>
      <w:r>
        <w:rPr>
          <w:color w:val="000000"/>
        </w:rPr>
        <w:t xml:space="preserve">Present your findings </w:t>
      </w:r>
      <w:r>
        <w:t>clearly and concisely</w:t>
      </w:r>
      <w:r>
        <w:rPr>
          <w:color w:val="000000"/>
        </w:rPr>
        <w:t>. Showcase your understanding of how the schema design impacts the platform's functionality and user experience. Explain how y</w:t>
      </w:r>
      <w:r>
        <w:rPr>
          <w:color w:val="000000"/>
        </w:rPr>
        <w:t xml:space="preserve">our chosen features are integrated into the schema and how the schema's structure supports the platform's objectives.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jc w:val="both"/>
        <w:rPr>
          <w:color w:val="000000"/>
          <w:sz w:val="26"/>
          <w:szCs w:val="26"/>
        </w:rPr>
      </w:pPr>
      <w:r>
        <w:rPr>
          <w:b/>
          <w:bCs/>
          <w:color w:val="000000"/>
          <w:sz w:val="26"/>
          <w:szCs w:val="26"/>
        </w:rPr>
        <w:t>Task Details:</w:t>
      </w:r>
      <w:r>
        <w:rPr>
          <w:color w:val="000000"/>
          <w:sz w:val="26"/>
          <w:szCs w:val="26"/>
        </w:rPr>
        <w:t xml:space="preserve">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numPr>
          <w:ilvl w:val="0"/>
          <w:numId w:val="14"/>
        </w:numPr>
        <w:pBdr>
          <w:top w:val="nil"/>
          <w:left w:val="nil"/>
          <w:bottom w:val="nil"/>
          <w:right w:val="nil"/>
          <w:between w:val="nil"/>
        </w:pBdr>
        <w:ind w:left="1080"/>
      </w:pPr>
      <w:r>
        <w:rPr>
          <w:b/>
          <w:bCs/>
          <w:color w:val="000000"/>
        </w:rPr>
        <w:t xml:space="preserve">Answer Submission: </w:t>
      </w:r>
      <w:r>
        <w:rPr>
          <w:color w:val="000000"/>
        </w:rPr>
        <w:t xml:space="preserve">Your submission should include well-structured solutions for all provided questions related to product schema designs.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numPr>
          <w:ilvl w:val="0"/>
          <w:numId w:val="12"/>
        </w:numPr>
        <w:pBdr>
          <w:top w:val="nil"/>
          <w:left w:val="nil"/>
          <w:bottom w:val="nil"/>
          <w:right w:val="nil"/>
          <w:between w:val="nil"/>
        </w:pBdr>
        <w:ind w:left="1080"/>
      </w:pPr>
      <w:r>
        <w:rPr>
          <w:b/>
          <w:bCs/>
          <w:color w:val="000000"/>
        </w:rPr>
        <w:t xml:space="preserve">Video Creation: </w:t>
      </w:r>
      <w:r>
        <w:rPr>
          <w:color w:val="000000"/>
        </w:rPr>
        <w:t xml:space="preserve">Create an informative and engaging video where you thoroughly explain the Case Study.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numPr>
          <w:ilvl w:val="0"/>
          <w:numId w:val="6"/>
        </w:numPr>
        <w:pBdr>
          <w:top w:val="nil"/>
          <w:left w:val="nil"/>
          <w:bottom w:val="nil"/>
          <w:right w:val="nil"/>
          <w:between w:val="nil"/>
        </w:pBdr>
        <w:ind w:left="1080"/>
      </w:pPr>
      <w:r>
        <w:rPr>
          <w:b/>
          <w:bCs/>
          <w:color w:val="000000"/>
        </w:rPr>
        <w:t>Depth and Clarity:</w:t>
      </w:r>
      <w:r>
        <w:rPr>
          <w:color w:val="000000"/>
        </w:rPr>
        <w:t xml:space="preserve"> Ensure your solutions are detailed and showcase your understanding of product schema design principles. Similarly, in the video, provide clear explanations that are easy to understand for a wide audience.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numPr>
          <w:ilvl w:val="0"/>
          <w:numId w:val="2"/>
        </w:numPr>
        <w:pBdr>
          <w:top w:val="nil"/>
          <w:left w:val="nil"/>
          <w:bottom w:val="nil"/>
          <w:right w:val="nil"/>
          <w:between w:val="nil"/>
        </w:pBdr>
        <w:ind w:left="1080"/>
      </w:pPr>
      <w:r>
        <w:rPr>
          <w:b/>
          <w:bCs/>
          <w:color w:val="000000"/>
        </w:rPr>
        <w:t>Creativity Encouraged:</w:t>
      </w:r>
      <w:r>
        <w:rPr>
          <w:color w:val="000000"/>
        </w:rPr>
        <w:t xml:space="preserve"> You are welcome to </w:t>
      </w:r>
      <w:proofErr w:type="spellStart"/>
      <w:r>
        <w:rPr>
          <w:color w:val="000000"/>
        </w:rPr>
        <w:t>utilise</w:t>
      </w:r>
      <w:proofErr w:type="spellEnd"/>
      <w:r>
        <w:rPr>
          <w:color w:val="000000"/>
        </w:rPr>
        <w:t xml:space="preserve"> visuals, diagrams, or creative elements to enhance the clarity and impact of your explanations.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jc w:val="both"/>
        <w:rPr>
          <w:color w:val="000000"/>
          <w:sz w:val="26"/>
          <w:szCs w:val="26"/>
        </w:rPr>
      </w:pPr>
      <w:r>
        <w:rPr>
          <w:b/>
          <w:bCs/>
          <w:color w:val="000000"/>
          <w:sz w:val="26"/>
          <w:szCs w:val="26"/>
        </w:rPr>
        <w:t>Note:</w:t>
      </w:r>
      <w:r>
        <w:rPr>
          <w:color w:val="000000"/>
          <w:sz w:val="26"/>
          <w:szCs w:val="26"/>
        </w:rPr>
        <w:t xml:space="preserve"> </w:t>
      </w:r>
    </w:p>
    <w:p w:rsidR="00D25FD8" w:rsidRDefault="005E0B70">
      <w:pPr>
        <w:pStyle w:val="normal0"/>
        <w:numPr>
          <w:ilvl w:val="0"/>
          <w:numId w:val="7"/>
        </w:numPr>
        <w:pBdr>
          <w:top w:val="nil"/>
          <w:left w:val="nil"/>
          <w:bottom w:val="nil"/>
          <w:right w:val="nil"/>
          <w:between w:val="nil"/>
        </w:pBdr>
        <w:ind w:left="1080"/>
      </w:pPr>
      <w:r>
        <w:rPr>
          <w:color w:val="000000"/>
        </w:rPr>
        <w:t xml:space="preserve">Duplicate this document and proceed to write your solutions and prepare your video. </w:t>
      </w:r>
    </w:p>
    <w:p w:rsidR="00D25FD8" w:rsidRDefault="005E0B70">
      <w:pPr>
        <w:pStyle w:val="normal0"/>
        <w:numPr>
          <w:ilvl w:val="0"/>
          <w:numId w:val="8"/>
        </w:numPr>
        <w:pBdr>
          <w:top w:val="nil"/>
          <w:left w:val="nil"/>
          <w:bottom w:val="nil"/>
          <w:right w:val="nil"/>
          <w:between w:val="nil"/>
        </w:pBdr>
        <w:ind w:left="1080"/>
      </w:pPr>
      <w:r>
        <w:rPr>
          <w:color w:val="000000"/>
        </w:rPr>
        <w:t xml:space="preserve">Include the video link in this document before final submission.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rPr>
        <w:lastRenderedPageBreak/>
        <w:t>Best of luck in completing this project and showcasing your prowess in dissecting and designing product schema for leading platforms!</w:t>
      </w:r>
      <w:r>
        <w:rPr>
          <w:b/>
          <w:bCs/>
          <w:color w:val="000000"/>
        </w:rPr>
        <w:t xml:space="preserve"> For reference, we have also conducted a case study on </w:t>
      </w:r>
      <w:proofErr w:type="spellStart"/>
      <w:r>
        <w:rPr>
          <w:b/>
          <w:bCs/>
          <w:color w:val="000000"/>
        </w:rPr>
        <w:t>Instagram</w:t>
      </w:r>
      <w:proofErr w:type="spellEnd"/>
      <w:r>
        <w:rPr>
          <w:b/>
          <w:bCs/>
          <w:color w:val="000000"/>
        </w:rPr>
        <w:t>, which you can find below. This case study will provide you with valuable insights into how schema design plays a pivotal role in shaping the functionality and success of a prominent platform.</w:t>
      </w:r>
      <w:r>
        <w:rPr>
          <w:color w:val="000000"/>
        </w:rPr>
        <w:t xml:space="preserve"> </w:t>
      </w:r>
      <w:r>
        <w:rPr>
          <w:color w:val="000000"/>
          <w:sz w:val="24"/>
          <w:szCs w:val="24"/>
        </w:rPr>
        <w:t xml:space="preserve">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spacing w:after="160" w:line="240" w:lineRule="auto"/>
        <w:rPr>
          <w:color w:val="0000FF"/>
          <w:sz w:val="24"/>
          <w:szCs w:val="24"/>
        </w:rPr>
      </w:pPr>
      <w:r>
        <w:rPr>
          <w:color w:val="0000FF"/>
          <w:sz w:val="24"/>
          <w:szCs w:val="24"/>
        </w:rPr>
        <w:t>—------------------------------------------------</w:t>
      </w:r>
      <w:r>
        <w:rPr>
          <w:color w:val="0000FF"/>
          <w:sz w:val="24"/>
          <w:szCs w:val="24"/>
        </w:rPr>
        <w:t>------------------------------------------------------------------------------</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Video Link[</w:t>
      </w:r>
      <w:r w:rsidRPr="005E0B70">
        <w:rPr>
          <w:color w:val="000000"/>
          <w:sz w:val="24"/>
          <w:szCs w:val="24"/>
        </w:rPr>
        <w:t>https://drive.google.com/file/d/1_jaDpq0VoTuR1OYXnK7VhLrknlMPiURT/view?usp=sharing</w:t>
      </w:r>
      <w:r>
        <w:rPr>
          <w:color w:val="000000"/>
          <w:sz w:val="24"/>
          <w:szCs w:val="24"/>
        </w:rPr>
        <w:t>]</w:t>
      </w:r>
    </w:p>
    <w:p w:rsidR="00D25FD8" w:rsidRDefault="005E0B70" w:rsidP="005E0B70">
      <w:pPr>
        <w:pStyle w:val="normal0"/>
        <w:pBdr>
          <w:top w:val="nil"/>
          <w:left w:val="nil"/>
          <w:bottom w:val="nil"/>
          <w:right w:val="nil"/>
          <w:between w:val="nil"/>
        </w:pBdr>
        <w:shd w:val="clear" w:color="auto" w:fill="FFFFFF"/>
        <w:spacing w:after="160" w:line="240" w:lineRule="auto"/>
        <w:rPr>
          <w:sz w:val="24"/>
          <w:szCs w:val="24"/>
        </w:rPr>
      </w:pPr>
      <w:proofErr w:type="spellStart"/>
      <w:r>
        <w:rPr>
          <w:sz w:val="24"/>
          <w:szCs w:val="24"/>
        </w:rPr>
        <w:t>Github</w:t>
      </w:r>
      <w:proofErr w:type="spellEnd"/>
      <w:r>
        <w:rPr>
          <w:sz w:val="24"/>
          <w:szCs w:val="24"/>
        </w:rPr>
        <w:t xml:space="preserve"> Link: </w:t>
      </w:r>
      <w:r>
        <w:rPr>
          <w:sz w:val="24"/>
          <w:szCs w:val="24"/>
        </w:rPr>
        <w:t xml:space="preserve"> (</w:t>
      </w:r>
      <w:r w:rsidRPr="005E0B70">
        <w:rPr>
          <w:sz w:val="24"/>
          <w:szCs w:val="24"/>
        </w:rPr>
        <w:t>https://github.com/vikas8090-lab/vikas-8090</w:t>
      </w:r>
      <w:r>
        <w:rPr>
          <w:sz w:val="24"/>
          <w:szCs w:val="24"/>
        </w:rPr>
        <w:t>)</w:t>
      </w:r>
    </w:p>
    <w:p w:rsidR="00D25FD8" w:rsidRDefault="00D25FD8">
      <w:pPr>
        <w:pStyle w:val="normal0"/>
        <w:pBdr>
          <w:top w:val="nil"/>
          <w:left w:val="nil"/>
          <w:bottom w:val="nil"/>
          <w:right w:val="nil"/>
          <w:between w:val="nil"/>
        </w:pBdr>
        <w:shd w:val="clear" w:color="auto" w:fill="FFFFFF"/>
        <w:spacing w:after="160" w:line="240" w:lineRule="auto"/>
        <w:rPr>
          <w:color w:val="000000"/>
          <w:sz w:val="24"/>
          <w:szCs w:val="24"/>
        </w:rPr>
      </w:pPr>
    </w:p>
    <w:p w:rsidR="00D25FD8" w:rsidRDefault="005E0B70">
      <w:pPr>
        <w:pStyle w:val="normal0"/>
        <w:pBdr>
          <w:top w:val="nil"/>
          <w:left w:val="nil"/>
          <w:bottom w:val="nil"/>
          <w:right w:val="nil"/>
          <w:between w:val="nil"/>
        </w:pBdr>
        <w:shd w:val="clear" w:color="auto" w:fill="FFFFFF"/>
        <w:spacing w:after="160" w:line="240" w:lineRule="auto"/>
        <w:rPr>
          <w:color w:val="0000FF"/>
          <w:sz w:val="24"/>
          <w:szCs w:val="24"/>
        </w:rPr>
      </w:pPr>
      <w:r>
        <w:rPr>
          <w:color w:val="0000FF"/>
          <w:sz w:val="24"/>
          <w:szCs w:val="24"/>
        </w:rPr>
        <w:t>—------------------------------------------------------------------------------------------------------------------------------</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noProof/>
          <w:color w:val="000000"/>
          <w:lang w:val="en-US"/>
        </w:rPr>
        <w:drawing>
          <wp:inline distT="0" distB="0" distL="0" distR="0">
            <wp:extent cx="6562725" cy="346456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6562725" cy="3464560"/>
                    </a:xfrm>
                    <a:prstGeom prst="rect">
                      <a:avLst/>
                    </a:prstGeom>
                    <a:ln/>
                  </pic:spPr>
                </pic:pic>
              </a:graphicData>
            </a:graphic>
          </wp:inline>
        </w:drawing>
      </w:r>
    </w:p>
    <w:p w:rsidR="00D25FD8" w:rsidRDefault="005E0B70">
      <w:pPr>
        <w:pStyle w:val="Heading3"/>
        <w:shd w:val="clear" w:color="auto" w:fill="FFFFFF"/>
        <w:spacing w:after="240"/>
        <w:rPr>
          <w:color w:val="3C78D8"/>
        </w:rPr>
      </w:pPr>
      <w:bookmarkStart w:id="1" w:name="_heading=h.8cv1y04b9n4u" w:colFirst="0" w:colLast="0"/>
      <w:bookmarkEnd w:id="1"/>
      <w:r>
        <w:rPr>
          <w:b/>
          <w:bCs/>
          <w:color w:val="3C78D8"/>
          <w:sz w:val="30"/>
          <w:szCs w:val="30"/>
        </w:rPr>
        <w:t>Product Dissection for Telegram</w:t>
      </w:r>
      <w:r>
        <w:rPr>
          <w:b/>
          <w:bCs/>
          <w:color w:val="3C78D8"/>
        </w:rPr>
        <w:t>:</w:t>
      </w:r>
      <w:r>
        <w:rPr>
          <w:color w:val="3C78D8"/>
        </w:rPr>
        <w:t xml:space="preserve"> </w:t>
      </w:r>
    </w:p>
    <w:p w:rsidR="00D25FD8" w:rsidRDefault="005E0B70">
      <w:pPr>
        <w:pStyle w:val="normal0"/>
        <w:pBdr>
          <w:top w:val="nil"/>
          <w:left w:val="nil"/>
          <w:bottom w:val="nil"/>
          <w:right w:val="nil"/>
          <w:between w:val="nil"/>
        </w:pBdr>
        <w:shd w:val="clear" w:color="auto" w:fill="FFFFFF"/>
        <w:spacing w:after="240" w:line="240" w:lineRule="auto"/>
        <w:rPr>
          <w:color w:val="000000"/>
          <w:sz w:val="24"/>
          <w:szCs w:val="24"/>
        </w:rPr>
      </w:pPr>
      <w:r>
        <w:rPr>
          <w:color w:val="000000"/>
          <w:sz w:val="24"/>
          <w:szCs w:val="24"/>
        </w:rPr>
        <w:t xml:space="preserve">Company Overview: Telegram, founded in 2013 by </w:t>
      </w:r>
      <w:proofErr w:type="spellStart"/>
      <w:r>
        <w:rPr>
          <w:color w:val="000000"/>
          <w:sz w:val="24"/>
          <w:szCs w:val="24"/>
        </w:rPr>
        <w:t>Pavel</w:t>
      </w:r>
      <w:proofErr w:type="spellEnd"/>
      <w:r>
        <w:rPr>
          <w:color w:val="000000"/>
          <w:sz w:val="24"/>
          <w:szCs w:val="24"/>
        </w:rPr>
        <w:t xml:space="preserve"> </w:t>
      </w:r>
      <w:proofErr w:type="spellStart"/>
      <w:r>
        <w:rPr>
          <w:color w:val="000000"/>
          <w:sz w:val="24"/>
          <w:szCs w:val="24"/>
        </w:rPr>
        <w:t>Durov</w:t>
      </w:r>
      <w:proofErr w:type="spellEnd"/>
      <w:r>
        <w:rPr>
          <w:color w:val="000000"/>
          <w:sz w:val="24"/>
          <w:szCs w:val="24"/>
        </w:rPr>
        <w:t xml:space="preserve"> and Nikolai </w:t>
      </w:r>
      <w:proofErr w:type="spellStart"/>
      <w:r>
        <w:rPr>
          <w:color w:val="000000"/>
          <w:sz w:val="24"/>
          <w:szCs w:val="24"/>
        </w:rPr>
        <w:t>Durov</w:t>
      </w:r>
      <w:proofErr w:type="spellEnd"/>
      <w:r>
        <w:rPr>
          <w:color w:val="000000"/>
          <w:sz w:val="24"/>
          <w:szCs w:val="24"/>
        </w:rPr>
        <w:t xml:space="preserve">, has emerged as a leading messaging platform that prioritizes privacy, security, and user control. With a steadfast commitment to offering a messaging service free from </w:t>
      </w:r>
      <w:r>
        <w:rPr>
          <w:color w:val="000000"/>
          <w:sz w:val="24"/>
          <w:szCs w:val="24"/>
        </w:rPr>
        <w:lastRenderedPageBreak/>
        <w:t>advertisem</w:t>
      </w:r>
      <w:r>
        <w:rPr>
          <w:color w:val="000000"/>
          <w:sz w:val="24"/>
          <w:szCs w:val="24"/>
        </w:rPr>
        <w:t xml:space="preserve">ents and data mining, Telegram has gained a loyal user base globally. Known for its encryption protocols and innovative features, Telegram has redefined the standards for secure communication and real-time messaging. </w:t>
      </w:r>
    </w:p>
    <w:p w:rsidR="00D25FD8" w:rsidRDefault="005E0B70">
      <w:pPr>
        <w:pStyle w:val="Heading3"/>
        <w:shd w:val="clear" w:color="auto" w:fill="FFFFFF"/>
        <w:spacing w:after="240"/>
        <w:rPr>
          <w:b/>
          <w:bCs/>
          <w:color w:val="3C78D8"/>
        </w:rPr>
      </w:pPr>
      <w:bookmarkStart w:id="2" w:name="_heading=h.2d48or93xo8r" w:colFirst="0" w:colLast="0"/>
      <w:bookmarkEnd w:id="2"/>
      <w:r>
        <w:rPr>
          <w:b/>
          <w:bCs/>
          <w:color w:val="3C78D8"/>
          <w:sz w:val="30"/>
          <w:szCs w:val="30"/>
        </w:rPr>
        <w:t>Product Dissection and Real-World Prob</w:t>
      </w:r>
      <w:r>
        <w:rPr>
          <w:b/>
          <w:bCs/>
          <w:color w:val="3C78D8"/>
          <w:sz w:val="30"/>
          <w:szCs w:val="30"/>
        </w:rPr>
        <w:t>lems Solved by Telegram</w:t>
      </w:r>
      <w:r>
        <w:rPr>
          <w:b/>
          <w:bCs/>
          <w:color w:val="3C78D8"/>
        </w:rPr>
        <w:t>:</w:t>
      </w: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color w:val="000000"/>
          <w:sz w:val="24"/>
          <w:szCs w:val="24"/>
        </w:rPr>
        <w:t>Telegram stands out as a messaging platform that addresses real-world challenges through its robust privacy features and seamless communication tools. By prioritizing end-to-end encryption, secret chats, and self-destructing messag</w:t>
      </w:r>
      <w:r>
        <w:rPr>
          <w:rFonts w:ascii="Roboto" w:eastAsia="Roboto" w:hAnsi="Roboto" w:cs="Roboto"/>
          <w:color w:val="000000"/>
          <w:sz w:val="24"/>
          <w:szCs w:val="24"/>
        </w:rPr>
        <w:t>es, Telegram ensures that user conversations remain confidential and secure. This focus on privacy addresses concerns regarding data privacy breaches and unauthorized access, providing users with a safe space to communicate without compromising their perso</w:t>
      </w:r>
      <w:r>
        <w:rPr>
          <w:rFonts w:ascii="Roboto" w:eastAsia="Roboto" w:hAnsi="Roboto" w:cs="Roboto"/>
          <w:color w:val="000000"/>
          <w:sz w:val="24"/>
          <w:szCs w:val="24"/>
        </w:rPr>
        <w:t>nal information.</w:t>
      </w: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color w:val="000000"/>
          <w:sz w:val="24"/>
          <w:szCs w:val="24"/>
        </w:rPr>
        <w:t>The platform's innovative features, such as channels, groups, and bots, enhance user interactions and facilitate seamless communication among individuals, communities, and businesses. Telegram's emphasis on user control and customization a</w:t>
      </w:r>
      <w:r>
        <w:rPr>
          <w:rFonts w:ascii="Roboto" w:eastAsia="Roboto" w:hAnsi="Roboto" w:cs="Roboto"/>
          <w:color w:val="000000"/>
          <w:sz w:val="24"/>
          <w:szCs w:val="24"/>
        </w:rPr>
        <w:t>llows users to tailor their messaging experience to suit their preferences, ensuring a personalized and efficient communication environment. Moreover, Telegram's cross-platform functionality and cloud-based architecture enable users to access their message</w:t>
      </w:r>
      <w:r>
        <w:rPr>
          <w:rFonts w:ascii="Roboto" w:eastAsia="Roboto" w:hAnsi="Roboto" w:cs="Roboto"/>
          <w:color w:val="000000"/>
          <w:sz w:val="24"/>
          <w:szCs w:val="24"/>
        </w:rPr>
        <w:t>s seamlessly across devices, enhancing convenience and accessibility.</w:t>
      </w: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color w:val="000000"/>
          <w:sz w:val="24"/>
          <w:szCs w:val="24"/>
        </w:rPr>
        <w:t xml:space="preserve">In conclusion, Telegram's product design effectively tackles real-world problems by offering a secure and feature-rich messaging platform that values user privacy, control, and seamless </w:t>
      </w:r>
      <w:r>
        <w:rPr>
          <w:rFonts w:ascii="Roboto" w:eastAsia="Roboto" w:hAnsi="Roboto" w:cs="Roboto"/>
          <w:color w:val="000000"/>
          <w:sz w:val="24"/>
          <w:szCs w:val="24"/>
        </w:rPr>
        <w:t>communication. Through its commitment to innovation and user-centric design, Telegram has established itself as a trusted messaging service that empowers users to connect, collaborate, and communicate in a secure digital space.</w:t>
      </w:r>
    </w:p>
    <w:p w:rsidR="00D25FD8" w:rsidRDefault="00D25FD8">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
    <w:p w:rsidR="00D25FD8" w:rsidRDefault="005E0B70">
      <w:pPr>
        <w:pStyle w:val="Heading3"/>
        <w:shd w:val="clear" w:color="auto" w:fill="FFFFFF"/>
        <w:spacing w:after="240"/>
        <w:rPr>
          <w:b/>
          <w:bCs/>
        </w:rPr>
      </w:pPr>
      <w:bookmarkStart w:id="3" w:name="_heading=h.dguqxekmscta" w:colFirst="0" w:colLast="0"/>
      <w:bookmarkEnd w:id="3"/>
      <w:r>
        <w:rPr>
          <w:b/>
          <w:bCs/>
          <w:color w:val="3C78D8"/>
          <w:sz w:val="30"/>
          <w:szCs w:val="30"/>
        </w:rPr>
        <w:t>Case Study: Real-World Prob</w:t>
      </w:r>
      <w:r>
        <w:rPr>
          <w:b/>
          <w:bCs/>
          <w:color w:val="3C78D8"/>
          <w:sz w:val="30"/>
          <w:szCs w:val="30"/>
        </w:rPr>
        <w:t>lems and Telegram's Innovative Solutions</w:t>
      </w:r>
      <w:r>
        <w:rPr>
          <w:b/>
          <w:bCs/>
        </w:rPr>
        <w:t>:</w:t>
      </w: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color w:val="000000"/>
          <w:sz w:val="24"/>
          <w:szCs w:val="24"/>
        </w:rPr>
        <w:t>Telegram has carved a niche for itself in the messaging landscape by addressing significant real-world challenges and providing innovative solutions through its platform.</w:t>
      </w:r>
    </w:p>
    <w:p w:rsidR="00D25FD8" w:rsidRDefault="00D25FD8">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
    <w:p w:rsidR="00D25FD8" w:rsidRDefault="005E0B70">
      <w:pPr>
        <w:pStyle w:val="Heading3"/>
        <w:shd w:val="clear" w:color="auto" w:fill="FFFFFF"/>
        <w:spacing w:after="240"/>
        <w:rPr>
          <w:b/>
          <w:bCs/>
        </w:rPr>
      </w:pPr>
      <w:bookmarkStart w:id="4" w:name="_heading=h.uuixiqf7ndjm" w:colFirst="0" w:colLast="0"/>
      <w:bookmarkEnd w:id="4"/>
      <w:r>
        <w:rPr>
          <w:b/>
          <w:bCs/>
          <w:color w:val="3C78D8"/>
          <w:sz w:val="30"/>
          <w:szCs w:val="30"/>
        </w:rPr>
        <w:lastRenderedPageBreak/>
        <w:t>Problem 1: Data Privacy and Security Conce</w:t>
      </w:r>
      <w:r>
        <w:rPr>
          <w:b/>
          <w:bCs/>
          <w:color w:val="3C78D8"/>
          <w:sz w:val="30"/>
          <w:szCs w:val="30"/>
        </w:rPr>
        <w:t>rns</w:t>
      </w:r>
      <w:r>
        <w:rPr>
          <w:b/>
          <w:bCs/>
        </w:rPr>
        <w:t>:</w:t>
      </w: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b/>
          <w:bCs/>
          <w:color w:val="000000"/>
          <w:sz w:val="24"/>
          <w:szCs w:val="24"/>
        </w:rPr>
        <w:t>Real-World Challenge:</w:t>
      </w:r>
      <w:r>
        <w:rPr>
          <w:rFonts w:ascii="Roboto" w:eastAsia="Roboto" w:hAnsi="Roboto" w:cs="Roboto"/>
          <w:color w:val="000000"/>
          <w:sz w:val="24"/>
          <w:szCs w:val="24"/>
        </w:rPr>
        <w:t xml:space="preserve"> In an era where data breaches and privacy violations are prevalent, users seek secure communication channels that safeguard their sensitive information.</w:t>
      </w: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b/>
          <w:bCs/>
          <w:color w:val="000000"/>
          <w:sz w:val="24"/>
          <w:szCs w:val="24"/>
        </w:rPr>
        <w:t>Telegram's Solution:</w:t>
      </w:r>
      <w:r>
        <w:rPr>
          <w:rFonts w:ascii="Roboto" w:eastAsia="Roboto" w:hAnsi="Roboto" w:cs="Roboto"/>
          <w:color w:val="000000"/>
          <w:sz w:val="24"/>
          <w:szCs w:val="24"/>
        </w:rPr>
        <w:t xml:space="preserve"> Telegram prioritizes user privacy by implementing end-to-end encryption across all messages, ensuring that only intended recipients can access the content. Additionally, the platform offers secret chats with self-destructing messages, adding an extra laye</w:t>
      </w:r>
      <w:r>
        <w:rPr>
          <w:rFonts w:ascii="Roboto" w:eastAsia="Roboto" w:hAnsi="Roboto" w:cs="Roboto"/>
          <w:color w:val="000000"/>
          <w:sz w:val="24"/>
          <w:szCs w:val="24"/>
        </w:rPr>
        <w:t>r of security for confidential conversations. By addressing data privacy and security concerns, Telegram establishes itself as a trustworthy platform that values user confidentiality.</w:t>
      </w:r>
    </w:p>
    <w:p w:rsidR="00D25FD8" w:rsidRDefault="00D25FD8">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
    <w:p w:rsidR="00D25FD8" w:rsidRDefault="005E0B70">
      <w:pPr>
        <w:pStyle w:val="Heading3"/>
        <w:shd w:val="clear" w:color="auto" w:fill="FFFFFF"/>
        <w:spacing w:after="240"/>
        <w:rPr>
          <w:b/>
          <w:bCs/>
          <w:color w:val="3C78D8"/>
          <w:sz w:val="30"/>
          <w:szCs w:val="30"/>
        </w:rPr>
      </w:pPr>
      <w:bookmarkStart w:id="5" w:name="_heading=h.ni0ufatdur8h" w:colFirst="0" w:colLast="0"/>
      <w:bookmarkEnd w:id="5"/>
      <w:r>
        <w:rPr>
          <w:b/>
          <w:bCs/>
          <w:color w:val="3C78D8"/>
          <w:sz w:val="30"/>
          <w:szCs w:val="30"/>
        </w:rPr>
        <w:t xml:space="preserve">Problem 2: Seamless Communication </w:t>
      </w:r>
      <w:proofErr w:type="gramStart"/>
      <w:r>
        <w:rPr>
          <w:b/>
          <w:bCs/>
          <w:color w:val="3C78D8"/>
          <w:sz w:val="30"/>
          <w:szCs w:val="30"/>
        </w:rPr>
        <w:t>Across</w:t>
      </w:r>
      <w:proofErr w:type="gramEnd"/>
      <w:r>
        <w:rPr>
          <w:b/>
          <w:bCs/>
          <w:color w:val="3C78D8"/>
          <w:sz w:val="30"/>
          <w:szCs w:val="30"/>
        </w:rPr>
        <w:t xml:space="preserve"> Devices</w:t>
      </w:r>
    </w:p>
    <w:p w:rsidR="00D25FD8" w:rsidRDefault="005E0B70">
      <w:pPr>
        <w:pStyle w:val="normal0"/>
        <w:pBdr>
          <w:top w:val="nil"/>
          <w:left w:val="nil"/>
          <w:bottom w:val="nil"/>
          <w:right w:val="nil"/>
          <w:between w:val="nil"/>
        </w:pBdr>
        <w:shd w:val="clear" w:color="auto" w:fill="FFFFFF"/>
        <w:rPr>
          <w:rFonts w:ascii="Roboto" w:eastAsia="Roboto" w:hAnsi="Roboto" w:cs="Roboto"/>
          <w:color w:val="000000"/>
          <w:sz w:val="24"/>
          <w:szCs w:val="24"/>
        </w:rPr>
      </w:pPr>
      <w:r>
        <w:rPr>
          <w:rFonts w:ascii="Roboto" w:eastAsia="Roboto" w:hAnsi="Roboto" w:cs="Roboto"/>
          <w:b/>
          <w:bCs/>
          <w:color w:val="000000"/>
          <w:sz w:val="24"/>
          <w:szCs w:val="24"/>
        </w:rPr>
        <w:t>Real-World Challenge:</w:t>
      </w:r>
      <w:r>
        <w:rPr>
          <w:rFonts w:ascii="Roboto" w:eastAsia="Roboto" w:hAnsi="Roboto" w:cs="Roboto"/>
          <w:color w:val="000000"/>
          <w:sz w:val="24"/>
          <w:szCs w:val="24"/>
        </w:rPr>
        <w:t xml:space="preserve"> </w:t>
      </w:r>
      <w:r>
        <w:rPr>
          <w:rFonts w:ascii="Roboto" w:eastAsia="Roboto" w:hAnsi="Roboto" w:cs="Roboto"/>
          <w:color w:val="000000"/>
          <w:sz w:val="24"/>
          <w:szCs w:val="24"/>
        </w:rPr>
        <w:t>Users often switch between multiple devices throughout their day, leading to fragmented communication experiences and inconvenience.</w:t>
      </w:r>
    </w:p>
    <w:p w:rsidR="00D25FD8" w:rsidRDefault="00D25FD8">
      <w:pPr>
        <w:pStyle w:val="normal0"/>
        <w:pBdr>
          <w:top w:val="nil"/>
          <w:left w:val="nil"/>
          <w:bottom w:val="nil"/>
          <w:right w:val="nil"/>
          <w:between w:val="nil"/>
        </w:pBdr>
        <w:shd w:val="clear" w:color="auto" w:fill="FFFFFF"/>
        <w:rPr>
          <w:rFonts w:ascii="Roboto" w:eastAsia="Roboto" w:hAnsi="Roboto" w:cs="Roboto"/>
          <w:color w:val="000000"/>
          <w:sz w:val="24"/>
          <w:szCs w:val="24"/>
        </w:rPr>
      </w:pP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b/>
          <w:bCs/>
          <w:color w:val="000000"/>
          <w:sz w:val="24"/>
          <w:szCs w:val="24"/>
        </w:rPr>
        <w:t>Telegram's Solution:</w:t>
      </w:r>
      <w:r>
        <w:rPr>
          <w:rFonts w:ascii="Roboto" w:eastAsia="Roboto" w:hAnsi="Roboto" w:cs="Roboto"/>
          <w:color w:val="000000"/>
          <w:sz w:val="24"/>
          <w:szCs w:val="24"/>
        </w:rPr>
        <w:t xml:space="preserve"> Telegram's cloud-based messaging architecture enables seamless synchronization of messages across devices, ensuring that users can access their conversations from </w:t>
      </w:r>
      <w:proofErr w:type="spellStart"/>
      <w:r>
        <w:rPr>
          <w:rFonts w:ascii="Roboto" w:eastAsia="Roboto" w:hAnsi="Roboto" w:cs="Roboto"/>
          <w:color w:val="000000"/>
          <w:sz w:val="24"/>
          <w:szCs w:val="24"/>
        </w:rPr>
        <w:t>smartphones</w:t>
      </w:r>
      <w:proofErr w:type="spellEnd"/>
      <w:r>
        <w:rPr>
          <w:rFonts w:ascii="Roboto" w:eastAsia="Roboto" w:hAnsi="Roboto" w:cs="Roboto"/>
          <w:color w:val="000000"/>
          <w:sz w:val="24"/>
          <w:szCs w:val="24"/>
        </w:rPr>
        <w:t>, tablets, and desktops without interruption. This feature empowers users to stay</w:t>
      </w:r>
      <w:r>
        <w:rPr>
          <w:rFonts w:ascii="Roboto" w:eastAsia="Roboto" w:hAnsi="Roboto" w:cs="Roboto"/>
          <w:color w:val="000000"/>
          <w:sz w:val="24"/>
          <w:szCs w:val="24"/>
        </w:rPr>
        <w:t xml:space="preserve"> connected and engage in conversations seamlessly, regardless of the device they are using, enhancing convenience and user experience.</w:t>
      </w:r>
    </w:p>
    <w:p w:rsidR="00D25FD8" w:rsidRDefault="005E0B70">
      <w:pPr>
        <w:pStyle w:val="Heading3"/>
        <w:shd w:val="clear" w:color="auto" w:fill="FFFFFF"/>
        <w:spacing w:after="240"/>
        <w:rPr>
          <w:b/>
          <w:bCs/>
          <w:color w:val="3C78D8"/>
          <w:sz w:val="30"/>
          <w:szCs w:val="30"/>
        </w:rPr>
      </w:pPr>
      <w:bookmarkStart w:id="6" w:name="_heading=h.4hdrqfec8eip" w:colFirst="0" w:colLast="0"/>
      <w:bookmarkEnd w:id="6"/>
      <w:r>
        <w:rPr>
          <w:b/>
          <w:bCs/>
          <w:color w:val="3C78D8"/>
          <w:sz w:val="30"/>
          <w:szCs w:val="30"/>
        </w:rPr>
        <w:t>Problem 3: Community Engagement and Collaboration</w:t>
      </w: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b/>
          <w:bCs/>
          <w:color w:val="000000"/>
          <w:sz w:val="24"/>
          <w:szCs w:val="24"/>
        </w:rPr>
        <w:t>Real-World Challenge:</w:t>
      </w:r>
      <w:r>
        <w:rPr>
          <w:rFonts w:ascii="Roboto" w:eastAsia="Roboto" w:hAnsi="Roboto" w:cs="Roboto"/>
          <w:color w:val="000000"/>
          <w:sz w:val="24"/>
          <w:szCs w:val="24"/>
        </w:rPr>
        <w:t xml:space="preserve"> Communities and businesses require efficient tool</w:t>
      </w:r>
      <w:r>
        <w:rPr>
          <w:rFonts w:ascii="Roboto" w:eastAsia="Roboto" w:hAnsi="Roboto" w:cs="Roboto"/>
          <w:color w:val="000000"/>
          <w:sz w:val="24"/>
          <w:szCs w:val="24"/>
        </w:rPr>
        <w:t>s to engage with their audience, facilitate communication, and foster collaboration.</w:t>
      </w: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b/>
          <w:bCs/>
          <w:color w:val="000000"/>
          <w:sz w:val="24"/>
          <w:szCs w:val="24"/>
        </w:rPr>
        <w:t>Telegram's Solution:</w:t>
      </w:r>
      <w:r>
        <w:rPr>
          <w:rFonts w:ascii="Roboto" w:eastAsia="Roboto" w:hAnsi="Roboto" w:cs="Roboto"/>
          <w:color w:val="000000"/>
          <w:sz w:val="24"/>
          <w:szCs w:val="24"/>
        </w:rPr>
        <w:t xml:space="preserve"> Telegram offers channels, groups, and bots as tools for community engagement and collaboration. Channels allow users to broadcast messages to a large </w:t>
      </w:r>
      <w:r>
        <w:rPr>
          <w:rFonts w:ascii="Roboto" w:eastAsia="Roboto" w:hAnsi="Roboto" w:cs="Roboto"/>
          <w:color w:val="000000"/>
          <w:sz w:val="24"/>
          <w:szCs w:val="24"/>
        </w:rPr>
        <w:t xml:space="preserve">audience, enabling businesses to share updates, news, and content effectively. Groups facilitate interactive communication among members, fostering discussions and collaboration. Bots automate tasks, provide information, and enhance user experience within </w:t>
      </w:r>
      <w:r>
        <w:rPr>
          <w:rFonts w:ascii="Roboto" w:eastAsia="Roboto" w:hAnsi="Roboto" w:cs="Roboto"/>
          <w:color w:val="000000"/>
          <w:sz w:val="24"/>
          <w:szCs w:val="24"/>
        </w:rPr>
        <w:t>the platform. By providing these features, Telegram empowers communities and businesses to engage with their audience and enhance communication efficiency.</w:t>
      </w:r>
    </w:p>
    <w:p w:rsidR="00D25FD8" w:rsidRDefault="00D25FD8">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
    <w:p w:rsidR="00D25FD8" w:rsidRDefault="005E0B70">
      <w:pPr>
        <w:pStyle w:val="normal0"/>
        <w:pBdr>
          <w:top w:val="nil"/>
          <w:left w:val="nil"/>
          <w:bottom w:val="nil"/>
          <w:right w:val="nil"/>
          <w:between w:val="nil"/>
        </w:pBdr>
        <w:shd w:val="clear" w:color="auto" w:fill="FFFFFF"/>
        <w:rPr>
          <w:rFonts w:ascii="Roboto" w:eastAsia="Roboto" w:hAnsi="Roboto" w:cs="Roboto"/>
          <w:color w:val="000000"/>
          <w:sz w:val="24"/>
          <w:szCs w:val="24"/>
        </w:rPr>
      </w:pPr>
      <w:r>
        <w:rPr>
          <w:rFonts w:ascii="Roboto" w:eastAsia="Roboto" w:hAnsi="Roboto" w:cs="Roboto"/>
          <w:b/>
          <w:bCs/>
          <w:color w:val="000000"/>
          <w:sz w:val="24"/>
          <w:szCs w:val="24"/>
        </w:rPr>
        <w:t xml:space="preserve">In </w:t>
      </w:r>
      <w:r>
        <w:rPr>
          <w:rFonts w:ascii="Roboto" w:eastAsia="Roboto" w:hAnsi="Roboto" w:cs="Roboto"/>
          <w:b/>
          <w:bCs/>
          <w:color w:val="000000"/>
          <w:sz w:val="28"/>
          <w:szCs w:val="28"/>
        </w:rPr>
        <w:t>summary</w:t>
      </w:r>
      <w:r>
        <w:rPr>
          <w:rFonts w:ascii="Roboto" w:eastAsia="Roboto" w:hAnsi="Roboto" w:cs="Roboto"/>
          <w:color w:val="000000"/>
          <w:sz w:val="24"/>
          <w:szCs w:val="24"/>
        </w:rPr>
        <w:t>, Telegram's innovative solutions effectively address real-world challenges related to da</w:t>
      </w:r>
      <w:r>
        <w:rPr>
          <w:rFonts w:ascii="Roboto" w:eastAsia="Roboto" w:hAnsi="Roboto" w:cs="Roboto"/>
          <w:color w:val="000000"/>
          <w:sz w:val="24"/>
          <w:szCs w:val="24"/>
        </w:rPr>
        <w:t xml:space="preserve">ta privacy, seamless communication across devices, and community </w:t>
      </w:r>
      <w:r>
        <w:rPr>
          <w:rFonts w:ascii="Roboto" w:eastAsia="Roboto" w:hAnsi="Roboto" w:cs="Roboto"/>
          <w:color w:val="000000"/>
          <w:sz w:val="24"/>
          <w:szCs w:val="24"/>
        </w:rPr>
        <w:lastRenderedPageBreak/>
        <w:t>engagement. By prioritizing user privacy, offering cross-device synchronization, and providing tools for community collaboration, Telegram has positioned itself as a leading messaging platfor</w:t>
      </w:r>
      <w:r>
        <w:rPr>
          <w:rFonts w:ascii="Roboto" w:eastAsia="Roboto" w:hAnsi="Roboto" w:cs="Roboto"/>
          <w:color w:val="000000"/>
          <w:sz w:val="24"/>
          <w:szCs w:val="24"/>
        </w:rPr>
        <w:t>m that meets the diverse communication needs of users and organizations in today's digital landscape.</w:t>
      </w:r>
    </w:p>
    <w:p w:rsidR="00D25FD8" w:rsidRDefault="00D25FD8">
      <w:pPr>
        <w:pStyle w:val="normal0"/>
        <w:pBdr>
          <w:top w:val="nil"/>
          <w:left w:val="nil"/>
          <w:bottom w:val="nil"/>
          <w:right w:val="nil"/>
          <w:between w:val="nil"/>
        </w:pBdr>
        <w:shd w:val="clear" w:color="auto" w:fill="FFFFFF"/>
        <w:rPr>
          <w:rFonts w:ascii="Roboto" w:eastAsia="Roboto" w:hAnsi="Roboto" w:cs="Roboto"/>
          <w:color w:val="000000"/>
          <w:sz w:val="24"/>
          <w:szCs w:val="24"/>
        </w:rPr>
      </w:pPr>
    </w:p>
    <w:p w:rsidR="00D25FD8" w:rsidRDefault="005E0B70">
      <w:pPr>
        <w:pStyle w:val="Heading3"/>
        <w:shd w:val="clear" w:color="auto" w:fill="FFFFFF"/>
        <w:spacing w:after="240"/>
        <w:rPr>
          <w:b/>
          <w:bCs/>
          <w:color w:val="3C78D8"/>
        </w:rPr>
      </w:pPr>
      <w:bookmarkStart w:id="7" w:name="_heading=h.17x0gjv734x" w:colFirst="0" w:colLast="0"/>
      <w:bookmarkEnd w:id="7"/>
      <w:r>
        <w:rPr>
          <w:b/>
          <w:bCs/>
          <w:color w:val="3C78D8"/>
          <w:sz w:val="30"/>
          <w:szCs w:val="30"/>
        </w:rPr>
        <w:t>Top Features of Telegram</w:t>
      </w:r>
      <w:r>
        <w:rPr>
          <w:b/>
          <w:bCs/>
          <w:color w:val="3C78D8"/>
        </w:rPr>
        <w:t>:</w:t>
      </w:r>
    </w:p>
    <w:p w:rsidR="00D25FD8" w:rsidRDefault="005E0B70">
      <w:pPr>
        <w:pStyle w:val="normal0"/>
        <w:numPr>
          <w:ilvl w:val="0"/>
          <w:numId w:val="13"/>
        </w:numPr>
        <w:pBdr>
          <w:top w:val="nil"/>
          <w:left w:val="nil"/>
          <w:bottom w:val="nil"/>
          <w:right w:val="nil"/>
          <w:between w:val="nil"/>
        </w:pBdr>
        <w:shd w:val="clear" w:color="auto" w:fill="FFFFFF"/>
        <w:rPr>
          <w:rFonts w:ascii="Roboto" w:eastAsia="Roboto" w:hAnsi="Roboto" w:cs="Roboto"/>
          <w:color w:val="000000"/>
          <w:sz w:val="24"/>
          <w:szCs w:val="24"/>
        </w:rPr>
      </w:pPr>
      <w:r>
        <w:rPr>
          <w:rFonts w:ascii="Roboto" w:eastAsia="Roboto" w:hAnsi="Roboto" w:cs="Roboto"/>
          <w:b/>
          <w:bCs/>
          <w:color w:val="000000"/>
          <w:sz w:val="24"/>
          <w:szCs w:val="24"/>
        </w:rPr>
        <w:t>Secret Chats:</w:t>
      </w:r>
      <w:r>
        <w:rPr>
          <w:rFonts w:ascii="Roboto" w:eastAsia="Roboto" w:hAnsi="Roboto" w:cs="Roboto"/>
          <w:color w:val="000000"/>
          <w:sz w:val="24"/>
          <w:szCs w:val="24"/>
        </w:rPr>
        <w:t xml:space="preserve"> I love how Telegram offers end-to-end encrypted secret chats. It gives me an extra layer of security for my sensitive conversations. I can even set self-destruct timers on my messages, so the content disappears after a certain time. It's really handy for </w:t>
      </w:r>
      <w:r>
        <w:rPr>
          <w:rFonts w:ascii="Roboto" w:eastAsia="Roboto" w:hAnsi="Roboto" w:cs="Roboto"/>
          <w:color w:val="000000"/>
          <w:sz w:val="24"/>
          <w:szCs w:val="24"/>
        </w:rPr>
        <w:t>keeping things private.</w:t>
      </w:r>
    </w:p>
    <w:p w:rsidR="00D25FD8" w:rsidRDefault="00D25FD8">
      <w:pPr>
        <w:pStyle w:val="normal0"/>
        <w:pBdr>
          <w:top w:val="nil"/>
          <w:left w:val="nil"/>
          <w:bottom w:val="nil"/>
          <w:right w:val="nil"/>
          <w:between w:val="nil"/>
        </w:pBdr>
        <w:shd w:val="clear" w:color="auto" w:fill="FFFFFF"/>
        <w:rPr>
          <w:rFonts w:ascii="Roboto" w:eastAsia="Roboto" w:hAnsi="Roboto" w:cs="Roboto"/>
          <w:color w:val="000000"/>
          <w:sz w:val="24"/>
          <w:szCs w:val="24"/>
        </w:rPr>
      </w:pPr>
    </w:p>
    <w:p w:rsidR="00D25FD8" w:rsidRDefault="005E0B70">
      <w:pPr>
        <w:pStyle w:val="normal0"/>
        <w:numPr>
          <w:ilvl w:val="0"/>
          <w:numId w:val="13"/>
        </w:numPr>
        <w:pBdr>
          <w:top w:val="nil"/>
          <w:left w:val="nil"/>
          <w:bottom w:val="nil"/>
          <w:right w:val="nil"/>
          <w:between w:val="nil"/>
        </w:pBdr>
        <w:shd w:val="clear" w:color="auto" w:fill="FFFFFF"/>
        <w:rPr>
          <w:rFonts w:ascii="Roboto" w:eastAsia="Roboto" w:hAnsi="Roboto" w:cs="Roboto"/>
          <w:color w:val="000000"/>
          <w:sz w:val="24"/>
          <w:szCs w:val="24"/>
        </w:rPr>
      </w:pPr>
      <w:r>
        <w:rPr>
          <w:rFonts w:ascii="Roboto" w:eastAsia="Roboto" w:hAnsi="Roboto" w:cs="Roboto"/>
          <w:b/>
          <w:bCs/>
          <w:color w:val="000000"/>
          <w:sz w:val="24"/>
          <w:szCs w:val="24"/>
        </w:rPr>
        <w:t>Channels:</w:t>
      </w:r>
      <w:r>
        <w:rPr>
          <w:rFonts w:ascii="Roboto" w:eastAsia="Roboto" w:hAnsi="Roboto" w:cs="Roboto"/>
          <w:color w:val="000000"/>
          <w:sz w:val="24"/>
          <w:szCs w:val="24"/>
        </w:rPr>
        <w:t xml:space="preserve"> Telegram Channels are great for sharing news, updates, and content with a large audience. It's so easy to broadcast messages to all my subscribers and keep them engaged.</w:t>
      </w:r>
    </w:p>
    <w:p w:rsidR="00D25FD8" w:rsidRDefault="00D25FD8">
      <w:pPr>
        <w:pStyle w:val="normal0"/>
        <w:pBdr>
          <w:top w:val="nil"/>
          <w:left w:val="nil"/>
          <w:bottom w:val="nil"/>
          <w:right w:val="nil"/>
          <w:between w:val="nil"/>
        </w:pBdr>
        <w:shd w:val="clear" w:color="auto" w:fill="FFFFFF"/>
        <w:rPr>
          <w:rFonts w:ascii="Roboto" w:eastAsia="Roboto" w:hAnsi="Roboto" w:cs="Roboto"/>
          <w:color w:val="000000"/>
          <w:sz w:val="24"/>
          <w:szCs w:val="24"/>
        </w:rPr>
      </w:pPr>
    </w:p>
    <w:p w:rsidR="00D25FD8" w:rsidRDefault="005E0B70">
      <w:pPr>
        <w:pStyle w:val="normal0"/>
        <w:numPr>
          <w:ilvl w:val="0"/>
          <w:numId w:val="13"/>
        </w:numPr>
        <w:pBdr>
          <w:top w:val="nil"/>
          <w:left w:val="nil"/>
          <w:bottom w:val="nil"/>
          <w:right w:val="nil"/>
          <w:between w:val="nil"/>
        </w:pBdr>
        <w:shd w:val="clear" w:color="auto" w:fill="FFFFFF"/>
        <w:rPr>
          <w:rFonts w:ascii="Roboto" w:eastAsia="Roboto" w:hAnsi="Roboto" w:cs="Roboto"/>
          <w:color w:val="000000"/>
          <w:sz w:val="24"/>
          <w:szCs w:val="24"/>
        </w:rPr>
      </w:pPr>
      <w:r>
        <w:rPr>
          <w:rFonts w:ascii="Roboto" w:eastAsia="Roboto" w:hAnsi="Roboto" w:cs="Roboto"/>
          <w:b/>
          <w:bCs/>
          <w:color w:val="000000"/>
          <w:sz w:val="24"/>
          <w:szCs w:val="24"/>
        </w:rPr>
        <w:t>Groups:</w:t>
      </w:r>
      <w:r>
        <w:rPr>
          <w:rFonts w:ascii="Roboto" w:eastAsia="Roboto" w:hAnsi="Roboto" w:cs="Roboto"/>
          <w:color w:val="000000"/>
          <w:sz w:val="24"/>
          <w:szCs w:val="24"/>
        </w:rPr>
        <w:t xml:space="preserve"> The Telegram Groups feature is fantastic f</w:t>
      </w:r>
      <w:r>
        <w:rPr>
          <w:rFonts w:ascii="Roboto" w:eastAsia="Roboto" w:hAnsi="Roboto" w:cs="Roboto"/>
          <w:color w:val="000000"/>
          <w:sz w:val="24"/>
          <w:szCs w:val="24"/>
        </w:rPr>
        <w:t>or interactive communication and collaboration with others. I can pin important messages, reply directly to people, and use the moderation tools to keep discussions focused. It's perfect for teamwork and building communities.</w:t>
      </w:r>
    </w:p>
    <w:p w:rsidR="00D25FD8" w:rsidRDefault="00D25FD8">
      <w:pPr>
        <w:pStyle w:val="normal0"/>
        <w:pBdr>
          <w:top w:val="nil"/>
          <w:left w:val="nil"/>
          <w:bottom w:val="nil"/>
          <w:right w:val="nil"/>
          <w:between w:val="nil"/>
        </w:pBdr>
        <w:shd w:val="clear" w:color="auto" w:fill="FFFFFF"/>
        <w:rPr>
          <w:rFonts w:ascii="Roboto" w:eastAsia="Roboto" w:hAnsi="Roboto" w:cs="Roboto"/>
          <w:color w:val="000000"/>
          <w:sz w:val="24"/>
          <w:szCs w:val="24"/>
        </w:rPr>
      </w:pPr>
    </w:p>
    <w:p w:rsidR="00D25FD8" w:rsidRDefault="005E0B70">
      <w:pPr>
        <w:pStyle w:val="normal0"/>
        <w:numPr>
          <w:ilvl w:val="0"/>
          <w:numId w:val="13"/>
        </w:numPr>
        <w:pBdr>
          <w:top w:val="nil"/>
          <w:left w:val="nil"/>
          <w:bottom w:val="nil"/>
          <w:right w:val="nil"/>
          <w:between w:val="nil"/>
        </w:pBdr>
        <w:shd w:val="clear" w:color="auto" w:fill="FFFFFF"/>
        <w:rPr>
          <w:rFonts w:ascii="Roboto" w:eastAsia="Roboto" w:hAnsi="Roboto" w:cs="Roboto"/>
          <w:color w:val="000000"/>
          <w:sz w:val="24"/>
          <w:szCs w:val="24"/>
        </w:rPr>
      </w:pPr>
      <w:r>
        <w:rPr>
          <w:rFonts w:ascii="Roboto" w:eastAsia="Roboto" w:hAnsi="Roboto" w:cs="Roboto"/>
          <w:b/>
          <w:bCs/>
          <w:color w:val="000000"/>
          <w:sz w:val="24"/>
          <w:szCs w:val="24"/>
        </w:rPr>
        <w:t>Bots:</w:t>
      </w:r>
      <w:r>
        <w:rPr>
          <w:rFonts w:ascii="Roboto" w:eastAsia="Roboto" w:hAnsi="Roboto" w:cs="Roboto"/>
          <w:color w:val="000000"/>
          <w:sz w:val="24"/>
          <w:szCs w:val="24"/>
        </w:rPr>
        <w:t xml:space="preserve"> Telegram's </w:t>
      </w:r>
      <w:proofErr w:type="spellStart"/>
      <w:r>
        <w:rPr>
          <w:rFonts w:ascii="Roboto" w:eastAsia="Roboto" w:hAnsi="Roboto" w:cs="Roboto"/>
          <w:color w:val="000000"/>
          <w:sz w:val="24"/>
          <w:szCs w:val="24"/>
        </w:rPr>
        <w:t>bot</w:t>
      </w:r>
      <w:proofErr w:type="spellEnd"/>
      <w:r>
        <w:rPr>
          <w:rFonts w:ascii="Roboto" w:eastAsia="Roboto" w:hAnsi="Roboto" w:cs="Roboto"/>
          <w:color w:val="000000"/>
          <w:sz w:val="24"/>
          <w:szCs w:val="24"/>
        </w:rPr>
        <w:t xml:space="preserve"> platform</w:t>
      </w:r>
      <w:r>
        <w:rPr>
          <w:rFonts w:ascii="Roboto" w:eastAsia="Roboto" w:hAnsi="Roboto" w:cs="Roboto"/>
          <w:color w:val="000000"/>
          <w:sz w:val="24"/>
          <w:szCs w:val="24"/>
        </w:rPr>
        <w:t xml:space="preserve"> is really impressive. I can use all kinds of AI-powered automated services right within the app - things like getting information, running polls, receiving notifications, and integrating with other apps. It's super convenient.</w:t>
      </w:r>
    </w:p>
    <w:p w:rsidR="00D25FD8" w:rsidRDefault="00D25FD8">
      <w:pPr>
        <w:pStyle w:val="normal0"/>
        <w:pBdr>
          <w:top w:val="nil"/>
          <w:left w:val="nil"/>
          <w:bottom w:val="nil"/>
          <w:right w:val="nil"/>
          <w:between w:val="nil"/>
        </w:pBdr>
        <w:shd w:val="clear" w:color="auto" w:fill="FFFFFF"/>
        <w:rPr>
          <w:rFonts w:ascii="Roboto" w:eastAsia="Roboto" w:hAnsi="Roboto" w:cs="Roboto"/>
          <w:color w:val="000000"/>
          <w:sz w:val="24"/>
          <w:szCs w:val="24"/>
        </w:rPr>
      </w:pPr>
    </w:p>
    <w:p w:rsidR="00D25FD8" w:rsidRDefault="005E0B70">
      <w:pPr>
        <w:pStyle w:val="normal0"/>
        <w:numPr>
          <w:ilvl w:val="0"/>
          <w:numId w:val="13"/>
        </w:numPr>
        <w:pBdr>
          <w:top w:val="nil"/>
          <w:left w:val="nil"/>
          <w:bottom w:val="nil"/>
          <w:right w:val="nil"/>
          <w:between w:val="nil"/>
        </w:pBdr>
        <w:shd w:val="clear" w:color="auto" w:fill="FFFFFF"/>
        <w:rPr>
          <w:rFonts w:ascii="Roboto" w:eastAsia="Roboto" w:hAnsi="Roboto" w:cs="Roboto"/>
          <w:color w:val="000000"/>
          <w:sz w:val="24"/>
          <w:szCs w:val="24"/>
        </w:rPr>
      </w:pPr>
      <w:r>
        <w:rPr>
          <w:rFonts w:ascii="Roboto" w:eastAsia="Roboto" w:hAnsi="Roboto" w:cs="Roboto"/>
          <w:b/>
          <w:bCs/>
          <w:color w:val="000000"/>
          <w:sz w:val="24"/>
          <w:szCs w:val="24"/>
        </w:rPr>
        <w:t>Cloud Storage:</w:t>
      </w:r>
      <w:r>
        <w:rPr>
          <w:rFonts w:ascii="Roboto" w:eastAsia="Roboto" w:hAnsi="Roboto" w:cs="Roboto"/>
          <w:color w:val="000000"/>
          <w:sz w:val="24"/>
          <w:szCs w:val="24"/>
        </w:rPr>
        <w:t xml:space="preserve"> The free clo</w:t>
      </w:r>
      <w:r>
        <w:rPr>
          <w:rFonts w:ascii="Roboto" w:eastAsia="Roboto" w:hAnsi="Roboto" w:cs="Roboto"/>
          <w:color w:val="000000"/>
          <w:sz w:val="24"/>
          <w:szCs w:val="24"/>
        </w:rPr>
        <w:t>ud storage for my media and files is a game-changer. I can access all my content across my devices without worrying about local storage limits. It makes my life so much easier.</w:t>
      </w:r>
    </w:p>
    <w:p w:rsidR="00D25FD8" w:rsidRDefault="00D25FD8">
      <w:pPr>
        <w:pStyle w:val="normal0"/>
        <w:pBdr>
          <w:top w:val="nil"/>
          <w:left w:val="nil"/>
          <w:bottom w:val="nil"/>
          <w:right w:val="nil"/>
          <w:between w:val="nil"/>
        </w:pBdr>
        <w:shd w:val="clear" w:color="auto" w:fill="FFFFFF"/>
        <w:rPr>
          <w:rFonts w:ascii="Roboto" w:eastAsia="Roboto" w:hAnsi="Roboto" w:cs="Roboto"/>
          <w:color w:val="000000"/>
          <w:sz w:val="24"/>
          <w:szCs w:val="24"/>
        </w:rPr>
      </w:pPr>
    </w:p>
    <w:p w:rsidR="00D25FD8" w:rsidRDefault="005E0B70">
      <w:pPr>
        <w:pStyle w:val="normal0"/>
        <w:numPr>
          <w:ilvl w:val="0"/>
          <w:numId w:val="13"/>
        </w:numPr>
        <w:pBdr>
          <w:top w:val="nil"/>
          <w:left w:val="nil"/>
          <w:bottom w:val="nil"/>
          <w:right w:val="nil"/>
          <w:between w:val="nil"/>
        </w:pBdr>
        <w:shd w:val="clear" w:color="auto" w:fill="FFFFFF"/>
        <w:rPr>
          <w:rFonts w:ascii="Roboto" w:eastAsia="Roboto" w:hAnsi="Roboto" w:cs="Roboto"/>
          <w:color w:val="000000"/>
          <w:sz w:val="24"/>
          <w:szCs w:val="24"/>
        </w:rPr>
      </w:pPr>
      <w:r>
        <w:rPr>
          <w:rFonts w:ascii="Roboto" w:eastAsia="Roboto" w:hAnsi="Roboto" w:cs="Roboto"/>
          <w:b/>
          <w:bCs/>
          <w:color w:val="000000"/>
          <w:sz w:val="24"/>
          <w:szCs w:val="24"/>
        </w:rPr>
        <w:t>Customization:</w:t>
      </w:r>
      <w:r>
        <w:rPr>
          <w:rFonts w:ascii="Roboto" w:eastAsia="Roboto" w:hAnsi="Roboto" w:cs="Roboto"/>
          <w:color w:val="000000"/>
          <w:sz w:val="24"/>
          <w:szCs w:val="24"/>
        </w:rPr>
        <w:t xml:space="preserve"> I love being able to customize my Telegram experience with them</w:t>
      </w:r>
      <w:r>
        <w:rPr>
          <w:rFonts w:ascii="Roboto" w:eastAsia="Roboto" w:hAnsi="Roboto" w:cs="Roboto"/>
          <w:color w:val="000000"/>
          <w:sz w:val="24"/>
          <w:szCs w:val="24"/>
        </w:rPr>
        <w:t xml:space="preserve">es, stickers, and </w:t>
      </w:r>
      <w:proofErr w:type="spellStart"/>
      <w:r>
        <w:rPr>
          <w:rFonts w:ascii="Roboto" w:eastAsia="Roboto" w:hAnsi="Roboto" w:cs="Roboto"/>
          <w:color w:val="000000"/>
          <w:sz w:val="24"/>
          <w:szCs w:val="24"/>
        </w:rPr>
        <w:t>emojis</w:t>
      </w:r>
      <w:proofErr w:type="spellEnd"/>
      <w:r>
        <w:rPr>
          <w:rFonts w:ascii="Roboto" w:eastAsia="Roboto" w:hAnsi="Roboto" w:cs="Roboto"/>
          <w:color w:val="000000"/>
          <w:sz w:val="24"/>
          <w:szCs w:val="24"/>
        </w:rPr>
        <w:t>. It lets me express my own style and personality in the app.</w:t>
      </w:r>
    </w:p>
    <w:p w:rsidR="00D25FD8" w:rsidRDefault="00D25FD8">
      <w:pPr>
        <w:pStyle w:val="normal0"/>
        <w:pBdr>
          <w:top w:val="nil"/>
          <w:left w:val="nil"/>
          <w:bottom w:val="nil"/>
          <w:right w:val="nil"/>
          <w:between w:val="nil"/>
        </w:pBdr>
        <w:shd w:val="clear" w:color="auto" w:fill="FFFFFF"/>
        <w:rPr>
          <w:rFonts w:ascii="Roboto" w:eastAsia="Roboto" w:hAnsi="Roboto" w:cs="Roboto"/>
          <w:color w:val="000000"/>
          <w:sz w:val="24"/>
          <w:szCs w:val="24"/>
        </w:rPr>
      </w:pPr>
    </w:p>
    <w:p w:rsidR="00D25FD8" w:rsidRDefault="005E0B70">
      <w:pPr>
        <w:pStyle w:val="normal0"/>
        <w:numPr>
          <w:ilvl w:val="0"/>
          <w:numId w:val="13"/>
        </w:numPr>
        <w:pBdr>
          <w:top w:val="nil"/>
          <w:left w:val="nil"/>
          <w:bottom w:val="nil"/>
          <w:right w:val="nil"/>
          <w:between w:val="nil"/>
        </w:pBdr>
        <w:shd w:val="clear" w:color="auto" w:fill="FFFFFF"/>
        <w:rPr>
          <w:rFonts w:ascii="Roboto" w:eastAsia="Roboto" w:hAnsi="Roboto" w:cs="Roboto"/>
          <w:color w:val="000000"/>
          <w:sz w:val="24"/>
          <w:szCs w:val="24"/>
        </w:rPr>
      </w:pPr>
      <w:r>
        <w:rPr>
          <w:rFonts w:ascii="Roboto" w:eastAsia="Roboto" w:hAnsi="Roboto" w:cs="Roboto"/>
          <w:b/>
          <w:bCs/>
          <w:color w:val="000000"/>
          <w:sz w:val="24"/>
          <w:szCs w:val="24"/>
        </w:rPr>
        <w:t xml:space="preserve">Voice and Video Calls: </w:t>
      </w:r>
      <w:r>
        <w:rPr>
          <w:rFonts w:ascii="Roboto" w:eastAsia="Roboto" w:hAnsi="Roboto" w:cs="Roboto"/>
          <w:color w:val="000000"/>
          <w:sz w:val="24"/>
          <w:szCs w:val="24"/>
        </w:rPr>
        <w:t>The high-quality voice and video calling on Telegram is fantastic. It's so handy for connecting with friends, family, and colleagues in real-time.</w:t>
      </w:r>
      <w:r>
        <w:rPr>
          <w:rFonts w:ascii="Roboto" w:eastAsia="Roboto" w:hAnsi="Roboto" w:cs="Roboto"/>
          <w:color w:val="000000"/>
          <w:sz w:val="24"/>
          <w:szCs w:val="24"/>
        </w:rPr>
        <w:t xml:space="preserve"> The secure and reliable calls are a big plus.</w:t>
      </w:r>
    </w:p>
    <w:p w:rsidR="00D25FD8" w:rsidRDefault="00D25FD8">
      <w:pPr>
        <w:pStyle w:val="normal0"/>
        <w:pBdr>
          <w:top w:val="nil"/>
          <w:left w:val="nil"/>
          <w:bottom w:val="nil"/>
          <w:right w:val="nil"/>
          <w:between w:val="nil"/>
        </w:pBdr>
        <w:shd w:val="clear" w:color="auto" w:fill="FFFFFF"/>
        <w:rPr>
          <w:rFonts w:ascii="Roboto" w:eastAsia="Roboto" w:hAnsi="Roboto" w:cs="Roboto"/>
          <w:color w:val="000000"/>
          <w:sz w:val="24"/>
          <w:szCs w:val="24"/>
        </w:rPr>
      </w:pPr>
    </w:p>
    <w:p w:rsidR="00D25FD8" w:rsidRDefault="005E0B70">
      <w:pPr>
        <w:pStyle w:val="normal0"/>
        <w:numPr>
          <w:ilvl w:val="0"/>
          <w:numId w:val="13"/>
        </w:numPr>
        <w:pBdr>
          <w:top w:val="nil"/>
          <w:left w:val="nil"/>
          <w:bottom w:val="nil"/>
          <w:right w:val="nil"/>
          <w:between w:val="nil"/>
        </w:pBdr>
        <w:shd w:val="clear" w:color="auto" w:fill="FFFFFF"/>
        <w:rPr>
          <w:rFonts w:ascii="Roboto" w:eastAsia="Roboto" w:hAnsi="Roboto" w:cs="Roboto"/>
          <w:color w:val="000000"/>
          <w:sz w:val="24"/>
          <w:szCs w:val="24"/>
        </w:rPr>
      </w:pPr>
      <w:r>
        <w:rPr>
          <w:rFonts w:ascii="Roboto" w:eastAsia="Roboto" w:hAnsi="Roboto" w:cs="Roboto"/>
          <w:b/>
          <w:bCs/>
          <w:color w:val="000000"/>
          <w:sz w:val="24"/>
          <w:szCs w:val="24"/>
        </w:rPr>
        <w:lastRenderedPageBreak/>
        <w:t>Multiplatform Support:</w:t>
      </w:r>
      <w:r>
        <w:rPr>
          <w:rFonts w:ascii="Roboto" w:eastAsia="Roboto" w:hAnsi="Roboto" w:cs="Roboto"/>
          <w:color w:val="000000"/>
          <w:sz w:val="24"/>
          <w:szCs w:val="24"/>
        </w:rPr>
        <w:t xml:space="preserve"> It's great that Telegram works seamlessly across my </w:t>
      </w:r>
      <w:proofErr w:type="spellStart"/>
      <w:r>
        <w:rPr>
          <w:rFonts w:ascii="Roboto" w:eastAsia="Roboto" w:hAnsi="Roboto" w:cs="Roboto"/>
          <w:color w:val="000000"/>
          <w:sz w:val="24"/>
          <w:szCs w:val="24"/>
        </w:rPr>
        <w:t>smartphone</w:t>
      </w:r>
      <w:proofErr w:type="spellEnd"/>
      <w:r>
        <w:rPr>
          <w:rFonts w:ascii="Roboto" w:eastAsia="Roboto" w:hAnsi="Roboto" w:cs="Roboto"/>
          <w:color w:val="000000"/>
          <w:sz w:val="24"/>
          <w:szCs w:val="24"/>
        </w:rPr>
        <w:t>, tablet, and desktop. I can switch between devices and always have access to my conversations and media.</w:t>
      </w:r>
    </w:p>
    <w:p w:rsidR="00D25FD8" w:rsidRDefault="00D25FD8">
      <w:pPr>
        <w:pStyle w:val="normal0"/>
        <w:pBdr>
          <w:top w:val="nil"/>
          <w:left w:val="nil"/>
          <w:bottom w:val="nil"/>
          <w:right w:val="nil"/>
          <w:between w:val="nil"/>
        </w:pBdr>
        <w:shd w:val="clear" w:color="auto" w:fill="FFFFFF"/>
        <w:rPr>
          <w:rFonts w:ascii="Roboto" w:eastAsia="Roboto" w:hAnsi="Roboto" w:cs="Roboto"/>
          <w:color w:val="000000"/>
          <w:sz w:val="24"/>
          <w:szCs w:val="24"/>
        </w:rPr>
      </w:pPr>
    </w:p>
    <w:p w:rsidR="00D25FD8" w:rsidRDefault="005E0B70">
      <w:pPr>
        <w:pStyle w:val="normal0"/>
        <w:numPr>
          <w:ilvl w:val="0"/>
          <w:numId w:val="13"/>
        </w:numPr>
        <w:pBdr>
          <w:top w:val="nil"/>
          <w:left w:val="nil"/>
          <w:bottom w:val="nil"/>
          <w:right w:val="nil"/>
          <w:between w:val="nil"/>
        </w:pBdr>
        <w:shd w:val="clear" w:color="auto" w:fill="FFFFFF"/>
        <w:rPr>
          <w:rFonts w:ascii="Roboto" w:eastAsia="Roboto" w:hAnsi="Roboto" w:cs="Roboto"/>
          <w:color w:val="000000"/>
          <w:sz w:val="24"/>
          <w:szCs w:val="24"/>
        </w:rPr>
      </w:pPr>
      <w:r>
        <w:rPr>
          <w:rFonts w:ascii="Roboto" w:eastAsia="Roboto" w:hAnsi="Roboto" w:cs="Roboto"/>
          <w:b/>
          <w:bCs/>
          <w:color w:val="000000"/>
          <w:sz w:val="24"/>
          <w:szCs w:val="24"/>
        </w:rPr>
        <w:t>Photo &amp;</w:t>
      </w:r>
      <w:r>
        <w:rPr>
          <w:rFonts w:ascii="Roboto" w:eastAsia="Roboto" w:hAnsi="Roboto" w:cs="Roboto"/>
          <w:b/>
          <w:bCs/>
          <w:color w:val="000000"/>
          <w:sz w:val="24"/>
          <w:szCs w:val="24"/>
        </w:rPr>
        <w:t xml:space="preserve"> Video Editing:</w:t>
      </w:r>
      <w:r>
        <w:rPr>
          <w:rFonts w:ascii="Roboto" w:eastAsia="Roboto" w:hAnsi="Roboto" w:cs="Roboto"/>
          <w:color w:val="000000"/>
          <w:sz w:val="24"/>
          <w:szCs w:val="24"/>
        </w:rPr>
        <w:t xml:space="preserve"> The built-in editing tools are awesome. I can quickly enhance my photos and videos with filters, stickers, drawings, and captions before sharing them. It makes my content look so much better.</w:t>
      </w:r>
    </w:p>
    <w:p w:rsidR="00D25FD8" w:rsidRDefault="00D25FD8">
      <w:pPr>
        <w:pStyle w:val="normal0"/>
        <w:pBdr>
          <w:top w:val="nil"/>
          <w:left w:val="nil"/>
          <w:bottom w:val="nil"/>
          <w:right w:val="nil"/>
          <w:between w:val="nil"/>
        </w:pBdr>
        <w:shd w:val="clear" w:color="auto" w:fill="FFFFFF"/>
        <w:rPr>
          <w:rFonts w:ascii="Roboto" w:eastAsia="Roboto" w:hAnsi="Roboto" w:cs="Roboto"/>
          <w:color w:val="000000"/>
          <w:sz w:val="24"/>
          <w:szCs w:val="24"/>
        </w:rPr>
      </w:pPr>
    </w:p>
    <w:p w:rsidR="00D25FD8" w:rsidRDefault="005E0B70">
      <w:pPr>
        <w:pStyle w:val="normal0"/>
        <w:numPr>
          <w:ilvl w:val="0"/>
          <w:numId w:val="13"/>
        </w:numPr>
        <w:pBdr>
          <w:top w:val="nil"/>
          <w:left w:val="nil"/>
          <w:bottom w:val="nil"/>
          <w:right w:val="nil"/>
          <w:between w:val="nil"/>
        </w:pBdr>
        <w:shd w:val="clear" w:color="auto" w:fill="FFFFFF"/>
        <w:rPr>
          <w:rFonts w:ascii="Roboto" w:eastAsia="Roboto" w:hAnsi="Roboto" w:cs="Roboto"/>
          <w:color w:val="000000"/>
          <w:sz w:val="24"/>
          <w:szCs w:val="24"/>
        </w:rPr>
      </w:pPr>
      <w:r>
        <w:rPr>
          <w:rFonts w:ascii="Roboto" w:eastAsia="Roboto" w:hAnsi="Roboto" w:cs="Roboto"/>
          <w:b/>
          <w:bCs/>
          <w:color w:val="000000"/>
          <w:sz w:val="24"/>
          <w:szCs w:val="24"/>
        </w:rPr>
        <w:t>File Sharing:</w:t>
      </w:r>
      <w:r>
        <w:rPr>
          <w:rFonts w:ascii="Roboto" w:eastAsia="Roboto" w:hAnsi="Roboto" w:cs="Roboto"/>
          <w:color w:val="000000"/>
          <w:sz w:val="24"/>
          <w:szCs w:val="24"/>
        </w:rPr>
        <w:t xml:space="preserve"> The fast and secure file sharing </w:t>
      </w:r>
      <w:r>
        <w:rPr>
          <w:rFonts w:ascii="Roboto" w:eastAsia="Roboto" w:hAnsi="Roboto" w:cs="Roboto"/>
          <w:color w:val="000000"/>
          <w:sz w:val="24"/>
          <w:szCs w:val="24"/>
        </w:rPr>
        <w:t>is incredibly useful. I can send all kinds of documents, photos, videos, and other files up to 2GB in size. It's so convenient for exchanging information.</w:t>
      </w:r>
    </w:p>
    <w:p w:rsidR="00D25FD8" w:rsidRDefault="00D25FD8">
      <w:pPr>
        <w:pStyle w:val="normal0"/>
        <w:pBdr>
          <w:top w:val="nil"/>
          <w:left w:val="nil"/>
          <w:bottom w:val="nil"/>
          <w:right w:val="nil"/>
          <w:between w:val="nil"/>
        </w:pBdr>
        <w:shd w:val="clear" w:color="auto" w:fill="FFFFFF"/>
        <w:rPr>
          <w:rFonts w:ascii="Roboto" w:eastAsia="Roboto" w:hAnsi="Roboto" w:cs="Roboto"/>
          <w:color w:val="000000"/>
          <w:sz w:val="24"/>
          <w:szCs w:val="24"/>
        </w:rPr>
      </w:pPr>
    </w:p>
    <w:p w:rsidR="00D25FD8" w:rsidRDefault="005E0B70">
      <w:pPr>
        <w:pStyle w:val="normal0"/>
        <w:pBdr>
          <w:top w:val="nil"/>
          <w:left w:val="nil"/>
          <w:bottom w:val="nil"/>
          <w:right w:val="nil"/>
          <w:between w:val="nil"/>
        </w:pBdr>
        <w:shd w:val="clear" w:color="auto" w:fill="FFFFFF"/>
        <w:rPr>
          <w:rFonts w:ascii="Roboto" w:eastAsia="Roboto" w:hAnsi="Roboto" w:cs="Roboto"/>
          <w:color w:val="000000"/>
          <w:sz w:val="24"/>
          <w:szCs w:val="24"/>
        </w:rPr>
      </w:pPr>
      <w:r>
        <w:rPr>
          <w:rFonts w:ascii="Roboto" w:eastAsia="Roboto" w:hAnsi="Roboto" w:cs="Roboto"/>
          <w:color w:val="000000"/>
          <w:sz w:val="24"/>
          <w:szCs w:val="24"/>
        </w:rPr>
        <w:t>Overall, Telegram has become an essential part of my daily communication and productivity. The featu</w:t>
      </w:r>
      <w:r>
        <w:rPr>
          <w:rFonts w:ascii="Roboto" w:eastAsia="Roboto" w:hAnsi="Roboto" w:cs="Roboto"/>
          <w:color w:val="000000"/>
          <w:sz w:val="24"/>
          <w:szCs w:val="24"/>
        </w:rPr>
        <w:t>res make my life so much easier and more connected. I highly recommend it!</w:t>
      </w:r>
    </w:p>
    <w:p w:rsidR="00D25FD8" w:rsidRDefault="00D25FD8">
      <w:pPr>
        <w:pStyle w:val="normal0"/>
        <w:pBdr>
          <w:top w:val="nil"/>
          <w:left w:val="nil"/>
          <w:bottom w:val="nil"/>
          <w:right w:val="nil"/>
          <w:between w:val="nil"/>
        </w:pBdr>
        <w:shd w:val="clear" w:color="auto" w:fill="FFFFFF"/>
        <w:rPr>
          <w:rFonts w:ascii="Roboto" w:eastAsia="Roboto" w:hAnsi="Roboto" w:cs="Roboto"/>
          <w:b/>
          <w:bCs/>
          <w:color w:val="000000"/>
          <w:sz w:val="24"/>
          <w:szCs w:val="24"/>
        </w:rPr>
      </w:pPr>
    </w:p>
    <w:p w:rsidR="00D25FD8" w:rsidRDefault="00D25FD8">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
    <w:p w:rsidR="00D25FD8" w:rsidRDefault="005E0B70">
      <w:pPr>
        <w:pStyle w:val="Heading3"/>
        <w:shd w:val="clear" w:color="auto" w:fill="FFFFFF"/>
        <w:spacing w:after="240"/>
        <w:rPr>
          <w:b/>
          <w:bCs/>
          <w:color w:val="3C78D8"/>
        </w:rPr>
      </w:pPr>
      <w:bookmarkStart w:id="8" w:name="_heading=h.z5j1ew15vnle" w:colFirst="0" w:colLast="0"/>
      <w:bookmarkEnd w:id="8"/>
      <w:r>
        <w:rPr>
          <w:b/>
          <w:bCs/>
          <w:color w:val="3C78D8"/>
          <w:sz w:val="30"/>
          <w:szCs w:val="30"/>
        </w:rPr>
        <w:t>Schema Description</w:t>
      </w:r>
      <w:r>
        <w:rPr>
          <w:b/>
          <w:bCs/>
          <w:color w:val="3C78D8"/>
        </w:rPr>
        <w:t>:</w:t>
      </w: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color w:val="000000"/>
          <w:sz w:val="24"/>
          <w:szCs w:val="24"/>
        </w:rPr>
        <w:t>Telegram's schema encompasses various entities that capture different facets of the platform's functionalities and user interactions. These entities include Users, Chats, Messages, Channels, Bots, Files, and more. Each entity is defined by specific attribu</w:t>
      </w:r>
      <w:r>
        <w:rPr>
          <w:rFonts w:ascii="Roboto" w:eastAsia="Roboto" w:hAnsi="Roboto" w:cs="Roboto"/>
          <w:color w:val="000000"/>
          <w:sz w:val="24"/>
          <w:szCs w:val="24"/>
        </w:rPr>
        <w:t>tes that detail its characteristics and relationships with other entities.</w:t>
      </w:r>
    </w:p>
    <w:p w:rsidR="00D25FD8" w:rsidRDefault="00D25FD8">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b/>
          <w:bCs/>
          <w:color w:val="000000"/>
          <w:sz w:val="26"/>
          <w:szCs w:val="26"/>
        </w:rPr>
        <w:t>User Entity</w:t>
      </w:r>
      <w:r>
        <w:rPr>
          <w:rFonts w:ascii="Roboto" w:eastAsia="Roboto" w:hAnsi="Roboto" w:cs="Roboto"/>
          <w:b/>
          <w:bCs/>
          <w:color w:val="000000"/>
          <w:sz w:val="24"/>
          <w:szCs w:val="24"/>
        </w:rPr>
        <w:t>:</w:t>
      </w:r>
      <w:r>
        <w:rPr>
          <w:rFonts w:ascii="Roboto" w:eastAsia="Roboto" w:hAnsi="Roboto" w:cs="Roboto"/>
          <w:color w:val="000000"/>
          <w:sz w:val="24"/>
          <w:szCs w:val="24"/>
        </w:rPr>
        <w:t xml:space="preserve"> Users are fundamental to Telegram's ecosystem, with the user entity containing essential user information:</w:t>
      </w:r>
    </w:p>
    <w:p w:rsidR="00D25FD8" w:rsidRDefault="005E0B70">
      <w:pPr>
        <w:pStyle w:val="normal0"/>
        <w:numPr>
          <w:ilvl w:val="0"/>
          <w:numId w:val="10"/>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UserID</w:t>
      </w:r>
      <w:proofErr w:type="spellEnd"/>
      <w:r>
        <w:rPr>
          <w:rFonts w:ascii="Roboto" w:eastAsia="Roboto" w:hAnsi="Roboto" w:cs="Roboto"/>
          <w:b/>
          <w:bCs/>
          <w:color w:val="000000"/>
          <w:sz w:val="24"/>
          <w:szCs w:val="24"/>
        </w:rPr>
        <w:t xml:space="preserve"> (Primary Key):</w:t>
      </w:r>
      <w:r>
        <w:rPr>
          <w:rFonts w:ascii="Roboto" w:eastAsia="Roboto" w:hAnsi="Roboto" w:cs="Roboto"/>
          <w:color w:val="000000"/>
          <w:sz w:val="24"/>
          <w:szCs w:val="24"/>
        </w:rPr>
        <w:t xml:space="preserve"> A unique identifier assigned to each user. </w:t>
      </w:r>
    </w:p>
    <w:p w:rsidR="00D25FD8" w:rsidRDefault="005E0B70">
      <w:pPr>
        <w:pStyle w:val="normal0"/>
        <w:numPr>
          <w:ilvl w:val="0"/>
          <w:numId w:val="11"/>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r>
        <w:rPr>
          <w:rFonts w:ascii="Roboto" w:eastAsia="Roboto" w:hAnsi="Roboto" w:cs="Roboto"/>
          <w:b/>
          <w:bCs/>
          <w:color w:val="000000"/>
          <w:sz w:val="24"/>
          <w:szCs w:val="24"/>
        </w:rPr>
        <w:t>Username:</w:t>
      </w:r>
      <w:r>
        <w:rPr>
          <w:rFonts w:ascii="Roboto" w:eastAsia="Roboto" w:hAnsi="Roboto" w:cs="Roboto"/>
          <w:color w:val="000000"/>
          <w:sz w:val="24"/>
          <w:szCs w:val="24"/>
        </w:rPr>
        <w:t xml:space="preserve"> The user's chosen username for identification. </w:t>
      </w:r>
    </w:p>
    <w:p w:rsidR="00D25FD8" w:rsidRDefault="005E0B70">
      <w:pPr>
        <w:pStyle w:val="normal0"/>
        <w:numPr>
          <w:ilvl w:val="0"/>
          <w:numId w:val="11"/>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Phone_Number</w:t>
      </w:r>
      <w:proofErr w:type="spellEnd"/>
      <w:r>
        <w:rPr>
          <w:rFonts w:ascii="Roboto" w:eastAsia="Roboto" w:hAnsi="Roboto" w:cs="Roboto"/>
          <w:b/>
          <w:bCs/>
          <w:color w:val="000000"/>
          <w:sz w:val="24"/>
          <w:szCs w:val="24"/>
        </w:rPr>
        <w:t>:</w:t>
      </w:r>
      <w:r>
        <w:rPr>
          <w:rFonts w:ascii="Roboto" w:eastAsia="Roboto" w:hAnsi="Roboto" w:cs="Roboto"/>
          <w:color w:val="000000"/>
          <w:sz w:val="24"/>
          <w:szCs w:val="24"/>
        </w:rPr>
        <w:t xml:space="preserve"> The user's phone number for account association. </w:t>
      </w:r>
    </w:p>
    <w:p w:rsidR="00D25FD8" w:rsidRDefault="005E0B70">
      <w:pPr>
        <w:pStyle w:val="normal0"/>
        <w:numPr>
          <w:ilvl w:val="0"/>
          <w:numId w:val="11"/>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Full_Name</w:t>
      </w:r>
      <w:proofErr w:type="spellEnd"/>
      <w:r>
        <w:rPr>
          <w:rFonts w:ascii="Roboto" w:eastAsia="Roboto" w:hAnsi="Roboto" w:cs="Roboto"/>
          <w:b/>
          <w:bCs/>
          <w:color w:val="000000"/>
          <w:sz w:val="24"/>
          <w:szCs w:val="24"/>
        </w:rPr>
        <w:t xml:space="preserve">: </w:t>
      </w:r>
      <w:r>
        <w:rPr>
          <w:rFonts w:ascii="Roboto" w:eastAsia="Roboto" w:hAnsi="Roboto" w:cs="Roboto"/>
          <w:color w:val="000000"/>
          <w:sz w:val="24"/>
          <w:szCs w:val="24"/>
        </w:rPr>
        <w:t xml:space="preserve">The </w:t>
      </w:r>
      <w:proofErr w:type="gramStart"/>
      <w:r>
        <w:rPr>
          <w:rFonts w:ascii="Roboto" w:eastAsia="Roboto" w:hAnsi="Roboto" w:cs="Roboto"/>
          <w:color w:val="000000"/>
          <w:sz w:val="24"/>
          <w:szCs w:val="24"/>
        </w:rPr>
        <w:t>user's</w:t>
      </w:r>
      <w:proofErr w:type="gramEnd"/>
      <w:r>
        <w:rPr>
          <w:rFonts w:ascii="Roboto" w:eastAsia="Roboto" w:hAnsi="Roboto" w:cs="Roboto"/>
          <w:color w:val="000000"/>
          <w:sz w:val="24"/>
          <w:szCs w:val="24"/>
        </w:rPr>
        <w:t xml:space="preserve"> complete name as displayed on their profile. </w:t>
      </w:r>
    </w:p>
    <w:p w:rsidR="00D25FD8" w:rsidRDefault="005E0B70">
      <w:pPr>
        <w:pStyle w:val="normal0"/>
        <w:numPr>
          <w:ilvl w:val="0"/>
          <w:numId w:val="11"/>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r>
        <w:rPr>
          <w:rFonts w:ascii="Roboto" w:eastAsia="Roboto" w:hAnsi="Roboto" w:cs="Roboto"/>
          <w:b/>
          <w:bCs/>
          <w:color w:val="000000"/>
          <w:sz w:val="24"/>
          <w:szCs w:val="24"/>
        </w:rPr>
        <w:t>Bio</w:t>
      </w:r>
      <w:r>
        <w:rPr>
          <w:rFonts w:ascii="Roboto" w:eastAsia="Roboto" w:hAnsi="Roboto" w:cs="Roboto"/>
          <w:color w:val="000000"/>
          <w:sz w:val="24"/>
          <w:szCs w:val="24"/>
        </w:rPr>
        <w:t>: A brief descript</w:t>
      </w:r>
      <w:r>
        <w:rPr>
          <w:rFonts w:ascii="Roboto" w:eastAsia="Roboto" w:hAnsi="Roboto" w:cs="Roboto"/>
          <w:color w:val="000000"/>
          <w:sz w:val="24"/>
          <w:szCs w:val="24"/>
        </w:rPr>
        <w:t xml:space="preserve">ion that users can use to share additional information. </w:t>
      </w:r>
    </w:p>
    <w:p w:rsidR="00D25FD8" w:rsidRDefault="005E0B70">
      <w:pPr>
        <w:pStyle w:val="normal0"/>
        <w:numPr>
          <w:ilvl w:val="0"/>
          <w:numId w:val="11"/>
        </w:numPr>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Registration_Date</w:t>
      </w:r>
      <w:proofErr w:type="spellEnd"/>
      <w:r>
        <w:rPr>
          <w:rFonts w:ascii="Roboto" w:eastAsia="Roboto" w:hAnsi="Roboto" w:cs="Roboto"/>
          <w:color w:val="000000"/>
          <w:sz w:val="24"/>
          <w:szCs w:val="24"/>
        </w:rPr>
        <w:t>: The timestamp indicating when the user joined Telegram.</w:t>
      </w:r>
    </w:p>
    <w:p w:rsidR="00D25FD8" w:rsidRDefault="00D25FD8">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b/>
          <w:bCs/>
          <w:color w:val="000000"/>
          <w:sz w:val="26"/>
          <w:szCs w:val="26"/>
        </w:rPr>
        <w:t>Chat Entity</w:t>
      </w:r>
      <w:r>
        <w:rPr>
          <w:rFonts w:ascii="Roboto" w:eastAsia="Roboto" w:hAnsi="Roboto" w:cs="Roboto"/>
          <w:color w:val="000000"/>
          <w:sz w:val="24"/>
          <w:szCs w:val="24"/>
        </w:rPr>
        <w:t>: Chats facilitate conversations and interactions between users:</w:t>
      </w:r>
    </w:p>
    <w:p w:rsidR="00D25FD8" w:rsidRDefault="005E0B70">
      <w:pPr>
        <w:pStyle w:val="normal0"/>
        <w:numPr>
          <w:ilvl w:val="0"/>
          <w:numId w:val="5"/>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lastRenderedPageBreak/>
        <w:t>ChatID</w:t>
      </w:r>
      <w:proofErr w:type="spellEnd"/>
      <w:r>
        <w:rPr>
          <w:rFonts w:ascii="Roboto" w:eastAsia="Roboto" w:hAnsi="Roboto" w:cs="Roboto"/>
          <w:b/>
          <w:bCs/>
          <w:color w:val="000000"/>
          <w:sz w:val="24"/>
          <w:szCs w:val="24"/>
        </w:rPr>
        <w:t xml:space="preserve"> (Primary Key): </w:t>
      </w:r>
      <w:r>
        <w:rPr>
          <w:rFonts w:ascii="Roboto" w:eastAsia="Roboto" w:hAnsi="Roboto" w:cs="Roboto"/>
          <w:color w:val="000000"/>
          <w:sz w:val="24"/>
          <w:szCs w:val="24"/>
        </w:rPr>
        <w:t xml:space="preserve">A unique identifier for each chat. </w:t>
      </w:r>
    </w:p>
    <w:p w:rsidR="00D25FD8" w:rsidRDefault="005E0B70">
      <w:pPr>
        <w:pStyle w:val="normal0"/>
        <w:numPr>
          <w:ilvl w:val="0"/>
          <w:numId w:val="5"/>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Participant_UserIDs</w:t>
      </w:r>
      <w:proofErr w:type="spellEnd"/>
      <w:r>
        <w:rPr>
          <w:rFonts w:ascii="Roboto" w:eastAsia="Roboto" w:hAnsi="Roboto" w:cs="Roboto"/>
          <w:color w:val="000000"/>
          <w:sz w:val="24"/>
          <w:szCs w:val="24"/>
        </w:rPr>
        <w:t xml:space="preserve">: References to the users participating in the chat. </w:t>
      </w:r>
    </w:p>
    <w:p w:rsidR="00D25FD8" w:rsidRDefault="005E0B70">
      <w:pPr>
        <w:pStyle w:val="normal0"/>
        <w:numPr>
          <w:ilvl w:val="0"/>
          <w:numId w:val="5"/>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r>
        <w:rPr>
          <w:rFonts w:ascii="Roboto" w:eastAsia="Roboto" w:hAnsi="Roboto" w:cs="Roboto"/>
          <w:b/>
          <w:bCs/>
          <w:color w:val="000000"/>
          <w:sz w:val="24"/>
          <w:szCs w:val="24"/>
        </w:rPr>
        <w:t>Type</w:t>
      </w:r>
      <w:r>
        <w:rPr>
          <w:rFonts w:ascii="Roboto" w:eastAsia="Roboto" w:hAnsi="Roboto" w:cs="Roboto"/>
          <w:color w:val="000000"/>
          <w:sz w:val="24"/>
          <w:szCs w:val="24"/>
        </w:rPr>
        <w:t xml:space="preserve">: Specifies the type of chat (e.g., individual chat, group chat). </w:t>
      </w:r>
    </w:p>
    <w:p w:rsidR="00D25FD8" w:rsidRDefault="005E0B70">
      <w:pPr>
        <w:pStyle w:val="normal0"/>
        <w:numPr>
          <w:ilvl w:val="0"/>
          <w:numId w:val="5"/>
        </w:numPr>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Creation_Date</w:t>
      </w:r>
      <w:proofErr w:type="spellEnd"/>
      <w:r>
        <w:rPr>
          <w:rFonts w:ascii="Roboto" w:eastAsia="Roboto" w:hAnsi="Roboto" w:cs="Roboto"/>
          <w:color w:val="000000"/>
          <w:sz w:val="24"/>
          <w:szCs w:val="24"/>
        </w:rPr>
        <w:t>: The date when the chat was initiated.</w:t>
      </w:r>
    </w:p>
    <w:p w:rsidR="00D25FD8" w:rsidRDefault="00D25FD8">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b/>
          <w:bCs/>
          <w:color w:val="000000"/>
          <w:sz w:val="26"/>
          <w:szCs w:val="26"/>
        </w:rPr>
        <w:t>Message Entity</w:t>
      </w:r>
      <w:r>
        <w:rPr>
          <w:rFonts w:ascii="Roboto" w:eastAsia="Roboto" w:hAnsi="Roboto" w:cs="Roboto"/>
          <w:color w:val="000000"/>
          <w:sz w:val="24"/>
          <w:szCs w:val="24"/>
        </w:rPr>
        <w:t>: Messages contain the text, media, and other content exchanged within chats:</w:t>
      </w:r>
    </w:p>
    <w:p w:rsidR="00D25FD8" w:rsidRDefault="005E0B70">
      <w:pPr>
        <w:pStyle w:val="normal0"/>
        <w:numPr>
          <w:ilvl w:val="0"/>
          <w:numId w:val="15"/>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MessageID</w:t>
      </w:r>
      <w:proofErr w:type="spellEnd"/>
      <w:r>
        <w:rPr>
          <w:rFonts w:ascii="Roboto" w:eastAsia="Roboto" w:hAnsi="Roboto" w:cs="Roboto"/>
          <w:b/>
          <w:bCs/>
          <w:color w:val="000000"/>
          <w:sz w:val="24"/>
          <w:szCs w:val="24"/>
        </w:rPr>
        <w:t xml:space="preserve"> (Primary Key):</w:t>
      </w:r>
      <w:r>
        <w:rPr>
          <w:rFonts w:ascii="Roboto" w:eastAsia="Roboto" w:hAnsi="Roboto" w:cs="Roboto"/>
          <w:color w:val="000000"/>
          <w:sz w:val="24"/>
          <w:szCs w:val="24"/>
        </w:rPr>
        <w:t xml:space="preserve"> A unique identifier for each message. </w:t>
      </w:r>
    </w:p>
    <w:p w:rsidR="00D25FD8" w:rsidRDefault="005E0B70">
      <w:pPr>
        <w:pStyle w:val="normal0"/>
        <w:numPr>
          <w:ilvl w:val="0"/>
          <w:numId w:val="15"/>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ChatID</w:t>
      </w:r>
      <w:proofErr w:type="spellEnd"/>
      <w:r>
        <w:rPr>
          <w:rFonts w:ascii="Roboto" w:eastAsia="Roboto" w:hAnsi="Roboto" w:cs="Roboto"/>
          <w:b/>
          <w:bCs/>
          <w:color w:val="000000"/>
          <w:sz w:val="24"/>
          <w:szCs w:val="24"/>
        </w:rPr>
        <w:t xml:space="preserve"> (Foreign Key referencing Chat Entity):</w:t>
      </w:r>
      <w:r>
        <w:rPr>
          <w:rFonts w:ascii="Roboto" w:eastAsia="Roboto" w:hAnsi="Roboto" w:cs="Roboto"/>
          <w:color w:val="000000"/>
          <w:sz w:val="24"/>
          <w:szCs w:val="24"/>
        </w:rPr>
        <w:t xml:space="preserve"> The chat to which the message belongs.</w:t>
      </w:r>
    </w:p>
    <w:p w:rsidR="00D25FD8" w:rsidRDefault="005E0B70">
      <w:pPr>
        <w:pStyle w:val="normal0"/>
        <w:numPr>
          <w:ilvl w:val="0"/>
          <w:numId w:val="15"/>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Sender_UserID</w:t>
      </w:r>
      <w:proofErr w:type="spellEnd"/>
      <w:r>
        <w:rPr>
          <w:rFonts w:ascii="Roboto" w:eastAsia="Roboto" w:hAnsi="Roboto" w:cs="Roboto"/>
          <w:b/>
          <w:bCs/>
          <w:color w:val="000000"/>
          <w:sz w:val="24"/>
          <w:szCs w:val="24"/>
        </w:rPr>
        <w:t xml:space="preserve"> (Foreign Key re</w:t>
      </w:r>
      <w:r>
        <w:rPr>
          <w:rFonts w:ascii="Roboto" w:eastAsia="Roboto" w:hAnsi="Roboto" w:cs="Roboto"/>
          <w:b/>
          <w:bCs/>
          <w:color w:val="000000"/>
          <w:sz w:val="24"/>
          <w:szCs w:val="24"/>
        </w:rPr>
        <w:t>ferencing User Entity):</w:t>
      </w:r>
      <w:r>
        <w:rPr>
          <w:rFonts w:ascii="Roboto" w:eastAsia="Roboto" w:hAnsi="Roboto" w:cs="Roboto"/>
          <w:color w:val="000000"/>
          <w:sz w:val="24"/>
          <w:szCs w:val="24"/>
        </w:rPr>
        <w:t xml:space="preserve"> The user who sent the message.</w:t>
      </w:r>
    </w:p>
    <w:p w:rsidR="00D25FD8" w:rsidRDefault="005E0B70">
      <w:pPr>
        <w:pStyle w:val="normal0"/>
        <w:numPr>
          <w:ilvl w:val="0"/>
          <w:numId w:val="15"/>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r>
        <w:rPr>
          <w:rFonts w:ascii="Roboto" w:eastAsia="Roboto" w:hAnsi="Roboto" w:cs="Roboto"/>
          <w:b/>
          <w:bCs/>
          <w:color w:val="000000"/>
          <w:sz w:val="24"/>
          <w:szCs w:val="24"/>
        </w:rPr>
        <w:t>Content</w:t>
      </w:r>
      <w:r>
        <w:rPr>
          <w:rFonts w:ascii="Roboto" w:eastAsia="Roboto" w:hAnsi="Roboto" w:cs="Roboto"/>
          <w:color w:val="000000"/>
          <w:sz w:val="24"/>
          <w:szCs w:val="24"/>
        </w:rPr>
        <w:t xml:space="preserve">: The text, media, or file content of the message. </w:t>
      </w:r>
    </w:p>
    <w:p w:rsidR="00D25FD8" w:rsidRDefault="005E0B70">
      <w:pPr>
        <w:pStyle w:val="normal0"/>
        <w:numPr>
          <w:ilvl w:val="0"/>
          <w:numId w:val="15"/>
        </w:numPr>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b/>
          <w:bCs/>
          <w:color w:val="000000"/>
          <w:sz w:val="24"/>
          <w:szCs w:val="24"/>
        </w:rPr>
        <w:t>Timestamp</w:t>
      </w:r>
      <w:r>
        <w:rPr>
          <w:rFonts w:ascii="Roboto" w:eastAsia="Roboto" w:hAnsi="Roboto" w:cs="Roboto"/>
          <w:color w:val="000000"/>
          <w:sz w:val="24"/>
          <w:szCs w:val="24"/>
        </w:rPr>
        <w:t>: The time the message was sent.</w:t>
      </w:r>
    </w:p>
    <w:p w:rsidR="00D25FD8" w:rsidRDefault="00D25FD8">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b/>
          <w:bCs/>
          <w:color w:val="000000"/>
          <w:sz w:val="26"/>
          <w:szCs w:val="26"/>
        </w:rPr>
        <w:t>Channel Entity</w:t>
      </w:r>
      <w:r>
        <w:rPr>
          <w:rFonts w:ascii="Roboto" w:eastAsia="Roboto" w:hAnsi="Roboto" w:cs="Roboto"/>
          <w:color w:val="000000"/>
          <w:sz w:val="24"/>
          <w:szCs w:val="24"/>
        </w:rPr>
        <w:t>: Channels serve as broadcast platforms for disseminating messages to a wide audience:</w:t>
      </w:r>
    </w:p>
    <w:p w:rsidR="00D25FD8" w:rsidRDefault="005E0B70">
      <w:pPr>
        <w:pStyle w:val="normal0"/>
        <w:numPr>
          <w:ilvl w:val="0"/>
          <w:numId w:val="3"/>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ChannelID</w:t>
      </w:r>
      <w:proofErr w:type="spellEnd"/>
      <w:r>
        <w:rPr>
          <w:rFonts w:ascii="Roboto" w:eastAsia="Roboto" w:hAnsi="Roboto" w:cs="Roboto"/>
          <w:b/>
          <w:bCs/>
          <w:color w:val="000000"/>
          <w:sz w:val="24"/>
          <w:szCs w:val="24"/>
        </w:rPr>
        <w:t xml:space="preserve"> (Primary Key):</w:t>
      </w:r>
      <w:r>
        <w:rPr>
          <w:rFonts w:ascii="Roboto" w:eastAsia="Roboto" w:hAnsi="Roboto" w:cs="Roboto"/>
          <w:color w:val="000000"/>
          <w:sz w:val="24"/>
          <w:szCs w:val="24"/>
        </w:rPr>
        <w:t xml:space="preserve"> A unique identifier for each channel. </w:t>
      </w:r>
    </w:p>
    <w:p w:rsidR="00D25FD8" w:rsidRDefault="005E0B70">
      <w:pPr>
        <w:pStyle w:val="normal0"/>
        <w:numPr>
          <w:ilvl w:val="0"/>
          <w:numId w:val="3"/>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Creator_UserID</w:t>
      </w:r>
      <w:proofErr w:type="spellEnd"/>
      <w:r>
        <w:rPr>
          <w:rFonts w:ascii="Roboto" w:eastAsia="Roboto" w:hAnsi="Roboto" w:cs="Roboto"/>
          <w:b/>
          <w:bCs/>
          <w:color w:val="000000"/>
          <w:sz w:val="24"/>
          <w:szCs w:val="24"/>
        </w:rPr>
        <w:t xml:space="preserve"> (Foreign Key referencing User Entity):</w:t>
      </w:r>
      <w:r>
        <w:rPr>
          <w:rFonts w:ascii="Roboto" w:eastAsia="Roboto" w:hAnsi="Roboto" w:cs="Roboto"/>
          <w:color w:val="000000"/>
          <w:sz w:val="24"/>
          <w:szCs w:val="24"/>
        </w:rPr>
        <w:t xml:space="preserve"> The user who created the channel.</w:t>
      </w:r>
    </w:p>
    <w:p w:rsidR="00D25FD8" w:rsidRDefault="005E0B70">
      <w:pPr>
        <w:pStyle w:val="normal0"/>
        <w:numPr>
          <w:ilvl w:val="0"/>
          <w:numId w:val="3"/>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r>
        <w:rPr>
          <w:rFonts w:ascii="Roboto" w:eastAsia="Roboto" w:hAnsi="Roboto" w:cs="Roboto"/>
          <w:b/>
          <w:bCs/>
          <w:color w:val="000000"/>
          <w:sz w:val="24"/>
          <w:szCs w:val="24"/>
        </w:rPr>
        <w:t>Description</w:t>
      </w:r>
      <w:r>
        <w:rPr>
          <w:rFonts w:ascii="Roboto" w:eastAsia="Roboto" w:hAnsi="Roboto" w:cs="Roboto"/>
          <w:color w:val="000000"/>
          <w:sz w:val="24"/>
          <w:szCs w:val="24"/>
        </w:rPr>
        <w:t>: Info</w:t>
      </w:r>
      <w:r>
        <w:rPr>
          <w:rFonts w:ascii="Roboto" w:eastAsia="Roboto" w:hAnsi="Roboto" w:cs="Roboto"/>
          <w:color w:val="000000"/>
          <w:sz w:val="24"/>
          <w:szCs w:val="24"/>
        </w:rPr>
        <w:t xml:space="preserve">rmation about the channel's purpose and content. </w:t>
      </w:r>
    </w:p>
    <w:p w:rsidR="00D25FD8" w:rsidRDefault="005E0B70">
      <w:pPr>
        <w:pStyle w:val="normal0"/>
        <w:numPr>
          <w:ilvl w:val="0"/>
          <w:numId w:val="3"/>
        </w:numPr>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Subscribers_Count</w:t>
      </w:r>
      <w:proofErr w:type="spellEnd"/>
      <w:r>
        <w:rPr>
          <w:rFonts w:ascii="Roboto" w:eastAsia="Roboto" w:hAnsi="Roboto" w:cs="Roboto"/>
          <w:color w:val="000000"/>
          <w:sz w:val="24"/>
          <w:szCs w:val="24"/>
        </w:rPr>
        <w:t>: The number of users subscribed to the channel.</w:t>
      </w:r>
    </w:p>
    <w:p w:rsidR="00D25FD8" w:rsidRDefault="00D25FD8">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roofErr w:type="spellStart"/>
      <w:r>
        <w:rPr>
          <w:rFonts w:ascii="Roboto" w:eastAsia="Roboto" w:hAnsi="Roboto" w:cs="Roboto"/>
          <w:b/>
          <w:bCs/>
          <w:color w:val="000000"/>
          <w:sz w:val="26"/>
          <w:szCs w:val="26"/>
        </w:rPr>
        <w:t>Bot</w:t>
      </w:r>
      <w:proofErr w:type="spellEnd"/>
      <w:r>
        <w:rPr>
          <w:rFonts w:ascii="Roboto" w:eastAsia="Roboto" w:hAnsi="Roboto" w:cs="Roboto"/>
          <w:color w:val="000000"/>
          <w:sz w:val="26"/>
          <w:szCs w:val="26"/>
        </w:rPr>
        <w:t xml:space="preserve"> </w:t>
      </w:r>
      <w:r>
        <w:rPr>
          <w:rFonts w:ascii="Roboto" w:eastAsia="Roboto" w:hAnsi="Roboto" w:cs="Roboto"/>
          <w:b/>
          <w:bCs/>
          <w:color w:val="000000"/>
          <w:sz w:val="26"/>
          <w:szCs w:val="26"/>
        </w:rPr>
        <w:t>Entity</w:t>
      </w:r>
      <w:r>
        <w:rPr>
          <w:rFonts w:ascii="Roboto" w:eastAsia="Roboto" w:hAnsi="Roboto" w:cs="Roboto"/>
          <w:color w:val="000000"/>
          <w:sz w:val="24"/>
          <w:szCs w:val="24"/>
        </w:rPr>
        <w:t>: Bots are automated accounts that perform various functions within Telegram:</w:t>
      </w:r>
    </w:p>
    <w:p w:rsidR="00D25FD8" w:rsidRDefault="005E0B70">
      <w:pPr>
        <w:pStyle w:val="normal0"/>
        <w:numPr>
          <w:ilvl w:val="0"/>
          <w:numId w:val="1"/>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BotID</w:t>
      </w:r>
      <w:proofErr w:type="spellEnd"/>
      <w:r>
        <w:rPr>
          <w:rFonts w:ascii="Roboto" w:eastAsia="Roboto" w:hAnsi="Roboto" w:cs="Roboto"/>
          <w:b/>
          <w:bCs/>
          <w:color w:val="000000"/>
          <w:sz w:val="24"/>
          <w:szCs w:val="24"/>
        </w:rPr>
        <w:t xml:space="preserve"> (Primary Key):</w:t>
      </w:r>
      <w:r>
        <w:rPr>
          <w:rFonts w:ascii="Roboto" w:eastAsia="Roboto" w:hAnsi="Roboto" w:cs="Roboto"/>
          <w:color w:val="000000"/>
          <w:sz w:val="24"/>
          <w:szCs w:val="24"/>
        </w:rPr>
        <w:t xml:space="preserve"> A unique identifier for each bot. </w:t>
      </w:r>
    </w:p>
    <w:p w:rsidR="00D25FD8" w:rsidRDefault="005E0B70">
      <w:pPr>
        <w:pStyle w:val="normal0"/>
        <w:numPr>
          <w:ilvl w:val="0"/>
          <w:numId w:val="1"/>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r>
        <w:rPr>
          <w:rFonts w:ascii="Roboto" w:eastAsia="Roboto" w:hAnsi="Roboto" w:cs="Roboto"/>
          <w:b/>
          <w:bCs/>
          <w:color w:val="000000"/>
          <w:sz w:val="24"/>
          <w:szCs w:val="24"/>
        </w:rPr>
        <w:t>Username</w:t>
      </w:r>
      <w:r>
        <w:rPr>
          <w:rFonts w:ascii="Roboto" w:eastAsia="Roboto" w:hAnsi="Roboto" w:cs="Roboto"/>
          <w:color w:val="000000"/>
          <w:sz w:val="24"/>
          <w:szCs w:val="24"/>
        </w:rPr>
        <w:t xml:space="preserve">: The username assigned to the </w:t>
      </w:r>
      <w:proofErr w:type="spellStart"/>
      <w:r>
        <w:rPr>
          <w:rFonts w:ascii="Roboto" w:eastAsia="Roboto" w:hAnsi="Roboto" w:cs="Roboto"/>
          <w:color w:val="000000"/>
          <w:sz w:val="24"/>
          <w:szCs w:val="24"/>
        </w:rPr>
        <w:t>bot</w:t>
      </w:r>
      <w:proofErr w:type="spellEnd"/>
      <w:r>
        <w:rPr>
          <w:rFonts w:ascii="Roboto" w:eastAsia="Roboto" w:hAnsi="Roboto" w:cs="Roboto"/>
          <w:color w:val="000000"/>
          <w:sz w:val="24"/>
          <w:szCs w:val="24"/>
        </w:rPr>
        <w:t xml:space="preserve"> for interaction. </w:t>
      </w:r>
    </w:p>
    <w:p w:rsidR="00D25FD8" w:rsidRDefault="005E0B70">
      <w:pPr>
        <w:pStyle w:val="normal0"/>
        <w:numPr>
          <w:ilvl w:val="0"/>
          <w:numId w:val="1"/>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r>
        <w:rPr>
          <w:rFonts w:ascii="Roboto" w:eastAsia="Roboto" w:hAnsi="Roboto" w:cs="Roboto"/>
          <w:b/>
          <w:bCs/>
          <w:color w:val="000000"/>
          <w:sz w:val="24"/>
          <w:szCs w:val="24"/>
        </w:rPr>
        <w:t>Description</w:t>
      </w:r>
      <w:r>
        <w:rPr>
          <w:rFonts w:ascii="Roboto" w:eastAsia="Roboto" w:hAnsi="Roboto" w:cs="Roboto"/>
          <w:color w:val="000000"/>
          <w:sz w:val="24"/>
          <w:szCs w:val="24"/>
        </w:rPr>
        <w:t xml:space="preserve">: Details about the </w:t>
      </w:r>
      <w:proofErr w:type="spellStart"/>
      <w:r>
        <w:rPr>
          <w:rFonts w:ascii="Roboto" w:eastAsia="Roboto" w:hAnsi="Roboto" w:cs="Roboto"/>
          <w:color w:val="000000"/>
          <w:sz w:val="24"/>
          <w:szCs w:val="24"/>
        </w:rPr>
        <w:t>bot's</w:t>
      </w:r>
      <w:proofErr w:type="spellEnd"/>
      <w:r>
        <w:rPr>
          <w:rFonts w:ascii="Roboto" w:eastAsia="Roboto" w:hAnsi="Roboto" w:cs="Roboto"/>
          <w:color w:val="000000"/>
          <w:sz w:val="24"/>
          <w:szCs w:val="24"/>
        </w:rPr>
        <w:t xml:space="preserve"> capabilities and services. </w:t>
      </w:r>
    </w:p>
    <w:p w:rsidR="00D25FD8" w:rsidRDefault="005E0B70">
      <w:pPr>
        <w:pStyle w:val="normal0"/>
        <w:numPr>
          <w:ilvl w:val="0"/>
          <w:numId w:val="1"/>
        </w:numPr>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b/>
          <w:bCs/>
          <w:color w:val="000000"/>
          <w:sz w:val="24"/>
          <w:szCs w:val="24"/>
        </w:rPr>
        <w:t>Token</w:t>
      </w:r>
      <w:r>
        <w:rPr>
          <w:rFonts w:ascii="Roboto" w:eastAsia="Roboto" w:hAnsi="Roboto" w:cs="Roboto"/>
          <w:color w:val="000000"/>
          <w:sz w:val="24"/>
          <w:szCs w:val="24"/>
        </w:rPr>
        <w:t xml:space="preserve">: Authentication token for the </w:t>
      </w:r>
      <w:proofErr w:type="spellStart"/>
      <w:r>
        <w:rPr>
          <w:rFonts w:ascii="Roboto" w:eastAsia="Roboto" w:hAnsi="Roboto" w:cs="Roboto"/>
          <w:color w:val="000000"/>
          <w:sz w:val="24"/>
          <w:szCs w:val="24"/>
        </w:rPr>
        <w:t>bot's</w:t>
      </w:r>
      <w:proofErr w:type="spellEnd"/>
      <w:r>
        <w:rPr>
          <w:rFonts w:ascii="Roboto" w:eastAsia="Roboto" w:hAnsi="Roboto" w:cs="Roboto"/>
          <w:color w:val="000000"/>
          <w:sz w:val="24"/>
          <w:szCs w:val="24"/>
        </w:rPr>
        <w:t xml:space="preserve"> API access.</w:t>
      </w: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b/>
          <w:bCs/>
          <w:color w:val="000000"/>
          <w:sz w:val="26"/>
          <w:szCs w:val="26"/>
        </w:rPr>
        <w:lastRenderedPageBreak/>
        <w:t>File Entity</w:t>
      </w:r>
      <w:r>
        <w:rPr>
          <w:rFonts w:ascii="Roboto" w:eastAsia="Roboto" w:hAnsi="Roboto" w:cs="Roboto"/>
          <w:b/>
          <w:bCs/>
          <w:color w:val="000000"/>
          <w:sz w:val="24"/>
          <w:szCs w:val="24"/>
        </w:rPr>
        <w:t>:</w:t>
      </w:r>
      <w:r>
        <w:rPr>
          <w:rFonts w:ascii="Roboto" w:eastAsia="Roboto" w:hAnsi="Roboto" w:cs="Roboto"/>
          <w:color w:val="000000"/>
          <w:sz w:val="24"/>
          <w:szCs w:val="24"/>
        </w:rPr>
        <w:t xml:space="preserve"> Files represent media and documents shared within chats and channels:</w:t>
      </w:r>
    </w:p>
    <w:p w:rsidR="00D25FD8" w:rsidRDefault="005E0B70">
      <w:pPr>
        <w:pStyle w:val="normal0"/>
        <w:numPr>
          <w:ilvl w:val="0"/>
          <w:numId w:val="4"/>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FileID</w:t>
      </w:r>
      <w:proofErr w:type="spellEnd"/>
      <w:r>
        <w:rPr>
          <w:rFonts w:ascii="Roboto" w:eastAsia="Roboto" w:hAnsi="Roboto" w:cs="Roboto"/>
          <w:b/>
          <w:bCs/>
          <w:color w:val="000000"/>
          <w:sz w:val="24"/>
          <w:szCs w:val="24"/>
        </w:rPr>
        <w:t xml:space="preserve"> (Primary Key):</w:t>
      </w:r>
      <w:r>
        <w:rPr>
          <w:rFonts w:ascii="Roboto" w:eastAsia="Roboto" w:hAnsi="Roboto" w:cs="Roboto"/>
          <w:color w:val="000000"/>
          <w:sz w:val="24"/>
          <w:szCs w:val="24"/>
        </w:rPr>
        <w:t xml:space="preserve"> A unique identifier for each file. </w:t>
      </w:r>
    </w:p>
    <w:p w:rsidR="00D25FD8" w:rsidRDefault="005E0B70">
      <w:pPr>
        <w:pStyle w:val="normal0"/>
        <w:numPr>
          <w:ilvl w:val="0"/>
          <w:numId w:val="4"/>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File_Type</w:t>
      </w:r>
      <w:proofErr w:type="spellEnd"/>
      <w:r>
        <w:rPr>
          <w:rFonts w:ascii="Roboto" w:eastAsia="Roboto" w:hAnsi="Roboto" w:cs="Roboto"/>
          <w:color w:val="000000"/>
          <w:sz w:val="24"/>
          <w:szCs w:val="24"/>
        </w:rPr>
        <w:t xml:space="preserve">: The type of file (e.g., image, video, document). </w:t>
      </w:r>
    </w:p>
    <w:p w:rsidR="00D25FD8" w:rsidRDefault="005E0B70">
      <w:pPr>
        <w:pStyle w:val="normal0"/>
        <w:numPr>
          <w:ilvl w:val="0"/>
          <w:numId w:val="4"/>
        </w:numPr>
        <w:pBdr>
          <w:top w:val="nil"/>
          <w:left w:val="nil"/>
          <w:bottom w:val="nil"/>
          <w:right w:val="nil"/>
          <w:between w:val="nil"/>
        </w:pBdr>
        <w:shd w:val="clear" w:color="auto" w:fill="FFFFFF"/>
        <w:spacing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File_URL</w:t>
      </w:r>
      <w:proofErr w:type="spellEnd"/>
      <w:r>
        <w:rPr>
          <w:rFonts w:ascii="Roboto" w:eastAsia="Roboto" w:hAnsi="Roboto" w:cs="Roboto"/>
          <w:color w:val="000000"/>
          <w:sz w:val="24"/>
          <w:szCs w:val="24"/>
        </w:rPr>
        <w:t xml:space="preserve">: The URL link to access the file. </w:t>
      </w:r>
    </w:p>
    <w:p w:rsidR="00D25FD8" w:rsidRDefault="005E0B70">
      <w:pPr>
        <w:pStyle w:val="normal0"/>
        <w:numPr>
          <w:ilvl w:val="0"/>
          <w:numId w:val="4"/>
        </w:numPr>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roofErr w:type="spellStart"/>
      <w:r>
        <w:rPr>
          <w:rFonts w:ascii="Roboto" w:eastAsia="Roboto" w:hAnsi="Roboto" w:cs="Roboto"/>
          <w:b/>
          <w:bCs/>
          <w:color w:val="000000"/>
          <w:sz w:val="24"/>
          <w:szCs w:val="24"/>
        </w:rPr>
        <w:t>Upload_Date</w:t>
      </w:r>
      <w:proofErr w:type="spellEnd"/>
      <w:r>
        <w:rPr>
          <w:rFonts w:ascii="Roboto" w:eastAsia="Roboto" w:hAnsi="Roboto" w:cs="Roboto"/>
          <w:color w:val="000000"/>
          <w:sz w:val="24"/>
          <w:szCs w:val="24"/>
        </w:rPr>
        <w:t>: The date when the file was uploaded.</w:t>
      </w:r>
    </w:p>
    <w:p w:rsidR="00D25FD8" w:rsidRDefault="005E0B70">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r>
        <w:rPr>
          <w:rFonts w:ascii="Roboto" w:eastAsia="Roboto" w:hAnsi="Roboto" w:cs="Roboto"/>
          <w:b/>
          <w:bCs/>
          <w:color w:val="000000"/>
          <w:sz w:val="26"/>
          <w:szCs w:val="26"/>
        </w:rPr>
        <w:t>Relationships</w:t>
      </w:r>
      <w:r>
        <w:rPr>
          <w:rFonts w:ascii="Roboto" w:eastAsia="Roboto" w:hAnsi="Roboto" w:cs="Roboto"/>
          <w:color w:val="000000"/>
          <w:sz w:val="24"/>
          <w:szCs w:val="24"/>
        </w:rPr>
        <w:t>:</w:t>
      </w:r>
    </w:p>
    <w:p w:rsidR="00D25FD8" w:rsidRDefault="005E0B70">
      <w:pPr>
        <w:pStyle w:val="normal0"/>
        <w:numPr>
          <w:ilvl w:val="0"/>
          <w:numId w:val="9"/>
        </w:numPr>
        <w:pBdr>
          <w:top w:val="nil"/>
          <w:left w:val="nil"/>
          <w:bottom w:val="nil"/>
          <w:right w:val="nil"/>
          <w:between w:val="nil"/>
        </w:pBdr>
        <w:shd w:val="clear" w:color="auto" w:fill="FFFFFF"/>
        <w:spacing w:line="240" w:lineRule="auto"/>
        <w:rPr>
          <w:color w:val="000000"/>
          <w:sz w:val="24"/>
          <w:szCs w:val="24"/>
        </w:rPr>
      </w:pPr>
      <w:r>
        <w:rPr>
          <w:rFonts w:ascii="Roboto" w:eastAsia="Roboto" w:hAnsi="Roboto" w:cs="Roboto"/>
          <w:b/>
          <w:bCs/>
          <w:color w:val="000000"/>
          <w:sz w:val="24"/>
          <w:szCs w:val="24"/>
        </w:rPr>
        <w:t>Users engage in Chats</w:t>
      </w:r>
      <w:r>
        <w:rPr>
          <w:rFonts w:ascii="Roboto" w:eastAsia="Roboto" w:hAnsi="Roboto" w:cs="Roboto"/>
          <w:color w:val="000000"/>
          <w:sz w:val="24"/>
          <w:szCs w:val="24"/>
        </w:rPr>
        <w:t xml:space="preserve"> – Users can participate in multiple chats, including individual and group chats.</w:t>
      </w:r>
    </w:p>
    <w:p w:rsidR="00D25FD8" w:rsidRDefault="005E0B70">
      <w:pPr>
        <w:pStyle w:val="normal0"/>
        <w:numPr>
          <w:ilvl w:val="0"/>
          <w:numId w:val="9"/>
        </w:numPr>
        <w:pBdr>
          <w:top w:val="nil"/>
          <w:left w:val="nil"/>
          <w:bottom w:val="nil"/>
          <w:right w:val="nil"/>
          <w:between w:val="nil"/>
        </w:pBdr>
        <w:shd w:val="clear" w:color="auto" w:fill="FFFFFF"/>
        <w:spacing w:line="240" w:lineRule="auto"/>
        <w:rPr>
          <w:color w:val="000000"/>
          <w:sz w:val="24"/>
          <w:szCs w:val="24"/>
        </w:rPr>
      </w:pPr>
      <w:r>
        <w:rPr>
          <w:rFonts w:ascii="Roboto" w:eastAsia="Roboto" w:hAnsi="Roboto" w:cs="Roboto"/>
          <w:b/>
          <w:bCs/>
          <w:color w:val="000000"/>
          <w:sz w:val="24"/>
          <w:szCs w:val="24"/>
        </w:rPr>
        <w:t>Chats contain Messages</w:t>
      </w:r>
      <w:r>
        <w:rPr>
          <w:rFonts w:ascii="Roboto" w:eastAsia="Roboto" w:hAnsi="Roboto" w:cs="Roboto"/>
          <w:color w:val="000000"/>
          <w:sz w:val="24"/>
          <w:szCs w:val="24"/>
        </w:rPr>
        <w:t xml:space="preserve"> – Chats can have multiple messages, and each message is associated with a sp</w:t>
      </w:r>
      <w:r>
        <w:rPr>
          <w:rFonts w:ascii="Roboto" w:eastAsia="Roboto" w:hAnsi="Roboto" w:cs="Roboto"/>
          <w:color w:val="000000"/>
          <w:sz w:val="24"/>
          <w:szCs w:val="24"/>
        </w:rPr>
        <w:t>ecific chat.</w:t>
      </w:r>
    </w:p>
    <w:p w:rsidR="00D25FD8" w:rsidRDefault="005E0B70">
      <w:pPr>
        <w:pStyle w:val="normal0"/>
        <w:numPr>
          <w:ilvl w:val="0"/>
          <w:numId w:val="9"/>
        </w:numPr>
        <w:pBdr>
          <w:top w:val="nil"/>
          <w:left w:val="nil"/>
          <w:bottom w:val="nil"/>
          <w:right w:val="nil"/>
          <w:between w:val="nil"/>
        </w:pBdr>
        <w:shd w:val="clear" w:color="auto" w:fill="FFFFFF"/>
        <w:spacing w:line="240" w:lineRule="auto"/>
        <w:rPr>
          <w:color w:val="000000"/>
          <w:sz w:val="24"/>
          <w:szCs w:val="24"/>
        </w:rPr>
      </w:pPr>
      <w:r>
        <w:rPr>
          <w:rFonts w:ascii="Roboto" w:eastAsia="Roboto" w:hAnsi="Roboto" w:cs="Roboto"/>
          <w:b/>
          <w:bCs/>
          <w:color w:val="000000"/>
          <w:sz w:val="24"/>
          <w:szCs w:val="24"/>
        </w:rPr>
        <w:t>Users create Channels</w:t>
      </w:r>
      <w:r>
        <w:rPr>
          <w:rFonts w:ascii="Roboto" w:eastAsia="Roboto" w:hAnsi="Roboto" w:cs="Roboto"/>
          <w:color w:val="000000"/>
          <w:sz w:val="24"/>
          <w:szCs w:val="24"/>
        </w:rPr>
        <w:t xml:space="preserve"> – Users can create multiple channels for broadcasting messages to subscribers.</w:t>
      </w:r>
    </w:p>
    <w:p w:rsidR="00D25FD8" w:rsidRDefault="005E0B70">
      <w:pPr>
        <w:pStyle w:val="normal0"/>
        <w:numPr>
          <w:ilvl w:val="0"/>
          <w:numId w:val="9"/>
        </w:numPr>
        <w:pBdr>
          <w:top w:val="nil"/>
          <w:left w:val="nil"/>
          <w:bottom w:val="nil"/>
          <w:right w:val="nil"/>
          <w:between w:val="nil"/>
        </w:pBdr>
        <w:shd w:val="clear" w:color="auto" w:fill="FFFFFF"/>
        <w:spacing w:line="240" w:lineRule="auto"/>
        <w:rPr>
          <w:color w:val="000000"/>
          <w:sz w:val="24"/>
          <w:szCs w:val="24"/>
        </w:rPr>
      </w:pPr>
      <w:r>
        <w:rPr>
          <w:rFonts w:ascii="Roboto" w:eastAsia="Roboto" w:hAnsi="Roboto" w:cs="Roboto"/>
          <w:b/>
          <w:bCs/>
          <w:color w:val="000000"/>
          <w:sz w:val="24"/>
          <w:szCs w:val="24"/>
        </w:rPr>
        <w:t>Bots perform Actions</w:t>
      </w:r>
      <w:r>
        <w:rPr>
          <w:rFonts w:ascii="Roboto" w:eastAsia="Roboto" w:hAnsi="Roboto" w:cs="Roboto"/>
          <w:color w:val="000000"/>
          <w:sz w:val="24"/>
          <w:szCs w:val="24"/>
        </w:rPr>
        <w:t xml:space="preserve"> – Users can interact with multiple bots, and each </w:t>
      </w:r>
      <w:proofErr w:type="spellStart"/>
      <w:r>
        <w:rPr>
          <w:rFonts w:ascii="Roboto" w:eastAsia="Roboto" w:hAnsi="Roboto" w:cs="Roboto"/>
          <w:color w:val="000000"/>
          <w:sz w:val="24"/>
          <w:szCs w:val="24"/>
        </w:rPr>
        <w:t>bot</w:t>
      </w:r>
      <w:proofErr w:type="spellEnd"/>
      <w:r>
        <w:rPr>
          <w:rFonts w:ascii="Roboto" w:eastAsia="Roboto" w:hAnsi="Roboto" w:cs="Roboto"/>
          <w:color w:val="000000"/>
          <w:sz w:val="24"/>
          <w:szCs w:val="24"/>
        </w:rPr>
        <w:t xml:space="preserve"> can provide various services and responses.</w:t>
      </w:r>
    </w:p>
    <w:p w:rsidR="00D25FD8" w:rsidRDefault="005E0B70">
      <w:pPr>
        <w:pStyle w:val="normal0"/>
        <w:numPr>
          <w:ilvl w:val="0"/>
          <w:numId w:val="9"/>
        </w:numPr>
        <w:pBdr>
          <w:top w:val="nil"/>
          <w:left w:val="nil"/>
          <w:bottom w:val="nil"/>
          <w:right w:val="nil"/>
          <w:between w:val="nil"/>
        </w:pBdr>
        <w:shd w:val="clear" w:color="auto" w:fill="FFFFFF"/>
        <w:spacing w:line="240" w:lineRule="auto"/>
        <w:rPr>
          <w:color w:val="000000"/>
          <w:sz w:val="24"/>
          <w:szCs w:val="24"/>
        </w:rPr>
      </w:pPr>
      <w:r>
        <w:rPr>
          <w:rFonts w:ascii="Roboto" w:eastAsia="Roboto" w:hAnsi="Roboto" w:cs="Roboto"/>
          <w:b/>
          <w:bCs/>
          <w:color w:val="000000"/>
          <w:sz w:val="24"/>
          <w:szCs w:val="24"/>
        </w:rPr>
        <w:t>Chat Messages include F</w:t>
      </w:r>
      <w:r>
        <w:rPr>
          <w:rFonts w:ascii="Roboto" w:eastAsia="Roboto" w:hAnsi="Roboto" w:cs="Roboto"/>
          <w:b/>
          <w:bCs/>
          <w:color w:val="000000"/>
          <w:sz w:val="24"/>
          <w:szCs w:val="24"/>
        </w:rPr>
        <w:t>iles</w:t>
      </w:r>
      <w:r>
        <w:rPr>
          <w:rFonts w:ascii="Roboto" w:eastAsia="Roboto" w:hAnsi="Roboto" w:cs="Roboto"/>
          <w:color w:val="000000"/>
          <w:sz w:val="24"/>
          <w:szCs w:val="24"/>
        </w:rPr>
        <w:t xml:space="preserve"> – Messages can include various files (media, documents) shared within chats.</w:t>
      </w:r>
    </w:p>
    <w:p w:rsidR="00D25FD8" w:rsidRDefault="005E0B70">
      <w:pPr>
        <w:pStyle w:val="normal0"/>
        <w:numPr>
          <w:ilvl w:val="0"/>
          <w:numId w:val="9"/>
        </w:numPr>
        <w:pBdr>
          <w:top w:val="nil"/>
          <w:left w:val="nil"/>
          <w:bottom w:val="nil"/>
          <w:right w:val="nil"/>
          <w:between w:val="nil"/>
        </w:pBdr>
        <w:shd w:val="clear" w:color="auto" w:fill="FFFFFF"/>
        <w:spacing w:after="240" w:line="240" w:lineRule="auto"/>
        <w:rPr>
          <w:color w:val="000000"/>
          <w:sz w:val="24"/>
          <w:szCs w:val="24"/>
        </w:rPr>
      </w:pPr>
      <w:r>
        <w:rPr>
          <w:rFonts w:ascii="Roboto" w:eastAsia="Roboto" w:hAnsi="Roboto" w:cs="Roboto"/>
          <w:b/>
          <w:bCs/>
          <w:color w:val="000000"/>
          <w:sz w:val="24"/>
          <w:szCs w:val="24"/>
        </w:rPr>
        <w:t>Users can be Organizers or Members of Channels</w:t>
      </w:r>
      <w:r>
        <w:rPr>
          <w:rFonts w:ascii="Roboto" w:eastAsia="Roboto" w:hAnsi="Roboto" w:cs="Roboto"/>
          <w:color w:val="000000"/>
          <w:sz w:val="24"/>
          <w:szCs w:val="24"/>
        </w:rPr>
        <w:t xml:space="preserve"> – Users can create channels or subscribe as members.                                                 </w:t>
      </w:r>
    </w:p>
    <w:p w:rsidR="00D25FD8" w:rsidRDefault="005E0B70">
      <w:pPr>
        <w:pStyle w:val="normal0"/>
        <w:pBdr>
          <w:top w:val="nil"/>
          <w:left w:val="nil"/>
          <w:bottom w:val="nil"/>
          <w:right w:val="nil"/>
          <w:between w:val="nil"/>
        </w:pBdr>
        <w:shd w:val="clear" w:color="auto" w:fill="FFFFFF"/>
        <w:spacing w:before="60" w:after="240" w:line="240" w:lineRule="auto"/>
        <w:rPr>
          <w:rFonts w:ascii="Roboto" w:eastAsia="Roboto" w:hAnsi="Roboto" w:cs="Roboto"/>
          <w:color w:val="000000"/>
          <w:sz w:val="24"/>
          <w:szCs w:val="24"/>
          <w:highlight w:val="white"/>
        </w:rPr>
      </w:pPr>
      <w:r>
        <w:rPr>
          <w:rFonts w:ascii="Roboto" w:eastAsia="Roboto" w:hAnsi="Roboto" w:cs="Roboto"/>
          <w:color w:val="000000"/>
          <w:sz w:val="24"/>
          <w:szCs w:val="24"/>
          <w:highlight w:val="white"/>
        </w:rPr>
        <w:t>By defining and interconnecting these entities, Telegram's schema captures the complex network of user interactions, communications, and content sharing that form the foundation of the platform's messaging ecosystem.</w:t>
      </w:r>
    </w:p>
    <w:p w:rsidR="00D25FD8" w:rsidRDefault="005E0B70">
      <w:pPr>
        <w:pStyle w:val="Heading3"/>
        <w:shd w:val="clear" w:color="auto" w:fill="FFFFFF"/>
        <w:spacing w:after="240"/>
        <w:rPr>
          <w:b/>
          <w:bCs/>
          <w:color w:val="3C78D8"/>
        </w:rPr>
      </w:pPr>
      <w:bookmarkStart w:id="9" w:name="_heading=h.165gy9cshyv9" w:colFirst="0" w:colLast="0"/>
      <w:bookmarkEnd w:id="9"/>
      <w:r>
        <w:rPr>
          <w:b/>
          <w:bCs/>
          <w:color w:val="3C78D8"/>
          <w:sz w:val="30"/>
          <w:szCs w:val="30"/>
        </w:rPr>
        <w:t>ER Diagram</w:t>
      </w:r>
      <w:r>
        <w:rPr>
          <w:b/>
          <w:bCs/>
          <w:color w:val="3C78D8"/>
        </w:rPr>
        <w:t>:</w:t>
      </w:r>
    </w:p>
    <w:p w:rsidR="00D25FD8" w:rsidRDefault="005E0B70">
      <w:pPr>
        <w:pStyle w:val="normal0"/>
        <w:pBdr>
          <w:top w:val="nil"/>
          <w:left w:val="nil"/>
          <w:bottom w:val="nil"/>
          <w:right w:val="nil"/>
          <w:between w:val="nil"/>
        </w:pBdr>
        <w:jc w:val="both"/>
        <w:rPr>
          <w:color w:val="000000"/>
          <w:sz w:val="24"/>
          <w:szCs w:val="24"/>
        </w:rPr>
      </w:pPr>
      <w:r>
        <w:rPr>
          <w:color w:val="000000"/>
          <w:sz w:val="24"/>
          <w:szCs w:val="24"/>
        </w:rPr>
        <w:t>Let's construct an ER diagr</w:t>
      </w:r>
      <w:r>
        <w:rPr>
          <w:color w:val="000000"/>
          <w:sz w:val="24"/>
          <w:szCs w:val="24"/>
        </w:rPr>
        <w:t>am that vividly portrays the relationships and attributes of the entities within the Telegram schema. This ER diagram will serve as a visual representation, shedding light on the pivotal components of Telegram’s data model. By employing this diagram, you'l</w:t>
      </w:r>
      <w:r>
        <w:rPr>
          <w:color w:val="000000"/>
          <w:sz w:val="24"/>
          <w:szCs w:val="24"/>
        </w:rPr>
        <w:t>l gain a clearer grasp of the intricate interactions and connections that define the platform's dynamics</w:t>
      </w:r>
    </w:p>
    <w:p w:rsidR="00D25FD8" w:rsidRDefault="00D25FD8">
      <w:pPr>
        <w:pStyle w:val="normal0"/>
        <w:pBdr>
          <w:top w:val="nil"/>
          <w:left w:val="nil"/>
          <w:bottom w:val="nil"/>
          <w:right w:val="nil"/>
          <w:between w:val="nil"/>
        </w:pBdr>
        <w:jc w:val="both"/>
        <w:rPr>
          <w:color w:val="000000"/>
          <w:sz w:val="24"/>
          <w:szCs w:val="24"/>
        </w:rPr>
      </w:pPr>
    </w:p>
    <w:p w:rsidR="00D25FD8" w:rsidRDefault="005E0B70">
      <w:pPr>
        <w:pStyle w:val="normal0"/>
        <w:pBdr>
          <w:top w:val="nil"/>
          <w:left w:val="nil"/>
          <w:bottom w:val="nil"/>
          <w:right w:val="nil"/>
          <w:between w:val="nil"/>
        </w:pBdr>
        <w:jc w:val="both"/>
        <w:rPr>
          <w:rFonts w:ascii="Roboto" w:eastAsia="Roboto" w:hAnsi="Roboto" w:cs="Roboto"/>
          <w:color w:val="000000"/>
          <w:sz w:val="24"/>
          <w:szCs w:val="24"/>
          <w:highlight w:val="white"/>
        </w:rPr>
      </w:pPr>
      <w:r>
        <w:rPr>
          <w:noProof/>
          <w:color w:val="000000"/>
          <w:lang w:val="en-US"/>
        </w:rPr>
        <w:lastRenderedPageBreak/>
        <w:drawing>
          <wp:inline distT="0" distB="0" distL="0" distR="0">
            <wp:extent cx="6220460" cy="51498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r="30030" b="16854"/>
                    <a:stretch>
                      <a:fillRect/>
                    </a:stretch>
                  </pic:blipFill>
                  <pic:spPr>
                    <a:xfrm>
                      <a:off x="0" y="0"/>
                      <a:ext cx="6220460" cy="5149850"/>
                    </a:xfrm>
                    <a:prstGeom prst="rect">
                      <a:avLst/>
                    </a:prstGeom>
                    <a:ln/>
                  </pic:spPr>
                </pic:pic>
              </a:graphicData>
            </a:graphic>
          </wp:inline>
        </w:drawing>
      </w:r>
    </w:p>
    <w:p w:rsidR="00D25FD8" w:rsidRDefault="005E0B70">
      <w:pPr>
        <w:pStyle w:val="Heading3"/>
        <w:shd w:val="clear" w:color="auto" w:fill="FFFFFF"/>
        <w:spacing w:after="240"/>
        <w:rPr>
          <w:b/>
          <w:bCs/>
          <w:color w:val="3C78D8"/>
          <w:sz w:val="30"/>
          <w:szCs w:val="30"/>
        </w:rPr>
      </w:pPr>
      <w:bookmarkStart w:id="10" w:name="_heading=h.uif5qtdhn6y" w:colFirst="0" w:colLast="0"/>
      <w:bookmarkEnd w:id="10"/>
      <w:r>
        <w:rPr>
          <w:b/>
          <w:bCs/>
          <w:color w:val="3C78D8"/>
          <w:sz w:val="30"/>
          <w:szCs w:val="30"/>
        </w:rPr>
        <w:t>Conclusion</w:t>
      </w:r>
    </w:p>
    <w:p w:rsidR="00D25FD8" w:rsidRDefault="005E0B70">
      <w:pPr>
        <w:pStyle w:val="normal0"/>
        <w:pBdr>
          <w:top w:val="nil"/>
          <w:left w:val="nil"/>
          <w:bottom w:val="nil"/>
          <w:right w:val="nil"/>
          <w:between w:val="nil"/>
        </w:pBdr>
        <w:shd w:val="clear" w:color="auto" w:fill="FFFFFF"/>
        <w:rPr>
          <w:rFonts w:ascii="Roboto" w:eastAsia="Roboto" w:hAnsi="Roboto" w:cs="Roboto"/>
          <w:color w:val="000000"/>
          <w:sz w:val="24"/>
          <w:szCs w:val="24"/>
        </w:rPr>
      </w:pPr>
      <w:r>
        <w:rPr>
          <w:rFonts w:ascii="Roboto" w:eastAsia="Roboto" w:hAnsi="Roboto" w:cs="Roboto"/>
          <w:color w:val="000000"/>
          <w:sz w:val="24"/>
          <w:szCs w:val="24"/>
        </w:rPr>
        <w:t xml:space="preserve">In this case study, we explored the design of a database schema for a Telegram-like application using </w:t>
      </w:r>
      <w:proofErr w:type="spellStart"/>
      <w:r>
        <w:rPr>
          <w:rFonts w:ascii="Roboto" w:eastAsia="Roboto" w:hAnsi="Roboto" w:cs="Roboto"/>
          <w:color w:val="000000"/>
          <w:sz w:val="24"/>
          <w:szCs w:val="24"/>
        </w:rPr>
        <w:t>SQLAlchemy</w:t>
      </w:r>
      <w:proofErr w:type="spellEnd"/>
      <w:r>
        <w:rPr>
          <w:rFonts w:ascii="Roboto" w:eastAsia="Roboto" w:hAnsi="Roboto" w:cs="Roboto"/>
          <w:color w:val="000000"/>
          <w:sz w:val="24"/>
          <w:szCs w:val="24"/>
        </w:rPr>
        <w:t>. By defining tables for users, posts, media, followers, comments, and favorites, we established the structural framework necessary for facilita</w:t>
      </w:r>
      <w:r>
        <w:rPr>
          <w:rFonts w:ascii="Roboto" w:eastAsia="Roboto" w:hAnsi="Roboto" w:cs="Roboto"/>
          <w:color w:val="000000"/>
          <w:sz w:val="24"/>
          <w:szCs w:val="24"/>
        </w:rPr>
        <w:t>ting user interactions and content sharing within the application. The relationships between these entities enable the platform to manage user-generated content effectively and cultivate engagement among users. Through the generated Entity-Relationship dia</w:t>
      </w:r>
      <w:r>
        <w:rPr>
          <w:rFonts w:ascii="Roboto" w:eastAsia="Roboto" w:hAnsi="Roboto" w:cs="Roboto"/>
          <w:color w:val="000000"/>
          <w:sz w:val="24"/>
          <w:szCs w:val="24"/>
        </w:rPr>
        <w:t>gram, we gain a visual representation of how data flows within the application, showcasing the interconnected nature of its components. This database schema sets the stage for a dynamic and interactive platform akin to Telegram, where users can connect, sh</w:t>
      </w:r>
      <w:r>
        <w:rPr>
          <w:rFonts w:ascii="Roboto" w:eastAsia="Roboto" w:hAnsi="Roboto" w:cs="Roboto"/>
          <w:color w:val="000000"/>
          <w:sz w:val="24"/>
          <w:szCs w:val="24"/>
        </w:rPr>
        <w:t>are media, and engage in meaningful conversations seamlessly.</w:t>
      </w:r>
    </w:p>
    <w:p w:rsidR="00D25FD8" w:rsidRDefault="00D25FD8">
      <w:pPr>
        <w:pStyle w:val="normal0"/>
        <w:pBdr>
          <w:top w:val="nil"/>
          <w:left w:val="nil"/>
          <w:bottom w:val="nil"/>
          <w:right w:val="nil"/>
          <w:between w:val="nil"/>
        </w:pBdr>
        <w:shd w:val="clear" w:color="auto" w:fill="FFFFFF"/>
        <w:spacing w:after="240" w:line="240" w:lineRule="auto"/>
        <w:rPr>
          <w:rFonts w:ascii="Roboto" w:eastAsia="Roboto" w:hAnsi="Roboto" w:cs="Roboto"/>
          <w:color w:val="000000"/>
          <w:sz w:val="24"/>
          <w:szCs w:val="24"/>
        </w:rPr>
      </w:pPr>
    </w:p>
    <w:p w:rsidR="00D25FD8" w:rsidRDefault="00D25FD8">
      <w:pPr>
        <w:pStyle w:val="normal0"/>
        <w:pBdr>
          <w:top w:val="nil"/>
          <w:left w:val="nil"/>
          <w:bottom w:val="nil"/>
          <w:right w:val="nil"/>
          <w:between w:val="nil"/>
        </w:pBdr>
        <w:shd w:val="clear" w:color="auto" w:fill="FFFFFF"/>
        <w:spacing w:after="240" w:line="240" w:lineRule="auto"/>
        <w:rPr>
          <w:color w:val="000000"/>
          <w:sz w:val="21"/>
          <w:szCs w:val="21"/>
        </w:rPr>
      </w:pPr>
    </w:p>
    <w:p w:rsidR="00D25FD8" w:rsidRDefault="005E0B70">
      <w:pPr>
        <w:pStyle w:val="normal0"/>
        <w:pBdr>
          <w:top w:val="nil"/>
          <w:left w:val="nil"/>
          <w:bottom w:val="nil"/>
          <w:right w:val="nil"/>
          <w:between w:val="nil"/>
        </w:pBdr>
        <w:shd w:val="clear" w:color="auto" w:fill="FFFFFF"/>
        <w:spacing w:after="160" w:line="240" w:lineRule="auto"/>
        <w:rPr>
          <w:color w:val="000000"/>
          <w:sz w:val="24"/>
          <w:szCs w:val="24"/>
        </w:rPr>
      </w:pPr>
      <w:r>
        <w:rPr>
          <w:color w:val="000000"/>
          <w:sz w:val="24"/>
          <w:szCs w:val="24"/>
        </w:rPr>
        <w:t xml:space="preserve"> </w:t>
      </w:r>
    </w:p>
    <w:p w:rsidR="00D25FD8" w:rsidRDefault="00D25FD8">
      <w:pPr>
        <w:pStyle w:val="normal0"/>
        <w:pBdr>
          <w:top w:val="nil"/>
          <w:left w:val="nil"/>
          <w:bottom w:val="nil"/>
          <w:right w:val="nil"/>
          <w:between w:val="nil"/>
        </w:pBdr>
        <w:rPr>
          <w:color w:val="000000"/>
        </w:rPr>
      </w:pPr>
    </w:p>
    <w:sectPr w:rsidR="00D25FD8" w:rsidSect="00D25FD8">
      <w:pgSz w:w="12240" w:h="15840"/>
      <w:pgMar w:top="1440" w:right="1440" w:bottom="1440" w:left="1440" w:header="0" w:footer="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3237B335-8A70-4ED6-BB4A-A7C72DCA718B}"/>
  </w:font>
  <w:font w:name="Roboto">
    <w:charset w:val="00"/>
    <w:family w:val="auto"/>
    <w:pitch w:val="default"/>
    <w:sig w:usb0="00000000" w:usb1="00000000" w:usb2="00000000" w:usb3="00000000" w:csb0="00000000" w:csb1="00000000"/>
    <w:embedRegular r:id="rId2" w:fontKey="{FF2E07A7-DB4E-4BC8-881C-E0028FEC166E}"/>
    <w:embedBold r:id="rId3" w:fontKey="{852351B4-45B2-48D6-BEDE-660D4E12FDAE}"/>
  </w:font>
  <w:font w:name="Tahoma">
    <w:panose1 w:val="020B0604030504040204"/>
    <w:charset w:val="00"/>
    <w:family w:val="swiss"/>
    <w:pitch w:val="variable"/>
    <w:sig w:usb0="E1002EFF" w:usb1="C000605B" w:usb2="00000029" w:usb3="00000000" w:csb0="000101FF" w:csb1="00000000"/>
    <w:embedRegular r:id="rId4" w:fontKey="{3D0E7ECD-D97C-400D-B29B-EFD36E93077E}"/>
  </w:font>
  <w:font w:name="Calibri">
    <w:panose1 w:val="020F0502020204030204"/>
    <w:charset w:val="00"/>
    <w:family w:val="swiss"/>
    <w:pitch w:val="variable"/>
    <w:sig w:usb0="E4002EFF" w:usb1="C000247B" w:usb2="00000009" w:usb3="00000000" w:csb0="000001FF" w:csb1="00000000"/>
    <w:embedRegular r:id="rId5" w:fontKey="{FBAEDD28-E37E-4848-BCB9-D299FA66AC49}"/>
  </w:font>
  <w:font w:name="Cambria">
    <w:panose1 w:val="02040503050406030204"/>
    <w:charset w:val="00"/>
    <w:family w:val="roman"/>
    <w:pitch w:val="variable"/>
    <w:sig w:usb0="E00006FF" w:usb1="420024FF" w:usb2="02000000" w:usb3="00000000" w:csb0="0000019F" w:csb1="00000000"/>
    <w:embedRegular r:id="rId6" w:fontKey="{1A6BE58F-9A0E-447A-A425-E42E5936E7E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22300"/>
    <w:multiLevelType w:val="multilevel"/>
    <w:tmpl w:val="EDD460A0"/>
    <w:lvl w:ilvl="0">
      <w:start w:val="2"/>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477665B"/>
    <w:multiLevelType w:val="multilevel"/>
    <w:tmpl w:val="184ED64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2">
    <w:nsid w:val="073F39DE"/>
    <w:multiLevelType w:val="multilevel"/>
    <w:tmpl w:val="7806E3C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3">
    <w:nsid w:val="08A140C2"/>
    <w:multiLevelType w:val="multilevel"/>
    <w:tmpl w:val="143A5BA2"/>
    <w:lvl w:ilvl="0">
      <w:start w:val="6"/>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10A4283B"/>
    <w:multiLevelType w:val="multilevel"/>
    <w:tmpl w:val="27FC5D6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5">
    <w:nsid w:val="161A06D0"/>
    <w:multiLevelType w:val="multilevel"/>
    <w:tmpl w:val="2B14F9C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6">
    <w:nsid w:val="1FCD242A"/>
    <w:multiLevelType w:val="multilevel"/>
    <w:tmpl w:val="3C24B04E"/>
    <w:lvl w:ilvl="0">
      <w:start w:val="1"/>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2385604A"/>
    <w:multiLevelType w:val="multilevel"/>
    <w:tmpl w:val="6BA6285E"/>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8">
    <w:nsid w:val="2F004892"/>
    <w:multiLevelType w:val="multilevel"/>
    <w:tmpl w:val="9F589B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373E1004"/>
    <w:multiLevelType w:val="multilevel"/>
    <w:tmpl w:val="2264AF3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0">
    <w:nsid w:val="6EC953A9"/>
    <w:multiLevelType w:val="multilevel"/>
    <w:tmpl w:val="5DCA9E9A"/>
    <w:lvl w:ilvl="0">
      <w:start w:val="1"/>
      <w:numFmt w:val="bullet"/>
      <w:lvlText w:val="●"/>
      <w:lvlJc w:val="left"/>
      <w:pPr>
        <w:ind w:left="720" w:hanging="360"/>
      </w:pPr>
      <w:rPr>
        <w:rFonts w:ascii="Roboto" w:eastAsia="Roboto" w:hAnsi="Roboto" w:cs="Roboto"/>
        <w:sz w:val="21"/>
        <w:szCs w:val="21"/>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1">
    <w:nsid w:val="79E87E99"/>
    <w:multiLevelType w:val="multilevel"/>
    <w:tmpl w:val="197E5450"/>
    <w:lvl w:ilvl="0">
      <w:start w:val="5"/>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7AEE4AED"/>
    <w:multiLevelType w:val="multilevel"/>
    <w:tmpl w:val="3AE0270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rFonts w:ascii="Noto Sans Symbols" w:eastAsia="Noto Sans Symbols" w:hAnsi="Noto Sans Symbols" w:cs="Noto Sans Symbols"/>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bullet"/>
      <w:lvlText w:val="-"/>
      <w:lvlJc w:val="left"/>
      <w:pPr>
        <w:ind w:left="2880" w:hanging="360"/>
      </w:pPr>
      <w:rPr>
        <w:rFonts w:ascii="Noto Sans Symbols" w:eastAsia="Noto Sans Symbols" w:hAnsi="Noto Sans Symbols" w:cs="Noto Sans Symbols"/>
        <w:u w:val="none"/>
      </w:rPr>
    </w:lvl>
    <w:lvl w:ilvl="4">
      <w:start w:val="1"/>
      <w:numFmt w:val="bullet"/>
      <w:lvlText w:val="-"/>
      <w:lvlJc w:val="left"/>
      <w:pPr>
        <w:ind w:left="3600" w:hanging="360"/>
      </w:pPr>
      <w:rPr>
        <w:rFonts w:ascii="Noto Sans Symbols" w:eastAsia="Noto Sans Symbols" w:hAnsi="Noto Sans Symbols" w:cs="Noto Sans Symbols"/>
        <w:u w:val="none"/>
      </w:rPr>
    </w:lvl>
    <w:lvl w:ilvl="5">
      <w:start w:val="1"/>
      <w:numFmt w:val="bullet"/>
      <w:lvlText w:val="-"/>
      <w:lvlJc w:val="left"/>
      <w:pPr>
        <w:ind w:left="4320" w:hanging="360"/>
      </w:pPr>
      <w:rPr>
        <w:rFonts w:ascii="Noto Sans Symbols" w:eastAsia="Noto Sans Symbols" w:hAnsi="Noto Sans Symbols" w:cs="Noto Sans Symbols"/>
        <w:u w:val="none"/>
      </w:rPr>
    </w:lvl>
    <w:lvl w:ilvl="6">
      <w:start w:val="1"/>
      <w:numFmt w:val="bullet"/>
      <w:lvlText w:val="-"/>
      <w:lvlJc w:val="left"/>
      <w:pPr>
        <w:ind w:left="5040" w:hanging="360"/>
      </w:pPr>
      <w:rPr>
        <w:rFonts w:ascii="Noto Sans Symbols" w:eastAsia="Noto Sans Symbols" w:hAnsi="Noto Sans Symbols" w:cs="Noto Sans Symbols"/>
        <w:u w:val="none"/>
      </w:rPr>
    </w:lvl>
    <w:lvl w:ilvl="7">
      <w:start w:val="1"/>
      <w:numFmt w:val="bullet"/>
      <w:lvlText w:val="-"/>
      <w:lvlJc w:val="left"/>
      <w:pPr>
        <w:ind w:left="5760" w:hanging="360"/>
      </w:pPr>
      <w:rPr>
        <w:rFonts w:ascii="Noto Sans Symbols" w:eastAsia="Noto Sans Symbols" w:hAnsi="Noto Sans Symbols" w:cs="Noto Sans Symbols"/>
        <w:u w:val="none"/>
      </w:rPr>
    </w:lvl>
    <w:lvl w:ilvl="8">
      <w:start w:val="1"/>
      <w:numFmt w:val="bullet"/>
      <w:lvlText w:val="-"/>
      <w:lvlJc w:val="left"/>
      <w:pPr>
        <w:ind w:left="6480" w:hanging="360"/>
      </w:pPr>
      <w:rPr>
        <w:rFonts w:ascii="Noto Sans Symbols" w:eastAsia="Noto Sans Symbols" w:hAnsi="Noto Sans Symbols" w:cs="Noto Sans Symbols"/>
        <w:u w:val="none"/>
      </w:rPr>
    </w:lvl>
  </w:abstractNum>
  <w:abstractNum w:abstractNumId="13">
    <w:nsid w:val="7D5E43ED"/>
    <w:multiLevelType w:val="multilevel"/>
    <w:tmpl w:val="2086061E"/>
    <w:lvl w:ilvl="0">
      <w:start w:val="3"/>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nsid w:val="7F930D9A"/>
    <w:multiLevelType w:val="multilevel"/>
    <w:tmpl w:val="F4EEE64A"/>
    <w:lvl w:ilvl="0">
      <w:start w:val="4"/>
      <w:numFmt w:val="decimal"/>
      <w:lvlText w:val="%1."/>
      <w:lvlJc w:val="left"/>
      <w:pPr>
        <w:ind w:left="720" w:hanging="360"/>
      </w:pPr>
      <w:rPr>
        <w:rFonts w:ascii="Arial" w:eastAsia="Arial" w:hAnsi="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2"/>
  </w:num>
  <w:num w:numId="2">
    <w:abstractNumId w:val="14"/>
  </w:num>
  <w:num w:numId="3">
    <w:abstractNumId w:val="7"/>
  </w:num>
  <w:num w:numId="4">
    <w:abstractNumId w:val="5"/>
  </w:num>
  <w:num w:numId="5">
    <w:abstractNumId w:val="1"/>
  </w:num>
  <w:num w:numId="6">
    <w:abstractNumId w:val="13"/>
  </w:num>
  <w:num w:numId="7">
    <w:abstractNumId w:val="11"/>
  </w:num>
  <w:num w:numId="8">
    <w:abstractNumId w:val="3"/>
  </w:num>
  <w:num w:numId="9">
    <w:abstractNumId w:val="10"/>
  </w:num>
  <w:num w:numId="10">
    <w:abstractNumId w:val="4"/>
  </w:num>
  <w:num w:numId="11">
    <w:abstractNumId w:val="9"/>
  </w:num>
  <w:num w:numId="12">
    <w:abstractNumId w:val="0"/>
  </w:num>
  <w:num w:numId="13">
    <w:abstractNumId w:val="8"/>
  </w:num>
  <w:num w:numId="14">
    <w:abstractNumId w:val="6"/>
  </w:num>
  <w:num w:numId="1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D25FD8"/>
    <w:rsid w:val="005E0B70"/>
    <w:rsid w:val="008C288C"/>
    <w:rsid w:val="00D25F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D25FD8"/>
    <w:pPr>
      <w:keepNext/>
      <w:keepLines/>
      <w:pBdr>
        <w:top w:val="nil"/>
        <w:left w:val="nil"/>
        <w:bottom w:val="nil"/>
        <w:right w:val="nil"/>
        <w:between w:val="nil"/>
      </w:pBdr>
      <w:spacing w:before="400" w:after="120" w:line="240" w:lineRule="auto"/>
      <w:outlineLvl w:val="0"/>
    </w:pPr>
    <w:rPr>
      <w:color w:val="000000"/>
      <w:sz w:val="40"/>
      <w:szCs w:val="40"/>
    </w:rPr>
  </w:style>
  <w:style w:type="paragraph" w:styleId="Heading2">
    <w:name w:val="heading 2"/>
    <w:basedOn w:val="normal0"/>
    <w:next w:val="normal0"/>
    <w:rsid w:val="00D25FD8"/>
    <w:pPr>
      <w:keepNext/>
      <w:keepLines/>
      <w:pBdr>
        <w:top w:val="nil"/>
        <w:left w:val="nil"/>
        <w:bottom w:val="nil"/>
        <w:right w:val="nil"/>
        <w:between w:val="nil"/>
      </w:pBdr>
      <w:spacing w:before="360" w:after="120" w:line="240" w:lineRule="auto"/>
      <w:outlineLvl w:val="1"/>
    </w:pPr>
    <w:rPr>
      <w:color w:val="000000"/>
      <w:sz w:val="32"/>
      <w:szCs w:val="32"/>
    </w:rPr>
  </w:style>
  <w:style w:type="paragraph" w:styleId="Heading3">
    <w:name w:val="heading 3"/>
    <w:basedOn w:val="normal0"/>
    <w:next w:val="normal0"/>
    <w:rsid w:val="00D25FD8"/>
    <w:pPr>
      <w:keepNext/>
      <w:keepLines/>
      <w:pBdr>
        <w:top w:val="nil"/>
        <w:left w:val="nil"/>
        <w:bottom w:val="nil"/>
        <w:right w:val="nil"/>
        <w:between w:val="nil"/>
      </w:pBdr>
      <w:spacing w:before="320" w:after="80" w:line="240" w:lineRule="auto"/>
      <w:outlineLvl w:val="2"/>
    </w:pPr>
    <w:rPr>
      <w:color w:val="434343"/>
      <w:sz w:val="28"/>
      <w:szCs w:val="28"/>
    </w:rPr>
  </w:style>
  <w:style w:type="paragraph" w:styleId="Heading4">
    <w:name w:val="heading 4"/>
    <w:basedOn w:val="normal0"/>
    <w:next w:val="normal0"/>
    <w:rsid w:val="00D25FD8"/>
    <w:pPr>
      <w:keepNext/>
      <w:keepLines/>
      <w:pBdr>
        <w:top w:val="nil"/>
        <w:left w:val="nil"/>
        <w:bottom w:val="nil"/>
        <w:right w:val="nil"/>
        <w:between w:val="nil"/>
      </w:pBdr>
      <w:spacing w:before="280" w:after="80" w:line="240" w:lineRule="auto"/>
      <w:outlineLvl w:val="3"/>
    </w:pPr>
    <w:rPr>
      <w:color w:val="666666"/>
      <w:sz w:val="24"/>
      <w:szCs w:val="24"/>
    </w:rPr>
  </w:style>
  <w:style w:type="paragraph" w:styleId="Heading5">
    <w:name w:val="heading 5"/>
    <w:basedOn w:val="normal0"/>
    <w:next w:val="normal0"/>
    <w:rsid w:val="00D25FD8"/>
    <w:pPr>
      <w:keepNext/>
      <w:keepLines/>
      <w:pBdr>
        <w:top w:val="nil"/>
        <w:left w:val="nil"/>
        <w:bottom w:val="nil"/>
        <w:right w:val="nil"/>
        <w:between w:val="nil"/>
      </w:pBdr>
      <w:spacing w:before="240" w:after="80" w:line="240" w:lineRule="auto"/>
      <w:outlineLvl w:val="4"/>
    </w:pPr>
    <w:rPr>
      <w:color w:val="666666"/>
    </w:rPr>
  </w:style>
  <w:style w:type="paragraph" w:styleId="Heading6">
    <w:name w:val="heading 6"/>
    <w:basedOn w:val="normal0"/>
    <w:next w:val="normal0"/>
    <w:rsid w:val="00D25FD8"/>
    <w:pPr>
      <w:keepNext/>
      <w:keepLines/>
      <w:pBdr>
        <w:top w:val="nil"/>
        <w:left w:val="nil"/>
        <w:bottom w:val="nil"/>
        <w:right w:val="nil"/>
        <w:between w:val="nil"/>
      </w:pBdr>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D25FD8"/>
    <w:tblPr>
      <w:tblCellMar>
        <w:top w:w="100" w:type="dxa"/>
        <w:left w:w="100" w:type="dxa"/>
        <w:bottom w:w="100" w:type="dxa"/>
        <w:right w:w="100" w:type="dxa"/>
      </w:tblCellMar>
    </w:tblPr>
  </w:style>
  <w:style w:type="paragraph" w:customStyle="1" w:styleId="normal0">
    <w:name w:val="normal"/>
    <w:rsid w:val="00D25FD8"/>
  </w:style>
  <w:style w:type="paragraph" w:styleId="Title">
    <w:name w:val="Title"/>
    <w:basedOn w:val="normal0"/>
    <w:next w:val="normal0"/>
    <w:rsid w:val="00D25FD8"/>
    <w:pPr>
      <w:keepNext/>
      <w:keepLines/>
      <w:pBdr>
        <w:top w:val="nil"/>
        <w:left w:val="nil"/>
        <w:bottom w:val="nil"/>
        <w:right w:val="nil"/>
        <w:between w:val="nil"/>
      </w:pBdr>
      <w:spacing w:after="60" w:line="240" w:lineRule="auto"/>
    </w:pPr>
    <w:rPr>
      <w:color w:val="000000"/>
      <w:sz w:val="52"/>
      <w:szCs w:val="52"/>
    </w:rPr>
  </w:style>
  <w:style w:type="paragraph" w:styleId="Subtitle">
    <w:name w:val="Subtitle"/>
    <w:basedOn w:val="normal0"/>
    <w:next w:val="normal0"/>
    <w:rsid w:val="00D25FD8"/>
    <w:pPr>
      <w:keepNext/>
      <w:keepLines/>
      <w:pBdr>
        <w:top w:val="nil"/>
        <w:left w:val="nil"/>
        <w:bottom w:val="nil"/>
        <w:right w:val="nil"/>
        <w:between w:val="nil"/>
      </w:pBdr>
      <w:spacing w:after="320" w:line="240" w:lineRule="auto"/>
    </w:pPr>
    <w:rPr>
      <w:color w:val="666666"/>
      <w:sz w:val="30"/>
      <w:szCs w:val="30"/>
    </w:rPr>
  </w:style>
  <w:style w:type="paragraph" w:styleId="BalloonText">
    <w:name w:val="Balloon Text"/>
    <w:basedOn w:val="Normal"/>
    <w:link w:val="BalloonTextChar"/>
    <w:uiPriority w:val="99"/>
    <w:semiHidden/>
    <w:unhideWhenUsed/>
    <w:rsid w:val="008C288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288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IbYgWhtQBynsn5cfXZ7dce47w==">CgMxLjAyDWgubWZ4em1kbHRqbXoyDmguOGN2MXkwNGI5bjR1Mg5oLjJkNDhvcjkzeG84cjIOaC5kZ3VxeGVrbXNjdGEyDmgudXVpeGlxZjduZGptMg5oLm5pMHVmYXRkdXI4aDIOaC40aGRycWZlYzhlaXAyDWguMTd4MGdqdjczNHgyDmguejVqMWV3MTV2bmxlMg5oLjE2NWd5OWNzaHl2OTINaC51aWY1cXRkaG42eTgAciExM283bzM3YXpLRVN4NUhpQzM3bFFaSGgzMEFzRFllW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2563</Words>
  <Characters>14615</Characters>
  <Application>Microsoft Office Word</Application>
  <DocSecurity>0</DocSecurity>
  <Lines>121</Lines>
  <Paragraphs>34</Paragraphs>
  <ScaleCrop>false</ScaleCrop>
  <Company/>
  <LinksUpToDate>false</LinksUpToDate>
  <CharactersWithSpaces>17144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2026-04-30T13:46:00Z</dcterms:created>
  <dcterms:modified xsi:type="dcterms:W3CDTF">2026-04-30T13:46:00Z</dcterms:modified>
</cp:coreProperties>
</file>