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0C4C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0" w:name="_4f4ovux4hmsi" w:colFirst="0" w:colLast="0"/>
      <w:bookmarkEnd w:id="0"/>
      <w:r>
        <w:rPr>
          <w:rFonts w:ascii="Lato" w:eastAsia="Lato" w:hAnsi="Lato" w:cs="Lato"/>
          <w:b/>
          <w:color w:val="1A1A1A"/>
          <w:sz w:val="36"/>
          <w:szCs w:val="36"/>
        </w:rPr>
        <w:t>Module 1:  Introduction to Docker</w:t>
      </w:r>
    </w:p>
    <w:p w14:paraId="67666D2A" w14:textId="77777777" w:rsidR="001730BB" w:rsidRDefault="001D0EC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1.1 Understanding the Challenge</w:t>
      </w:r>
    </w:p>
    <w:p w14:paraId="5F76CEE1" w14:textId="77777777" w:rsidR="001730BB" w:rsidRDefault="001730BB"/>
    <w:p w14:paraId="6BEB79C8" w14:textId="77777777" w:rsidR="001730BB" w:rsidRDefault="001D0EC9">
      <w:r>
        <w:t>Every software has its own set of pre-requisite dependencies which much be present before the installation. This leads to many sets of challenges depending on the operating system used.</w:t>
      </w:r>
    </w:p>
    <w:p w14:paraId="43ABEB03" w14:textId="77777777" w:rsidR="001730BB" w:rsidRDefault="001730BB"/>
    <w:p w14:paraId="3563A796" w14:textId="77777777" w:rsidR="001730BB" w:rsidRDefault="001D0EC9">
      <w:pPr>
        <w:jc w:val="center"/>
      </w:pPr>
      <w:r>
        <w:rPr>
          <w:noProof/>
        </w:rPr>
        <w:drawing>
          <wp:inline distT="114300" distB="114300" distL="114300" distR="114300" wp14:anchorId="44FA5A99" wp14:editId="53726C15">
            <wp:extent cx="3538538" cy="2840798"/>
            <wp:effectExtent l="0" t="0" r="0" b="0"/>
            <wp:docPr id="13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840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0E2A2" w14:textId="77777777" w:rsidR="001730BB" w:rsidRDefault="001730BB"/>
    <w:p w14:paraId="47A34315" w14:textId="77777777" w:rsidR="001730BB" w:rsidRDefault="001D0EC9">
      <w:r>
        <w:t xml:space="preserve">Along with the above challenge, the second primary issue is related to OS compatibility. A software written for Windows might not work for Linux and MAC and so on. </w:t>
      </w:r>
    </w:p>
    <w:p w14:paraId="5D515B7D" w14:textId="77777777" w:rsidR="001730BB" w:rsidRDefault="001730BB"/>
    <w:p w14:paraId="152FA29B" w14:textId="77777777" w:rsidR="001730BB" w:rsidRDefault="001D0EC9">
      <w:r>
        <w:rPr>
          <w:noProof/>
        </w:rPr>
        <w:drawing>
          <wp:inline distT="114300" distB="114300" distL="114300" distR="114300" wp14:anchorId="67A94CED" wp14:editId="64F8FE21">
            <wp:extent cx="5943600" cy="2336800"/>
            <wp:effectExtent l="0" t="0" r="0" b="0"/>
            <wp:docPr id="1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DBFC4" w14:textId="77777777" w:rsidR="001730BB" w:rsidRDefault="001730BB"/>
    <w:p w14:paraId="7632A987" w14:textId="77777777" w:rsidR="001730BB" w:rsidRDefault="001D0EC9">
      <w:r>
        <w:t>These are some of the primary challenges which Docker is trying to solve.</w:t>
      </w:r>
    </w:p>
    <w:p w14:paraId="109E8C64" w14:textId="77777777" w:rsidR="001730BB" w:rsidRDefault="001730BB"/>
    <w:p w14:paraId="2D7CA4FB" w14:textId="77777777" w:rsidR="001730BB" w:rsidRDefault="001D0EC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1.2 Introd</w:t>
      </w:r>
      <w:r>
        <w:rPr>
          <w:sz w:val="24"/>
          <w:szCs w:val="24"/>
          <w:u w:val="single"/>
        </w:rPr>
        <w:t>uction to Docker</w:t>
      </w:r>
    </w:p>
    <w:p w14:paraId="21D2040E" w14:textId="77777777" w:rsidR="001730BB" w:rsidRDefault="001730BB"/>
    <w:p w14:paraId="10F262E2" w14:textId="77777777" w:rsidR="001730BB" w:rsidRDefault="001D0EC9">
      <w:r>
        <w:lastRenderedPageBreak/>
        <w:t>Docker is a technology designed to make it easier to create, deploy, and run applications by using containers.</w:t>
      </w:r>
    </w:p>
    <w:p w14:paraId="3DC82AC1" w14:textId="77777777" w:rsidR="001730BB" w:rsidRDefault="001730BB"/>
    <w:p w14:paraId="431CFFDC" w14:textId="77777777" w:rsidR="001730BB" w:rsidRDefault="001D0EC9">
      <w:r>
        <w:t xml:space="preserve">Docker is an open platform, once we build a docker container, we can run it anywhere, say it windows, Linux, mac whether on a </w:t>
      </w:r>
      <w:r>
        <w:t>laptop, data center, or in the cloud.</w:t>
      </w:r>
    </w:p>
    <w:p w14:paraId="4A907B48" w14:textId="77777777" w:rsidR="001730BB" w:rsidRDefault="001730BB"/>
    <w:p w14:paraId="23D64343" w14:textId="77777777" w:rsidR="001730BB" w:rsidRDefault="001D0EC9">
      <w:r>
        <w:t>It follows the build once, run anywhere approach.</w:t>
      </w:r>
    </w:p>
    <w:p w14:paraId="6DDF2D77" w14:textId="77777777" w:rsidR="001730BB" w:rsidRDefault="001730BB"/>
    <w:p w14:paraId="25E01D0D" w14:textId="77777777" w:rsidR="001730BB" w:rsidRDefault="001D0EC9">
      <w:r>
        <w:rPr>
          <w:noProof/>
        </w:rPr>
        <w:drawing>
          <wp:inline distT="114300" distB="114300" distL="114300" distR="114300" wp14:anchorId="3F3A369E" wp14:editId="374E2430">
            <wp:extent cx="5943600" cy="2438400"/>
            <wp:effectExtent l="0" t="0" r="0" b="0"/>
            <wp:docPr id="7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74814" w14:textId="77777777" w:rsidR="001730BB" w:rsidRDefault="001730BB"/>
    <w:p w14:paraId="7524DE43" w14:textId="77777777" w:rsidR="001730BB" w:rsidRDefault="001D0EC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1.3 Docker Containers vs Virtual Machines</w:t>
      </w:r>
    </w:p>
    <w:p w14:paraId="226F969E" w14:textId="77777777" w:rsidR="001730BB" w:rsidRDefault="001730BB"/>
    <w:p w14:paraId="2DF202FE" w14:textId="77777777" w:rsidR="001730BB" w:rsidRDefault="001D0EC9">
      <w:pPr>
        <w:numPr>
          <w:ilvl w:val="0"/>
          <w:numId w:val="2"/>
        </w:numPr>
      </w:pPr>
      <w:r>
        <w:t>Virtual Machine contains the entire Operating System.</w:t>
      </w:r>
    </w:p>
    <w:p w14:paraId="38698AB6" w14:textId="77777777" w:rsidR="001730BB" w:rsidRDefault="001D0EC9">
      <w:pPr>
        <w:numPr>
          <w:ilvl w:val="0"/>
          <w:numId w:val="2"/>
        </w:numPr>
      </w:pPr>
      <w:r>
        <w:t xml:space="preserve">The container uses the resource of the host operating system </w:t>
      </w:r>
    </w:p>
    <w:p w14:paraId="43FB4A0C" w14:textId="77777777" w:rsidR="001730BB" w:rsidRDefault="001730BB"/>
    <w:p w14:paraId="1A5497B6" w14:textId="77777777" w:rsidR="001730BB" w:rsidRDefault="001730BB"/>
    <w:p w14:paraId="3A4CE36E" w14:textId="77777777" w:rsidR="001730BB" w:rsidRDefault="001D0EC9">
      <w:pPr>
        <w:jc w:val="center"/>
      </w:pPr>
      <w:r>
        <w:rPr>
          <w:noProof/>
        </w:rPr>
        <w:drawing>
          <wp:inline distT="19050" distB="19050" distL="19050" distR="19050" wp14:anchorId="4BCF28A4" wp14:editId="6557084C">
            <wp:extent cx="3176588" cy="1785843"/>
            <wp:effectExtent l="0" t="0" r="0" b="0"/>
            <wp:docPr id="8" name="image15.png" descr="pG94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pG94I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785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DC349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" w:name="_e62prsutp69m" w:colFirst="0" w:colLast="0"/>
      <w:bookmarkEnd w:id="1"/>
      <w:r>
        <w:rPr>
          <w:rFonts w:ascii="Lato" w:eastAsia="Lato" w:hAnsi="Lato" w:cs="Lato"/>
          <w:b/>
          <w:color w:val="1A1A1A"/>
          <w:sz w:val="36"/>
          <w:szCs w:val="36"/>
        </w:rPr>
        <w:t>Module 2:  Installing Docker</w:t>
      </w:r>
    </w:p>
    <w:p w14:paraId="34F99692" w14:textId="77777777" w:rsidR="001730BB" w:rsidRDefault="001D0EC9">
      <w:r>
        <w:t>Docker works on a wide variety of operating systems, this includes:</w:t>
      </w:r>
    </w:p>
    <w:p w14:paraId="66122AB7" w14:textId="77777777" w:rsidR="001730BB" w:rsidRDefault="001730BB"/>
    <w:p w14:paraId="61FD99DA" w14:textId="77777777" w:rsidR="001730BB" w:rsidRDefault="001D0EC9">
      <w:pPr>
        <w:numPr>
          <w:ilvl w:val="0"/>
          <w:numId w:val="1"/>
        </w:numPr>
      </w:pPr>
      <w:r>
        <w:t xml:space="preserve">Windows </w:t>
      </w:r>
    </w:p>
    <w:p w14:paraId="59042533" w14:textId="77777777" w:rsidR="001730BB" w:rsidRDefault="001D0EC9">
      <w:pPr>
        <w:numPr>
          <w:ilvl w:val="0"/>
          <w:numId w:val="1"/>
        </w:numPr>
      </w:pPr>
      <w:r>
        <w:t xml:space="preserve">Linux </w:t>
      </w:r>
    </w:p>
    <w:p w14:paraId="0F13E9AD" w14:textId="77777777" w:rsidR="001730BB" w:rsidRDefault="001D0EC9">
      <w:pPr>
        <w:numPr>
          <w:ilvl w:val="0"/>
          <w:numId w:val="1"/>
        </w:numPr>
      </w:pPr>
      <w:r>
        <w:lastRenderedPageBreak/>
        <w:t>MAC</w:t>
      </w:r>
    </w:p>
    <w:p w14:paraId="09F844A7" w14:textId="77777777" w:rsidR="001730BB" w:rsidRDefault="001730BB"/>
    <w:p w14:paraId="146E73FE" w14:textId="77777777" w:rsidR="001730BB" w:rsidRDefault="001D0EC9">
      <w:r>
        <w:t xml:space="preserve">The installation of Docker is </w:t>
      </w:r>
      <w:proofErr w:type="gramStart"/>
      <w:r>
        <w:t>pretty straight</w:t>
      </w:r>
      <w:proofErr w:type="gramEnd"/>
      <w:r>
        <w:t xml:space="preserve"> forward in each one of th</w:t>
      </w:r>
      <w:r>
        <w:t>em.</w:t>
      </w:r>
    </w:p>
    <w:p w14:paraId="6C648906" w14:textId="77777777" w:rsidR="001730BB" w:rsidRDefault="001730BB"/>
    <w:p w14:paraId="67E99C65" w14:textId="77777777" w:rsidR="001730BB" w:rsidRDefault="001D0EC9">
      <w:hyperlink r:id="rId11">
        <w:r>
          <w:rPr>
            <w:color w:val="1155CC"/>
            <w:u w:val="single"/>
          </w:rPr>
          <w:t>https://docs.docker.com/get-docker/</w:t>
        </w:r>
      </w:hyperlink>
    </w:p>
    <w:p w14:paraId="0821BA38" w14:textId="77777777" w:rsidR="001730BB" w:rsidRDefault="001730BB"/>
    <w:p w14:paraId="10F19C8F" w14:textId="77777777" w:rsidR="001730BB" w:rsidRDefault="001730BB"/>
    <w:p w14:paraId="200FE5DB" w14:textId="77777777" w:rsidR="001730BB" w:rsidRDefault="001730BB"/>
    <w:p w14:paraId="1CF1B61D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" w:name="_aotpqmm93qww" w:colFirst="0" w:colLast="0"/>
      <w:bookmarkEnd w:id="2"/>
      <w:r>
        <w:rPr>
          <w:rFonts w:ascii="Lato" w:eastAsia="Lato" w:hAnsi="Lato" w:cs="Lato"/>
          <w:b/>
          <w:color w:val="1A1A1A"/>
          <w:sz w:val="36"/>
          <w:szCs w:val="36"/>
        </w:rPr>
        <w:t>Module 3:  Docker [Image vs Containers]</w:t>
      </w:r>
    </w:p>
    <w:p w14:paraId="7FE428CF" w14:textId="77777777" w:rsidR="001730BB" w:rsidRDefault="001730BB"/>
    <w:p w14:paraId="6EFE88D4" w14:textId="77777777" w:rsidR="001730BB" w:rsidRDefault="001D0EC9">
      <w:r>
        <w:t>Docker Image is a file that contains all the necessary dependency and configurations which are required to run an ap</w:t>
      </w:r>
      <w:r>
        <w:t>plication.</w:t>
      </w:r>
    </w:p>
    <w:p w14:paraId="35D42221" w14:textId="77777777" w:rsidR="001730BB" w:rsidRDefault="001730BB"/>
    <w:p w14:paraId="262E223C" w14:textId="77777777" w:rsidR="001730BB" w:rsidRDefault="001D0EC9">
      <w:r>
        <w:t>Docker Containers is basically a running instance of an image.</w:t>
      </w:r>
    </w:p>
    <w:p w14:paraId="52E40DE5" w14:textId="77777777" w:rsidR="001730BB" w:rsidRDefault="001730BB"/>
    <w:p w14:paraId="11F5E994" w14:textId="77777777" w:rsidR="001730BB" w:rsidRDefault="001730BB"/>
    <w:p w14:paraId="220E8F03" w14:textId="77777777" w:rsidR="001730BB" w:rsidRDefault="001730BB"/>
    <w:p w14:paraId="23911B11" w14:textId="77777777" w:rsidR="001730BB" w:rsidRDefault="001D0EC9">
      <w:pPr>
        <w:jc w:val="center"/>
      </w:pPr>
      <w:r>
        <w:rPr>
          <w:noProof/>
        </w:rPr>
        <w:drawing>
          <wp:inline distT="114300" distB="114300" distL="114300" distR="114300" wp14:anchorId="56E63AF4" wp14:editId="59707955">
            <wp:extent cx="4605338" cy="1366136"/>
            <wp:effectExtent l="0" t="0" r="0" b="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366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81EC4" w14:textId="77777777" w:rsidR="001730BB" w:rsidRDefault="001730BB"/>
    <w:p w14:paraId="6850F288" w14:textId="77777777" w:rsidR="001730BB" w:rsidRDefault="001730BB"/>
    <w:p w14:paraId="0475477E" w14:textId="77777777" w:rsidR="001730BB" w:rsidRDefault="001D0EC9">
      <w:r>
        <w:t xml:space="preserve">       </w:t>
      </w:r>
    </w:p>
    <w:p w14:paraId="22445875" w14:textId="77777777" w:rsidR="001730BB" w:rsidRDefault="001730BB"/>
    <w:p w14:paraId="3302565F" w14:textId="77777777" w:rsidR="001730BB" w:rsidRDefault="001730B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3" w:name="_p18m2ejnq8n2" w:colFirst="0" w:colLast="0"/>
      <w:bookmarkEnd w:id="3"/>
    </w:p>
    <w:p w14:paraId="7BB85A7E" w14:textId="77777777" w:rsidR="001730BB" w:rsidRDefault="001730B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4" w:name="_k9e8djre3fan" w:colFirst="0" w:colLast="0"/>
      <w:bookmarkEnd w:id="4"/>
    </w:p>
    <w:p w14:paraId="6A7487C3" w14:textId="77777777" w:rsidR="001730BB" w:rsidRDefault="001730B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5" w:name="_j05mtm8fnzvp" w:colFirst="0" w:colLast="0"/>
      <w:bookmarkEnd w:id="5"/>
    </w:p>
    <w:p w14:paraId="13892493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6" w:name="_fk89sqlicais" w:colFirst="0" w:colLast="0"/>
      <w:bookmarkEnd w:id="6"/>
      <w:r>
        <w:rPr>
          <w:rFonts w:ascii="Lato" w:eastAsia="Lato" w:hAnsi="Lato" w:cs="Lato"/>
          <w:b/>
          <w:color w:val="1A1A1A"/>
          <w:sz w:val="36"/>
          <w:szCs w:val="36"/>
        </w:rPr>
        <w:t>Module 4:  Container Identification</w:t>
      </w:r>
    </w:p>
    <w:p w14:paraId="0F4CE1FD" w14:textId="77777777" w:rsidR="001730BB" w:rsidRDefault="001730BB"/>
    <w:p w14:paraId="13865E6F" w14:textId="77777777" w:rsidR="001730BB" w:rsidRDefault="001D0EC9">
      <w:r>
        <w:t>When you create a Docker container, it is assigned a universally unique identifier (UUID).</w:t>
      </w:r>
    </w:p>
    <w:p w14:paraId="24E192A8" w14:textId="77777777" w:rsidR="001730BB" w:rsidRDefault="001730BB"/>
    <w:p w14:paraId="7CC3F1B2" w14:textId="77777777" w:rsidR="001730BB" w:rsidRDefault="001D0EC9">
      <w:r>
        <w:t>These can help identify the docker container among others.</w:t>
      </w:r>
    </w:p>
    <w:p w14:paraId="041C427D" w14:textId="77777777" w:rsidR="001730BB" w:rsidRDefault="001D0EC9">
      <w:r>
        <w:t xml:space="preserve">       </w:t>
      </w:r>
    </w:p>
    <w:p w14:paraId="4B2F5C99" w14:textId="77777777" w:rsidR="001730BB" w:rsidRDefault="001730BB"/>
    <w:p w14:paraId="73003358" w14:textId="77777777" w:rsidR="001730BB" w:rsidRDefault="001D0EC9">
      <w:r>
        <w:rPr>
          <w:noProof/>
        </w:rPr>
        <w:lastRenderedPageBreak/>
        <w:drawing>
          <wp:inline distT="19050" distB="19050" distL="19050" distR="19050" wp14:anchorId="4AEB91C9" wp14:editId="4A44B90A">
            <wp:extent cx="5943600" cy="330200"/>
            <wp:effectExtent l="0" t="0" r="0" b="0"/>
            <wp:docPr id="9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EA809" w14:textId="77777777" w:rsidR="001730BB" w:rsidRDefault="001730BB"/>
    <w:p w14:paraId="52413EDB" w14:textId="77777777" w:rsidR="001730BB" w:rsidRDefault="001D0EC9">
      <w:r>
        <w:t>To help humans, Docker also allows us to supply container names.</w:t>
      </w:r>
    </w:p>
    <w:p w14:paraId="2C152C61" w14:textId="77777777" w:rsidR="001730BB" w:rsidRDefault="001730BB"/>
    <w:p w14:paraId="43545064" w14:textId="77777777" w:rsidR="001730BB" w:rsidRDefault="001D0EC9">
      <w:r>
        <w:t xml:space="preserve">By default, if we do not specify the name, docker supplies a </w:t>
      </w:r>
      <w:proofErr w:type="gramStart"/>
      <w:r>
        <w:t>randomly-generated</w:t>
      </w:r>
      <w:proofErr w:type="gramEnd"/>
      <w:r>
        <w:t xml:space="preserve"> name from two words, joined by an underscore</w:t>
      </w:r>
    </w:p>
    <w:p w14:paraId="149CED4A" w14:textId="77777777" w:rsidR="001730BB" w:rsidRDefault="001730BB"/>
    <w:p w14:paraId="6347E501" w14:textId="77777777" w:rsidR="001730BB" w:rsidRDefault="001D0EC9">
      <w:r>
        <w:t xml:space="preserve">       </w:t>
      </w:r>
    </w:p>
    <w:p w14:paraId="58294F3F" w14:textId="77777777" w:rsidR="001730BB" w:rsidRDefault="001D0EC9">
      <w:r>
        <w:rPr>
          <w:noProof/>
        </w:rPr>
        <w:drawing>
          <wp:inline distT="19050" distB="19050" distL="19050" distR="19050" wp14:anchorId="497B997C" wp14:editId="25BC169F">
            <wp:extent cx="5943600" cy="55880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215B4" w14:textId="77777777" w:rsidR="001730BB" w:rsidRDefault="001730BB"/>
    <w:p w14:paraId="6D9770DB" w14:textId="77777777" w:rsidR="001730BB" w:rsidRDefault="001730BB"/>
    <w:p w14:paraId="65D172EC" w14:textId="77777777" w:rsidR="001730BB" w:rsidRDefault="001D0EC9">
      <w:r>
        <w:t xml:space="preserve">By adding </w:t>
      </w:r>
      <w:r>
        <w:rPr>
          <w:b/>
          <w:color w:val="1155CC"/>
        </w:rPr>
        <w:t>--name=</w:t>
      </w:r>
      <w:proofErr w:type="spellStart"/>
      <w:r>
        <w:rPr>
          <w:b/>
          <w:color w:val="1155CC"/>
        </w:rPr>
        <w:t>meaningful_name</w:t>
      </w:r>
      <w:proofErr w:type="spellEnd"/>
      <w:r>
        <w:t xml:space="preserve"> argument during the</w:t>
      </w:r>
      <w:r>
        <w:t xml:space="preserve"> docker run command, we can specify our own name to the containers.</w:t>
      </w:r>
    </w:p>
    <w:p w14:paraId="2F32C132" w14:textId="77777777" w:rsidR="001730BB" w:rsidRDefault="001730BB"/>
    <w:p w14:paraId="492A5F80" w14:textId="77777777" w:rsidR="001730BB" w:rsidRDefault="001730BB"/>
    <w:p w14:paraId="799E7E26" w14:textId="77777777" w:rsidR="001730BB" w:rsidRDefault="001D0EC9">
      <w:r>
        <w:rPr>
          <w:noProof/>
        </w:rPr>
        <w:drawing>
          <wp:inline distT="19050" distB="19050" distL="19050" distR="19050" wp14:anchorId="3BBC8CCE" wp14:editId="4B7299C5">
            <wp:extent cx="5943600" cy="774700"/>
            <wp:effectExtent l="0" t="0" r="0" b="0"/>
            <wp:docPr id="1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A710A" w14:textId="77777777" w:rsidR="001730BB" w:rsidRDefault="001730BB"/>
    <w:p w14:paraId="38AF6294" w14:textId="77777777" w:rsidR="001730BB" w:rsidRDefault="001730BB"/>
    <w:p w14:paraId="3B65885B" w14:textId="77777777" w:rsidR="001730BB" w:rsidRDefault="001730B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7" w:name="_b1828ufs96vo" w:colFirst="0" w:colLast="0"/>
      <w:bookmarkEnd w:id="7"/>
    </w:p>
    <w:p w14:paraId="412CD490" w14:textId="77777777" w:rsidR="001730BB" w:rsidRDefault="001730BB"/>
    <w:p w14:paraId="6FE3796B" w14:textId="77777777" w:rsidR="001730BB" w:rsidRDefault="001730B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8" w:name="_xby4spgfgd2r" w:colFirst="0" w:colLast="0"/>
      <w:bookmarkEnd w:id="8"/>
    </w:p>
    <w:p w14:paraId="04B5E74D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9" w:name="_5nvcamx9u37y" w:colFirst="0" w:colLast="0"/>
      <w:bookmarkEnd w:id="9"/>
      <w:r>
        <w:rPr>
          <w:rFonts w:ascii="Lato" w:eastAsia="Lato" w:hAnsi="Lato" w:cs="Lato"/>
          <w:b/>
          <w:color w:val="1A1A1A"/>
          <w:sz w:val="36"/>
          <w:szCs w:val="36"/>
        </w:rPr>
        <w:t>Module 5: Port Binding</w:t>
      </w:r>
    </w:p>
    <w:p w14:paraId="517717F7" w14:textId="77777777" w:rsidR="001730BB" w:rsidRDefault="001730BB"/>
    <w:p w14:paraId="60DF31E6" w14:textId="77777777" w:rsidR="001730BB" w:rsidRDefault="001730BB"/>
    <w:p w14:paraId="6D8A3638" w14:textId="77777777" w:rsidR="001730BB" w:rsidRDefault="001D0EC9">
      <w:r>
        <w:t xml:space="preserve">By </w:t>
      </w:r>
      <w:proofErr w:type="gramStart"/>
      <w:r>
        <w:t>default</w:t>
      </w:r>
      <w:proofErr w:type="gramEnd"/>
      <w:r>
        <w:t xml:space="preserve"> Docker containers can make connections to the outside world, but the outside world cannot connect to containers.</w:t>
      </w:r>
    </w:p>
    <w:p w14:paraId="6A4EF13C" w14:textId="77777777" w:rsidR="001730BB" w:rsidRDefault="001730BB"/>
    <w:p w14:paraId="71898467" w14:textId="77777777" w:rsidR="001730BB" w:rsidRDefault="001D0EC9">
      <w:r>
        <w:t>If we want containers to accept incoming connections from the world, you will have to bind it to a host port.</w:t>
      </w:r>
    </w:p>
    <w:p w14:paraId="43A95C0D" w14:textId="77777777" w:rsidR="001730BB" w:rsidRDefault="001730BB"/>
    <w:p w14:paraId="533D49A5" w14:textId="77777777" w:rsidR="001730BB" w:rsidRDefault="001D0EC9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681F9BB" wp14:editId="43562245">
            <wp:extent cx="3624263" cy="1580954"/>
            <wp:effectExtent l="0" t="0" r="0" b="0"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580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F207F" w14:textId="77777777" w:rsidR="001730BB" w:rsidRDefault="001730BB"/>
    <w:p w14:paraId="1DCE9503" w14:textId="77777777" w:rsidR="001730BB" w:rsidRDefault="001730BB"/>
    <w:p w14:paraId="193744B9" w14:textId="77777777" w:rsidR="001730BB" w:rsidRDefault="001D0EC9">
      <w:r>
        <w:rPr>
          <w:noProof/>
        </w:rPr>
        <w:drawing>
          <wp:inline distT="19050" distB="19050" distL="19050" distR="19050" wp14:anchorId="5A6D98C4" wp14:editId="398A8007">
            <wp:extent cx="5943600" cy="774700"/>
            <wp:effectExtent l="0" t="0" r="0" b="0"/>
            <wp:docPr id="4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41C42" w14:textId="77777777" w:rsidR="001730BB" w:rsidRDefault="001730BB"/>
    <w:p w14:paraId="4DCD12E0" w14:textId="77777777" w:rsidR="001730BB" w:rsidRDefault="001730BB"/>
    <w:p w14:paraId="4F5A01CD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0" w:name="_rsnzr6remc5n" w:colFirst="0" w:colLast="0"/>
      <w:bookmarkEnd w:id="10"/>
      <w:r>
        <w:rPr>
          <w:rFonts w:ascii="Lato" w:eastAsia="Lato" w:hAnsi="Lato" w:cs="Lato"/>
          <w:b/>
          <w:color w:val="1A1A1A"/>
          <w:sz w:val="36"/>
          <w:szCs w:val="36"/>
        </w:rPr>
        <w:t>Module 6: At</w:t>
      </w:r>
      <w:r>
        <w:rPr>
          <w:rFonts w:ascii="Lato" w:eastAsia="Lato" w:hAnsi="Lato" w:cs="Lato"/>
          <w:b/>
          <w:color w:val="1A1A1A"/>
          <w:sz w:val="36"/>
          <w:szCs w:val="36"/>
        </w:rPr>
        <w:t>tached and Detached Mode</w:t>
      </w:r>
    </w:p>
    <w:p w14:paraId="4B03FAED" w14:textId="77777777" w:rsidR="001730BB" w:rsidRDefault="001730BB"/>
    <w:p w14:paraId="72BE2DB0" w14:textId="77777777" w:rsidR="001730BB" w:rsidRDefault="001D0EC9">
      <w:r>
        <w:t>When we start a docker container, we need to decide if we want to run in a default foreground mode or the detached mode.</w:t>
      </w:r>
    </w:p>
    <w:p w14:paraId="04EB9FBE" w14:textId="77777777" w:rsidR="001730BB" w:rsidRDefault="001730BB"/>
    <w:p w14:paraId="5E5BF797" w14:textId="77777777" w:rsidR="001730BB" w:rsidRDefault="001730BB"/>
    <w:p w14:paraId="09364535" w14:textId="77777777" w:rsidR="001730BB" w:rsidRDefault="001D0EC9">
      <w:r>
        <w:t>You may want to use this if you want a container to run but do not want to view and follow all its output.</w:t>
      </w:r>
    </w:p>
    <w:p w14:paraId="0209C492" w14:textId="77777777" w:rsidR="001730BB" w:rsidRDefault="001730BB"/>
    <w:p w14:paraId="4BC6BF00" w14:textId="77777777" w:rsidR="001730BB" w:rsidRDefault="001D0EC9">
      <w:r>
        <w:t xml:space="preserve">       </w:t>
      </w:r>
    </w:p>
    <w:p w14:paraId="229A320E" w14:textId="77777777" w:rsidR="001730BB" w:rsidRDefault="001730BB"/>
    <w:p w14:paraId="107EFF68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1" w:name="_7t4xivs1dbx9" w:colFirst="0" w:colLast="0"/>
      <w:bookmarkEnd w:id="11"/>
      <w:r>
        <w:rPr>
          <w:rFonts w:ascii="Lato" w:eastAsia="Lato" w:hAnsi="Lato" w:cs="Lato"/>
          <w:b/>
          <w:color w:val="1A1A1A"/>
          <w:sz w:val="36"/>
          <w:szCs w:val="36"/>
        </w:rPr>
        <w:t>Module 7: Removing Docker Containers</w:t>
      </w:r>
    </w:p>
    <w:p w14:paraId="7318F4B9" w14:textId="77777777" w:rsidR="001730BB" w:rsidRDefault="001D0EC9">
      <w:r>
        <w:t xml:space="preserve">Docker containers can be removed with the help of </w:t>
      </w:r>
      <w:r>
        <w:rPr>
          <w:b/>
          <w:color w:val="1155CC"/>
        </w:rPr>
        <w:t>docker container rm</w:t>
      </w:r>
      <w:r>
        <w:t xml:space="preserve"> command.</w:t>
      </w:r>
    </w:p>
    <w:p w14:paraId="1F714309" w14:textId="77777777" w:rsidR="001730BB" w:rsidRDefault="001730BB"/>
    <w:p w14:paraId="5725846A" w14:textId="77777777" w:rsidR="001730BB" w:rsidRDefault="001730B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1730BB" w14:paraId="083AFEBE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AFAC" w14:textId="77777777" w:rsidR="001730BB" w:rsidRDefault="001D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392B" w14:textId="77777777" w:rsidR="001730BB" w:rsidRDefault="001D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1730BB" w14:paraId="3517393E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6383" w14:textId="77777777" w:rsidR="001730BB" w:rsidRDefault="001D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Remove single container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840A" w14:textId="77777777" w:rsidR="001730BB" w:rsidRDefault="001D0EC9">
            <w:pPr>
              <w:jc w:val="center"/>
            </w:pPr>
            <w:r>
              <w:t>docker container rm CONTAINER</w:t>
            </w:r>
          </w:p>
        </w:tc>
      </w:tr>
      <w:tr w:rsidR="001730BB" w14:paraId="2066B038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CF8C" w14:textId="77777777" w:rsidR="001730BB" w:rsidRDefault="001D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Stop all the containers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0767" w14:textId="77777777" w:rsidR="001730BB" w:rsidRDefault="001D0EC9">
            <w:pPr>
              <w:jc w:val="center"/>
            </w:pPr>
            <w:r>
              <w:t>docker container stop $(docker container ls -</w:t>
            </w:r>
            <w:proofErr w:type="spellStart"/>
            <w:r>
              <w:t>aq</w:t>
            </w:r>
            <w:proofErr w:type="spellEnd"/>
            <w:r>
              <w:t>)</w:t>
            </w:r>
          </w:p>
        </w:tc>
      </w:tr>
      <w:tr w:rsidR="001730BB" w14:paraId="26063F5C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17DB" w14:textId="77777777" w:rsidR="001730BB" w:rsidRDefault="001D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Remove all the containers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F949" w14:textId="77777777" w:rsidR="001730BB" w:rsidRDefault="001D0EC9">
            <w:pPr>
              <w:jc w:val="center"/>
            </w:pPr>
            <w:r>
              <w:t>docker container rm $(docker container ls -</w:t>
            </w:r>
            <w:proofErr w:type="spellStart"/>
            <w:r>
              <w:t>aq</w:t>
            </w:r>
            <w:proofErr w:type="spellEnd"/>
            <w:r>
              <w:t>)</w:t>
            </w:r>
          </w:p>
        </w:tc>
      </w:tr>
    </w:tbl>
    <w:p w14:paraId="58B97E18" w14:textId="77777777" w:rsidR="001730BB" w:rsidRDefault="001730BB"/>
    <w:p w14:paraId="5F27381B" w14:textId="77777777" w:rsidR="001730BB" w:rsidRDefault="001730BB"/>
    <w:p w14:paraId="7EA05865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2" w:name="_scomqz9j0z08" w:colFirst="0" w:colLast="0"/>
      <w:bookmarkEnd w:id="12"/>
      <w:r>
        <w:rPr>
          <w:rFonts w:ascii="Lato" w:eastAsia="Lato" w:hAnsi="Lato" w:cs="Lato"/>
          <w:b/>
          <w:color w:val="1A1A1A"/>
          <w:sz w:val="36"/>
          <w:szCs w:val="36"/>
        </w:rPr>
        <w:lastRenderedPageBreak/>
        <w:t>Module 8: New Docker CLI Commands</w:t>
      </w:r>
    </w:p>
    <w:p w14:paraId="686C0CCE" w14:textId="77777777" w:rsidR="001730BB" w:rsidRDefault="001730BB"/>
    <w:p w14:paraId="14342D41" w14:textId="77777777" w:rsidR="001730BB" w:rsidRDefault="001D0EC9">
      <w:r>
        <w:t>Prior to docker 1.13, the docker run command was only available.</w:t>
      </w:r>
    </w:p>
    <w:p w14:paraId="30B8D81A" w14:textId="77777777" w:rsidR="001730BB" w:rsidRDefault="001730BB"/>
    <w:p w14:paraId="3E472DD8" w14:textId="77777777" w:rsidR="001730BB" w:rsidRDefault="001D0EC9">
      <w:r>
        <w:t xml:space="preserve">The cli commands were then refactored to have the form docker COMMAND SUBCOMMAND, wherein this case the COMMAND is </w:t>
      </w:r>
      <w:proofErr w:type="gramStart"/>
      <w:r>
        <w:t>container</w:t>
      </w:r>
      <w:proofErr w:type="gramEnd"/>
      <w:r>
        <w:t xml:space="preserve"> and the SUBCOMMAND is run</w:t>
      </w:r>
    </w:p>
    <w:p w14:paraId="4BB68D7C" w14:textId="77777777" w:rsidR="001730BB" w:rsidRDefault="001730BB"/>
    <w:p w14:paraId="355EBBF8" w14:textId="77777777" w:rsidR="001730BB" w:rsidRDefault="001D0EC9">
      <w:r>
        <w:t xml:space="preserve">Older Approach:    docker run </w:t>
      </w:r>
    </w:p>
    <w:p w14:paraId="0E5DDE7B" w14:textId="77777777" w:rsidR="001730BB" w:rsidRDefault="001D0EC9">
      <w:r>
        <w:t>Newer Approach: docker container run</w:t>
      </w:r>
    </w:p>
    <w:p w14:paraId="422CCFCD" w14:textId="77777777" w:rsidR="001730BB" w:rsidRDefault="001730BB"/>
    <w:p w14:paraId="4C2CD160" w14:textId="77777777" w:rsidR="001730BB" w:rsidRDefault="001D0EC9">
      <w:proofErr w:type="gramStart"/>
      <w:r>
        <w:t>Both of these</w:t>
      </w:r>
      <w:proofErr w:type="gramEnd"/>
      <w:r>
        <w:t xml:space="preserve"> approaches will work perfectly. </w:t>
      </w:r>
    </w:p>
    <w:p w14:paraId="6E692AE9" w14:textId="77777777" w:rsidR="001730BB" w:rsidRDefault="001730BB"/>
    <w:p w14:paraId="53A02115" w14:textId="77777777" w:rsidR="001730BB" w:rsidRDefault="001730BB"/>
    <w:p w14:paraId="412206F5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3" w:name="_4gvdqtkx6w27" w:colFirst="0" w:colLast="0"/>
      <w:bookmarkEnd w:id="13"/>
      <w:r>
        <w:rPr>
          <w:rFonts w:ascii="Lato" w:eastAsia="Lato" w:hAnsi="Lato" w:cs="Lato"/>
          <w:b/>
          <w:color w:val="1A1A1A"/>
          <w:sz w:val="36"/>
          <w:szCs w:val="36"/>
        </w:rPr>
        <w:t>Module 9: docker container exec</w:t>
      </w:r>
    </w:p>
    <w:p w14:paraId="5171C729" w14:textId="77777777" w:rsidR="001730BB" w:rsidRDefault="001D0EC9">
      <w:r>
        <w:t>The docker container exec command runs a new command in a running container.</w:t>
      </w:r>
    </w:p>
    <w:p w14:paraId="14F247CA" w14:textId="77777777" w:rsidR="001730BB" w:rsidRDefault="001730BB"/>
    <w:p w14:paraId="2DB8C655" w14:textId="77777777" w:rsidR="001730BB" w:rsidRDefault="001D0EC9">
      <w:r>
        <w:t>The command started using docker exec only runs while the c</w:t>
      </w:r>
      <w:r>
        <w:t>ontainer’s primary process (PID 1) is running, and it is not restarted if the container is restarted.</w:t>
      </w:r>
    </w:p>
    <w:p w14:paraId="249D7C54" w14:textId="77777777" w:rsidR="001730BB" w:rsidRDefault="001730BB"/>
    <w:p w14:paraId="48B76700" w14:textId="77777777" w:rsidR="001730BB" w:rsidRDefault="001730BB"/>
    <w:p w14:paraId="3EF74597" w14:textId="77777777" w:rsidR="001730BB" w:rsidRDefault="001D0EC9">
      <w:pPr>
        <w:jc w:val="center"/>
      </w:pPr>
      <w:r>
        <w:rPr>
          <w:noProof/>
        </w:rPr>
        <w:drawing>
          <wp:inline distT="114300" distB="114300" distL="114300" distR="114300" wp14:anchorId="115E6ACE" wp14:editId="6E3427A4">
            <wp:extent cx="3186113" cy="1197418"/>
            <wp:effectExtent l="0" t="0" r="0" b="0"/>
            <wp:docPr id="17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197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57C7C" w14:textId="77777777" w:rsidR="001730BB" w:rsidRDefault="001730BB"/>
    <w:p w14:paraId="31F57797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4" w:name="_eik3bcpizy5s" w:colFirst="0" w:colLast="0"/>
      <w:bookmarkEnd w:id="14"/>
      <w:r>
        <w:rPr>
          <w:rFonts w:ascii="Lato" w:eastAsia="Lato" w:hAnsi="Lato" w:cs="Lato"/>
          <w:b/>
          <w:color w:val="1A1A1A"/>
          <w:sz w:val="36"/>
          <w:szCs w:val="36"/>
        </w:rPr>
        <w:t>Module 10: Importance of IT Flag</w:t>
      </w:r>
    </w:p>
    <w:p w14:paraId="30F9ADD4" w14:textId="77777777" w:rsidR="001730BB" w:rsidRDefault="001730BB"/>
    <w:p w14:paraId="758E6CEA" w14:textId="77777777" w:rsidR="001730BB" w:rsidRDefault="001D0EC9">
      <w:r>
        <w:t xml:space="preserve">Every process that we create in the Linux environment, has three open file </w:t>
      </w:r>
      <w:proofErr w:type="gramStart"/>
      <w:r>
        <w:t>descriptors;</w:t>
      </w:r>
      <w:proofErr w:type="gramEnd"/>
      <w:r>
        <w:t xml:space="preserve"> stdin, </w:t>
      </w:r>
      <w:proofErr w:type="spellStart"/>
      <w:r>
        <w:t>stdout</w:t>
      </w:r>
      <w:proofErr w:type="spellEnd"/>
      <w:r>
        <w:t>, stderr.</w:t>
      </w:r>
    </w:p>
    <w:p w14:paraId="73F5311C" w14:textId="77777777" w:rsidR="001730BB" w:rsidRDefault="001730BB"/>
    <w:p w14:paraId="2069F2CA" w14:textId="77777777" w:rsidR="001730BB" w:rsidRDefault="001D0EC9">
      <w:pPr>
        <w:jc w:val="center"/>
      </w:pPr>
      <w:r>
        <w:rPr>
          <w:noProof/>
        </w:rPr>
        <w:drawing>
          <wp:inline distT="114300" distB="114300" distL="114300" distR="114300" wp14:anchorId="61E1B15E" wp14:editId="2A5E477B">
            <wp:extent cx="4605338" cy="1631057"/>
            <wp:effectExtent l="0" t="0" r="0" b="0"/>
            <wp:docPr id="1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631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3ED5A" w14:textId="77777777" w:rsidR="001730BB" w:rsidRDefault="001730BB"/>
    <w:p w14:paraId="1505517E" w14:textId="77777777" w:rsidR="001730BB" w:rsidRDefault="001730BB"/>
    <w:p w14:paraId="0814004E" w14:textId="77777777" w:rsidR="001730BB" w:rsidRDefault="001D0EC9">
      <w:r>
        <w:t>The following diagram shows the difference between STDIN and STDOUT for a specific process (bash)</w:t>
      </w:r>
    </w:p>
    <w:p w14:paraId="025C664A" w14:textId="77777777" w:rsidR="001730BB" w:rsidRDefault="001730BB"/>
    <w:p w14:paraId="2DCCCFF8" w14:textId="77777777" w:rsidR="001730BB" w:rsidRDefault="001D0EC9">
      <w:pPr>
        <w:jc w:val="center"/>
      </w:pPr>
      <w:r>
        <w:rPr>
          <w:noProof/>
        </w:rPr>
        <w:drawing>
          <wp:inline distT="114300" distB="114300" distL="114300" distR="114300" wp14:anchorId="7DE8F579" wp14:editId="6D1E2135">
            <wp:extent cx="3614738" cy="1824747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824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2195" w14:textId="77777777" w:rsidR="001730BB" w:rsidRDefault="001730BB"/>
    <w:p w14:paraId="013C1C5C" w14:textId="77777777" w:rsidR="001730BB" w:rsidRDefault="001D0EC9">
      <w:r>
        <w:t>Following are the two important flags with respect to containers:</w:t>
      </w:r>
    </w:p>
    <w:p w14:paraId="7A18B6FB" w14:textId="77777777" w:rsidR="001730BB" w:rsidRDefault="001730BB"/>
    <w:p w14:paraId="2130B8EB" w14:textId="77777777" w:rsidR="001730BB" w:rsidRDefault="001730BB"/>
    <w:p w14:paraId="6532C671" w14:textId="77777777" w:rsidR="001730BB" w:rsidRDefault="001D0EC9">
      <w:r>
        <w:t>--interactive flag keeps stdin open even if not attached.</w:t>
      </w:r>
    </w:p>
    <w:p w14:paraId="67F3CA4B" w14:textId="77777777" w:rsidR="001730BB" w:rsidRDefault="001730BB"/>
    <w:p w14:paraId="0EA49902" w14:textId="77777777" w:rsidR="001730BB" w:rsidRDefault="001D0EC9">
      <w:r>
        <w:t>--</w:t>
      </w:r>
      <w:proofErr w:type="spellStart"/>
      <w:r>
        <w:t>tty</w:t>
      </w:r>
      <w:proofErr w:type="spellEnd"/>
      <w:r>
        <w:t xml:space="preserve"> flag allocates a pseudo-TTY </w:t>
      </w:r>
    </w:p>
    <w:p w14:paraId="5B8E9B92" w14:textId="77777777" w:rsidR="001730BB" w:rsidRDefault="001730BB"/>
    <w:p w14:paraId="08F31293" w14:textId="77777777" w:rsidR="001730BB" w:rsidRDefault="001D0EC9">
      <w:pPr>
        <w:jc w:val="center"/>
      </w:pPr>
      <w:r>
        <w:rPr>
          <w:noProof/>
        </w:rPr>
        <w:drawing>
          <wp:inline distT="19050" distB="19050" distL="19050" distR="19050" wp14:anchorId="37ECF101" wp14:editId="17E68BDB">
            <wp:extent cx="6180088" cy="719138"/>
            <wp:effectExtent l="0" t="0" r="0" b="0"/>
            <wp:docPr id="3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0088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C3F68" w14:textId="77777777" w:rsidR="001730BB" w:rsidRDefault="001730B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5" w:name="_23k1lkx7n4t6" w:colFirst="0" w:colLast="0"/>
      <w:bookmarkEnd w:id="15"/>
    </w:p>
    <w:p w14:paraId="06B966DB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6" w:name="_fnj3aj7l2usx" w:colFirst="0" w:colLast="0"/>
      <w:bookmarkEnd w:id="16"/>
      <w:r>
        <w:rPr>
          <w:rFonts w:ascii="Lato" w:eastAsia="Lato" w:hAnsi="Lato" w:cs="Lato"/>
          <w:b/>
          <w:color w:val="1A1A1A"/>
          <w:sz w:val="36"/>
          <w:szCs w:val="36"/>
        </w:rPr>
        <w:t>Module 11: Default Container Command</w:t>
      </w:r>
    </w:p>
    <w:p w14:paraId="11AB8C98" w14:textId="77777777" w:rsidR="001730BB" w:rsidRDefault="001730BB"/>
    <w:p w14:paraId="7D3D5D0F" w14:textId="77777777" w:rsidR="001730BB" w:rsidRDefault="001D0EC9">
      <w:r>
        <w:t>Whenever we run a container, a default command executes which typically runs as PID 1.</w:t>
      </w:r>
    </w:p>
    <w:p w14:paraId="36281158" w14:textId="77777777" w:rsidR="001730BB" w:rsidRDefault="001730BB"/>
    <w:p w14:paraId="3A2E316A" w14:textId="77777777" w:rsidR="001730BB" w:rsidRDefault="001D0EC9">
      <w:r>
        <w:t>This command can be defined whil</w:t>
      </w:r>
      <w:r>
        <w:t>e we are defining the container image.</w:t>
      </w:r>
    </w:p>
    <w:p w14:paraId="192A7E2F" w14:textId="77777777" w:rsidR="001730BB" w:rsidRDefault="001730BB"/>
    <w:p w14:paraId="0E37A047" w14:textId="77777777" w:rsidR="001730BB" w:rsidRDefault="001D0EC9">
      <w:pPr>
        <w:jc w:val="center"/>
      </w:pPr>
      <w:r>
        <w:rPr>
          <w:noProof/>
        </w:rPr>
        <w:drawing>
          <wp:inline distT="114300" distB="114300" distL="114300" distR="114300" wp14:anchorId="029017E5" wp14:editId="6CF15CAB">
            <wp:extent cx="3414713" cy="1504881"/>
            <wp:effectExtent l="0" t="0" r="0" b="0"/>
            <wp:docPr id="12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504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C770C" w14:textId="77777777" w:rsidR="001730BB" w:rsidRDefault="001D0EC9">
      <w:r>
        <w:lastRenderedPageBreak/>
        <w:t>We can override the default container command by manually specifying the command.</w:t>
      </w:r>
    </w:p>
    <w:p w14:paraId="043FC421" w14:textId="77777777" w:rsidR="001730BB" w:rsidRDefault="001730BB"/>
    <w:p w14:paraId="1D53E561" w14:textId="77777777" w:rsidR="001730BB" w:rsidRDefault="001D0EC9">
      <w:r>
        <w:t>docker container run -d nginx sleep 500</w:t>
      </w:r>
    </w:p>
    <w:p w14:paraId="36938757" w14:textId="77777777" w:rsidR="001730BB" w:rsidRDefault="001730BB"/>
    <w:p w14:paraId="54BBEAEC" w14:textId="77777777" w:rsidR="001730BB" w:rsidRDefault="001D0EC9">
      <w:r>
        <w:t>In the above command, the sleep 500 will run as a PID 1 process overriding any default com</w:t>
      </w:r>
      <w:r>
        <w:t>mand that would be present in the nginx container.</w:t>
      </w:r>
    </w:p>
    <w:p w14:paraId="4830432A" w14:textId="77777777" w:rsidR="001730BB" w:rsidRDefault="001730BB"/>
    <w:p w14:paraId="7E8D7D84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7" w:name="_dnqvay83gbr2" w:colFirst="0" w:colLast="0"/>
      <w:bookmarkEnd w:id="17"/>
      <w:r>
        <w:rPr>
          <w:rFonts w:ascii="Lato" w:eastAsia="Lato" w:hAnsi="Lato" w:cs="Lato"/>
          <w:b/>
          <w:color w:val="1A1A1A"/>
          <w:sz w:val="36"/>
          <w:szCs w:val="36"/>
        </w:rPr>
        <w:t>Module 12: Restart Policies</w:t>
      </w:r>
    </w:p>
    <w:p w14:paraId="15153A4D" w14:textId="77777777" w:rsidR="001730BB" w:rsidRDefault="001D0EC9">
      <w:r>
        <w:t>By default, Docker containers will not start when they exit or when docker daemon is restarted.</w:t>
      </w:r>
    </w:p>
    <w:p w14:paraId="6A6A4D7F" w14:textId="77777777" w:rsidR="001730BB" w:rsidRDefault="001730BB"/>
    <w:p w14:paraId="0B2C03D1" w14:textId="77777777" w:rsidR="001730BB" w:rsidRDefault="001D0EC9">
      <w:r>
        <w:t>Docker provides restart policies to control whether your containers start automatically when they exit, or when Docker restarts.</w:t>
      </w:r>
    </w:p>
    <w:p w14:paraId="329B1403" w14:textId="77777777" w:rsidR="001730BB" w:rsidRDefault="001730BB"/>
    <w:p w14:paraId="025B7B94" w14:textId="77777777" w:rsidR="001730BB" w:rsidRDefault="001D0EC9">
      <w:pPr>
        <w:jc w:val="center"/>
      </w:pPr>
      <w:r>
        <w:rPr>
          <w:noProof/>
        </w:rPr>
        <w:drawing>
          <wp:inline distT="114300" distB="114300" distL="114300" distR="114300" wp14:anchorId="027CF9F9" wp14:editId="0F8E7497">
            <wp:extent cx="3700463" cy="1607092"/>
            <wp:effectExtent l="0" t="0" r="0" b="0"/>
            <wp:docPr id="2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607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090FF" w14:textId="77777777" w:rsidR="001730BB" w:rsidRDefault="001730BB"/>
    <w:p w14:paraId="4CE72AE7" w14:textId="77777777" w:rsidR="001730BB" w:rsidRDefault="001D0EC9">
      <w:r>
        <w:t>We can specify the restart</w:t>
      </w:r>
      <w:r>
        <w:t xml:space="preserve"> policy by using the --restart flag with docker run command.</w:t>
      </w:r>
    </w:p>
    <w:p w14:paraId="5B65CD74" w14:textId="77777777" w:rsidR="001730BB" w:rsidRDefault="001730BB"/>
    <w:p w14:paraId="6B87BB1F" w14:textId="77777777" w:rsidR="001730BB" w:rsidRDefault="001D0EC9">
      <w:r>
        <w:rPr>
          <w:noProof/>
        </w:rPr>
        <w:drawing>
          <wp:inline distT="114300" distB="114300" distL="114300" distR="114300" wp14:anchorId="671B81FF" wp14:editId="25570CDF">
            <wp:extent cx="5943600" cy="2070100"/>
            <wp:effectExtent l="0" t="0" r="0" b="0"/>
            <wp:docPr id="1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28840" w14:textId="77777777" w:rsidR="001730BB" w:rsidRDefault="001730BB"/>
    <w:p w14:paraId="34D1DFFC" w14:textId="77777777" w:rsidR="001730BB" w:rsidRDefault="001730BB"/>
    <w:p w14:paraId="728A8D20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8" w:name="_4lgxgtl65l7d" w:colFirst="0" w:colLast="0"/>
      <w:bookmarkEnd w:id="18"/>
      <w:r>
        <w:rPr>
          <w:rFonts w:ascii="Lato" w:eastAsia="Lato" w:hAnsi="Lato" w:cs="Lato"/>
          <w:b/>
          <w:color w:val="1A1A1A"/>
          <w:sz w:val="36"/>
          <w:szCs w:val="36"/>
        </w:rPr>
        <w:t>Module 13: Disk Usage Metrics</w:t>
      </w:r>
    </w:p>
    <w:p w14:paraId="485508E0" w14:textId="77777777" w:rsidR="001730BB" w:rsidRDefault="001730BB"/>
    <w:p w14:paraId="014243C8" w14:textId="77777777" w:rsidR="001730BB" w:rsidRDefault="001D0EC9">
      <w:r>
        <w:t>The docker system df command displays information regarding the amount of disk space used by the docker daemon.</w:t>
      </w:r>
    </w:p>
    <w:p w14:paraId="662F114B" w14:textId="77777777" w:rsidR="001730BB" w:rsidRDefault="001730BB"/>
    <w:p w14:paraId="36B74895" w14:textId="77777777" w:rsidR="001730BB" w:rsidRDefault="001D0EC9">
      <w:r>
        <w:rPr>
          <w:noProof/>
        </w:rPr>
        <w:drawing>
          <wp:inline distT="114300" distB="114300" distL="114300" distR="114300" wp14:anchorId="17959CCF" wp14:editId="61AD63D9">
            <wp:extent cx="5943600" cy="914400"/>
            <wp:effectExtent l="0" t="0" r="0" b="0"/>
            <wp:docPr id="11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8555F" w14:textId="77777777" w:rsidR="001730BB" w:rsidRDefault="001730B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9" w:name="_cgbm693h93fb" w:colFirst="0" w:colLast="0"/>
      <w:bookmarkEnd w:id="19"/>
    </w:p>
    <w:p w14:paraId="2D9FDDCD" w14:textId="77777777" w:rsidR="001730BB" w:rsidRDefault="001730B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0" w:name="_xuq5u943mki6" w:colFirst="0" w:colLast="0"/>
      <w:bookmarkEnd w:id="20"/>
    </w:p>
    <w:p w14:paraId="690CD577" w14:textId="77777777" w:rsidR="001730BB" w:rsidRDefault="001D0EC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1" w:name="_brv5al9a8bo3" w:colFirst="0" w:colLast="0"/>
      <w:bookmarkEnd w:id="21"/>
      <w:r>
        <w:rPr>
          <w:rFonts w:ascii="Lato" w:eastAsia="Lato" w:hAnsi="Lato" w:cs="Lato"/>
          <w:b/>
          <w:color w:val="1A1A1A"/>
          <w:sz w:val="36"/>
          <w:szCs w:val="36"/>
        </w:rPr>
        <w:t xml:space="preserve">Module 14: Automatically Delete Container </w:t>
      </w:r>
      <w:proofErr w:type="gramStart"/>
      <w:r>
        <w:rPr>
          <w:rFonts w:ascii="Lato" w:eastAsia="Lato" w:hAnsi="Lato" w:cs="Lato"/>
          <w:b/>
          <w:color w:val="1A1A1A"/>
          <w:sz w:val="36"/>
          <w:szCs w:val="36"/>
        </w:rPr>
        <w:t>On</w:t>
      </w:r>
      <w:proofErr w:type="gramEnd"/>
      <w:r>
        <w:rPr>
          <w:rFonts w:ascii="Lato" w:eastAsia="Lato" w:hAnsi="Lato" w:cs="Lato"/>
          <w:b/>
          <w:color w:val="1A1A1A"/>
          <w:sz w:val="36"/>
          <w:szCs w:val="36"/>
        </w:rPr>
        <w:t xml:space="preserve"> Exit</w:t>
      </w:r>
    </w:p>
    <w:p w14:paraId="2C6627D3" w14:textId="77777777" w:rsidR="001730BB" w:rsidRDefault="001730BB"/>
    <w:p w14:paraId="66128B36" w14:textId="77777777" w:rsidR="001730BB" w:rsidRDefault="001D0EC9">
      <w:r>
        <w:t>By default, containers that are exited are not removed by Docker.</w:t>
      </w:r>
    </w:p>
    <w:p w14:paraId="70739458" w14:textId="77777777" w:rsidR="001730BB" w:rsidRDefault="001730BB"/>
    <w:p w14:paraId="1D0EEC3B" w14:textId="77777777" w:rsidR="001730BB" w:rsidRDefault="001D0EC9">
      <w:r>
        <w:t xml:space="preserve">With the </w:t>
      </w:r>
      <w:r>
        <w:rPr>
          <w:b/>
          <w:color w:val="1155CC"/>
        </w:rPr>
        <w:t>--rm</w:t>
      </w:r>
      <w:r>
        <w:t xml:space="preserve"> flag, the user can specify that whenever a container exits, it should automatically be removed.</w:t>
      </w:r>
    </w:p>
    <w:p w14:paraId="60895B70" w14:textId="77777777" w:rsidR="001730BB" w:rsidRDefault="001730BB"/>
    <w:p w14:paraId="1085C6E2" w14:textId="77777777" w:rsidR="001730BB" w:rsidRDefault="001730BB"/>
    <w:p w14:paraId="772B94DB" w14:textId="77777777" w:rsidR="001730BB" w:rsidRDefault="001730BB"/>
    <w:sectPr w:rsidR="00173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A4A9" w14:textId="77777777" w:rsidR="00C8318E" w:rsidRDefault="00C8318E" w:rsidP="00C8318E">
      <w:pPr>
        <w:spacing w:line="240" w:lineRule="auto"/>
      </w:pPr>
      <w:r>
        <w:separator/>
      </w:r>
    </w:p>
  </w:endnote>
  <w:endnote w:type="continuationSeparator" w:id="0">
    <w:p w14:paraId="30A40C80" w14:textId="77777777" w:rsidR="00C8318E" w:rsidRDefault="00C8318E" w:rsidP="00C83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6DBCE" w14:textId="77777777" w:rsidR="00C8318E" w:rsidRDefault="00C8318E" w:rsidP="00C8318E">
      <w:pPr>
        <w:spacing w:line="240" w:lineRule="auto"/>
      </w:pPr>
      <w:r>
        <w:separator/>
      </w:r>
    </w:p>
  </w:footnote>
  <w:footnote w:type="continuationSeparator" w:id="0">
    <w:p w14:paraId="332CDAE2" w14:textId="77777777" w:rsidR="00C8318E" w:rsidRDefault="00C8318E" w:rsidP="00C831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4BAA"/>
    <w:multiLevelType w:val="multilevel"/>
    <w:tmpl w:val="F4E23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DF4906"/>
    <w:multiLevelType w:val="multilevel"/>
    <w:tmpl w:val="5BB6E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0BB"/>
    <w:rsid w:val="001730BB"/>
    <w:rsid w:val="001D0EC9"/>
    <w:rsid w:val="00C8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1CBEA"/>
  <w15:docId w15:val="{86932D36-A90F-4AE9-8E55-1DBED2B4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get-docker/" TargetMode="External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4.pn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Rao, Rakesh K</cp:lastModifiedBy>
  <cp:revision>2</cp:revision>
  <dcterms:created xsi:type="dcterms:W3CDTF">2021-12-17T06:27:00Z</dcterms:created>
  <dcterms:modified xsi:type="dcterms:W3CDTF">2021-12-17T06:27:00Z</dcterms:modified>
</cp:coreProperties>
</file>