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B37FE" w14:textId="0DE52EF9" w:rsidR="00790157" w:rsidRDefault="001679BF">
      <w:r>
        <w:rPr>
          <w:noProof/>
        </w:rPr>
        <w:drawing>
          <wp:inline distT="0" distB="0" distL="0" distR="0" wp14:anchorId="2C47B776" wp14:editId="4405657C">
            <wp:extent cx="5731510" cy="4463415"/>
            <wp:effectExtent l="0" t="0" r="2540" b="0"/>
            <wp:docPr id="1735303032" name="Picture 1" descr="The image shows a code snippet from a Java application, displaying a console interface where a user is prompted to input an employee's details and choose an action to either create, display, raise salary, or ex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03032" name="Picture 1" descr="The image shows a code snippet from a Java application, displaying a console interface where a user is prompted to input an employee's details and choose an action to either create, display, raise salary, or exit.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0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9BF"/>
    <w:rsid w:val="001679BF"/>
    <w:rsid w:val="003F2F68"/>
    <w:rsid w:val="00575A36"/>
    <w:rsid w:val="00790157"/>
    <w:rsid w:val="00C3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D009F"/>
  <w15:chartTrackingRefBased/>
  <w15:docId w15:val="{ACFB87BF-01E6-4513-9E03-44AD2EB4F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ARADHYA</dc:creator>
  <cp:keywords/>
  <dc:description/>
  <cp:lastModifiedBy>VIKAS ARADHYA</cp:lastModifiedBy>
  <cp:revision>2</cp:revision>
  <dcterms:created xsi:type="dcterms:W3CDTF">2026-08-28T03:51:00Z</dcterms:created>
  <dcterms:modified xsi:type="dcterms:W3CDTF">2026-08-28T03:54:00Z</dcterms:modified>
</cp:coreProperties>
</file>