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6A922B" w14:textId="77777777" w:rsidR="00F1420F" w:rsidRDefault="00000000">
      <w:pPr>
        <w:pStyle w:val="Title"/>
        <w:rPr>
          <w:u w:val="none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64F1758" wp14:editId="433F5E97">
            <wp:simplePos x="0" y="0"/>
            <wp:positionH relativeFrom="page">
              <wp:posOffset>611505</wp:posOffset>
            </wp:positionH>
            <wp:positionV relativeFrom="paragraph">
              <wp:posOffset>47371</wp:posOffset>
            </wp:positionV>
            <wp:extent cx="594829" cy="464184"/>
            <wp:effectExtent l="0" t="0" r="0" b="0"/>
            <wp:wrapNone/>
            <wp:docPr id="1" name="Image 1" descr="C:\Users\Shivam\Desktop\aimt log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Shivam\Desktop\aimt lo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29" cy="46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AMBALIKA</w:t>
      </w:r>
      <w:r>
        <w:rPr>
          <w:spacing w:val="-7"/>
        </w:rPr>
        <w:t xml:space="preserve"> </w:t>
      </w:r>
      <w:r>
        <w:t>INSTITUTE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TECHNOLOGY,</w:t>
      </w:r>
    </w:p>
    <w:p w14:paraId="0E764F78" w14:textId="157CB21D" w:rsidR="00F1420F" w:rsidRDefault="00000000" w:rsidP="00DC7F34">
      <w:pPr>
        <w:pStyle w:val="Title"/>
        <w:spacing w:before="250" w:line="427" w:lineRule="auto"/>
        <w:ind w:left="5257" w:right="2527" w:firstLine="686"/>
        <w:jc w:val="center"/>
        <w:rPr>
          <w:u w:val="none"/>
        </w:rPr>
      </w:pPr>
      <w:r>
        <w:rPr>
          <w:spacing w:val="-2"/>
        </w:rPr>
        <w:t>LUCKNOW</w:t>
      </w:r>
      <w:r w:rsidR="00DC7F34">
        <w:rPr>
          <w:spacing w:val="-2"/>
        </w:rPr>
        <w:t xml:space="preserve"> </w:t>
      </w:r>
      <w:r>
        <w:rPr>
          <w:spacing w:val="-2"/>
          <w:u w:val="none"/>
        </w:rPr>
        <w:t>UNIT-</w:t>
      </w:r>
      <w:r w:rsidR="00E018AA">
        <w:rPr>
          <w:spacing w:val="-2"/>
          <w:u w:val="none"/>
        </w:rPr>
        <w:t>4</w:t>
      </w:r>
      <w:r>
        <w:rPr>
          <w:spacing w:val="-2"/>
          <w:u w:val="none"/>
        </w:rPr>
        <w:t>-ASSIGNMEN</w:t>
      </w:r>
      <w:r w:rsidR="00DC7F34">
        <w:rPr>
          <w:spacing w:val="-2"/>
          <w:u w:val="none"/>
        </w:rPr>
        <w:t>T</w:t>
      </w:r>
    </w:p>
    <w:p w14:paraId="6BD36BE2" w14:textId="77777777" w:rsidR="00F1420F" w:rsidRDefault="00000000">
      <w:pPr>
        <w:spacing w:line="272" w:lineRule="exact"/>
        <w:ind w:left="3"/>
        <w:jc w:val="center"/>
        <w:rPr>
          <w:b/>
          <w:sz w:val="24"/>
        </w:rPr>
      </w:pPr>
      <w:r>
        <w:rPr>
          <w:b/>
          <w:sz w:val="24"/>
          <w:u w:val="single"/>
        </w:rPr>
        <w:t>(SESSION-: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2024-</w:t>
      </w:r>
      <w:r>
        <w:rPr>
          <w:b/>
          <w:spacing w:val="-5"/>
          <w:sz w:val="24"/>
          <w:u w:val="single"/>
        </w:rPr>
        <w:t>25)</w:t>
      </w:r>
    </w:p>
    <w:p w14:paraId="28DEAD45" w14:textId="77777777" w:rsidR="00F1420F" w:rsidRDefault="00F1420F">
      <w:pPr>
        <w:pStyle w:val="BodyText"/>
        <w:spacing w:before="5"/>
      </w:pPr>
    </w:p>
    <w:p w14:paraId="01AA06C3" w14:textId="34366351" w:rsidR="00F1420F" w:rsidRDefault="00000000">
      <w:pPr>
        <w:pStyle w:val="BodyText"/>
        <w:tabs>
          <w:tab w:val="left" w:pos="7369"/>
          <w:tab w:val="left" w:pos="8018"/>
        </w:tabs>
        <w:spacing w:line="237" w:lineRule="auto"/>
        <w:ind w:left="230" w:right="1136"/>
      </w:pPr>
      <w:r>
        <w:t xml:space="preserve">Subject </w:t>
      </w:r>
      <w:proofErr w:type="gramStart"/>
      <w:r>
        <w:t>Name:-</w:t>
      </w:r>
      <w:proofErr w:type="gramEnd"/>
      <w:r w:rsidR="0037043D">
        <w:t>DBMS</w:t>
      </w:r>
      <w:r>
        <w:tab/>
        <w:t>Subject</w:t>
      </w:r>
      <w:r>
        <w:rPr>
          <w:spacing w:val="-14"/>
        </w:rPr>
        <w:t xml:space="preserve"> </w:t>
      </w:r>
      <w:r>
        <w:t>Code:-BCS50</w:t>
      </w:r>
      <w:r w:rsidR="0037043D">
        <w:t>1</w:t>
      </w:r>
      <w:r>
        <w:t xml:space="preserve"> Course:-</w:t>
      </w:r>
      <w:r>
        <w:rPr>
          <w:spacing w:val="40"/>
        </w:rPr>
        <w:t xml:space="preserve"> </w:t>
      </w:r>
      <w:r>
        <w:t>B.TECH</w:t>
      </w:r>
      <w:r>
        <w:tab/>
      </w:r>
      <w:r>
        <w:tab/>
        <w:t>Branch:- ALL</w:t>
      </w:r>
    </w:p>
    <w:p w14:paraId="72D22062" w14:textId="55291EEA" w:rsidR="00F1420F" w:rsidRDefault="00000000">
      <w:pPr>
        <w:pStyle w:val="BodyText"/>
        <w:tabs>
          <w:tab w:val="left" w:pos="8210"/>
        </w:tabs>
        <w:spacing w:before="1"/>
        <w:ind w:left="230"/>
      </w:pPr>
      <w:r>
        <w:t>SEM/YEAR:</w:t>
      </w:r>
      <w:r>
        <w:rPr>
          <w:spacing w:val="-1"/>
        </w:rPr>
        <w:t xml:space="preserve"> </w:t>
      </w:r>
      <w:r>
        <w:t>-</w:t>
      </w:r>
      <w:r>
        <w:rPr>
          <w:spacing w:val="71"/>
        </w:rPr>
        <w:t xml:space="preserve"> </w:t>
      </w:r>
      <w:r>
        <w:rPr>
          <w:spacing w:val="-5"/>
        </w:rPr>
        <w:t>5</w:t>
      </w:r>
      <w:r>
        <w:rPr>
          <w:spacing w:val="-5"/>
          <w:vertAlign w:val="superscript"/>
        </w:rPr>
        <w:t>TH</w:t>
      </w:r>
      <w:r>
        <w:tab/>
      </w:r>
      <w:proofErr w:type="gramStart"/>
      <w:r>
        <w:t>Section:-</w:t>
      </w:r>
      <w:proofErr w:type="gramEnd"/>
      <w:r>
        <w:rPr>
          <w:spacing w:val="46"/>
        </w:rPr>
        <w:t xml:space="preserve"> </w:t>
      </w:r>
      <w:r w:rsidR="0037043D">
        <w:rPr>
          <w:spacing w:val="-10"/>
        </w:rPr>
        <w:t>A,B</w:t>
      </w:r>
    </w:p>
    <w:p w14:paraId="02313CA1" w14:textId="00A2DEC7" w:rsidR="00F1420F" w:rsidRDefault="00000000">
      <w:pPr>
        <w:pStyle w:val="BodyText"/>
        <w:spacing w:before="2"/>
        <w:ind w:left="230"/>
      </w:pPr>
      <w:r>
        <w:t>FACULTY</w:t>
      </w:r>
      <w:r>
        <w:rPr>
          <w:spacing w:val="-6"/>
        </w:rPr>
        <w:t xml:space="preserve"> </w:t>
      </w:r>
      <w:proofErr w:type="gramStart"/>
      <w:r>
        <w:t>NAME:-</w:t>
      </w:r>
      <w:proofErr w:type="gramEnd"/>
      <w:r>
        <w:rPr>
          <w:spacing w:val="-6"/>
        </w:rPr>
        <w:t xml:space="preserve"> </w:t>
      </w:r>
      <w:r w:rsidR="0037043D">
        <w:t>Ms. Smiley Gandhi</w:t>
      </w: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2"/>
        <w:gridCol w:w="6348"/>
        <w:gridCol w:w="1993"/>
        <w:gridCol w:w="1172"/>
      </w:tblGrid>
      <w:tr w:rsidR="00F1420F" w14:paraId="0332994C" w14:textId="77777777">
        <w:trPr>
          <w:trHeight w:val="556"/>
        </w:trPr>
        <w:tc>
          <w:tcPr>
            <w:tcW w:w="912" w:type="dxa"/>
          </w:tcPr>
          <w:p w14:paraId="35EF903B" w14:textId="77777777" w:rsidR="00F1420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6348" w:type="dxa"/>
          </w:tcPr>
          <w:p w14:paraId="427CF390" w14:textId="77777777" w:rsidR="00F1420F" w:rsidRDefault="00000000">
            <w:pPr>
              <w:pStyle w:val="TableParagraph"/>
              <w:ind w:left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1993" w:type="dxa"/>
          </w:tcPr>
          <w:p w14:paraId="4E98BAC5" w14:textId="77777777" w:rsidR="00F1420F" w:rsidRDefault="00000000">
            <w:pPr>
              <w:pStyle w:val="TableParagraph"/>
              <w:ind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</w:tc>
        <w:tc>
          <w:tcPr>
            <w:tcW w:w="1172" w:type="dxa"/>
          </w:tcPr>
          <w:p w14:paraId="54420124" w14:textId="77777777" w:rsidR="00F1420F" w:rsidRDefault="00000000">
            <w:pPr>
              <w:pStyle w:val="TableParagraph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BL</w:t>
            </w:r>
          </w:p>
        </w:tc>
      </w:tr>
      <w:tr w:rsidR="00F1420F" w14:paraId="7AE6B845" w14:textId="77777777">
        <w:trPr>
          <w:trHeight w:val="609"/>
        </w:trPr>
        <w:tc>
          <w:tcPr>
            <w:tcW w:w="912" w:type="dxa"/>
          </w:tcPr>
          <w:p w14:paraId="472FBC92" w14:textId="77777777" w:rsidR="00F1420F" w:rsidRDefault="00000000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348" w:type="dxa"/>
          </w:tcPr>
          <w:p w14:paraId="0D61FD38" w14:textId="6DA54103" w:rsidR="00F1420F" w:rsidRDefault="00E018AA">
            <w:pPr>
              <w:pStyle w:val="TableParagraph"/>
              <w:ind w:left="110"/>
              <w:jc w:val="left"/>
              <w:rPr>
                <w:b/>
                <w:sz w:val="24"/>
              </w:rPr>
            </w:pPr>
            <w:r>
              <w:rPr>
                <w:bCs/>
                <w:szCs w:val="24"/>
                <w:lang w:bidi="hi-IN"/>
              </w:rPr>
              <w:t>Define Schedule. Explain Conflict and View Serializability with examples.</w:t>
            </w:r>
          </w:p>
        </w:tc>
        <w:tc>
          <w:tcPr>
            <w:tcW w:w="1993" w:type="dxa"/>
          </w:tcPr>
          <w:p w14:paraId="033BFF1A" w14:textId="01F29FCB" w:rsidR="00F1420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CO.</w:t>
            </w:r>
            <w:r w:rsidR="00E018AA">
              <w:rPr>
                <w:b/>
                <w:spacing w:val="-4"/>
                <w:sz w:val="24"/>
              </w:rPr>
              <w:t>4</w:t>
            </w:r>
          </w:p>
        </w:tc>
        <w:tc>
          <w:tcPr>
            <w:tcW w:w="1172" w:type="dxa"/>
          </w:tcPr>
          <w:p w14:paraId="2FB62CF0" w14:textId="767C89DE" w:rsidR="00F1420F" w:rsidRDefault="00A17B0A">
            <w:pPr>
              <w:pStyle w:val="TableParagraph"/>
              <w:ind w:left="18"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  <w:r w:rsidR="00DC7F34">
              <w:rPr>
                <w:b/>
                <w:spacing w:val="-10"/>
                <w:sz w:val="24"/>
              </w:rPr>
              <w:t>I</w:t>
            </w:r>
          </w:p>
        </w:tc>
      </w:tr>
      <w:tr w:rsidR="00F1420F" w14:paraId="63BE54DE" w14:textId="77777777">
        <w:trPr>
          <w:trHeight w:val="753"/>
        </w:trPr>
        <w:tc>
          <w:tcPr>
            <w:tcW w:w="912" w:type="dxa"/>
          </w:tcPr>
          <w:p w14:paraId="0038320C" w14:textId="77777777" w:rsidR="00F1420F" w:rsidRDefault="00000000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6348" w:type="dxa"/>
          </w:tcPr>
          <w:p w14:paraId="06E496F5" w14:textId="32B2B200" w:rsidR="00F1420F" w:rsidRDefault="00E018AA">
            <w:pPr>
              <w:pStyle w:val="TableParagraph"/>
              <w:ind w:left="110"/>
              <w:jc w:val="left"/>
              <w:rPr>
                <w:b/>
                <w:sz w:val="24"/>
              </w:rPr>
            </w:pPr>
            <w:r>
              <w:rPr>
                <w:bCs/>
                <w:sz w:val="24"/>
                <w:szCs w:val="24"/>
              </w:rPr>
              <w:t>Explain Concurrency Control Techniques</w:t>
            </w:r>
            <w:r w:rsidR="00DC7F34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1993" w:type="dxa"/>
          </w:tcPr>
          <w:p w14:paraId="0A7FE902" w14:textId="3330FE45" w:rsidR="00F1420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CO.</w:t>
            </w:r>
            <w:r w:rsidR="00E018AA">
              <w:rPr>
                <w:b/>
                <w:spacing w:val="-4"/>
                <w:sz w:val="24"/>
              </w:rPr>
              <w:t>4</w:t>
            </w:r>
          </w:p>
        </w:tc>
        <w:tc>
          <w:tcPr>
            <w:tcW w:w="1172" w:type="dxa"/>
          </w:tcPr>
          <w:p w14:paraId="681AB5D3" w14:textId="77777777" w:rsidR="00F1420F" w:rsidRDefault="00000000">
            <w:pPr>
              <w:pStyle w:val="TableParagraph"/>
              <w:ind w:left="18" w:right="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</w:tr>
      <w:tr w:rsidR="00F1420F" w14:paraId="0E1B8F85" w14:textId="77777777">
        <w:trPr>
          <w:trHeight w:val="513"/>
        </w:trPr>
        <w:tc>
          <w:tcPr>
            <w:tcW w:w="912" w:type="dxa"/>
          </w:tcPr>
          <w:p w14:paraId="17CAAD34" w14:textId="77777777" w:rsidR="00F1420F" w:rsidRDefault="00000000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6348" w:type="dxa"/>
          </w:tcPr>
          <w:p w14:paraId="55637496" w14:textId="78982F56" w:rsidR="00F1420F" w:rsidRDefault="00E018AA">
            <w:pPr>
              <w:pStyle w:val="TableParagraph"/>
              <w:ind w:left="110"/>
              <w:jc w:val="left"/>
              <w:rPr>
                <w:b/>
                <w:sz w:val="24"/>
              </w:rPr>
            </w:pPr>
            <w:r>
              <w:rPr>
                <w:bCs/>
                <w:szCs w:val="24"/>
                <w:lang w:val="en-GB"/>
              </w:rPr>
              <w:t>Explain Deadlock Prevention and Deadlock Avoidance Techniques.</w:t>
            </w:r>
          </w:p>
        </w:tc>
        <w:tc>
          <w:tcPr>
            <w:tcW w:w="1993" w:type="dxa"/>
          </w:tcPr>
          <w:p w14:paraId="637C9062" w14:textId="3F275D14" w:rsidR="00F1420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CO.</w:t>
            </w:r>
            <w:r w:rsidR="00E018AA">
              <w:rPr>
                <w:b/>
                <w:spacing w:val="-4"/>
                <w:sz w:val="24"/>
              </w:rPr>
              <w:t>4</w:t>
            </w:r>
          </w:p>
        </w:tc>
        <w:tc>
          <w:tcPr>
            <w:tcW w:w="1172" w:type="dxa"/>
          </w:tcPr>
          <w:p w14:paraId="3CBBDD0A" w14:textId="3F4584F5" w:rsidR="00F1420F" w:rsidRDefault="00000000">
            <w:pPr>
              <w:pStyle w:val="TableParagraph"/>
              <w:ind w:left="18"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  <w:r w:rsidR="00DC7F34">
              <w:rPr>
                <w:b/>
                <w:spacing w:val="-10"/>
                <w:sz w:val="24"/>
              </w:rPr>
              <w:t>I</w:t>
            </w:r>
          </w:p>
        </w:tc>
      </w:tr>
      <w:tr w:rsidR="00F1420F" w14:paraId="52701BB2" w14:textId="77777777">
        <w:trPr>
          <w:trHeight w:val="637"/>
        </w:trPr>
        <w:tc>
          <w:tcPr>
            <w:tcW w:w="912" w:type="dxa"/>
          </w:tcPr>
          <w:p w14:paraId="525D8E59" w14:textId="77777777" w:rsidR="00F1420F" w:rsidRDefault="00000000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6348" w:type="dxa"/>
          </w:tcPr>
          <w:p w14:paraId="6A2ACC8A" w14:textId="12521442" w:rsidR="00F1420F" w:rsidRDefault="00DC7F34">
            <w:pPr>
              <w:pStyle w:val="TableParagraph"/>
              <w:ind w:left="110"/>
              <w:jc w:val="left"/>
              <w:rPr>
                <w:b/>
                <w:sz w:val="24"/>
              </w:rPr>
            </w:pPr>
            <w:r w:rsidRPr="00487FB1">
              <w:rPr>
                <w:bCs/>
                <w:szCs w:val="24"/>
                <w:lang w:val="en-GB"/>
              </w:rPr>
              <w:t>Explain the</w:t>
            </w:r>
            <w:r w:rsidR="00981204">
              <w:rPr>
                <w:bCs/>
                <w:szCs w:val="24"/>
                <w:lang w:val="en-GB"/>
              </w:rPr>
              <w:t xml:space="preserve"> types of </w:t>
            </w:r>
            <w:r w:rsidR="00E018AA">
              <w:rPr>
                <w:bCs/>
                <w:szCs w:val="24"/>
                <w:lang w:val="en-GB"/>
              </w:rPr>
              <w:t>Locking Protocols.</w:t>
            </w:r>
          </w:p>
        </w:tc>
        <w:tc>
          <w:tcPr>
            <w:tcW w:w="1993" w:type="dxa"/>
          </w:tcPr>
          <w:p w14:paraId="06F5ACAB" w14:textId="044640D8" w:rsidR="00F1420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CO.</w:t>
            </w:r>
            <w:r w:rsidR="00E018AA">
              <w:rPr>
                <w:b/>
                <w:spacing w:val="-4"/>
                <w:sz w:val="24"/>
              </w:rPr>
              <w:t>4</w:t>
            </w:r>
          </w:p>
        </w:tc>
        <w:tc>
          <w:tcPr>
            <w:tcW w:w="1172" w:type="dxa"/>
          </w:tcPr>
          <w:p w14:paraId="19EDCA21" w14:textId="5D5107FD" w:rsidR="00F1420F" w:rsidRDefault="00000000">
            <w:pPr>
              <w:pStyle w:val="TableParagraph"/>
              <w:ind w:left="18" w:right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</w:tr>
      <w:tr w:rsidR="00DC7F34" w14:paraId="1A5092A8" w14:textId="77777777">
        <w:trPr>
          <w:trHeight w:val="518"/>
        </w:trPr>
        <w:tc>
          <w:tcPr>
            <w:tcW w:w="912" w:type="dxa"/>
          </w:tcPr>
          <w:p w14:paraId="31E34EFC" w14:textId="77777777" w:rsidR="00DC7F34" w:rsidRDefault="00DC7F34" w:rsidP="00DC7F34">
            <w:pPr>
              <w:pStyle w:val="TableParagraph"/>
              <w:ind w:right="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6348" w:type="dxa"/>
          </w:tcPr>
          <w:p w14:paraId="7859F2C9" w14:textId="2B83231A" w:rsidR="00DC7F34" w:rsidRDefault="00E018AA" w:rsidP="00DC7F34">
            <w:pPr>
              <w:pStyle w:val="TableParagraph"/>
              <w:jc w:val="left"/>
              <w:rPr>
                <w:b/>
                <w:sz w:val="24"/>
              </w:rPr>
            </w:pPr>
            <w:r>
              <w:rPr>
                <w:bCs/>
                <w:sz w:val="24"/>
                <w:szCs w:val="24"/>
              </w:rPr>
              <w:t>Explain Transaction Recovery and its methods.</w:t>
            </w:r>
          </w:p>
        </w:tc>
        <w:tc>
          <w:tcPr>
            <w:tcW w:w="1993" w:type="dxa"/>
          </w:tcPr>
          <w:p w14:paraId="2DC3EFAC" w14:textId="20C40204" w:rsidR="00DC7F34" w:rsidRDefault="00DC7F34" w:rsidP="00DC7F3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CO.</w:t>
            </w:r>
            <w:r w:rsidR="00E018AA">
              <w:rPr>
                <w:b/>
                <w:spacing w:val="-4"/>
                <w:sz w:val="24"/>
              </w:rPr>
              <w:t>4</w:t>
            </w:r>
          </w:p>
        </w:tc>
        <w:tc>
          <w:tcPr>
            <w:tcW w:w="1172" w:type="dxa"/>
          </w:tcPr>
          <w:p w14:paraId="50CE6DA1" w14:textId="19B6E26E" w:rsidR="00DC7F34" w:rsidRDefault="00DC7F34" w:rsidP="00DC7F34">
            <w:pPr>
              <w:pStyle w:val="TableParagraph"/>
              <w:ind w:left="18" w:right="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  <w:r w:rsidR="00981204">
              <w:rPr>
                <w:b/>
                <w:spacing w:val="-5"/>
                <w:sz w:val="24"/>
              </w:rPr>
              <w:t>I</w:t>
            </w:r>
          </w:p>
        </w:tc>
      </w:tr>
    </w:tbl>
    <w:p w14:paraId="0E3339FA" w14:textId="77777777" w:rsidR="00F1420F" w:rsidRDefault="00F1420F">
      <w:pPr>
        <w:pStyle w:val="BodyText"/>
        <w:rPr>
          <w:sz w:val="20"/>
        </w:rPr>
      </w:pPr>
    </w:p>
    <w:p w14:paraId="5E43D16F" w14:textId="77777777" w:rsidR="00F1420F" w:rsidRDefault="00F1420F">
      <w:pPr>
        <w:pStyle w:val="BodyText"/>
        <w:spacing w:before="126"/>
        <w:rPr>
          <w:sz w:val="20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8"/>
        <w:gridCol w:w="1820"/>
        <w:gridCol w:w="1715"/>
        <w:gridCol w:w="1714"/>
        <w:gridCol w:w="1715"/>
        <w:gridCol w:w="1715"/>
      </w:tblGrid>
      <w:tr w:rsidR="00F1420F" w14:paraId="77A2CFA5" w14:textId="77777777">
        <w:trPr>
          <w:trHeight w:val="494"/>
        </w:trPr>
        <w:tc>
          <w:tcPr>
            <w:tcW w:w="1748" w:type="dxa"/>
          </w:tcPr>
          <w:p w14:paraId="6AC67034" w14:textId="77777777" w:rsidR="00F1420F" w:rsidRDefault="00000000">
            <w:pPr>
              <w:pStyle w:val="TableParagraph"/>
              <w:spacing w:line="249" w:lineRule="exact"/>
              <w:ind w:left="4"/>
            </w:pPr>
            <w:r>
              <w:rPr>
                <w:color w:val="404040"/>
                <w:spacing w:val="-5"/>
              </w:rPr>
              <w:t>[I]</w:t>
            </w:r>
          </w:p>
        </w:tc>
        <w:tc>
          <w:tcPr>
            <w:tcW w:w="1820" w:type="dxa"/>
          </w:tcPr>
          <w:p w14:paraId="59CB75C6" w14:textId="77777777" w:rsidR="00F1420F" w:rsidRDefault="00000000">
            <w:pPr>
              <w:pStyle w:val="TableParagraph"/>
              <w:spacing w:line="249" w:lineRule="exact"/>
              <w:ind w:left="7" w:right="3"/>
            </w:pPr>
            <w:r>
              <w:rPr>
                <w:color w:val="404040"/>
                <w:spacing w:val="-4"/>
              </w:rPr>
              <w:t>[II]</w:t>
            </w:r>
          </w:p>
        </w:tc>
        <w:tc>
          <w:tcPr>
            <w:tcW w:w="1715" w:type="dxa"/>
          </w:tcPr>
          <w:p w14:paraId="6D720292" w14:textId="77777777" w:rsidR="00F1420F" w:rsidRDefault="00000000">
            <w:pPr>
              <w:pStyle w:val="TableParagraph"/>
              <w:spacing w:line="249" w:lineRule="exact"/>
              <w:ind w:left="13" w:right="5"/>
            </w:pPr>
            <w:r>
              <w:rPr>
                <w:color w:val="404040"/>
                <w:spacing w:val="-2"/>
              </w:rPr>
              <w:t>[III]</w:t>
            </w:r>
          </w:p>
        </w:tc>
        <w:tc>
          <w:tcPr>
            <w:tcW w:w="1714" w:type="dxa"/>
          </w:tcPr>
          <w:p w14:paraId="49D98C7B" w14:textId="77777777" w:rsidR="00F1420F" w:rsidRDefault="00000000">
            <w:pPr>
              <w:pStyle w:val="TableParagraph"/>
              <w:spacing w:line="249" w:lineRule="exact"/>
              <w:ind w:left="3"/>
            </w:pPr>
            <w:r>
              <w:rPr>
                <w:color w:val="404040"/>
                <w:spacing w:val="-4"/>
              </w:rPr>
              <w:t>[IV]</w:t>
            </w:r>
          </w:p>
        </w:tc>
        <w:tc>
          <w:tcPr>
            <w:tcW w:w="1715" w:type="dxa"/>
          </w:tcPr>
          <w:p w14:paraId="39EF24D3" w14:textId="77777777" w:rsidR="00F1420F" w:rsidRDefault="00000000">
            <w:pPr>
              <w:pStyle w:val="TableParagraph"/>
              <w:spacing w:line="249" w:lineRule="exact"/>
              <w:ind w:left="13" w:right="5"/>
            </w:pPr>
            <w:r>
              <w:rPr>
                <w:color w:val="404040"/>
                <w:spacing w:val="-5"/>
              </w:rPr>
              <w:t>[V]</w:t>
            </w:r>
          </w:p>
        </w:tc>
        <w:tc>
          <w:tcPr>
            <w:tcW w:w="1715" w:type="dxa"/>
          </w:tcPr>
          <w:p w14:paraId="266479D6" w14:textId="77777777" w:rsidR="00F1420F" w:rsidRDefault="00000000">
            <w:pPr>
              <w:pStyle w:val="TableParagraph"/>
              <w:spacing w:line="249" w:lineRule="exact"/>
              <w:ind w:left="13" w:right="12"/>
            </w:pPr>
            <w:r>
              <w:rPr>
                <w:color w:val="404040"/>
                <w:spacing w:val="-4"/>
              </w:rPr>
              <w:t>[VI]</w:t>
            </w:r>
          </w:p>
        </w:tc>
      </w:tr>
      <w:tr w:rsidR="00F1420F" w14:paraId="5143EC02" w14:textId="77777777">
        <w:trPr>
          <w:trHeight w:val="489"/>
        </w:trPr>
        <w:tc>
          <w:tcPr>
            <w:tcW w:w="1748" w:type="dxa"/>
          </w:tcPr>
          <w:p w14:paraId="3C04E307" w14:textId="77777777" w:rsidR="00F1420F" w:rsidRDefault="00000000">
            <w:pPr>
              <w:pStyle w:val="TableParagraph"/>
              <w:spacing w:line="244" w:lineRule="exact"/>
              <w:ind w:left="4"/>
            </w:pPr>
            <w:r>
              <w:rPr>
                <w:color w:val="404040"/>
                <w:spacing w:val="-2"/>
              </w:rPr>
              <w:t>Remember</w:t>
            </w:r>
          </w:p>
        </w:tc>
        <w:tc>
          <w:tcPr>
            <w:tcW w:w="1820" w:type="dxa"/>
          </w:tcPr>
          <w:p w14:paraId="22866793" w14:textId="77777777" w:rsidR="00F1420F" w:rsidRDefault="00000000">
            <w:pPr>
              <w:pStyle w:val="TableParagraph"/>
              <w:spacing w:line="244" w:lineRule="exact"/>
              <w:ind w:left="7"/>
            </w:pPr>
            <w:r>
              <w:rPr>
                <w:color w:val="404040"/>
                <w:spacing w:val="-2"/>
              </w:rPr>
              <w:t>Understand</w:t>
            </w:r>
          </w:p>
        </w:tc>
        <w:tc>
          <w:tcPr>
            <w:tcW w:w="1715" w:type="dxa"/>
          </w:tcPr>
          <w:p w14:paraId="194038B0" w14:textId="77777777" w:rsidR="00F1420F" w:rsidRDefault="00000000">
            <w:pPr>
              <w:pStyle w:val="TableParagraph"/>
              <w:spacing w:line="244" w:lineRule="exact"/>
              <w:ind w:left="13" w:right="6"/>
            </w:pPr>
            <w:r>
              <w:rPr>
                <w:color w:val="404040"/>
                <w:spacing w:val="-4"/>
              </w:rPr>
              <w:t>Apply</w:t>
            </w:r>
          </w:p>
        </w:tc>
        <w:tc>
          <w:tcPr>
            <w:tcW w:w="1714" w:type="dxa"/>
          </w:tcPr>
          <w:p w14:paraId="4FCB79F3" w14:textId="77777777" w:rsidR="00F1420F" w:rsidRDefault="00000000">
            <w:pPr>
              <w:pStyle w:val="TableParagraph"/>
              <w:spacing w:line="244" w:lineRule="exact"/>
              <w:ind w:left="3"/>
            </w:pPr>
            <w:r>
              <w:rPr>
                <w:color w:val="404040"/>
                <w:spacing w:val="-2"/>
              </w:rPr>
              <w:t>Analyze</w:t>
            </w:r>
          </w:p>
        </w:tc>
        <w:tc>
          <w:tcPr>
            <w:tcW w:w="1715" w:type="dxa"/>
          </w:tcPr>
          <w:p w14:paraId="4C123A17" w14:textId="77777777" w:rsidR="00F1420F" w:rsidRDefault="00000000">
            <w:pPr>
              <w:pStyle w:val="TableParagraph"/>
              <w:spacing w:line="244" w:lineRule="exact"/>
              <w:ind w:left="13"/>
            </w:pPr>
            <w:r>
              <w:rPr>
                <w:color w:val="404040"/>
                <w:spacing w:val="-2"/>
              </w:rPr>
              <w:t>Evaluate</w:t>
            </w:r>
          </w:p>
        </w:tc>
        <w:tc>
          <w:tcPr>
            <w:tcW w:w="1715" w:type="dxa"/>
          </w:tcPr>
          <w:p w14:paraId="724B63E3" w14:textId="77777777" w:rsidR="00F1420F" w:rsidRDefault="00000000">
            <w:pPr>
              <w:pStyle w:val="TableParagraph"/>
              <w:spacing w:line="244" w:lineRule="exact"/>
              <w:ind w:left="13" w:right="2"/>
            </w:pPr>
            <w:r>
              <w:rPr>
                <w:color w:val="404040"/>
                <w:spacing w:val="-2"/>
              </w:rPr>
              <w:t>Create</w:t>
            </w:r>
          </w:p>
        </w:tc>
      </w:tr>
    </w:tbl>
    <w:p w14:paraId="35C1DBF9" w14:textId="77777777" w:rsidR="00F1420F" w:rsidRDefault="00F1420F">
      <w:pPr>
        <w:pStyle w:val="BodyText"/>
        <w:spacing w:before="233"/>
      </w:pPr>
    </w:p>
    <w:p w14:paraId="6920B1BA" w14:textId="77777777" w:rsidR="00F1420F" w:rsidRDefault="00000000">
      <w:pPr>
        <w:tabs>
          <w:tab w:val="left" w:pos="5166"/>
        </w:tabs>
        <w:ind w:left="230"/>
      </w:pPr>
      <w:r>
        <w:t>FACULTY</w:t>
      </w:r>
      <w:r>
        <w:rPr>
          <w:spacing w:val="-13"/>
        </w:rPr>
        <w:t xml:space="preserve"> </w:t>
      </w:r>
      <w:r>
        <w:rPr>
          <w:spacing w:val="-2"/>
        </w:rPr>
        <w:t>SIGN…………………………</w:t>
      </w:r>
      <w:proofErr w:type="gramStart"/>
      <w:r>
        <w:rPr>
          <w:spacing w:val="-2"/>
        </w:rPr>
        <w:t>…..</w:t>
      </w:r>
      <w:proofErr w:type="gramEnd"/>
      <w:r>
        <w:tab/>
        <w:t>HOD</w:t>
      </w:r>
      <w:r>
        <w:rPr>
          <w:spacing w:val="-5"/>
        </w:rPr>
        <w:t xml:space="preserve"> </w:t>
      </w:r>
      <w:r>
        <w:rPr>
          <w:spacing w:val="-2"/>
        </w:rPr>
        <w:t>SIGN……………………………………………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F1420F">
      <w:type w:val="continuous"/>
      <w:pgSz w:w="11910" w:h="16840"/>
      <w:pgMar w:top="1040" w:right="6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0F"/>
    <w:rsid w:val="00276505"/>
    <w:rsid w:val="00314816"/>
    <w:rsid w:val="0037043D"/>
    <w:rsid w:val="00981204"/>
    <w:rsid w:val="00A17B0A"/>
    <w:rsid w:val="00B80BAC"/>
    <w:rsid w:val="00D550BB"/>
    <w:rsid w:val="00DC7F34"/>
    <w:rsid w:val="00E018AA"/>
    <w:rsid w:val="00E146A4"/>
    <w:rsid w:val="00E16141"/>
    <w:rsid w:val="00F1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AEAF6"/>
  <w15:docId w15:val="{D2E803FB-8EF5-4765-8EB7-684BDB91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72"/>
      <w:ind w:left="1574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91962</dc:creator>
  <cp:lastModifiedBy>Smiley</cp:lastModifiedBy>
  <cp:revision>3</cp:revision>
  <dcterms:created xsi:type="dcterms:W3CDTF">2024-11-26T06:49:00Z</dcterms:created>
  <dcterms:modified xsi:type="dcterms:W3CDTF">2024-11-26T06:55:00Z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2024-10-08T00:00:00Z</vt:filetime>
  </property>
  <property fmtid="{D5CDD505-2E9C-101B-9397-08002B2CF9AE}" pid="5" name="Producer">
    <vt:lpwstr>www.ilovepdf.com</vt:lpwstr>
  </property>
</Properties>
</file>