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F080D" w14:textId="5669E4AB" w:rsidR="009C301A" w:rsidRPr="009C301A" w:rsidRDefault="009C301A" w:rsidP="00FC281A">
      <w:pPr>
        <w:spacing w:after="250" w:line="276" w:lineRule="auto"/>
        <w:jc w:val="center"/>
        <w:rPr>
          <w:color w:val="000000" w:themeColor="text1"/>
        </w:rPr>
      </w:pPr>
      <w:r w:rsidRPr="009C301A">
        <w:rPr>
          <w:color w:val="000000" w:themeColor="text1"/>
          <w:sz w:val="28"/>
          <w:szCs w:val="28"/>
        </w:rPr>
        <w:t>Week 3 Assignment</w:t>
      </w:r>
      <w:r w:rsidRPr="009C301A">
        <w:rPr>
          <w:color w:val="000000" w:themeColor="text1"/>
        </w:rPr>
        <w:br/>
      </w:r>
      <w:r w:rsidRPr="009C301A">
        <w:rPr>
          <w:color w:val="000000" w:themeColor="text1"/>
          <w:sz w:val="32"/>
          <w:szCs w:val="32"/>
        </w:rPr>
        <w:t>Jargon-to-Plain-English Clinic</w:t>
      </w:r>
    </w:p>
    <w:p w14:paraId="1DB22D1C" w14:textId="718D2691" w:rsidR="00AF4555" w:rsidRPr="00AF4555" w:rsidRDefault="00AF4555" w:rsidP="00FC281A">
      <w:pPr>
        <w:spacing w:after="250" w:line="276" w:lineRule="auto"/>
        <w:rPr>
          <w:color w:val="000000" w:themeColor="text1"/>
          <w:sz w:val="24"/>
          <w:szCs w:val="24"/>
        </w:rPr>
      </w:pPr>
      <w:r>
        <w:rPr>
          <w:b/>
          <w:bCs/>
          <w:color w:val="000000" w:themeColor="text1"/>
          <w:sz w:val="24"/>
          <w:szCs w:val="24"/>
        </w:rPr>
        <w:t xml:space="preserve">Exercise: </w:t>
      </w:r>
      <w:r w:rsidR="00575CEC">
        <w:rPr>
          <w:color w:val="000000" w:themeColor="text1"/>
          <w:sz w:val="24"/>
          <w:szCs w:val="24"/>
        </w:rPr>
        <w:t>Among the five following passages, one will be assigned to you by your teacher.</w:t>
      </w:r>
      <w:r w:rsidR="009C301A" w:rsidRPr="00AF4555">
        <w:rPr>
          <w:color w:val="000000" w:themeColor="text1"/>
          <w:sz w:val="24"/>
          <w:szCs w:val="24"/>
        </w:rPr>
        <w:t xml:space="preserve"> </w:t>
      </w:r>
      <w:r w:rsidR="001473C5">
        <w:rPr>
          <w:color w:val="000000" w:themeColor="text1"/>
          <w:sz w:val="24"/>
          <w:szCs w:val="24"/>
        </w:rPr>
        <w:t>In the passage assigned to you, r</w:t>
      </w:r>
      <w:r w:rsidR="009C301A" w:rsidRPr="00AF4555">
        <w:rPr>
          <w:color w:val="000000" w:themeColor="text1"/>
          <w:sz w:val="24"/>
          <w:szCs w:val="24"/>
        </w:rPr>
        <w:t xml:space="preserve">ewrite the underlined segments to make sure that the passage is simple, clear, and understandable for a colleague who does not have a technical background. The underlined segments are wordy phrases, misused phrasal verbs, vague office jargon, and cliched </w:t>
      </w:r>
      <w:r w:rsidR="00A6250F">
        <w:rPr>
          <w:color w:val="000000" w:themeColor="text1"/>
          <w:sz w:val="24"/>
          <w:szCs w:val="24"/>
        </w:rPr>
        <w:t>idioms</w:t>
      </w:r>
      <w:r w:rsidR="009C301A" w:rsidRPr="00AF4555">
        <w:rPr>
          <w:color w:val="000000" w:themeColor="text1"/>
          <w:sz w:val="24"/>
          <w:szCs w:val="24"/>
        </w:rPr>
        <w:t xml:space="preserve">. </w:t>
      </w:r>
      <w:r>
        <w:rPr>
          <w:color w:val="000000" w:themeColor="text1"/>
          <w:sz w:val="24"/>
          <w:szCs w:val="24"/>
        </w:rPr>
        <w:t>Make sure that t</w:t>
      </w:r>
      <w:r w:rsidR="009C301A" w:rsidRPr="00AF4555">
        <w:rPr>
          <w:color w:val="000000" w:themeColor="text1"/>
          <w:sz w:val="24"/>
          <w:szCs w:val="24"/>
        </w:rPr>
        <w:t>he meaning of the passage remain</w:t>
      </w:r>
      <w:r>
        <w:rPr>
          <w:color w:val="000000" w:themeColor="text1"/>
          <w:sz w:val="24"/>
          <w:szCs w:val="24"/>
        </w:rPr>
        <w:t>s</w:t>
      </w:r>
      <w:r w:rsidR="009C301A" w:rsidRPr="00AF4555">
        <w:rPr>
          <w:color w:val="000000" w:themeColor="text1"/>
          <w:sz w:val="24"/>
          <w:szCs w:val="24"/>
        </w:rPr>
        <w:t xml:space="preserve"> the same.</w:t>
      </w:r>
      <w:r w:rsidRPr="00AF4555">
        <w:rPr>
          <w:color w:val="000000" w:themeColor="text1"/>
          <w:sz w:val="24"/>
          <w:szCs w:val="24"/>
        </w:rPr>
        <w:t xml:space="preserve"> </w:t>
      </w:r>
      <w:r>
        <w:rPr>
          <w:color w:val="000000" w:themeColor="text1"/>
          <w:sz w:val="24"/>
          <w:szCs w:val="24"/>
        </w:rPr>
        <w:t>Also, p</w:t>
      </w:r>
      <w:r w:rsidRPr="00AF4555">
        <w:rPr>
          <w:color w:val="000000" w:themeColor="text1"/>
          <w:sz w:val="24"/>
          <w:szCs w:val="24"/>
        </w:rPr>
        <w:t xml:space="preserve">roduce a short glossary of the words and phrases you changed. </w:t>
      </w:r>
    </w:p>
    <w:p w14:paraId="3A6CB3E2" w14:textId="71B3524E" w:rsidR="00AF4555" w:rsidRPr="009C301A" w:rsidRDefault="00AF4555" w:rsidP="00FC281A">
      <w:pPr>
        <w:spacing w:after="250" w:line="276" w:lineRule="auto"/>
        <w:rPr>
          <w:b/>
          <w:bCs/>
          <w:color w:val="000000" w:themeColor="text1"/>
          <w:sz w:val="24"/>
          <w:szCs w:val="24"/>
        </w:rPr>
      </w:pPr>
      <w:r w:rsidRPr="00AF4555">
        <w:rPr>
          <w:b/>
          <w:bCs/>
          <w:color w:val="000000" w:themeColor="text1"/>
          <w:sz w:val="24"/>
          <w:szCs w:val="24"/>
        </w:rPr>
        <w:t xml:space="preserve">Deliverables: </w:t>
      </w:r>
      <w:r w:rsidRPr="00AF4555">
        <w:rPr>
          <w:color w:val="000000" w:themeColor="text1"/>
          <w:sz w:val="24"/>
          <w:szCs w:val="24"/>
        </w:rPr>
        <w:t>The plain-English rewrite + a glossary of translated terms.</w:t>
      </w:r>
    </w:p>
    <w:p w14:paraId="4E392CD7" w14:textId="769FB9AD" w:rsidR="00A43646" w:rsidRPr="00A43646" w:rsidRDefault="00A43646" w:rsidP="00FC281A">
      <w:pPr>
        <w:spacing w:after="200" w:line="276" w:lineRule="auto"/>
        <w:rPr>
          <w:b/>
          <w:bCs/>
          <w:color w:val="000000" w:themeColor="text1"/>
          <w:sz w:val="28"/>
          <w:szCs w:val="28"/>
        </w:rPr>
      </w:pPr>
      <w:r w:rsidRPr="00A43646">
        <w:rPr>
          <w:b/>
          <w:bCs/>
          <w:color w:val="000000" w:themeColor="text1"/>
          <w:sz w:val="28"/>
          <w:szCs w:val="28"/>
        </w:rPr>
        <w:t>Passage 1</w:t>
      </w:r>
    </w:p>
    <w:p w14:paraId="19BBA49E" w14:textId="6550221A" w:rsidR="009C301A" w:rsidRPr="009C301A" w:rsidRDefault="009C301A" w:rsidP="00FC281A">
      <w:pPr>
        <w:spacing w:after="200" w:line="276" w:lineRule="auto"/>
        <w:rPr>
          <w:color w:val="000000" w:themeColor="text1"/>
          <w:sz w:val="24"/>
          <w:szCs w:val="24"/>
        </w:rPr>
      </w:pPr>
      <w:r w:rsidRPr="009C301A">
        <w:rPr>
          <w:color w:val="000000" w:themeColor="text1"/>
          <w:sz w:val="24"/>
          <w:szCs w:val="24"/>
          <w:u w:val="single"/>
        </w:rPr>
        <w:t>At this point in time</w:t>
      </w:r>
      <w:r w:rsidRPr="009C301A">
        <w:rPr>
          <w:color w:val="000000" w:themeColor="text1"/>
          <w:sz w:val="24"/>
          <w:szCs w:val="24"/>
        </w:rPr>
        <w:t xml:space="preserve">, our top priority is to fix the client's login bug before Friday. The bug is currently </w:t>
      </w:r>
      <w:r w:rsidRPr="009C301A">
        <w:rPr>
          <w:color w:val="000000" w:themeColor="text1"/>
          <w:sz w:val="24"/>
          <w:szCs w:val="24"/>
          <w:u w:val="single"/>
        </w:rPr>
        <w:t>creating a bottleneck</w:t>
      </w:r>
      <w:r w:rsidRPr="009C301A">
        <w:rPr>
          <w:color w:val="000000" w:themeColor="text1"/>
          <w:sz w:val="24"/>
          <w:szCs w:val="24"/>
        </w:rPr>
        <w:t xml:space="preserve"> for three other tasks, so we should </w:t>
      </w:r>
      <w:r w:rsidRPr="009C301A">
        <w:rPr>
          <w:color w:val="000000" w:themeColor="text1"/>
          <w:sz w:val="24"/>
          <w:szCs w:val="24"/>
          <w:u w:val="single"/>
        </w:rPr>
        <w:t>look after this issue</w:t>
      </w:r>
      <w:r w:rsidRPr="009C301A">
        <w:rPr>
          <w:color w:val="000000" w:themeColor="text1"/>
          <w:sz w:val="24"/>
          <w:szCs w:val="24"/>
        </w:rPr>
        <w:t xml:space="preserve"> right away. </w:t>
      </w:r>
      <w:r w:rsidRPr="009C301A">
        <w:rPr>
          <w:color w:val="000000" w:themeColor="text1"/>
          <w:sz w:val="24"/>
          <w:szCs w:val="24"/>
          <w:u w:val="single"/>
        </w:rPr>
        <w:t>Due to the fact that</w:t>
      </w:r>
      <w:r w:rsidRPr="009C301A">
        <w:rPr>
          <w:color w:val="000000" w:themeColor="text1"/>
          <w:sz w:val="24"/>
          <w:szCs w:val="24"/>
        </w:rPr>
        <w:t xml:space="preserve"> the client is unhappy, we must </w:t>
      </w:r>
      <w:r w:rsidRPr="009C301A">
        <w:rPr>
          <w:color w:val="000000" w:themeColor="text1"/>
          <w:sz w:val="24"/>
          <w:szCs w:val="24"/>
          <w:u w:val="single"/>
        </w:rPr>
        <w:t>leverage</w:t>
      </w:r>
      <w:r w:rsidRPr="009C301A">
        <w:rPr>
          <w:color w:val="000000" w:themeColor="text1"/>
          <w:sz w:val="24"/>
          <w:szCs w:val="24"/>
        </w:rPr>
        <w:t xml:space="preserve"> our full team </w:t>
      </w:r>
      <w:r w:rsidRPr="009C301A">
        <w:rPr>
          <w:color w:val="000000" w:themeColor="text1"/>
          <w:sz w:val="24"/>
          <w:szCs w:val="24"/>
          <w:u w:val="single"/>
        </w:rPr>
        <w:t>bandwidth</w:t>
      </w:r>
      <w:r w:rsidRPr="009C301A">
        <w:rPr>
          <w:color w:val="000000" w:themeColor="text1"/>
          <w:sz w:val="24"/>
          <w:szCs w:val="24"/>
        </w:rPr>
        <w:t xml:space="preserve"> this week. </w:t>
      </w:r>
      <w:r w:rsidRPr="009C301A">
        <w:rPr>
          <w:color w:val="000000" w:themeColor="text1"/>
          <w:sz w:val="24"/>
          <w:szCs w:val="24"/>
          <w:u w:val="single"/>
        </w:rPr>
        <w:t>It is important to note that</w:t>
      </w:r>
      <w:r w:rsidRPr="009C301A">
        <w:rPr>
          <w:color w:val="000000" w:themeColor="text1"/>
          <w:sz w:val="24"/>
          <w:szCs w:val="24"/>
        </w:rPr>
        <w:t xml:space="preserve"> we already tried two quick fixes, but neither one worked. Tomorrow morning, the whole team will </w:t>
      </w:r>
      <w:r w:rsidRPr="009C301A">
        <w:rPr>
          <w:color w:val="000000" w:themeColor="text1"/>
          <w:sz w:val="24"/>
          <w:szCs w:val="24"/>
          <w:u w:val="single"/>
        </w:rPr>
        <w:t>touch base</w:t>
      </w:r>
      <w:r w:rsidRPr="009C301A">
        <w:rPr>
          <w:color w:val="000000" w:themeColor="text1"/>
          <w:sz w:val="24"/>
          <w:szCs w:val="24"/>
        </w:rPr>
        <w:t xml:space="preserve"> and get </w:t>
      </w:r>
      <w:r w:rsidRPr="009C301A">
        <w:rPr>
          <w:color w:val="000000" w:themeColor="text1"/>
          <w:sz w:val="24"/>
          <w:szCs w:val="24"/>
          <w:u w:val="single"/>
        </w:rPr>
        <w:t>on the same page</w:t>
      </w:r>
      <w:r w:rsidRPr="009C301A">
        <w:rPr>
          <w:color w:val="000000" w:themeColor="text1"/>
          <w:sz w:val="24"/>
          <w:szCs w:val="24"/>
        </w:rPr>
        <w:t xml:space="preserve"> about the next steps. </w:t>
      </w:r>
      <w:r w:rsidRPr="009C301A">
        <w:rPr>
          <w:color w:val="000000" w:themeColor="text1"/>
          <w:sz w:val="24"/>
          <w:szCs w:val="24"/>
          <w:u w:val="single"/>
        </w:rPr>
        <w:t>For all intents and purposes</w:t>
      </w:r>
      <w:r w:rsidRPr="009C301A">
        <w:rPr>
          <w:color w:val="000000" w:themeColor="text1"/>
          <w:sz w:val="24"/>
          <w:szCs w:val="24"/>
        </w:rPr>
        <w:t xml:space="preserve">, this is a simple fix, but we keep finding new problems. Once we find the root cause, we plan to </w:t>
      </w:r>
      <w:r w:rsidRPr="009C301A">
        <w:rPr>
          <w:color w:val="000000" w:themeColor="text1"/>
          <w:sz w:val="24"/>
          <w:szCs w:val="24"/>
          <w:u w:val="single"/>
        </w:rPr>
        <w:t>deep dive</w:t>
      </w:r>
      <w:r w:rsidRPr="009C301A">
        <w:rPr>
          <w:color w:val="000000" w:themeColor="text1"/>
          <w:sz w:val="24"/>
          <w:szCs w:val="24"/>
        </w:rPr>
        <w:t xml:space="preserve"> into the server logs together. After that, we will </w:t>
      </w:r>
      <w:r w:rsidRPr="009C301A">
        <w:rPr>
          <w:color w:val="000000" w:themeColor="text1"/>
          <w:sz w:val="24"/>
          <w:szCs w:val="24"/>
          <w:u w:val="single"/>
        </w:rPr>
        <w:t>circle back</w:t>
      </w:r>
      <w:r w:rsidRPr="009C301A">
        <w:rPr>
          <w:color w:val="000000" w:themeColor="text1"/>
          <w:sz w:val="24"/>
          <w:szCs w:val="24"/>
        </w:rPr>
        <w:t xml:space="preserve"> with the client and </w:t>
      </w:r>
      <w:r w:rsidRPr="009C301A">
        <w:rPr>
          <w:color w:val="000000" w:themeColor="text1"/>
          <w:sz w:val="24"/>
          <w:szCs w:val="24"/>
          <w:u w:val="single"/>
        </w:rPr>
        <w:t>hit the ground running</w:t>
      </w:r>
      <w:r w:rsidRPr="009C301A">
        <w:rPr>
          <w:color w:val="000000" w:themeColor="text1"/>
          <w:sz w:val="24"/>
          <w:szCs w:val="24"/>
        </w:rPr>
        <w:t xml:space="preserve"> on the next update. Please </w:t>
      </w:r>
      <w:r w:rsidRPr="009C301A">
        <w:rPr>
          <w:color w:val="000000" w:themeColor="text1"/>
          <w:sz w:val="24"/>
          <w:szCs w:val="24"/>
          <w:u w:val="single"/>
        </w:rPr>
        <w:t>revert back</w:t>
      </w:r>
      <w:r w:rsidRPr="009C301A">
        <w:rPr>
          <w:color w:val="000000" w:themeColor="text1"/>
          <w:sz w:val="24"/>
          <w:szCs w:val="24"/>
        </w:rPr>
        <w:t xml:space="preserve"> to me with your progress by 5 p.m. today. If we stay </w:t>
      </w:r>
      <w:r w:rsidRPr="009C301A">
        <w:rPr>
          <w:color w:val="000000" w:themeColor="text1"/>
          <w:sz w:val="24"/>
          <w:szCs w:val="24"/>
          <w:u w:val="single"/>
        </w:rPr>
        <w:t>on the same page</w:t>
      </w:r>
      <w:r w:rsidRPr="009C301A">
        <w:rPr>
          <w:color w:val="000000" w:themeColor="text1"/>
          <w:sz w:val="24"/>
          <w:szCs w:val="24"/>
        </w:rPr>
        <w:t xml:space="preserve"> and </w:t>
      </w:r>
      <w:r w:rsidRPr="009C301A">
        <w:rPr>
          <w:color w:val="000000" w:themeColor="text1"/>
          <w:sz w:val="24"/>
          <w:szCs w:val="24"/>
          <w:u w:val="single"/>
        </w:rPr>
        <w:t>hit the ground running</w:t>
      </w:r>
      <w:r w:rsidRPr="009C301A">
        <w:rPr>
          <w:color w:val="000000" w:themeColor="text1"/>
          <w:sz w:val="24"/>
          <w:szCs w:val="24"/>
        </w:rPr>
        <w:t>, we can close this ticket by tomorrow.</w:t>
      </w:r>
    </w:p>
    <w:p w14:paraId="4EA704D5" w14:textId="77777777" w:rsidR="009C301A" w:rsidRPr="009C301A" w:rsidRDefault="009C301A" w:rsidP="00FC281A">
      <w:pPr>
        <w:spacing w:after="200" w:line="276" w:lineRule="auto"/>
        <w:rPr>
          <w:color w:val="000000" w:themeColor="text1"/>
          <w:sz w:val="24"/>
          <w:szCs w:val="24"/>
        </w:rPr>
      </w:pPr>
      <w:r w:rsidRPr="009C301A">
        <w:rPr>
          <w:color w:val="000000" w:themeColor="text1"/>
          <w:sz w:val="24"/>
          <w:szCs w:val="24"/>
          <w:u w:val="single"/>
        </w:rPr>
        <w:t>In the near future</w:t>
      </w:r>
      <w:r w:rsidRPr="009C301A">
        <w:rPr>
          <w:color w:val="000000" w:themeColor="text1"/>
          <w:sz w:val="24"/>
          <w:szCs w:val="24"/>
        </w:rPr>
        <w:t xml:space="preserve">, we plan to fix two more small bugs in the same module. This second bug seems like a </w:t>
      </w:r>
      <w:r w:rsidRPr="009C301A">
        <w:rPr>
          <w:color w:val="000000" w:themeColor="text1"/>
          <w:sz w:val="24"/>
          <w:szCs w:val="24"/>
          <w:u w:val="single"/>
        </w:rPr>
        <w:t>low-hanging fruit</w:t>
      </w:r>
      <w:r w:rsidRPr="009C301A">
        <w:rPr>
          <w:color w:val="000000" w:themeColor="text1"/>
          <w:sz w:val="24"/>
          <w:szCs w:val="24"/>
        </w:rPr>
        <w:t xml:space="preserve">, so it should not take long to fix. </w:t>
      </w:r>
      <w:r w:rsidRPr="009C301A">
        <w:rPr>
          <w:color w:val="000000" w:themeColor="text1"/>
          <w:sz w:val="24"/>
          <w:szCs w:val="24"/>
          <w:u w:val="single"/>
        </w:rPr>
        <w:t>At this juncture</w:t>
      </w:r>
      <w:r w:rsidRPr="009C301A">
        <w:rPr>
          <w:color w:val="000000" w:themeColor="text1"/>
          <w:sz w:val="24"/>
          <w:szCs w:val="24"/>
        </w:rPr>
        <w:t xml:space="preserve">, we still do not know why the server keeps crashing every night. The new intern offered to </w:t>
      </w:r>
      <w:r w:rsidRPr="009C301A">
        <w:rPr>
          <w:color w:val="000000" w:themeColor="text1"/>
          <w:sz w:val="24"/>
          <w:szCs w:val="24"/>
          <w:u w:val="single"/>
        </w:rPr>
        <w:t>take after this bug</w:t>
      </w:r>
      <w:r w:rsidRPr="009C301A">
        <w:rPr>
          <w:color w:val="000000" w:themeColor="text1"/>
          <w:sz w:val="24"/>
          <w:szCs w:val="24"/>
        </w:rPr>
        <w:t xml:space="preserve"> while the senior developer is on leave. Tomorrow morning, another engineer will </w:t>
      </w:r>
      <w:r w:rsidRPr="009C301A">
        <w:rPr>
          <w:color w:val="000000" w:themeColor="text1"/>
          <w:sz w:val="24"/>
          <w:szCs w:val="24"/>
          <w:u w:val="single"/>
        </w:rPr>
        <w:t>enter into the system</w:t>
      </w:r>
      <w:r w:rsidRPr="009C301A">
        <w:rPr>
          <w:color w:val="000000" w:themeColor="text1"/>
          <w:sz w:val="24"/>
          <w:szCs w:val="24"/>
        </w:rPr>
        <w:t xml:space="preserve"> to check the crash logs. We hope these small fixes will </w:t>
      </w:r>
      <w:r w:rsidRPr="009C301A">
        <w:rPr>
          <w:color w:val="000000" w:themeColor="text1"/>
          <w:sz w:val="24"/>
          <w:szCs w:val="24"/>
          <w:u w:val="single"/>
        </w:rPr>
        <w:t>move the needle</w:t>
      </w:r>
      <w:r w:rsidRPr="009C301A">
        <w:rPr>
          <w:color w:val="000000" w:themeColor="text1"/>
          <w:sz w:val="24"/>
          <w:szCs w:val="24"/>
        </w:rPr>
        <w:t xml:space="preserve"> and reduce the number of daily crashes. </w:t>
      </w:r>
      <w:r w:rsidRPr="009C301A">
        <w:rPr>
          <w:color w:val="000000" w:themeColor="text1"/>
          <w:sz w:val="24"/>
          <w:szCs w:val="24"/>
          <w:u w:val="single"/>
        </w:rPr>
        <w:t>With reference to the above</w:t>
      </w:r>
      <w:r w:rsidRPr="009C301A">
        <w:rPr>
          <w:color w:val="000000" w:themeColor="text1"/>
          <w:sz w:val="24"/>
          <w:szCs w:val="24"/>
        </w:rPr>
        <w:t xml:space="preserve">, the client has asked for </w:t>
      </w:r>
      <w:r w:rsidRPr="009C301A">
        <w:rPr>
          <w:color w:val="000000" w:themeColor="text1"/>
          <w:sz w:val="24"/>
          <w:szCs w:val="24"/>
          <w:u w:val="single"/>
        </w:rPr>
        <w:t>actionable insights</w:t>
      </w:r>
      <w:r w:rsidRPr="009C301A">
        <w:rPr>
          <w:color w:val="000000" w:themeColor="text1"/>
          <w:sz w:val="24"/>
          <w:szCs w:val="24"/>
        </w:rPr>
        <w:t xml:space="preserve"> on why this keeps happening. Our aim is to </w:t>
      </w:r>
      <w:r w:rsidRPr="009C301A">
        <w:rPr>
          <w:color w:val="000000" w:themeColor="text1"/>
          <w:sz w:val="24"/>
          <w:szCs w:val="24"/>
          <w:u w:val="single"/>
        </w:rPr>
        <w:t>optimize</w:t>
      </w:r>
      <w:r w:rsidRPr="009C301A">
        <w:rPr>
          <w:color w:val="000000" w:themeColor="text1"/>
          <w:sz w:val="24"/>
          <w:szCs w:val="24"/>
        </w:rPr>
        <w:t xml:space="preserve"> the whole server </w:t>
      </w:r>
      <w:r w:rsidRPr="009C301A">
        <w:rPr>
          <w:color w:val="000000" w:themeColor="text1"/>
          <w:sz w:val="24"/>
          <w:szCs w:val="24"/>
          <w:u w:val="single"/>
        </w:rPr>
        <w:t>ecosystem</w:t>
      </w:r>
      <w:r w:rsidRPr="009C301A">
        <w:rPr>
          <w:color w:val="000000" w:themeColor="text1"/>
          <w:sz w:val="24"/>
          <w:szCs w:val="24"/>
        </w:rPr>
        <w:t xml:space="preserve">, not just patch one small part of it. This extra work will also be a </w:t>
      </w:r>
      <w:r w:rsidRPr="009C301A">
        <w:rPr>
          <w:color w:val="000000" w:themeColor="text1"/>
          <w:sz w:val="24"/>
          <w:szCs w:val="24"/>
          <w:u w:val="single"/>
        </w:rPr>
        <w:t>value-add</w:t>
      </w:r>
      <w:r w:rsidRPr="009C301A">
        <w:rPr>
          <w:color w:val="000000" w:themeColor="text1"/>
          <w:sz w:val="24"/>
          <w:szCs w:val="24"/>
        </w:rPr>
        <w:t xml:space="preserve"> for the client, since it may prevent future problems. </w:t>
      </w:r>
      <w:r w:rsidRPr="009C301A">
        <w:rPr>
          <w:color w:val="000000" w:themeColor="text1"/>
          <w:sz w:val="24"/>
          <w:szCs w:val="24"/>
          <w:u w:val="single"/>
        </w:rPr>
        <w:t>In a timely manner</w:t>
      </w:r>
      <w:r w:rsidRPr="009C301A">
        <w:rPr>
          <w:color w:val="000000" w:themeColor="text1"/>
          <w:sz w:val="24"/>
          <w:szCs w:val="24"/>
        </w:rPr>
        <w:t xml:space="preserve">, we should finish this work and make sure everyone stays </w:t>
      </w:r>
      <w:r w:rsidRPr="009C301A">
        <w:rPr>
          <w:color w:val="000000" w:themeColor="text1"/>
          <w:sz w:val="24"/>
          <w:szCs w:val="24"/>
          <w:u w:val="single"/>
        </w:rPr>
        <w:t>on the same page</w:t>
      </w:r>
      <w:r w:rsidRPr="009C301A">
        <w:rPr>
          <w:color w:val="000000" w:themeColor="text1"/>
          <w:sz w:val="24"/>
          <w:szCs w:val="24"/>
        </w:rPr>
        <w:t>.</w:t>
      </w:r>
    </w:p>
    <w:p w14:paraId="78714B7F" w14:textId="4334F6A6" w:rsidR="00AF4555" w:rsidRDefault="009C301A" w:rsidP="00FC281A">
      <w:pPr>
        <w:spacing w:after="250" w:line="276" w:lineRule="auto"/>
        <w:rPr>
          <w:color w:val="000000" w:themeColor="text1"/>
          <w:sz w:val="24"/>
          <w:szCs w:val="24"/>
        </w:rPr>
      </w:pPr>
      <w:r w:rsidRPr="009C301A">
        <w:rPr>
          <w:color w:val="000000" w:themeColor="text1"/>
          <w:sz w:val="24"/>
          <w:szCs w:val="24"/>
          <w:u w:val="single"/>
        </w:rPr>
        <w:t>It should be noted that</w:t>
      </w:r>
      <w:r w:rsidRPr="009C301A">
        <w:rPr>
          <w:color w:val="000000" w:themeColor="text1"/>
          <w:sz w:val="24"/>
          <w:szCs w:val="24"/>
        </w:rPr>
        <w:t xml:space="preserve"> the team finally found the real cause of the crash late last night. We are </w:t>
      </w:r>
      <w:r w:rsidRPr="009C301A">
        <w:rPr>
          <w:color w:val="000000" w:themeColor="text1"/>
          <w:sz w:val="24"/>
          <w:szCs w:val="24"/>
          <w:u w:val="single"/>
        </w:rPr>
        <w:t>in the process of</w:t>
      </w:r>
      <w:r w:rsidRPr="009C301A">
        <w:rPr>
          <w:color w:val="000000" w:themeColor="text1"/>
          <w:sz w:val="24"/>
          <w:szCs w:val="24"/>
        </w:rPr>
        <w:t xml:space="preserve"> writing a permanent fix instead of another quick patch. </w:t>
      </w:r>
      <w:r w:rsidRPr="009C301A">
        <w:rPr>
          <w:color w:val="000000" w:themeColor="text1"/>
          <w:sz w:val="24"/>
          <w:szCs w:val="24"/>
          <w:u w:val="single"/>
        </w:rPr>
        <w:t>As a general rule</w:t>
      </w:r>
      <w:r w:rsidRPr="009C301A">
        <w:rPr>
          <w:color w:val="000000" w:themeColor="text1"/>
          <w:sz w:val="24"/>
          <w:szCs w:val="24"/>
        </w:rPr>
        <w:t xml:space="preserve">, we test every fix twice before sending it to the client. </w:t>
      </w:r>
      <w:r w:rsidRPr="009C301A">
        <w:rPr>
          <w:color w:val="000000" w:themeColor="text1"/>
          <w:sz w:val="24"/>
          <w:szCs w:val="24"/>
          <w:u w:val="single"/>
        </w:rPr>
        <w:t>On account of the fact that</w:t>
      </w:r>
      <w:r w:rsidRPr="009C301A">
        <w:rPr>
          <w:color w:val="000000" w:themeColor="text1"/>
          <w:sz w:val="24"/>
          <w:szCs w:val="24"/>
        </w:rPr>
        <w:t xml:space="preserve"> this bug affected several clients, we plan to test even more carefully this time. We will </w:t>
      </w:r>
      <w:r w:rsidRPr="009C301A">
        <w:rPr>
          <w:color w:val="000000" w:themeColor="text1"/>
          <w:sz w:val="24"/>
          <w:szCs w:val="24"/>
          <w:u w:val="single"/>
        </w:rPr>
        <w:t>put up with the new server</w:t>
      </w:r>
      <w:r w:rsidRPr="009C301A">
        <w:rPr>
          <w:color w:val="000000" w:themeColor="text1"/>
          <w:sz w:val="24"/>
          <w:szCs w:val="24"/>
        </w:rPr>
        <w:t xml:space="preserve"> for one full day before we call it stable. After that, the team will </w:t>
      </w:r>
      <w:r w:rsidRPr="009C301A">
        <w:rPr>
          <w:color w:val="000000" w:themeColor="text1"/>
          <w:sz w:val="24"/>
          <w:szCs w:val="24"/>
          <w:u w:val="single"/>
        </w:rPr>
        <w:t>continue on with the deployment</w:t>
      </w:r>
      <w:r w:rsidRPr="009C301A">
        <w:rPr>
          <w:color w:val="000000" w:themeColor="text1"/>
          <w:sz w:val="24"/>
          <w:szCs w:val="24"/>
        </w:rPr>
        <w:t xml:space="preserve"> to all remaining clients. This fix covers all of our </w:t>
      </w:r>
      <w:r w:rsidRPr="009C301A">
        <w:rPr>
          <w:color w:val="000000" w:themeColor="text1"/>
          <w:sz w:val="24"/>
          <w:szCs w:val="24"/>
          <w:u w:val="single"/>
        </w:rPr>
        <w:t>core deliverables</w:t>
      </w:r>
      <w:r w:rsidRPr="009C301A">
        <w:rPr>
          <w:color w:val="000000" w:themeColor="text1"/>
          <w:sz w:val="24"/>
          <w:szCs w:val="24"/>
        </w:rPr>
        <w:t xml:space="preserve"> for this sprint, not just the </w:t>
      </w:r>
      <w:r w:rsidRPr="009C301A">
        <w:rPr>
          <w:color w:val="000000" w:themeColor="text1"/>
          <w:sz w:val="24"/>
          <w:szCs w:val="24"/>
        </w:rPr>
        <w:lastRenderedPageBreak/>
        <w:t xml:space="preserve">login page. Our manager called it an </w:t>
      </w:r>
      <w:r w:rsidRPr="009C301A">
        <w:rPr>
          <w:color w:val="000000" w:themeColor="text1"/>
          <w:sz w:val="24"/>
          <w:szCs w:val="24"/>
          <w:u w:val="single"/>
        </w:rPr>
        <w:t>end-to-end solution</w:t>
      </w:r>
      <w:r w:rsidRPr="009C301A">
        <w:rPr>
          <w:color w:val="000000" w:themeColor="text1"/>
          <w:sz w:val="24"/>
          <w:szCs w:val="24"/>
        </w:rPr>
        <w:t xml:space="preserve"> and a real </w:t>
      </w:r>
      <w:r w:rsidRPr="009C301A">
        <w:rPr>
          <w:color w:val="000000" w:themeColor="text1"/>
          <w:sz w:val="24"/>
          <w:szCs w:val="24"/>
          <w:u w:val="single"/>
        </w:rPr>
        <w:t>game-changer</w:t>
      </w:r>
      <w:r w:rsidRPr="009C301A">
        <w:rPr>
          <w:color w:val="000000" w:themeColor="text1"/>
          <w:sz w:val="24"/>
          <w:szCs w:val="24"/>
        </w:rPr>
        <w:t xml:space="preserve"> for the support team. The new system is more </w:t>
      </w:r>
      <w:r w:rsidRPr="009C301A">
        <w:rPr>
          <w:color w:val="000000" w:themeColor="text1"/>
          <w:sz w:val="24"/>
          <w:szCs w:val="24"/>
          <w:u w:val="single"/>
        </w:rPr>
        <w:t>scalable</w:t>
      </w:r>
      <w:r w:rsidRPr="009C301A">
        <w:rPr>
          <w:color w:val="000000" w:themeColor="text1"/>
          <w:sz w:val="24"/>
          <w:szCs w:val="24"/>
        </w:rPr>
        <w:t xml:space="preserve"> and sits on a more </w:t>
      </w:r>
      <w:r w:rsidRPr="009C301A">
        <w:rPr>
          <w:color w:val="000000" w:themeColor="text1"/>
          <w:sz w:val="24"/>
          <w:szCs w:val="24"/>
          <w:u w:val="single"/>
        </w:rPr>
        <w:t>robust framework</w:t>
      </w:r>
      <w:r w:rsidRPr="009C301A">
        <w:rPr>
          <w:color w:val="000000" w:themeColor="text1"/>
          <w:sz w:val="24"/>
          <w:szCs w:val="24"/>
        </w:rPr>
        <w:t xml:space="preserve"> than the old one. This fix should take our whole product to the </w:t>
      </w:r>
      <w:r w:rsidRPr="009C301A">
        <w:rPr>
          <w:color w:val="000000" w:themeColor="text1"/>
          <w:sz w:val="24"/>
          <w:szCs w:val="24"/>
          <w:u w:val="single"/>
        </w:rPr>
        <w:t>next-level</w:t>
      </w:r>
      <w:r w:rsidRPr="009C301A">
        <w:rPr>
          <w:color w:val="000000" w:themeColor="text1"/>
          <w:sz w:val="24"/>
          <w:szCs w:val="24"/>
        </w:rPr>
        <w:t xml:space="preserve">, and the team is ready to </w:t>
      </w:r>
      <w:r w:rsidRPr="009C301A">
        <w:rPr>
          <w:color w:val="000000" w:themeColor="text1"/>
          <w:sz w:val="24"/>
          <w:szCs w:val="24"/>
          <w:u w:val="single"/>
        </w:rPr>
        <w:t>hit the ground running</w:t>
      </w:r>
      <w:r w:rsidRPr="009C301A">
        <w:rPr>
          <w:color w:val="000000" w:themeColor="text1"/>
          <w:sz w:val="24"/>
          <w:szCs w:val="24"/>
        </w:rPr>
        <w:t xml:space="preserve"> on the next project.</w:t>
      </w:r>
    </w:p>
    <w:p w14:paraId="343BF840" w14:textId="77777777" w:rsidR="000D599D" w:rsidRDefault="000D599D" w:rsidP="00FC281A">
      <w:pPr>
        <w:spacing w:after="250" w:line="276" w:lineRule="auto"/>
        <w:rPr>
          <w:b/>
          <w:bCs/>
          <w:color w:val="000000" w:themeColor="text1"/>
          <w:sz w:val="28"/>
          <w:szCs w:val="28"/>
        </w:rPr>
      </w:pPr>
    </w:p>
    <w:p w14:paraId="7B8E82FA" w14:textId="1EE437C3" w:rsidR="00A6250F" w:rsidRPr="00FC281A" w:rsidRDefault="00A6250F" w:rsidP="00FC281A">
      <w:pPr>
        <w:spacing w:after="250" w:line="276" w:lineRule="auto"/>
        <w:rPr>
          <w:b/>
          <w:bCs/>
          <w:color w:val="000000" w:themeColor="text1"/>
          <w:sz w:val="28"/>
          <w:szCs w:val="28"/>
        </w:rPr>
      </w:pPr>
      <w:r w:rsidRPr="00FC281A">
        <w:rPr>
          <w:b/>
          <w:bCs/>
          <w:color w:val="000000" w:themeColor="text1"/>
          <w:sz w:val="28"/>
          <w:szCs w:val="28"/>
        </w:rPr>
        <w:t>Passage 2</w:t>
      </w:r>
    </w:p>
    <w:p w14:paraId="61DDBF50" w14:textId="3BCA6FDC" w:rsidR="009C301A" w:rsidRPr="00A6250F" w:rsidRDefault="009C301A" w:rsidP="00FC281A">
      <w:pPr>
        <w:spacing w:after="160" w:line="276" w:lineRule="auto"/>
        <w:rPr>
          <w:color w:val="000000" w:themeColor="text1"/>
          <w:sz w:val="24"/>
          <w:szCs w:val="24"/>
        </w:rPr>
      </w:pPr>
      <w:r w:rsidRPr="00A6250F">
        <w:rPr>
          <w:color w:val="000000" w:themeColor="text1"/>
          <w:sz w:val="24"/>
          <w:szCs w:val="24"/>
          <w:u w:val="single"/>
        </w:rPr>
        <w:t>At the present moment in time</w:t>
      </w:r>
      <w:r w:rsidRPr="00A6250F">
        <w:rPr>
          <w:color w:val="000000" w:themeColor="text1"/>
          <w:sz w:val="24"/>
          <w:szCs w:val="24"/>
        </w:rPr>
        <w:t xml:space="preserve">, our team held its annual alignment meeting to discuss this year's plan. </w:t>
      </w:r>
      <w:r w:rsidRPr="00A6250F">
        <w:rPr>
          <w:color w:val="000000" w:themeColor="text1"/>
          <w:sz w:val="24"/>
          <w:szCs w:val="24"/>
          <w:u w:val="single"/>
        </w:rPr>
        <w:t>Needless to say</w:t>
      </w:r>
      <w:r w:rsidRPr="00A6250F">
        <w:rPr>
          <w:color w:val="000000" w:themeColor="text1"/>
          <w:sz w:val="24"/>
          <w:szCs w:val="24"/>
        </w:rPr>
        <w:t xml:space="preserve">, our main goal is to </w:t>
      </w:r>
      <w:r w:rsidRPr="00A6250F">
        <w:rPr>
          <w:color w:val="000000" w:themeColor="text1"/>
          <w:sz w:val="24"/>
          <w:szCs w:val="24"/>
          <w:u w:val="single"/>
        </w:rPr>
        <w:t>synergize</w:t>
      </w:r>
      <w:r w:rsidRPr="00A6250F">
        <w:rPr>
          <w:color w:val="000000" w:themeColor="text1"/>
          <w:sz w:val="24"/>
          <w:szCs w:val="24"/>
        </w:rPr>
        <w:t xml:space="preserve"> better with the marketing department. </w:t>
      </w:r>
      <w:r w:rsidRPr="00A6250F">
        <w:rPr>
          <w:color w:val="000000" w:themeColor="text1"/>
          <w:sz w:val="24"/>
          <w:szCs w:val="24"/>
          <w:u w:val="single"/>
        </w:rPr>
        <w:t>In light of the fact that</w:t>
      </w:r>
      <w:r w:rsidRPr="00A6250F">
        <w:rPr>
          <w:color w:val="000000" w:themeColor="text1"/>
          <w:sz w:val="24"/>
          <w:szCs w:val="24"/>
        </w:rPr>
        <w:t xml:space="preserve"> the last product launch was slow, we must </w:t>
      </w:r>
      <w:r w:rsidRPr="00A6250F">
        <w:rPr>
          <w:color w:val="000000" w:themeColor="text1"/>
          <w:sz w:val="24"/>
          <w:szCs w:val="24"/>
          <w:u w:val="single"/>
        </w:rPr>
        <w:t>take it to the next level</w:t>
      </w:r>
      <w:r w:rsidRPr="00A6250F">
        <w:rPr>
          <w:color w:val="000000" w:themeColor="text1"/>
          <w:sz w:val="24"/>
          <w:szCs w:val="24"/>
        </w:rPr>
        <w:t xml:space="preserve"> this time. We agreed on five new </w:t>
      </w:r>
      <w:r w:rsidRPr="00A6250F">
        <w:rPr>
          <w:color w:val="000000" w:themeColor="text1"/>
          <w:sz w:val="24"/>
          <w:szCs w:val="24"/>
          <w:u w:val="single"/>
        </w:rPr>
        <w:t>action items</w:t>
      </w:r>
      <w:r w:rsidRPr="00A6250F">
        <w:rPr>
          <w:color w:val="000000" w:themeColor="text1"/>
          <w:sz w:val="24"/>
          <w:szCs w:val="24"/>
        </w:rPr>
        <w:t xml:space="preserve"> and shared them with all the </w:t>
      </w:r>
      <w:r w:rsidRPr="00A6250F">
        <w:rPr>
          <w:color w:val="000000" w:themeColor="text1"/>
          <w:sz w:val="24"/>
          <w:szCs w:val="24"/>
          <w:u w:val="single"/>
        </w:rPr>
        <w:t>key stakeholders</w:t>
      </w:r>
      <w:r w:rsidRPr="00A6250F">
        <w:rPr>
          <w:color w:val="000000" w:themeColor="text1"/>
          <w:sz w:val="24"/>
          <w:szCs w:val="24"/>
        </w:rPr>
        <w:t xml:space="preserve">. </w:t>
      </w:r>
      <w:r w:rsidRPr="00A6250F">
        <w:rPr>
          <w:color w:val="000000" w:themeColor="text1"/>
          <w:sz w:val="24"/>
          <w:szCs w:val="24"/>
          <w:u w:val="single"/>
        </w:rPr>
        <w:t>With regard to the matter of</w:t>
      </w:r>
      <w:r w:rsidRPr="00A6250F">
        <w:rPr>
          <w:color w:val="000000" w:themeColor="text1"/>
          <w:sz w:val="24"/>
          <w:szCs w:val="24"/>
        </w:rPr>
        <w:t xml:space="preserve"> hiring, we should </w:t>
      </w:r>
      <w:r w:rsidRPr="00A6250F">
        <w:rPr>
          <w:color w:val="000000" w:themeColor="text1"/>
          <w:sz w:val="24"/>
          <w:szCs w:val="24"/>
          <w:u w:val="single"/>
        </w:rPr>
        <w:t>look up to</w:t>
      </w:r>
      <w:r w:rsidRPr="00A6250F">
        <w:rPr>
          <w:color w:val="000000" w:themeColor="text1"/>
          <w:sz w:val="24"/>
          <w:szCs w:val="24"/>
        </w:rPr>
        <w:t xml:space="preserve"> the HR team before posting any new job. Everyone agreed to </w:t>
      </w:r>
      <w:r w:rsidRPr="00A6250F">
        <w:rPr>
          <w:color w:val="000000" w:themeColor="text1"/>
          <w:sz w:val="24"/>
          <w:szCs w:val="24"/>
          <w:u w:val="single"/>
        </w:rPr>
        <w:t>think outside the box</w:t>
      </w:r>
      <w:r w:rsidRPr="00A6250F">
        <w:rPr>
          <w:color w:val="000000" w:themeColor="text1"/>
          <w:sz w:val="24"/>
          <w:szCs w:val="24"/>
        </w:rPr>
        <w:t xml:space="preserve"> and try a few new marketing ideas this quarter. However, we should not </w:t>
      </w:r>
      <w:r w:rsidRPr="00A6250F">
        <w:rPr>
          <w:color w:val="000000" w:themeColor="text1"/>
          <w:sz w:val="24"/>
          <w:szCs w:val="24"/>
          <w:u w:val="single"/>
        </w:rPr>
        <w:t>put all our eggs in one basket</w:t>
      </w:r>
      <w:r w:rsidRPr="00A6250F">
        <w:rPr>
          <w:color w:val="000000" w:themeColor="text1"/>
          <w:sz w:val="24"/>
          <w:szCs w:val="24"/>
        </w:rPr>
        <w:t xml:space="preserve"> by spending our full budget on just one idea. Next, the design team will </w:t>
      </w:r>
      <w:r w:rsidRPr="00A6250F">
        <w:rPr>
          <w:color w:val="000000" w:themeColor="text1"/>
          <w:sz w:val="24"/>
          <w:szCs w:val="24"/>
          <w:u w:val="single"/>
        </w:rPr>
        <w:t>drill down</w:t>
      </w:r>
      <w:r w:rsidRPr="00A6250F">
        <w:rPr>
          <w:color w:val="000000" w:themeColor="text1"/>
          <w:sz w:val="24"/>
          <w:szCs w:val="24"/>
        </w:rPr>
        <w:t xml:space="preserve"> into customer feedback and study our </w:t>
      </w:r>
      <w:r w:rsidRPr="00A6250F">
        <w:rPr>
          <w:color w:val="000000" w:themeColor="text1"/>
          <w:sz w:val="24"/>
          <w:szCs w:val="24"/>
          <w:u w:val="single"/>
        </w:rPr>
        <w:t>core competencies</w:t>
      </w:r>
      <w:r w:rsidRPr="00A6250F">
        <w:rPr>
          <w:color w:val="000000" w:themeColor="text1"/>
          <w:sz w:val="24"/>
          <w:szCs w:val="24"/>
        </w:rPr>
        <w:t xml:space="preserve">. We should </w:t>
      </w:r>
      <w:r w:rsidRPr="00A6250F">
        <w:rPr>
          <w:color w:val="000000" w:themeColor="text1"/>
          <w:sz w:val="24"/>
          <w:szCs w:val="24"/>
          <w:u w:val="single"/>
        </w:rPr>
        <w:t>lower down</w:t>
      </w:r>
      <w:r w:rsidRPr="00A6250F">
        <w:rPr>
          <w:color w:val="000000" w:themeColor="text1"/>
          <w:sz w:val="24"/>
          <w:szCs w:val="24"/>
        </w:rPr>
        <w:t xml:space="preserve"> our travel costs so that we can spend more on this project. If everyone keeps </w:t>
      </w:r>
      <w:r w:rsidRPr="00A6250F">
        <w:rPr>
          <w:color w:val="000000" w:themeColor="text1"/>
          <w:sz w:val="24"/>
          <w:szCs w:val="24"/>
          <w:u w:val="single"/>
        </w:rPr>
        <w:t>thinking outside the box</w:t>
      </w:r>
      <w:r w:rsidRPr="00A6250F">
        <w:rPr>
          <w:color w:val="000000" w:themeColor="text1"/>
          <w:sz w:val="24"/>
          <w:szCs w:val="24"/>
        </w:rPr>
        <w:t xml:space="preserve"> and stops </w:t>
      </w:r>
      <w:r w:rsidRPr="00A6250F">
        <w:rPr>
          <w:color w:val="000000" w:themeColor="text1"/>
          <w:sz w:val="24"/>
          <w:szCs w:val="24"/>
          <w:u w:val="single"/>
        </w:rPr>
        <w:t>putting all our eggs in one basket</w:t>
      </w:r>
      <w:r w:rsidRPr="00A6250F">
        <w:rPr>
          <w:color w:val="000000" w:themeColor="text1"/>
          <w:sz w:val="24"/>
          <w:szCs w:val="24"/>
        </w:rPr>
        <w:t>, this plan can succeed.</w:t>
      </w:r>
    </w:p>
    <w:p w14:paraId="13014AEA" w14:textId="77777777" w:rsidR="009C301A" w:rsidRPr="00A6250F" w:rsidRDefault="009C301A" w:rsidP="00FC281A">
      <w:pPr>
        <w:spacing w:after="200" w:line="276" w:lineRule="auto"/>
        <w:rPr>
          <w:color w:val="000000" w:themeColor="text1"/>
          <w:sz w:val="24"/>
          <w:szCs w:val="24"/>
        </w:rPr>
      </w:pPr>
      <w:r w:rsidRPr="00A6250F">
        <w:rPr>
          <w:color w:val="000000" w:themeColor="text1"/>
          <w:sz w:val="24"/>
          <w:szCs w:val="24"/>
          <w:u w:val="single"/>
        </w:rPr>
        <w:t>In due course</w:t>
      </w:r>
      <w:r w:rsidRPr="00A6250F">
        <w:rPr>
          <w:color w:val="000000" w:themeColor="text1"/>
          <w:sz w:val="24"/>
          <w:szCs w:val="24"/>
        </w:rPr>
        <w:t xml:space="preserve">, the whole team met again to review our new marketing </w:t>
      </w:r>
      <w:r w:rsidRPr="00A6250F">
        <w:rPr>
          <w:color w:val="000000" w:themeColor="text1"/>
          <w:sz w:val="24"/>
          <w:szCs w:val="24"/>
          <w:u w:val="single"/>
        </w:rPr>
        <w:t>roadmap</w:t>
      </w:r>
      <w:r w:rsidRPr="00A6250F">
        <w:rPr>
          <w:color w:val="000000" w:themeColor="text1"/>
          <w:sz w:val="24"/>
          <w:szCs w:val="24"/>
        </w:rPr>
        <w:t xml:space="preserve">. </w:t>
      </w:r>
      <w:r w:rsidRPr="00A6250F">
        <w:rPr>
          <w:color w:val="000000" w:themeColor="text1"/>
          <w:sz w:val="24"/>
          <w:szCs w:val="24"/>
          <w:u w:val="single"/>
        </w:rPr>
        <w:t>At that particular point in time</w:t>
      </w:r>
      <w:r w:rsidRPr="00A6250F">
        <w:rPr>
          <w:color w:val="000000" w:themeColor="text1"/>
          <w:sz w:val="24"/>
          <w:szCs w:val="24"/>
        </w:rPr>
        <w:t xml:space="preserve">, everyone agreed that we needed a real </w:t>
      </w:r>
      <w:r w:rsidRPr="00A6250F">
        <w:rPr>
          <w:color w:val="000000" w:themeColor="text1"/>
          <w:sz w:val="24"/>
          <w:szCs w:val="24"/>
          <w:u w:val="single"/>
        </w:rPr>
        <w:t>growth mindset</w:t>
      </w:r>
      <w:r w:rsidRPr="00A6250F">
        <w:rPr>
          <w:color w:val="000000" w:themeColor="text1"/>
          <w:sz w:val="24"/>
          <w:szCs w:val="24"/>
        </w:rPr>
        <w:t xml:space="preserve">. Our manager called this a small </w:t>
      </w:r>
      <w:r w:rsidRPr="00A6250F">
        <w:rPr>
          <w:color w:val="000000" w:themeColor="text1"/>
          <w:sz w:val="24"/>
          <w:szCs w:val="24"/>
          <w:u w:val="single"/>
        </w:rPr>
        <w:t>paradigm shift</w:t>
      </w:r>
      <w:r w:rsidRPr="00A6250F">
        <w:rPr>
          <w:color w:val="000000" w:themeColor="text1"/>
          <w:sz w:val="24"/>
          <w:szCs w:val="24"/>
        </w:rPr>
        <w:t xml:space="preserve"> for the whole marketing team. Let's </w:t>
      </w:r>
      <w:r w:rsidRPr="00A6250F">
        <w:rPr>
          <w:color w:val="000000" w:themeColor="text1"/>
          <w:sz w:val="24"/>
          <w:szCs w:val="24"/>
          <w:u w:val="single"/>
        </w:rPr>
        <w:t>get over the budget numbers</w:t>
      </w:r>
      <w:r w:rsidRPr="00A6250F">
        <w:rPr>
          <w:color w:val="000000" w:themeColor="text1"/>
          <w:sz w:val="24"/>
          <w:szCs w:val="24"/>
        </w:rPr>
        <w:t xml:space="preserve"> together before we plan the next campaign. </w:t>
      </w:r>
      <w:r w:rsidRPr="00A6250F">
        <w:rPr>
          <w:color w:val="000000" w:themeColor="text1"/>
          <w:sz w:val="24"/>
          <w:szCs w:val="24"/>
          <w:u w:val="single"/>
        </w:rPr>
        <w:t>On a going-forward basis</w:t>
      </w:r>
      <w:r w:rsidRPr="00A6250F">
        <w:rPr>
          <w:color w:val="000000" w:themeColor="text1"/>
          <w:sz w:val="24"/>
          <w:szCs w:val="24"/>
        </w:rPr>
        <w:t xml:space="preserve">, we also want more </w:t>
      </w:r>
      <w:r w:rsidRPr="00A6250F">
        <w:rPr>
          <w:color w:val="000000" w:themeColor="text1"/>
          <w:sz w:val="24"/>
          <w:szCs w:val="24"/>
          <w:u w:val="single"/>
        </w:rPr>
        <w:t>buy-in</w:t>
      </w:r>
      <w:r w:rsidRPr="00A6250F">
        <w:rPr>
          <w:color w:val="000000" w:themeColor="text1"/>
          <w:sz w:val="24"/>
          <w:szCs w:val="24"/>
        </w:rPr>
        <w:t xml:space="preserve"> from the sales department. </w:t>
      </w:r>
      <w:r w:rsidRPr="00A6250F">
        <w:rPr>
          <w:color w:val="000000" w:themeColor="text1"/>
          <w:sz w:val="24"/>
          <w:szCs w:val="24"/>
          <w:u w:val="single"/>
        </w:rPr>
        <w:t>It goes without saying that</w:t>
      </w:r>
      <w:r w:rsidRPr="00A6250F">
        <w:rPr>
          <w:color w:val="000000" w:themeColor="text1"/>
          <w:sz w:val="24"/>
          <w:szCs w:val="24"/>
        </w:rPr>
        <w:t xml:space="preserve"> a </w:t>
      </w:r>
      <w:r w:rsidRPr="00A6250F">
        <w:rPr>
          <w:color w:val="000000" w:themeColor="text1"/>
          <w:sz w:val="24"/>
          <w:szCs w:val="24"/>
          <w:u w:val="single"/>
        </w:rPr>
        <w:t>cross-functional</w:t>
      </w:r>
      <w:r w:rsidRPr="00A6250F">
        <w:rPr>
          <w:color w:val="000000" w:themeColor="text1"/>
          <w:sz w:val="24"/>
          <w:szCs w:val="24"/>
        </w:rPr>
        <w:t xml:space="preserve"> team will work faster than one department alone. We should </w:t>
      </w:r>
      <w:r w:rsidRPr="00A6250F">
        <w:rPr>
          <w:color w:val="000000" w:themeColor="text1"/>
          <w:sz w:val="24"/>
          <w:szCs w:val="24"/>
          <w:u w:val="single"/>
        </w:rPr>
        <w:t>raise up</w:t>
      </w:r>
      <w:r w:rsidRPr="00A6250F">
        <w:rPr>
          <w:color w:val="000000" w:themeColor="text1"/>
          <w:sz w:val="24"/>
          <w:szCs w:val="24"/>
        </w:rPr>
        <w:t xml:space="preserve"> our social media budget a little to support this new plan. Everyone agreed on one clear </w:t>
      </w:r>
      <w:r w:rsidRPr="00A6250F">
        <w:rPr>
          <w:color w:val="000000" w:themeColor="text1"/>
          <w:sz w:val="24"/>
          <w:szCs w:val="24"/>
          <w:u w:val="single"/>
        </w:rPr>
        <w:t>north star</w:t>
      </w:r>
      <w:r w:rsidRPr="00A6250F">
        <w:rPr>
          <w:color w:val="000000" w:themeColor="text1"/>
          <w:sz w:val="24"/>
          <w:szCs w:val="24"/>
        </w:rPr>
        <w:t xml:space="preserve"> for this quarter: more repeat customers. The whole team is trying to </w:t>
      </w:r>
      <w:r w:rsidRPr="00A6250F">
        <w:rPr>
          <w:color w:val="000000" w:themeColor="text1"/>
          <w:sz w:val="24"/>
          <w:szCs w:val="24"/>
          <w:u w:val="single"/>
        </w:rPr>
        <w:t>think outside the box</w:t>
      </w:r>
      <w:r w:rsidRPr="00A6250F">
        <w:rPr>
          <w:color w:val="000000" w:themeColor="text1"/>
          <w:sz w:val="24"/>
          <w:szCs w:val="24"/>
        </w:rPr>
        <w:t xml:space="preserve"> while planning these new campaigns.</w:t>
      </w:r>
    </w:p>
    <w:p w14:paraId="33F25581" w14:textId="77777777" w:rsidR="00A6250F" w:rsidRDefault="009C301A" w:rsidP="00FC281A">
      <w:pPr>
        <w:spacing w:after="200" w:line="276" w:lineRule="auto"/>
        <w:rPr>
          <w:b/>
          <w:bCs/>
          <w:color w:val="000000" w:themeColor="text1"/>
          <w:sz w:val="28"/>
          <w:szCs w:val="28"/>
        </w:rPr>
      </w:pPr>
      <w:r w:rsidRPr="00A6250F">
        <w:rPr>
          <w:color w:val="000000" w:themeColor="text1"/>
          <w:sz w:val="24"/>
          <w:szCs w:val="24"/>
          <w:u w:val="single"/>
        </w:rPr>
        <w:t>As far as sales are concerned</w:t>
      </w:r>
      <w:r w:rsidRPr="00A6250F">
        <w:rPr>
          <w:color w:val="000000" w:themeColor="text1"/>
          <w:sz w:val="24"/>
          <w:szCs w:val="24"/>
        </w:rPr>
        <w:t xml:space="preserve">, the new plan already looks promising after just two weeks. We found one </w:t>
      </w:r>
      <w:r w:rsidRPr="00A6250F">
        <w:rPr>
          <w:color w:val="000000" w:themeColor="text1"/>
          <w:sz w:val="24"/>
          <w:szCs w:val="24"/>
          <w:u w:val="single"/>
        </w:rPr>
        <w:t>quick win</w:t>
      </w:r>
      <w:r w:rsidRPr="00A6250F">
        <w:rPr>
          <w:color w:val="000000" w:themeColor="text1"/>
          <w:sz w:val="24"/>
          <w:szCs w:val="24"/>
        </w:rPr>
        <w:t xml:space="preserve"> already: a simple change to our email subject lines. </w:t>
      </w:r>
      <w:r w:rsidRPr="00A6250F">
        <w:rPr>
          <w:color w:val="000000" w:themeColor="text1"/>
          <w:sz w:val="24"/>
          <w:szCs w:val="24"/>
          <w:u w:val="single"/>
        </w:rPr>
        <w:t>In the final analysis</w:t>
      </w:r>
      <w:r w:rsidRPr="00A6250F">
        <w:rPr>
          <w:color w:val="000000" w:themeColor="text1"/>
          <w:sz w:val="24"/>
          <w:szCs w:val="24"/>
        </w:rPr>
        <w:t xml:space="preserve">, our </w:t>
      </w:r>
      <w:r w:rsidRPr="00A6250F">
        <w:rPr>
          <w:color w:val="000000" w:themeColor="text1"/>
          <w:sz w:val="24"/>
          <w:szCs w:val="24"/>
          <w:u w:val="single"/>
        </w:rPr>
        <w:t>value proposition</w:t>
      </w:r>
      <w:r w:rsidRPr="00A6250F">
        <w:rPr>
          <w:color w:val="000000" w:themeColor="text1"/>
          <w:sz w:val="24"/>
          <w:szCs w:val="24"/>
        </w:rPr>
        <w:t xml:space="preserve"> to customers needed to be clearer than before. </w:t>
      </w:r>
      <w:r w:rsidRPr="00A6250F">
        <w:rPr>
          <w:color w:val="000000" w:themeColor="text1"/>
          <w:sz w:val="24"/>
          <w:szCs w:val="24"/>
          <w:u w:val="single"/>
        </w:rPr>
        <w:t>By virtue of the fact that</w:t>
      </w:r>
      <w:r w:rsidRPr="00A6250F">
        <w:rPr>
          <w:color w:val="000000" w:themeColor="text1"/>
          <w:sz w:val="24"/>
          <w:szCs w:val="24"/>
        </w:rPr>
        <w:t xml:space="preserve"> our old website was slow, we lost several new customers last month. The design team studied a few </w:t>
      </w:r>
      <w:r w:rsidRPr="00A6250F">
        <w:rPr>
          <w:color w:val="000000" w:themeColor="text1"/>
          <w:sz w:val="24"/>
          <w:szCs w:val="24"/>
          <w:u w:val="single"/>
        </w:rPr>
        <w:t>best practices</w:t>
      </w:r>
      <w:r w:rsidRPr="00A6250F">
        <w:rPr>
          <w:color w:val="000000" w:themeColor="text1"/>
          <w:sz w:val="24"/>
          <w:szCs w:val="24"/>
        </w:rPr>
        <w:t xml:space="preserve"> from other companies in our field. Sadly, two members decided to </w:t>
      </w:r>
      <w:r w:rsidRPr="00A6250F">
        <w:rPr>
          <w:color w:val="000000" w:themeColor="text1"/>
          <w:sz w:val="24"/>
          <w:szCs w:val="24"/>
          <w:u w:val="single"/>
        </w:rPr>
        <w:t>exit out of</w:t>
      </w:r>
      <w:r w:rsidRPr="00A6250F">
        <w:rPr>
          <w:color w:val="000000" w:themeColor="text1"/>
          <w:sz w:val="24"/>
          <w:szCs w:val="24"/>
        </w:rPr>
        <w:t xml:space="preserve"> the project team this month. </w:t>
      </w:r>
      <w:r w:rsidRPr="00A6250F">
        <w:rPr>
          <w:color w:val="000000" w:themeColor="text1"/>
          <w:sz w:val="24"/>
          <w:szCs w:val="24"/>
          <w:u w:val="single"/>
        </w:rPr>
        <w:t>For the most part</w:t>
      </w:r>
      <w:r w:rsidRPr="00A6250F">
        <w:rPr>
          <w:color w:val="000000" w:themeColor="text1"/>
          <w:sz w:val="24"/>
          <w:szCs w:val="24"/>
        </w:rPr>
        <w:t xml:space="preserve">, the client understood why we had to </w:t>
      </w:r>
      <w:r w:rsidRPr="00A6250F">
        <w:rPr>
          <w:color w:val="000000" w:themeColor="text1"/>
          <w:sz w:val="24"/>
          <w:szCs w:val="24"/>
          <w:u w:val="single"/>
        </w:rPr>
        <w:t>call on the product launch</w:t>
      </w:r>
      <w:r w:rsidRPr="00A6250F">
        <w:rPr>
          <w:color w:val="000000" w:themeColor="text1"/>
          <w:sz w:val="24"/>
          <w:szCs w:val="24"/>
        </w:rPr>
        <w:t xml:space="preserve"> for two more weeks. Our head of marketing now wants more </w:t>
      </w:r>
      <w:r w:rsidRPr="00A6250F">
        <w:rPr>
          <w:color w:val="000000" w:themeColor="text1"/>
          <w:sz w:val="24"/>
          <w:szCs w:val="24"/>
          <w:u w:val="single"/>
        </w:rPr>
        <w:t>thought leadership</w:t>
      </w:r>
      <w:r w:rsidRPr="00A6250F">
        <w:rPr>
          <w:color w:val="000000" w:themeColor="text1"/>
          <w:sz w:val="24"/>
          <w:szCs w:val="24"/>
        </w:rPr>
        <w:t xml:space="preserve"> content on our blog and social pages. Talking to real customers helped us understand their </w:t>
      </w:r>
      <w:r w:rsidRPr="00A6250F">
        <w:rPr>
          <w:color w:val="000000" w:themeColor="text1"/>
          <w:sz w:val="24"/>
          <w:szCs w:val="24"/>
          <w:u w:val="single"/>
        </w:rPr>
        <w:t>pain points</w:t>
      </w:r>
      <w:r w:rsidRPr="00A6250F">
        <w:rPr>
          <w:color w:val="000000" w:themeColor="text1"/>
          <w:sz w:val="24"/>
          <w:szCs w:val="24"/>
        </w:rPr>
        <w:t xml:space="preserve"> and grow our </w:t>
      </w:r>
      <w:r w:rsidRPr="00A6250F">
        <w:rPr>
          <w:color w:val="000000" w:themeColor="text1"/>
          <w:sz w:val="24"/>
          <w:szCs w:val="24"/>
          <w:u w:val="single"/>
        </w:rPr>
        <w:t>footprint</w:t>
      </w:r>
      <w:r w:rsidRPr="00A6250F">
        <w:rPr>
          <w:color w:val="000000" w:themeColor="text1"/>
          <w:sz w:val="24"/>
          <w:szCs w:val="24"/>
        </w:rPr>
        <w:t xml:space="preserve"> in new cities. This project taught us not to </w:t>
      </w:r>
      <w:r w:rsidRPr="00A6250F">
        <w:rPr>
          <w:color w:val="000000" w:themeColor="text1"/>
          <w:sz w:val="24"/>
          <w:szCs w:val="24"/>
          <w:u w:val="single"/>
        </w:rPr>
        <w:t>put all our eggs in one basket</w:t>
      </w:r>
      <w:r w:rsidRPr="00A6250F">
        <w:rPr>
          <w:color w:val="000000" w:themeColor="text1"/>
          <w:sz w:val="24"/>
          <w:szCs w:val="24"/>
        </w:rPr>
        <w:t xml:space="preserve"> again in the future.</w:t>
      </w:r>
      <w:r w:rsidR="00A6250F" w:rsidRPr="00A6250F">
        <w:rPr>
          <w:b/>
          <w:bCs/>
          <w:color w:val="000000" w:themeColor="text1"/>
          <w:sz w:val="28"/>
          <w:szCs w:val="28"/>
        </w:rPr>
        <w:t xml:space="preserve"> </w:t>
      </w:r>
    </w:p>
    <w:p w14:paraId="4D708785" w14:textId="77777777" w:rsidR="00FC281A" w:rsidRDefault="00FC281A" w:rsidP="00FC281A">
      <w:pPr>
        <w:spacing w:after="200" w:line="276" w:lineRule="auto"/>
        <w:rPr>
          <w:b/>
          <w:bCs/>
          <w:color w:val="000000" w:themeColor="text1"/>
          <w:sz w:val="28"/>
          <w:szCs w:val="28"/>
        </w:rPr>
      </w:pPr>
    </w:p>
    <w:p w14:paraId="6E544FD4" w14:textId="77777777" w:rsidR="00FC281A" w:rsidRDefault="00FC281A" w:rsidP="00FC281A">
      <w:pPr>
        <w:spacing w:after="200" w:line="276" w:lineRule="auto"/>
        <w:rPr>
          <w:b/>
          <w:bCs/>
          <w:color w:val="000000" w:themeColor="text1"/>
          <w:sz w:val="28"/>
          <w:szCs w:val="28"/>
        </w:rPr>
      </w:pPr>
    </w:p>
    <w:p w14:paraId="0A0E8005" w14:textId="710BD76C" w:rsidR="00A6250F" w:rsidRPr="00A43646" w:rsidRDefault="00A6250F" w:rsidP="00FC281A">
      <w:pPr>
        <w:spacing w:after="200" w:line="276" w:lineRule="auto"/>
        <w:rPr>
          <w:b/>
          <w:bCs/>
          <w:color w:val="000000" w:themeColor="text1"/>
          <w:sz w:val="28"/>
          <w:szCs w:val="28"/>
        </w:rPr>
      </w:pPr>
      <w:r w:rsidRPr="00A43646">
        <w:rPr>
          <w:b/>
          <w:bCs/>
          <w:color w:val="000000" w:themeColor="text1"/>
          <w:sz w:val="28"/>
          <w:szCs w:val="28"/>
        </w:rPr>
        <w:t xml:space="preserve">Passage </w:t>
      </w:r>
      <w:r>
        <w:rPr>
          <w:b/>
          <w:bCs/>
          <w:color w:val="000000" w:themeColor="text1"/>
          <w:sz w:val="28"/>
          <w:szCs w:val="28"/>
        </w:rPr>
        <w:t>3</w:t>
      </w:r>
    </w:p>
    <w:p w14:paraId="247FF324" w14:textId="69520067" w:rsidR="009C301A" w:rsidRPr="00FC281A" w:rsidRDefault="009C301A" w:rsidP="00FC281A">
      <w:pPr>
        <w:spacing w:after="250" w:line="276" w:lineRule="auto"/>
        <w:rPr>
          <w:color w:val="000000" w:themeColor="text1"/>
          <w:sz w:val="32"/>
          <w:szCs w:val="32"/>
        </w:rPr>
      </w:pPr>
      <w:r w:rsidRPr="00FC281A">
        <w:rPr>
          <w:color w:val="000000" w:themeColor="text1"/>
          <w:sz w:val="24"/>
          <w:szCs w:val="24"/>
          <w:u w:val="single"/>
        </w:rPr>
        <w:t>At the end of the day</w:t>
      </w:r>
      <w:r w:rsidRPr="00FC281A">
        <w:rPr>
          <w:color w:val="000000" w:themeColor="text1"/>
          <w:sz w:val="24"/>
          <w:szCs w:val="24"/>
        </w:rPr>
        <w:t xml:space="preserve">, your report shows good effort, but a few sections still need work. </w:t>
      </w:r>
      <w:r w:rsidRPr="00FC281A">
        <w:rPr>
          <w:color w:val="000000" w:themeColor="text1"/>
          <w:sz w:val="24"/>
          <w:szCs w:val="24"/>
          <w:u w:val="single"/>
        </w:rPr>
        <w:t>In the event that</w:t>
      </w:r>
      <w:r w:rsidRPr="00FC281A">
        <w:rPr>
          <w:color w:val="000000" w:themeColor="text1"/>
          <w:sz w:val="24"/>
          <w:szCs w:val="24"/>
        </w:rPr>
        <w:t xml:space="preserve"> you have time before Friday, please add more </w:t>
      </w:r>
      <w:r w:rsidRPr="00FC281A">
        <w:rPr>
          <w:color w:val="000000" w:themeColor="text1"/>
          <w:sz w:val="24"/>
          <w:szCs w:val="24"/>
          <w:u w:val="single"/>
        </w:rPr>
        <w:t>actionable feedback</w:t>
      </w:r>
      <w:r w:rsidRPr="00FC281A">
        <w:rPr>
          <w:color w:val="000000" w:themeColor="text1"/>
          <w:sz w:val="24"/>
          <w:szCs w:val="24"/>
        </w:rPr>
        <w:t xml:space="preserve"> for the sales team. </w:t>
      </w:r>
      <w:r w:rsidRPr="00FC281A">
        <w:rPr>
          <w:color w:val="000000" w:themeColor="text1"/>
          <w:sz w:val="24"/>
          <w:szCs w:val="24"/>
          <w:u w:val="single"/>
        </w:rPr>
        <w:t>For the purpose of</w:t>
      </w:r>
      <w:r w:rsidRPr="00FC281A">
        <w:rPr>
          <w:color w:val="000000" w:themeColor="text1"/>
          <w:sz w:val="24"/>
          <w:szCs w:val="24"/>
        </w:rPr>
        <w:t xml:space="preserve"> clarity, please explain your data at a more </w:t>
      </w:r>
      <w:r w:rsidRPr="00FC281A">
        <w:rPr>
          <w:color w:val="000000" w:themeColor="text1"/>
          <w:sz w:val="24"/>
          <w:szCs w:val="24"/>
          <w:u w:val="single"/>
        </w:rPr>
        <w:t>granular level</w:t>
      </w:r>
      <w:r w:rsidRPr="00FC281A">
        <w:rPr>
          <w:color w:val="000000" w:themeColor="text1"/>
          <w:sz w:val="24"/>
          <w:szCs w:val="24"/>
        </w:rPr>
        <w:t xml:space="preserve"> in section three. </w:t>
      </w:r>
      <w:r w:rsidRPr="00FC281A">
        <w:rPr>
          <w:color w:val="000000" w:themeColor="text1"/>
          <w:sz w:val="24"/>
          <w:szCs w:val="24"/>
          <w:u w:val="single"/>
        </w:rPr>
        <w:t>As previously mentioned above</w:t>
      </w:r>
      <w:r w:rsidRPr="00FC281A">
        <w:rPr>
          <w:color w:val="000000" w:themeColor="text1"/>
          <w:sz w:val="24"/>
          <w:szCs w:val="24"/>
        </w:rPr>
        <w:t xml:space="preserve">, the client wants us to </w:t>
      </w:r>
      <w:r w:rsidRPr="00FC281A">
        <w:rPr>
          <w:color w:val="000000" w:themeColor="text1"/>
          <w:sz w:val="24"/>
          <w:szCs w:val="24"/>
          <w:u w:val="single"/>
        </w:rPr>
        <w:t>streamline</w:t>
      </w:r>
      <w:r w:rsidRPr="00FC281A">
        <w:rPr>
          <w:color w:val="000000" w:themeColor="text1"/>
          <w:sz w:val="24"/>
          <w:szCs w:val="24"/>
        </w:rPr>
        <w:t xml:space="preserve"> the entire onboarding process. Please </w:t>
      </w:r>
      <w:r w:rsidRPr="00FC281A">
        <w:rPr>
          <w:color w:val="000000" w:themeColor="text1"/>
          <w:sz w:val="24"/>
          <w:szCs w:val="24"/>
          <w:u w:val="single"/>
        </w:rPr>
        <w:t>check up these figures</w:t>
      </w:r>
      <w:r w:rsidRPr="00FC281A">
        <w:rPr>
          <w:color w:val="000000" w:themeColor="text1"/>
          <w:sz w:val="24"/>
          <w:szCs w:val="24"/>
        </w:rPr>
        <w:t xml:space="preserve"> again, since two of the numbers do not match the original file. We also expect some </w:t>
      </w:r>
      <w:r w:rsidRPr="00FC281A">
        <w:rPr>
          <w:color w:val="000000" w:themeColor="text1"/>
          <w:sz w:val="24"/>
          <w:szCs w:val="24"/>
          <w:u w:val="single"/>
        </w:rPr>
        <w:t>value addition</w:t>
      </w:r>
      <w:r w:rsidRPr="00FC281A">
        <w:rPr>
          <w:color w:val="000000" w:themeColor="text1"/>
          <w:sz w:val="24"/>
          <w:szCs w:val="24"/>
        </w:rPr>
        <w:t xml:space="preserve"> in your final recommendations, not just a summary of the data. Try to take a more </w:t>
      </w:r>
      <w:r w:rsidRPr="00FC281A">
        <w:rPr>
          <w:color w:val="000000" w:themeColor="text1"/>
          <w:sz w:val="24"/>
          <w:szCs w:val="24"/>
          <w:u w:val="single"/>
        </w:rPr>
        <w:t>holistic approach</w:t>
      </w:r>
      <w:r w:rsidRPr="00FC281A">
        <w:rPr>
          <w:color w:val="000000" w:themeColor="text1"/>
          <w:sz w:val="24"/>
          <w:szCs w:val="24"/>
        </w:rPr>
        <w:t xml:space="preserve"> and think about all customer </w:t>
      </w:r>
      <w:r w:rsidRPr="00FC281A">
        <w:rPr>
          <w:color w:val="000000" w:themeColor="text1"/>
          <w:sz w:val="24"/>
          <w:szCs w:val="24"/>
          <w:u w:val="single"/>
        </w:rPr>
        <w:t>touchpoints</w:t>
      </w:r>
      <w:r w:rsidRPr="00FC281A">
        <w:rPr>
          <w:color w:val="000000" w:themeColor="text1"/>
          <w:sz w:val="24"/>
          <w:szCs w:val="24"/>
        </w:rPr>
        <w:t xml:space="preserve">, not just the sales numbers. </w:t>
      </w:r>
      <w:r w:rsidRPr="00FC281A">
        <w:rPr>
          <w:color w:val="000000" w:themeColor="text1"/>
          <w:sz w:val="24"/>
          <w:szCs w:val="24"/>
          <w:u w:val="single"/>
        </w:rPr>
        <w:t>On a regular basis</w:t>
      </w:r>
      <w:r w:rsidRPr="00FC281A">
        <w:rPr>
          <w:color w:val="000000" w:themeColor="text1"/>
          <w:sz w:val="24"/>
          <w:szCs w:val="24"/>
        </w:rPr>
        <w:t xml:space="preserve">, our team reviews these reports together before sending them to the client. Please </w:t>
      </w:r>
      <w:r w:rsidRPr="00FC281A">
        <w:rPr>
          <w:color w:val="000000" w:themeColor="text1"/>
          <w:sz w:val="24"/>
          <w:szCs w:val="24"/>
          <w:u w:val="single"/>
        </w:rPr>
        <w:t>return back</w:t>
      </w:r>
      <w:r w:rsidRPr="00FC281A">
        <w:rPr>
          <w:color w:val="000000" w:themeColor="text1"/>
          <w:sz w:val="24"/>
          <w:szCs w:val="24"/>
        </w:rPr>
        <w:t xml:space="preserve"> the corrected file to me by Monday morning. </w:t>
      </w:r>
      <w:r w:rsidRPr="00FC281A">
        <w:rPr>
          <w:color w:val="000000" w:themeColor="text1"/>
          <w:sz w:val="24"/>
          <w:szCs w:val="24"/>
          <w:u w:val="single"/>
        </w:rPr>
        <w:t>The ball is in your court</w:t>
      </w:r>
      <w:r w:rsidRPr="00FC281A">
        <w:rPr>
          <w:color w:val="000000" w:themeColor="text1"/>
          <w:sz w:val="24"/>
          <w:szCs w:val="24"/>
        </w:rPr>
        <w:t xml:space="preserve"> now, and </w:t>
      </w:r>
      <w:r w:rsidRPr="00FC281A">
        <w:rPr>
          <w:color w:val="000000" w:themeColor="text1"/>
          <w:sz w:val="24"/>
          <w:szCs w:val="24"/>
          <w:u w:val="single"/>
        </w:rPr>
        <w:t>at the end of the day</w:t>
      </w:r>
      <w:r w:rsidRPr="00FC281A">
        <w:rPr>
          <w:color w:val="000000" w:themeColor="text1"/>
          <w:sz w:val="24"/>
          <w:szCs w:val="24"/>
        </w:rPr>
        <w:t xml:space="preserve">, this report reflects your own hard work. Remember, </w:t>
      </w:r>
      <w:r w:rsidRPr="00FC281A">
        <w:rPr>
          <w:color w:val="000000" w:themeColor="text1"/>
          <w:sz w:val="24"/>
          <w:szCs w:val="24"/>
          <w:u w:val="single"/>
        </w:rPr>
        <w:t>the ball is in your court</w:t>
      </w:r>
      <w:r w:rsidRPr="00FC281A">
        <w:rPr>
          <w:color w:val="000000" w:themeColor="text1"/>
          <w:sz w:val="24"/>
          <w:szCs w:val="24"/>
        </w:rPr>
        <w:t>, so let's discuss this again tomorrow.</w:t>
      </w:r>
    </w:p>
    <w:p w14:paraId="5B9F7E0C" w14:textId="77777777" w:rsidR="009C301A" w:rsidRPr="00FC281A" w:rsidRDefault="009C301A" w:rsidP="00FC281A">
      <w:pPr>
        <w:spacing w:after="200" w:line="276" w:lineRule="auto"/>
        <w:rPr>
          <w:color w:val="000000" w:themeColor="text1"/>
          <w:sz w:val="24"/>
          <w:szCs w:val="24"/>
        </w:rPr>
      </w:pPr>
      <w:r w:rsidRPr="00FC281A">
        <w:rPr>
          <w:color w:val="000000" w:themeColor="text1"/>
          <w:sz w:val="24"/>
          <w:szCs w:val="24"/>
        </w:rPr>
        <w:t xml:space="preserve">Please send the revised report </w:t>
      </w:r>
      <w:r w:rsidRPr="00FC281A">
        <w:rPr>
          <w:color w:val="000000" w:themeColor="text1"/>
          <w:sz w:val="24"/>
          <w:szCs w:val="24"/>
          <w:u w:val="single"/>
        </w:rPr>
        <w:t>at your earliest convenience</w:t>
      </w:r>
      <w:r w:rsidRPr="00FC281A">
        <w:rPr>
          <w:color w:val="000000" w:themeColor="text1"/>
          <w:sz w:val="24"/>
          <w:szCs w:val="24"/>
        </w:rPr>
        <w:t xml:space="preserve">, ideally before Wednesday. </w:t>
      </w:r>
      <w:r w:rsidRPr="00FC281A">
        <w:rPr>
          <w:color w:val="000000" w:themeColor="text1"/>
          <w:sz w:val="24"/>
          <w:szCs w:val="24"/>
          <w:u w:val="single"/>
        </w:rPr>
        <w:t>In order to ensure that</w:t>
      </w:r>
      <w:r w:rsidRPr="00FC281A">
        <w:rPr>
          <w:color w:val="000000" w:themeColor="text1"/>
          <w:sz w:val="24"/>
          <w:szCs w:val="24"/>
        </w:rPr>
        <w:t xml:space="preserve"> the numbers are correct, please check them one more time. Could you please </w:t>
      </w:r>
      <w:r w:rsidRPr="00FC281A">
        <w:rPr>
          <w:color w:val="000000" w:themeColor="text1"/>
          <w:sz w:val="24"/>
          <w:szCs w:val="24"/>
          <w:u w:val="single"/>
        </w:rPr>
        <w:t>go off the introduction</w:t>
      </w:r>
      <w:r w:rsidRPr="00FC281A">
        <w:rPr>
          <w:color w:val="000000" w:themeColor="text1"/>
          <w:sz w:val="24"/>
          <w:szCs w:val="24"/>
        </w:rPr>
        <w:t xml:space="preserve"> once more before you send it back to me? </w:t>
      </w:r>
      <w:r w:rsidRPr="00FC281A">
        <w:rPr>
          <w:color w:val="000000" w:themeColor="text1"/>
          <w:sz w:val="24"/>
          <w:szCs w:val="24"/>
          <w:u w:val="single"/>
        </w:rPr>
        <w:t>With respect to</w:t>
      </w:r>
      <w:r w:rsidRPr="00FC281A">
        <w:rPr>
          <w:color w:val="000000" w:themeColor="text1"/>
          <w:sz w:val="24"/>
          <w:szCs w:val="24"/>
        </w:rPr>
        <w:t xml:space="preserve"> the third section, try to compare our results against a clear </w:t>
      </w:r>
      <w:r w:rsidRPr="00FC281A">
        <w:rPr>
          <w:color w:val="000000" w:themeColor="text1"/>
          <w:sz w:val="24"/>
          <w:szCs w:val="24"/>
          <w:u w:val="single"/>
        </w:rPr>
        <w:t>benchmark</w:t>
      </w:r>
      <w:r w:rsidRPr="00FC281A">
        <w:rPr>
          <w:color w:val="000000" w:themeColor="text1"/>
          <w:sz w:val="24"/>
          <w:szCs w:val="24"/>
        </w:rPr>
        <w:t xml:space="preserve">. </w:t>
      </w:r>
      <w:r w:rsidRPr="00FC281A">
        <w:rPr>
          <w:color w:val="000000" w:themeColor="text1"/>
          <w:sz w:val="24"/>
          <w:szCs w:val="24"/>
          <w:u w:val="single"/>
        </w:rPr>
        <w:t>Owing to the fact that</w:t>
      </w:r>
      <w:r w:rsidRPr="00FC281A">
        <w:rPr>
          <w:color w:val="000000" w:themeColor="text1"/>
          <w:sz w:val="24"/>
          <w:szCs w:val="24"/>
        </w:rPr>
        <w:t xml:space="preserve"> this report will go to senior management, please keep the </w:t>
      </w:r>
      <w:r w:rsidRPr="00FC281A">
        <w:rPr>
          <w:color w:val="000000" w:themeColor="text1"/>
          <w:sz w:val="24"/>
          <w:szCs w:val="24"/>
          <w:u w:val="single"/>
        </w:rPr>
        <w:t>key takeaways</w:t>
      </w:r>
      <w:r w:rsidRPr="00FC281A">
        <w:rPr>
          <w:color w:val="000000" w:themeColor="text1"/>
          <w:sz w:val="24"/>
          <w:szCs w:val="24"/>
        </w:rPr>
        <w:t xml:space="preserve"> short and clear. A more </w:t>
      </w:r>
      <w:r w:rsidRPr="00FC281A">
        <w:rPr>
          <w:color w:val="000000" w:themeColor="text1"/>
          <w:sz w:val="24"/>
          <w:szCs w:val="24"/>
          <w:u w:val="single"/>
        </w:rPr>
        <w:t>data-driven</w:t>
      </w:r>
      <w:r w:rsidRPr="00FC281A">
        <w:rPr>
          <w:color w:val="000000" w:themeColor="text1"/>
          <w:sz w:val="24"/>
          <w:szCs w:val="24"/>
        </w:rPr>
        <w:t xml:space="preserve"> approach in section two will also make your argument stronger. Try to make your final chart look more professional and </w:t>
      </w:r>
      <w:r w:rsidRPr="00FC281A">
        <w:rPr>
          <w:color w:val="000000" w:themeColor="text1"/>
          <w:sz w:val="24"/>
          <w:szCs w:val="24"/>
          <w:u w:val="single"/>
        </w:rPr>
        <w:t>best-in-class</w:t>
      </w:r>
      <w:r w:rsidRPr="00FC281A">
        <w:rPr>
          <w:color w:val="000000" w:themeColor="text1"/>
          <w:sz w:val="24"/>
          <w:szCs w:val="24"/>
        </w:rPr>
        <w:t xml:space="preserve">. Please </w:t>
      </w:r>
      <w:r w:rsidRPr="00FC281A">
        <w:rPr>
          <w:color w:val="000000" w:themeColor="text1"/>
          <w:sz w:val="24"/>
          <w:szCs w:val="24"/>
          <w:u w:val="single"/>
        </w:rPr>
        <w:t>combine together</w:t>
      </w:r>
      <w:r w:rsidRPr="00FC281A">
        <w:rPr>
          <w:color w:val="000000" w:themeColor="text1"/>
          <w:sz w:val="24"/>
          <w:szCs w:val="24"/>
        </w:rPr>
        <w:t xml:space="preserve"> the two small tables into one, since they show similar numbers. Make your suggestions more </w:t>
      </w:r>
      <w:r w:rsidRPr="00FC281A">
        <w:rPr>
          <w:color w:val="000000" w:themeColor="text1"/>
          <w:sz w:val="24"/>
          <w:szCs w:val="24"/>
          <w:u w:val="single"/>
        </w:rPr>
        <w:t>actionable</w:t>
      </w:r>
      <w:r w:rsidRPr="00FC281A">
        <w:rPr>
          <w:color w:val="000000" w:themeColor="text1"/>
          <w:sz w:val="24"/>
          <w:szCs w:val="24"/>
        </w:rPr>
        <w:t xml:space="preserve">, so the team knows exactly what to do next. </w:t>
      </w:r>
      <w:r w:rsidRPr="00FC281A">
        <w:rPr>
          <w:color w:val="000000" w:themeColor="text1"/>
          <w:sz w:val="24"/>
          <w:szCs w:val="24"/>
          <w:u w:val="single"/>
        </w:rPr>
        <w:t>At the end of the day</w:t>
      </w:r>
      <w:r w:rsidRPr="00FC281A">
        <w:rPr>
          <w:color w:val="000000" w:themeColor="text1"/>
          <w:sz w:val="24"/>
          <w:szCs w:val="24"/>
        </w:rPr>
        <w:t xml:space="preserve">, a few small changes will </w:t>
      </w:r>
      <w:r w:rsidRPr="00FC281A">
        <w:rPr>
          <w:color w:val="000000" w:themeColor="text1"/>
          <w:sz w:val="24"/>
          <w:szCs w:val="24"/>
          <w:u w:val="single"/>
        </w:rPr>
        <w:t>refine</w:t>
      </w:r>
      <w:r w:rsidRPr="00FC281A">
        <w:rPr>
          <w:color w:val="000000" w:themeColor="text1"/>
          <w:sz w:val="24"/>
          <w:szCs w:val="24"/>
        </w:rPr>
        <w:t xml:space="preserve"> your report and make it much stronger.</w:t>
      </w:r>
    </w:p>
    <w:p w14:paraId="02FA8D96" w14:textId="11223006" w:rsidR="00D41EFF" w:rsidRPr="00FC281A" w:rsidRDefault="009C301A" w:rsidP="00FC281A">
      <w:pPr>
        <w:spacing w:after="250" w:line="276" w:lineRule="auto"/>
        <w:rPr>
          <w:color w:val="000000" w:themeColor="text1"/>
          <w:sz w:val="24"/>
          <w:szCs w:val="24"/>
        </w:rPr>
      </w:pPr>
      <w:r w:rsidRPr="00FC281A">
        <w:rPr>
          <w:color w:val="000000" w:themeColor="text1"/>
          <w:sz w:val="24"/>
          <w:szCs w:val="24"/>
          <w:u w:val="single"/>
        </w:rPr>
        <w:t>As things currently stand</w:t>
      </w:r>
      <w:r w:rsidRPr="00FC281A">
        <w:rPr>
          <w:color w:val="000000" w:themeColor="text1"/>
          <w:sz w:val="24"/>
          <w:szCs w:val="24"/>
        </w:rPr>
        <w:t xml:space="preserve">, your revised report looks much clearer than the first draft. </w:t>
      </w:r>
      <w:r w:rsidRPr="00FC281A">
        <w:rPr>
          <w:color w:val="000000" w:themeColor="text1"/>
          <w:sz w:val="24"/>
          <w:szCs w:val="24"/>
          <w:u w:val="single"/>
        </w:rPr>
        <w:t>In the majority of cases</w:t>
      </w:r>
      <w:r w:rsidRPr="00FC281A">
        <w:rPr>
          <w:color w:val="000000" w:themeColor="text1"/>
          <w:sz w:val="24"/>
          <w:szCs w:val="24"/>
        </w:rPr>
        <w:t xml:space="preserve">, small changes like these make a big difference to the reader. Please </w:t>
      </w:r>
      <w:r w:rsidRPr="00FC281A">
        <w:rPr>
          <w:color w:val="000000" w:themeColor="text1"/>
          <w:sz w:val="24"/>
          <w:szCs w:val="24"/>
          <w:u w:val="single"/>
        </w:rPr>
        <w:t>look for the conclusion</w:t>
      </w:r>
      <w:r w:rsidRPr="00FC281A">
        <w:rPr>
          <w:color w:val="000000" w:themeColor="text1"/>
          <w:sz w:val="24"/>
          <w:szCs w:val="24"/>
        </w:rPr>
        <w:t xml:space="preserve"> one more time and check the last two sentences carefully. </w:t>
      </w:r>
      <w:r w:rsidRPr="00FC281A">
        <w:rPr>
          <w:color w:val="000000" w:themeColor="text1"/>
          <w:sz w:val="24"/>
          <w:szCs w:val="24"/>
          <w:u w:val="single"/>
        </w:rPr>
        <w:t>It is worth mentioning that</w:t>
      </w:r>
      <w:r w:rsidRPr="00FC281A">
        <w:rPr>
          <w:color w:val="000000" w:themeColor="text1"/>
          <w:sz w:val="24"/>
          <w:szCs w:val="24"/>
        </w:rPr>
        <w:t xml:space="preserve"> your new chart is far more </w:t>
      </w:r>
      <w:r w:rsidRPr="00FC281A">
        <w:rPr>
          <w:color w:val="000000" w:themeColor="text1"/>
          <w:sz w:val="24"/>
          <w:szCs w:val="24"/>
          <w:u w:val="single"/>
        </w:rPr>
        <w:t>impactful</w:t>
      </w:r>
      <w:r w:rsidRPr="00FC281A">
        <w:rPr>
          <w:color w:val="000000" w:themeColor="text1"/>
          <w:sz w:val="24"/>
          <w:szCs w:val="24"/>
        </w:rPr>
        <w:t xml:space="preserve"> than the old one. Your writing also feels more </w:t>
      </w:r>
      <w:r w:rsidRPr="00FC281A">
        <w:rPr>
          <w:color w:val="000000" w:themeColor="text1"/>
          <w:sz w:val="24"/>
          <w:szCs w:val="24"/>
          <w:u w:val="single"/>
        </w:rPr>
        <w:t>user-centric</w:t>
      </w:r>
      <w:r w:rsidRPr="00FC281A">
        <w:rPr>
          <w:color w:val="000000" w:themeColor="text1"/>
          <w:sz w:val="24"/>
          <w:szCs w:val="24"/>
        </w:rPr>
        <w:t xml:space="preserve"> now, since you explain things from the client's point of view. </w:t>
      </w:r>
      <w:r w:rsidRPr="00FC281A">
        <w:rPr>
          <w:color w:val="000000" w:themeColor="text1"/>
          <w:sz w:val="24"/>
          <w:szCs w:val="24"/>
          <w:u w:val="single"/>
        </w:rPr>
        <w:t>On the whole</w:t>
      </w:r>
      <w:r w:rsidRPr="00FC281A">
        <w:rPr>
          <w:color w:val="000000" w:themeColor="text1"/>
          <w:sz w:val="24"/>
          <w:szCs w:val="24"/>
        </w:rPr>
        <w:t xml:space="preserve">, this report shows that you can </w:t>
      </w:r>
      <w:r w:rsidRPr="00FC281A">
        <w:rPr>
          <w:color w:val="000000" w:themeColor="text1"/>
          <w:sz w:val="24"/>
          <w:szCs w:val="24"/>
          <w:u w:val="single"/>
        </w:rPr>
        <w:t>iterate</w:t>
      </w:r>
      <w:r w:rsidRPr="00FC281A">
        <w:rPr>
          <w:color w:val="000000" w:themeColor="text1"/>
          <w:sz w:val="24"/>
          <w:szCs w:val="24"/>
        </w:rPr>
        <w:t xml:space="preserve"> quickly on feedback. Please </w:t>
      </w:r>
      <w:r w:rsidRPr="00FC281A">
        <w:rPr>
          <w:color w:val="000000" w:themeColor="text1"/>
          <w:sz w:val="24"/>
          <w:szCs w:val="24"/>
          <w:u w:val="single"/>
        </w:rPr>
        <w:t>add up together</w:t>
      </w:r>
      <w:r w:rsidRPr="00FC281A">
        <w:rPr>
          <w:color w:val="000000" w:themeColor="text1"/>
          <w:sz w:val="24"/>
          <w:szCs w:val="24"/>
        </w:rPr>
        <w:t xml:space="preserve"> all the final numbers before you send this to the client. Your recommendations are now more </w:t>
      </w:r>
      <w:r w:rsidRPr="00FC281A">
        <w:rPr>
          <w:color w:val="000000" w:themeColor="text1"/>
          <w:sz w:val="24"/>
          <w:szCs w:val="24"/>
          <w:u w:val="single"/>
        </w:rPr>
        <w:t>value-driven</w:t>
      </w:r>
      <w:r w:rsidRPr="00FC281A">
        <w:rPr>
          <w:color w:val="000000" w:themeColor="text1"/>
          <w:sz w:val="24"/>
          <w:szCs w:val="24"/>
        </w:rPr>
        <w:t xml:space="preserve"> and </w:t>
      </w:r>
      <w:r w:rsidRPr="00FC281A">
        <w:rPr>
          <w:color w:val="000000" w:themeColor="text1"/>
          <w:sz w:val="24"/>
          <w:szCs w:val="24"/>
          <w:u w:val="single"/>
        </w:rPr>
        <w:t>results-oriented</w:t>
      </w:r>
      <w:r w:rsidRPr="00FC281A">
        <w:rPr>
          <w:color w:val="000000" w:themeColor="text1"/>
          <w:sz w:val="24"/>
          <w:szCs w:val="24"/>
        </w:rPr>
        <w:t xml:space="preserve"> than before. This report also shows a clearer </w:t>
      </w:r>
      <w:r w:rsidRPr="00FC281A">
        <w:rPr>
          <w:color w:val="000000" w:themeColor="text1"/>
          <w:sz w:val="24"/>
          <w:szCs w:val="24"/>
          <w:u w:val="single"/>
        </w:rPr>
        <w:t>strategic</w:t>
      </w:r>
      <w:r w:rsidRPr="00FC281A">
        <w:rPr>
          <w:color w:val="000000" w:themeColor="text1"/>
          <w:sz w:val="24"/>
          <w:szCs w:val="24"/>
        </w:rPr>
        <w:t xml:space="preserve"> direction for the whole project. </w:t>
      </w:r>
      <w:r w:rsidRPr="00FC281A">
        <w:rPr>
          <w:color w:val="000000" w:themeColor="text1"/>
          <w:sz w:val="24"/>
          <w:szCs w:val="24"/>
          <w:u w:val="single"/>
        </w:rPr>
        <w:t>The ball is in your court</w:t>
      </w:r>
      <w:r w:rsidRPr="00FC281A">
        <w:rPr>
          <w:color w:val="000000" w:themeColor="text1"/>
          <w:sz w:val="24"/>
          <w:szCs w:val="24"/>
        </w:rPr>
        <w:t xml:space="preserve"> one last time, so please send the final file by tomorrow.</w:t>
      </w:r>
    </w:p>
    <w:p w14:paraId="6E5856E2" w14:textId="77777777" w:rsidR="00FC281A" w:rsidRDefault="00FC281A">
      <w:pPr>
        <w:spacing w:after="160" w:line="278" w:lineRule="auto"/>
        <w:rPr>
          <w:b/>
          <w:bCs/>
          <w:color w:val="000000" w:themeColor="text1"/>
          <w:sz w:val="28"/>
          <w:szCs w:val="28"/>
        </w:rPr>
      </w:pPr>
      <w:r>
        <w:rPr>
          <w:b/>
          <w:bCs/>
          <w:color w:val="000000" w:themeColor="text1"/>
          <w:sz w:val="28"/>
          <w:szCs w:val="28"/>
        </w:rPr>
        <w:br w:type="page"/>
      </w:r>
    </w:p>
    <w:p w14:paraId="02F8132C" w14:textId="33877320" w:rsidR="00A6250F" w:rsidRPr="00A6250F" w:rsidRDefault="00A6250F" w:rsidP="00FC281A">
      <w:pPr>
        <w:spacing w:after="200" w:line="276" w:lineRule="auto"/>
        <w:rPr>
          <w:b/>
          <w:bCs/>
          <w:color w:val="000000" w:themeColor="text1"/>
          <w:sz w:val="28"/>
          <w:szCs w:val="28"/>
        </w:rPr>
      </w:pPr>
      <w:r w:rsidRPr="00A43646">
        <w:rPr>
          <w:b/>
          <w:bCs/>
          <w:color w:val="000000" w:themeColor="text1"/>
          <w:sz w:val="28"/>
          <w:szCs w:val="28"/>
        </w:rPr>
        <w:lastRenderedPageBreak/>
        <w:t xml:space="preserve">Passage </w:t>
      </w:r>
      <w:r>
        <w:rPr>
          <w:b/>
          <w:bCs/>
          <w:color w:val="000000" w:themeColor="text1"/>
          <w:sz w:val="28"/>
          <w:szCs w:val="28"/>
        </w:rPr>
        <w:t>4</w:t>
      </w:r>
    </w:p>
    <w:p w14:paraId="78757CC6" w14:textId="35C934B7" w:rsidR="00D41EFF" w:rsidRPr="00C45990" w:rsidRDefault="00D41EFF" w:rsidP="00FC281A">
      <w:pPr>
        <w:spacing w:after="160" w:line="276" w:lineRule="auto"/>
        <w:rPr>
          <w:sz w:val="24"/>
          <w:szCs w:val="24"/>
        </w:rPr>
      </w:pPr>
      <w:r w:rsidRPr="00C45990">
        <w:rPr>
          <w:sz w:val="24"/>
          <w:szCs w:val="24"/>
        </w:rPr>
        <w:t>India</w:t>
      </w:r>
      <w:r>
        <w:rPr>
          <w:sz w:val="24"/>
          <w:szCs w:val="24"/>
        </w:rPr>
        <w:t>’</w:t>
      </w:r>
      <w:r w:rsidRPr="00C45990">
        <w:rPr>
          <w:sz w:val="24"/>
          <w:szCs w:val="24"/>
        </w:rPr>
        <w:t xml:space="preserve">s AI conversation has, </w:t>
      </w:r>
      <w:r w:rsidRPr="00C45990">
        <w:rPr>
          <w:sz w:val="24"/>
          <w:szCs w:val="24"/>
          <w:u w:val="single"/>
        </w:rPr>
        <w:t>for the most part</w:t>
      </w:r>
      <w:r w:rsidRPr="00C45990">
        <w:rPr>
          <w:sz w:val="24"/>
          <w:szCs w:val="24"/>
        </w:rPr>
        <w:t xml:space="preserve">, revolved around </w:t>
      </w:r>
      <w:r w:rsidRPr="00C45990">
        <w:rPr>
          <w:sz w:val="24"/>
          <w:szCs w:val="24"/>
          <w:u w:val="single"/>
        </w:rPr>
        <w:t xml:space="preserve">large enterprises and </w:t>
      </w:r>
      <w:proofErr w:type="spellStart"/>
      <w:r w:rsidRPr="00C45990">
        <w:rPr>
          <w:sz w:val="24"/>
          <w:szCs w:val="24"/>
          <w:u w:val="single"/>
        </w:rPr>
        <w:t>hyperscalers</w:t>
      </w:r>
      <w:proofErr w:type="spellEnd"/>
      <w:r w:rsidRPr="00C45990">
        <w:rPr>
          <w:sz w:val="24"/>
          <w:szCs w:val="24"/>
        </w:rPr>
        <w:t xml:space="preserve"> deploying </w:t>
      </w:r>
      <w:r w:rsidRPr="00C45990">
        <w:rPr>
          <w:sz w:val="24"/>
          <w:szCs w:val="24"/>
          <w:u w:val="single"/>
        </w:rPr>
        <w:t>LLMs</w:t>
      </w:r>
      <w:r w:rsidRPr="00C45990">
        <w:rPr>
          <w:sz w:val="24"/>
          <w:szCs w:val="24"/>
        </w:rPr>
        <w:t xml:space="preserve"> across cloud-native infrastructure, but a far </w:t>
      </w:r>
      <w:r w:rsidRPr="00C45990">
        <w:rPr>
          <w:sz w:val="24"/>
          <w:szCs w:val="24"/>
          <w:u w:val="single"/>
        </w:rPr>
        <w:t>bigger and greater</w:t>
      </w:r>
      <w:r>
        <w:rPr>
          <w:sz w:val="24"/>
          <w:szCs w:val="24"/>
        </w:rPr>
        <w:t xml:space="preserve"> </w:t>
      </w:r>
      <w:r w:rsidRPr="00C45990">
        <w:rPr>
          <w:sz w:val="24"/>
          <w:szCs w:val="24"/>
        </w:rPr>
        <w:t xml:space="preserve">opportunity </w:t>
      </w:r>
      <w:r w:rsidRPr="00C45990">
        <w:rPr>
          <w:sz w:val="24"/>
          <w:szCs w:val="24"/>
          <w:u w:val="single"/>
        </w:rPr>
        <w:t>lie</w:t>
      </w:r>
      <w:r w:rsidRPr="00C45990">
        <w:rPr>
          <w:sz w:val="24"/>
          <w:szCs w:val="24"/>
        </w:rPr>
        <w:t xml:space="preserve"> in the country</w:t>
      </w:r>
      <w:r>
        <w:rPr>
          <w:sz w:val="24"/>
          <w:szCs w:val="24"/>
        </w:rPr>
        <w:t>’</w:t>
      </w:r>
      <w:r w:rsidRPr="00C45990">
        <w:rPr>
          <w:sz w:val="24"/>
          <w:szCs w:val="24"/>
        </w:rPr>
        <w:t xml:space="preserve">s </w:t>
      </w:r>
      <w:r w:rsidRPr="00C45990">
        <w:rPr>
          <w:sz w:val="24"/>
          <w:szCs w:val="24"/>
          <w:u w:val="single"/>
        </w:rPr>
        <w:t>more than over</w:t>
      </w:r>
      <w:r>
        <w:rPr>
          <w:sz w:val="24"/>
          <w:szCs w:val="24"/>
        </w:rPr>
        <w:t xml:space="preserve"> </w:t>
      </w:r>
      <w:r w:rsidRPr="00C45990">
        <w:rPr>
          <w:sz w:val="24"/>
          <w:szCs w:val="24"/>
        </w:rPr>
        <w:t xml:space="preserve">60 million small and medium businesses (SMBs). Together, these firms </w:t>
      </w:r>
      <w:proofErr w:type="gramStart"/>
      <w:r w:rsidRPr="00C45990">
        <w:rPr>
          <w:sz w:val="24"/>
          <w:szCs w:val="24"/>
          <w:u w:val="single"/>
        </w:rPr>
        <w:t>contributes</w:t>
      </w:r>
      <w:proofErr w:type="gramEnd"/>
      <w:r w:rsidRPr="00C45990">
        <w:rPr>
          <w:sz w:val="24"/>
          <w:szCs w:val="24"/>
        </w:rPr>
        <w:t xml:space="preserve"> nearly a third of India</w:t>
      </w:r>
      <w:r>
        <w:rPr>
          <w:sz w:val="24"/>
          <w:szCs w:val="24"/>
        </w:rPr>
        <w:t>’</w:t>
      </w:r>
      <w:r w:rsidRPr="00C45990">
        <w:rPr>
          <w:sz w:val="24"/>
          <w:szCs w:val="24"/>
        </w:rPr>
        <w:t xml:space="preserve">s GDP and </w:t>
      </w:r>
      <w:r w:rsidRPr="00C45990">
        <w:rPr>
          <w:sz w:val="24"/>
          <w:szCs w:val="24"/>
          <w:u w:val="single"/>
        </w:rPr>
        <w:t>comprises</w:t>
      </w:r>
      <w:r w:rsidRPr="00C45990">
        <w:rPr>
          <w:sz w:val="24"/>
          <w:szCs w:val="24"/>
        </w:rPr>
        <w:t xml:space="preserve"> the backbone of the economy. Despite this scale, AI adoption among SMBs has largely remained limited, held back by fragmented IT infrastructure, lack of API integration capabilities, and the perception that advanced AI is reserved for </w:t>
      </w:r>
      <w:proofErr w:type="spellStart"/>
      <w:r w:rsidRPr="00C45990">
        <w:rPr>
          <w:sz w:val="24"/>
          <w:szCs w:val="24"/>
          <w:u w:val="single"/>
        </w:rPr>
        <w:t>organisations</w:t>
      </w:r>
      <w:proofErr w:type="spellEnd"/>
      <w:r w:rsidRPr="00C45990">
        <w:rPr>
          <w:sz w:val="24"/>
          <w:szCs w:val="24"/>
          <w:u w:val="single"/>
        </w:rPr>
        <w:t xml:space="preserve"> with deep pockets</w:t>
      </w:r>
      <w:r w:rsidRPr="00C45990">
        <w:rPr>
          <w:sz w:val="24"/>
          <w:szCs w:val="24"/>
        </w:rPr>
        <w:t xml:space="preserve"> and dedicated data science teams.</w:t>
      </w:r>
    </w:p>
    <w:p w14:paraId="4E40AADF" w14:textId="77777777" w:rsidR="00D41EFF" w:rsidRPr="00C45990" w:rsidRDefault="00D41EFF" w:rsidP="00FC281A">
      <w:pPr>
        <w:spacing w:line="276" w:lineRule="auto"/>
        <w:rPr>
          <w:sz w:val="24"/>
          <w:szCs w:val="24"/>
        </w:rPr>
      </w:pPr>
      <w:r w:rsidRPr="00C45990">
        <w:rPr>
          <w:sz w:val="24"/>
          <w:szCs w:val="24"/>
        </w:rPr>
        <w:t xml:space="preserve">Tata Communications and Tata Tele-Business Services (TTBS) </w:t>
      </w:r>
      <w:r>
        <w:rPr>
          <w:sz w:val="24"/>
          <w:szCs w:val="24"/>
        </w:rPr>
        <w:t xml:space="preserve">are </w:t>
      </w:r>
      <w:r w:rsidRPr="00C45990">
        <w:rPr>
          <w:sz w:val="24"/>
          <w:szCs w:val="24"/>
        </w:rPr>
        <w:t xml:space="preserve">now </w:t>
      </w:r>
      <w:r w:rsidRPr="00C45990">
        <w:rPr>
          <w:sz w:val="24"/>
          <w:szCs w:val="24"/>
          <w:u w:val="single"/>
        </w:rPr>
        <w:t>looking forward</w:t>
      </w:r>
      <w:r>
        <w:rPr>
          <w:sz w:val="24"/>
          <w:szCs w:val="24"/>
        </w:rPr>
        <w:t xml:space="preserve"> </w:t>
      </w:r>
      <w:r w:rsidRPr="00C45990">
        <w:rPr>
          <w:sz w:val="24"/>
          <w:szCs w:val="24"/>
        </w:rPr>
        <w:t>to close this gap</w:t>
      </w:r>
      <w:r>
        <w:rPr>
          <w:sz w:val="24"/>
          <w:szCs w:val="24"/>
        </w:rPr>
        <w:t xml:space="preserve"> </w:t>
      </w:r>
      <w:r w:rsidRPr="00C45990">
        <w:rPr>
          <w:sz w:val="24"/>
          <w:szCs w:val="24"/>
          <w:u w:val="single"/>
        </w:rPr>
        <w:t>finally</w:t>
      </w:r>
      <w:r w:rsidRPr="00C45990">
        <w:rPr>
          <w:sz w:val="24"/>
          <w:szCs w:val="24"/>
        </w:rPr>
        <w:t>. Rather than launching another stand-alone application, the two companies are positioning their collaboration as an integrated, multi-tenant</w:t>
      </w:r>
      <w:r>
        <w:rPr>
          <w:sz w:val="24"/>
          <w:szCs w:val="24"/>
        </w:rPr>
        <w:t xml:space="preserve"> </w:t>
      </w:r>
      <w:r w:rsidRPr="00C45990">
        <w:rPr>
          <w:sz w:val="24"/>
          <w:szCs w:val="24"/>
        </w:rPr>
        <w:t>AI platform, built on scalable cloud compute</w:t>
      </w:r>
      <w:r>
        <w:rPr>
          <w:sz w:val="24"/>
          <w:szCs w:val="24"/>
        </w:rPr>
        <w:t xml:space="preserve"> </w:t>
      </w:r>
      <w:r w:rsidRPr="00C45990">
        <w:rPr>
          <w:sz w:val="24"/>
          <w:szCs w:val="24"/>
        </w:rPr>
        <w:t xml:space="preserve">and edge connectivity, that makes enterprise-grade AI infrastructure more affordable and accessible to smaller businesses </w:t>
      </w:r>
      <w:r w:rsidRPr="00290624">
        <w:rPr>
          <w:sz w:val="24"/>
          <w:szCs w:val="24"/>
          <w:u w:val="single"/>
        </w:rPr>
        <w:t>in order to</w:t>
      </w:r>
      <w:r w:rsidRPr="00C45990">
        <w:rPr>
          <w:sz w:val="24"/>
          <w:szCs w:val="24"/>
        </w:rPr>
        <w:t xml:space="preserve"> help them </w:t>
      </w:r>
      <w:r w:rsidRPr="00290624">
        <w:rPr>
          <w:sz w:val="24"/>
          <w:szCs w:val="24"/>
          <w:u w:val="single"/>
        </w:rPr>
        <w:t>to grow and to scale</w:t>
      </w:r>
      <w:r w:rsidRPr="00C45990">
        <w:rPr>
          <w:sz w:val="24"/>
          <w:szCs w:val="24"/>
        </w:rPr>
        <w:t xml:space="preserve"> </w:t>
      </w:r>
      <w:r w:rsidRPr="00290624">
        <w:rPr>
          <w:sz w:val="24"/>
          <w:szCs w:val="24"/>
          <w:u w:val="single"/>
        </w:rPr>
        <w:t>efficiently and effectively</w:t>
      </w:r>
      <w:r w:rsidRPr="00C45990">
        <w:rPr>
          <w:sz w:val="24"/>
          <w:szCs w:val="24"/>
        </w:rPr>
        <w:t>.</w:t>
      </w:r>
    </w:p>
    <w:p w14:paraId="21E7F911" w14:textId="77777777" w:rsidR="00D41EFF" w:rsidRPr="00C45990" w:rsidRDefault="00D41EFF" w:rsidP="00FC281A">
      <w:pPr>
        <w:spacing w:line="276" w:lineRule="auto"/>
        <w:rPr>
          <w:sz w:val="24"/>
          <w:szCs w:val="24"/>
        </w:rPr>
      </w:pPr>
      <w:r w:rsidRPr="00C45990">
        <w:rPr>
          <w:sz w:val="24"/>
          <w:szCs w:val="24"/>
        </w:rPr>
        <w:t xml:space="preserve">For many SMBs, the </w:t>
      </w:r>
      <w:r w:rsidRPr="00290624">
        <w:rPr>
          <w:sz w:val="24"/>
          <w:szCs w:val="24"/>
          <w:u w:val="single"/>
        </w:rPr>
        <w:t>conundrum</w:t>
      </w:r>
      <w:r w:rsidRPr="00C45990">
        <w:rPr>
          <w:sz w:val="24"/>
          <w:szCs w:val="24"/>
        </w:rPr>
        <w:t xml:space="preserve"> has never been </w:t>
      </w:r>
      <w:proofErr w:type="spellStart"/>
      <w:r w:rsidRPr="00321729">
        <w:rPr>
          <w:sz w:val="24"/>
          <w:szCs w:val="24"/>
          <w:u w:val="single"/>
        </w:rPr>
        <w:t>recognising</w:t>
      </w:r>
      <w:proofErr w:type="spellEnd"/>
      <w:r w:rsidRPr="00321729">
        <w:rPr>
          <w:sz w:val="24"/>
          <w:szCs w:val="24"/>
          <w:u w:val="single"/>
        </w:rPr>
        <w:t xml:space="preserve"> and identifying</w:t>
      </w:r>
      <w:r>
        <w:rPr>
          <w:sz w:val="24"/>
          <w:szCs w:val="24"/>
        </w:rPr>
        <w:t xml:space="preserve"> </w:t>
      </w:r>
      <w:r w:rsidRPr="00C45990">
        <w:rPr>
          <w:sz w:val="24"/>
          <w:szCs w:val="24"/>
        </w:rPr>
        <w:t>AI</w:t>
      </w:r>
      <w:r>
        <w:rPr>
          <w:sz w:val="24"/>
          <w:szCs w:val="24"/>
        </w:rPr>
        <w:t>’</w:t>
      </w:r>
      <w:r w:rsidRPr="00C45990">
        <w:rPr>
          <w:sz w:val="24"/>
          <w:szCs w:val="24"/>
        </w:rPr>
        <w:t xml:space="preserve">s potential — it has been </w:t>
      </w:r>
      <w:r>
        <w:rPr>
          <w:sz w:val="24"/>
          <w:szCs w:val="24"/>
        </w:rPr>
        <w:t xml:space="preserve">handling </w:t>
      </w:r>
      <w:r w:rsidRPr="00C45990">
        <w:rPr>
          <w:sz w:val="24"/>
          <w:szCs w:val="24"/>
        </w:rPr>
        <w:t xml:space="preserve">deployment orchestration, since businesses often must </w:t>
      </w:r>
      <w:r w:rsidRPr="00290624">
        <w:rPr>
          <w:sz w:val="24"/>
          <w:szCs w:val="24"/>
          <w:u w:val="single"/>
        </w:rPr>
        <w:t>traverse</w:t>
      </w:r>
      <w:r w:rsidRPr="00C45990">
        <w:rPr>
          <w:sz w:val="24"/>
          <w:szCs w:val="24"/>
        </w:rPr>
        <w:t xml:space="preserve"> </w:t>
      </w:r>
      <w:r w:rsidRPr="00321729">
        <w:rPr>
          <w:sz w:val="24"/>
          <w:szCs w:val="24"/>
          <w:u w:val="single"/>
        </w:rPr>
        <w:t>multiple different</w:t>
      </w:r>
      <w:r>
        <w:rPr>
          <w:sz w:val="24"/>
          <w:szCs w:val="24"/>
        </w:rPr>
        <w:t xml:space="preserve"> </w:t>
      </w:r>
      <w:r w:rsidRPr="00C45990">
        <w:rPr>
          <w:sz w:val="24"/>
          <w:szCs w:val="24"/>
        </w:rPr>
        <w:t xml:space="preserve">vendors for connectivity provisioning, cloud infrastructure, data sovereignty compliance and customer engagement tools. Integration costs, latency issues and the need for </w:t>
      </w:r>
      <w:r w:rsidRPr="00321729">
        <w:rPr>
          <w:sz w:val="24"/>
          <w:szCs w:val="24"/>
          <w:u w:val="single"/>
        </w:rPr>
        <w:t xml:space="preserve">really </w:t>
      </w:r>
      <w:proofErr w:type="spellStart"/>
      <w:r w:rsidRPr="00321729">
        <w:rPr>
          <w:sz w:val="24"/>
          <w:szCs w:val="24"/>
          <w:u w:val="single"/>
        </w:rPr>
        <w:t>specialised</w:t>
      </w:r>
      <w:proofErr w:type="spellEnd"/>
      <w:r w:rsidRPr="00C45990">
        <w:rPr>
          <w:sz w:val="24"/>
          <w:szCs w:val="24"/>
        </w:rPr>
        <w:t xml:space="preserve"> technical expertise </w:t>
      </w:r>
      <w:r w:rsidRPr="00672E63">
        <w:rPr>
          <w:sz w:val="24"/>
          <w:szCs w:val="24"/>
          <w:u w:val="single"/>
        </w:rPr>
        <w:t>almost frequently</w:t>
      </w:r>
      <w:r>
        <w:rPr>
          <w:sz w:val="24"/>
          <w:szCs w:val="24"/>
        </w:rPr>
        <w:t xml:space="preserve"> </w:t>
      </w:r>
      <w:r w:rsidRPr="00C45990">
        <w:rPr>
          <w:sz w:val="24"/>
          <w:szCs w:val="24"/>
        </w:rPr>
        <w:t>outweigh the perceived benefits, slowing adoption down.</w:t>
      </w:r>
    </w:p>
    <w:p w14:paraId="5B4AC2A9" w14:textId="77777777" w:rsidR="00D41EFF" w:rsidRPr="00C45990" w:rsidRDefault="00D41EFF" w:rsidP="00FC281A">
      <w:pPr>
        <w:spacing w:line="276" w:lineRule="auto"/>
        <w:rPr>
          <w:sz w:val="24"/>
          <w:szCs w:val="24"/>
        </w:rPr>
      </w:pPr>
      <w:r w:rsidRPr="00290624">
        <w:rPr>
          <w:sz w:val="24"/>
          <w:szCs w:val="24"/>
          <w:u w:val="single"/>
        </w:rPr>
        <w:t>The first visible outcome and result</w:t>
      </w:r>
      <w:r>
        <w:rPr>
          <w:sz w:val="24"/>
          <w:szCs w:val="24"/>
        </w:rPr>
        <w:t xml:space="preserve"> </w:t>
      </w:r>
      <w:r w:rsidRPr="00C45990">
        <w:rPr>
          <w:sz w:val="24"/>
          <w:szCs w:val="24"/>
        </w:rPr>
        <w:t>of the partnership is an AI-powered Voice Agent</w:t>
      </w:r>
      <w:r>
        <w:rPr>
          <w:sz w:val="24"/>
          <w:szCs w:val="24"/>
        </w:rPr>
        <w:t xml:space="preserve"> </w:t>
      </w:r>
      <w:r w:rsidRPr="00C45990">
        <w:rPr>
          <w:sz w:val="24"/>
          <w:szCs w:val="24"/>
        </w:rPr>
        <w:t xml:space="preserve">platform, hosted on a </w:t>
      </w:r>
      <w:r w:rsidRPr="00490247">
        <w:rPr>
          <w:sz w:val="24"/>
          <w:szCs w:val="24"/>
          <w:u w:val="single"/>
        </w:rPr>
        <w:t xml:space="preserve">dedicated, </w:t>
      </w:r>
      <w:proofErr w:type="spellStart"/>
      <w:r w:rsidRPr="00490247">
        <w:rPr>
          <w:sz w:val="24"/>
          <w:szCs w:val="24"/>
          <w:u w:val="single"/>
        </w:rPr>
        <w:t>specialised</w:t>
      </w:r>
      <w:proofErr w:type="spellEnd"/>
      <w:r>
        <w:rPr>
          <w:sz w:val="24"/>
          <w:szCs w:val="24"/>
        </w:rPr>
        <w:t xml:space="preserve"> </w:t>
      </w:r>
      <w:r w:rsidRPr="00C45990">
        <w:rPr>
          <w:sz w:val="24"/>
          <w:szCs w:val="24"/>
        </w:rPr>
        <w:t>AI cloud</w:t>
      </w:r>
      <w:r>
        <w:rPr>
          <w:sz w:val="24"/>
          <w:szCs w:val="24"/>
        </w:rPr>
        <w:t xml:space="preserve"> </w:t>
      </w:r>
      <w:r w:rsidRPr="00C45990">
        <w:rPr>
          <w:sz w:val="24"/>
          <w:szCs w:val="24"/>
        </w:rPr>
        <w:t xml:space="preserve">and powered by a proprietary conversational AI engine, </w:t>
      </w:r>
      <w:r w:rsidRPr="00490247">
        <w:rPr>
          <w:sz w:val="24"/>
          <w:szCs w:val="24"/>
          <w:u w:val="single"/>
        </w:rPr>
        <w:t>which in turn</w:t>
      </w:r>
      <w:r>
        <w:rPr>
          <w:sz w:val="24"/>
          <w:szCs w:val="24"/>
        </w:rPr>
        <w:t xml:space="preserve"> </w:t>
      </w:r>
      <w:r w:rsidRPr="00C45990">
        <w:rPr>
          <w:sz w:val="24"/>
          <w:szCs w:val="24"/>
        </w:rPr>
        <w:t xml:space="preserve">allows businesses to deploy natural language processing-driven agents </w:t>
      </w:r>
      <w:r w:rsidRPr="00490247">
        <w:rPr>
          <w:sz w:val="24"/>
          <w:szCs w:val="24"/>
          <w:u w:val="single"/>
        </w:rPr>
        <w:t xml:space="preserve">capable </w:t>
      </w:r>
      <w:r>
        <w:rPr>
          <w:sz w:val="24"/>
          <w:szCs w:val="24"/>
          <w:u w:val="single"/>
        </w:rPr>
        <w:t xml:space="preserve">of </w:t>
      </w:r>
      <w:r w:rsidRPr="00490247">
        <w:rPr>
          <w:sz w:val="24"/>
          <w:szCs w:val="24"/>
          <w:u w:val="single"/>
        </w:rPr>
        <w:t>and able</w:t>
      </w:r>
      <w:r>
        <w:rPr>
          <w:sz w:val="24"/>
          <w:szCs w:val="24"/>
          <w:u w:val="single"/>
        </w:rPr>
        <w:t xml:space="preserve"> to handle</w:t>
      </w:r>
      <w:r>
        <w:rPr>
          <w:sz w:val="24"/>
          <w:szCs w:val="24"/>
        </w:rPr>
        <w:t xml:space="preserve"> </w:t>
      </w:r>
      <w:r w:rsidRPr="00C45990">
        <w:rPr>
          <w:sz w:val="24"/>
          <w:szCs w:val="24"/>
        </w:rPr>
        <w:t xml:space="preserve">answering enquiries, scheduling appointments and processing orders with </w:t>
      </w:r>
      <w:r w:rsidRPr="00490247">
        <w:rPr>
          <w:sz w:val="24"/>
          <w:szCs w:val="24"/>
          <w:u w:val="single"/>
        </w:rPr>
        <w:t>relative ease and without much difficulty</w:t>
      </w:r>
      <w:r w:rsidRPr="00C45990">
        <w:rPr>
          <w:sz w:val="24"/>
          <w:szCs w:val="24"/>
        </w:rPr>
        <w:t xml:space="preserve">. Unlike traditional IVR (interactive voice response) </w:t>
      </w:r>
      <w:r w:rsidRPr="00490247">
        <w:rPr>
          <w:sz w:val="24"/>
          <w:szCs w:val="24"/>
          <w:u w:val="single"/>
        </w:rPr>
        <w:t>systems of the past</w:t>
      </w:r>
      <w:r w:rsidRPr="00C45990">
        <w:rPr>
          <w:sz w:val="24"/>
          <w:szCs w:val="24"/>
        </w:rPr>
        <w:t>, these agents leverage speech-to-text</w:t>
      </w:r>
      <w:r>
        <w:rPr>
          <w:sz w:val="24"/>
          <w:szCs w:val="24"/>
        </w:rPr>
        <w:t xml:space="preserve"> </w:t>
      </w:r>
      <w:r w:rsidRPr="00C45990">
        <w:rPr>
          <w:sz w:val="24"/>
          <w:szCs w:val="24"/>
        </w:rPr>
        <w:t xml:space="preserve">and text-to-speech </w:t>
      </w:r>
      <w:r w:rsidRPr="00490247">
        <w:rPr>
          <w:sz w:val="24"/>
          <w:szCs w:val="24"/>
          <w:u w:val="single"/>
        </w:rPr>
        <w:t>pipelines and processes</w:t>
      </w:r>
      <w:r>
        <w:rPr>
          <w:sz w:val="24"/>
          <w:szCs w:val="24"/>
        </w:rPr>
        <w:t xml:space="preserve"> </w:t>
      </w:r>
      <w:r w:rsidRPr="00C45990">
        <w:rPr>
          <w:sz w:val="24"/>
          <w:szCs w:val="24"/>
        </w:rPr>
        <w:t xml:space="preserve">to interact with customers using natural conversations, and remain available </w:t>
      </w:r>
      <w:r w:rsidRPr="00490247">
        <w:rPr>
          <w:sz w:val="24"/>
          <w:szCs w:val="24"/>
          <w:u w:val="single"/>
        </w:rPr>
        <w:t>around the clock, 24 hours a day,</w:t>
      </w:r>
      <w:r>
        <w:rPr>
          <w:sz w:val="24"/>
          <w:szCs w:val="24"/>
        </w:rPr>
        <w:t xml:space="preserve"> </w:t>
      </w:r>
      <w:r w:rsidRPr="00C45990">
        <w:rPr>
          <w:sz w:val="24"/>
          <w:szCs w:val="24"/>
        </w:rPr>
        <w:t>without human intervention</w:t>
      </w:r>
      <w:r>
        <w:rPr>
          <w:sz w:val="24"/>
          <w:szCs w:val="24"/>
        </w:rPr>
        <w:t xml:space="preserve"> </w:t>
      </w:r>
      <w:r w:rsidRPr="00490247">
        <w:rPr>
          <w:sz w:val="24"/>
          <w:szCs w:val="24"/>
          <w:u w:val="single"/>
        </w:rPr>
        <w:t>whatsoever</w:t>
      </w:r>
      <w:r w:rsidRPr="00C45990">
        <w:rPr>
          <w:sz w:val="24"/>
          <w:szCs w:val="24"/>
        </w:rPr>
        <w:t>.</w:t>
      </w:r>
    </w:p>
    <w:p w14:paraId="5E1AC428" w14:textId="77777777" w:rsidR="00D41EFF" w:rsidRPr="006B09E7" w:rsidRDefault="00D41EFF" w:rsidP="00FC281A">
      <w:pPr>
        <w:spacing w:line="276" w:lineRule="auto"/>
        <w:rPr>
          <w:sz w:val="24"/>
          <w:szCs w:val="24"/>
        </w:rPr>
      </w:pPr>
      <w:r w:rsidRPr="00490247">
        <w:rPr>
          <w:sz w:val="24"/>
          <w:szCs w:val="24"/>
          <w:u w:val="single"/>
        </w:rPr>
        <w:t>In the end</w:t>
      </w:r>
      <w:r>
        <w:rPr>
          <w:sz w:val="24"/>
          <w:szCs w:val="24"/>
        </w:rPr>
        <w:t>, e</w:t>
      </w:r>
      <w:r w:rsidRPr="00C45990">
        <w:rPr>
          <w:sz w:val="24"/>
          <w:szCs w:val="24"/>
        </w:rPr>
        <w:t xml:space="preserve">xecutives frame the partnership as a game-changer that happens </w:t>
      </w:r>
      <w:r w:rsidRPr="00490247">
        <w:rPr>
          <w:sz w:val="24"/>
          <w:szCs w:val="24"/>
          <w:u w:val="single"/>
        </w:rPr>
        <w:t>once in a blue moon</w:t>
      </w:r>
      <w:r w:rsidRPr="00C45990">
        <w:rPr>
          <w:sz w:val="24"/>
          <w:szCs w:val="24"/>
        </w:rPr>
        <w:t xml:space="preserve">, arguing that access to </w:t>
      </w:r>
      <w:r w:rsidRPr="00490247">
        <w:rPr>
          <w:sz w:val="24"/>
          <w:szCs w:val="24"/>
          <w:u w:val="single"/>
        </w:rPr>
        <w:t>robust</w:t>
      </w:r>
      <w:r w:rsidRPr="00C45990">
        <w:rPr>
          <w:sz w:val="24"/>
          <w:szCs w:val="24"/>
        </w:rPr>
        <w:t xml:space="preserve"> network infrastructure</w:t>
      </w:r>
      <w:r>
        <w:rPr>
          <w:sz w:val="24"/>
          <w:szCs w:val="24"/>
        </w:rPr>
        <w:t xml:space="preserve"> </w:t>
      </w:r>
      <w:r w:rsidRPr="00C45990">
        <w:rPr>
          <w:sz w:val="24"/>
          <w:szCs w:val="24"/>
        </w:rPr>
        <w:t>and low-latency compute</w:t>
      </w:r>
      <w:r>
        <w:rPr>
          <w:sz w:val="24"/>
          <w:szCs w:val="24"/>
        </w:rPr>
        <w:t xml:space="preserve"> </w:t>
      </w:r>
      <w:r w:rsidRPr="00C45990">
        <w:rPr>
          <w:sz w:val="24"/>
          <w:szCs w:val="24"/>
        </w:rPr>
        <w:t>may soon matter as much as access to the underlying algorithms</w:t>
      </w:r>
      <w:r>
        <w:rPr>
          <w:sz w:val="24"/>
          <w:szCs w:val="24"/>
        </w:rPr>
        <w:t xml:space="preserve"> </w:t>
      </w:r>
      <w:r w:rsidRPr="00C45990">
        <w:rPr>
          <w:sz w:val="24"/>
          <w:szCs w:val="24"/>
        </w:rPr>
        <w:t>and model architectures</w:t>
      </w:r>
      <w:r>
        <w:rPr>
          <w:sz w:val="24"/>
          <w:szCs w:val="24"/>
        </w:rPr>
        <w:t xml:space="preserve"> </w:t>
      </w:r>
      <w:r w:rsidRPr="00C45990">
        <w:rPr>
          <w:sz w:val="24"/>
          <w:szCs w:val="24"/>
        </w:rPr>
        <w:t xml:space="preserve">themselves. Whether this vision </w:t>
      </w:r>
      <w:proofErr w:type="spellStart"/>
      <w:r w:rsidRPr="00490247">
        <w:rPr>
          <w:sz w:val="24"/>
          <w:szCs w:val="24"/>
          <w:u w:val="single"/>
        </w:rPr>
        <w:t>materialises</w:t>
      </w:r>
      <w:proofErr w:type="spellEnd"/>
      <w:r w:rsidRPr="00490247">
        <w:rPr>
          <w:sz w:val="24"/>
          <w:szCs w:val="24"/>
          <w:u w:val="single"/>
        </w:rPr>
        <w:t xml:space="preserve"> off</w:t>
      </w:r>
      <w:r>
        <w:rPr>
          <w:sz w:val="24"/>
          <w:szCs w:val="24"/>
        </w:rPr>
        <w:t xml:space="preserve"> </w:t>
      </w:r>
      <w:r w:rsidRPr="00C45990">
        <w:rPr>
          <w:sz w:val="24"/>
          <w:szCs w:val="24"/>
        </w:rPr>
        <w:t xml:space="preserve">will depend on execution, affordability, and how quickly SMBs get comfortable </w:t>
      </w:r>
      <w:r w:rsidRPr="0039174F">
        <w:rPr>
          <w:sz w:val="24"/>
          <w:szCs w:val="24"/>
          <w:u w:val="single"/>
        </w:rPr>
        <w:t>putting their trust up into</w:t>
      </w:r>
      <w:r w:rsidRPr="00C45990">
        <w:rPr>
          <w:sz w:val="24"/>
          <w:szCs w:val="24"/>
        </w:rPr>
        <w:t xml:space="preserve"> new digital transformation</w:t>
      </w:r>
      <w:r>
        <w:rPr>
          <w:sz w:val="24"/>
          <w:szCs w:val="24"/>
        </w:rPr>
        <w:t xml:space="preserve"> </w:t>
      </w:r>
      <w:r w:rsidRPr="00C45990">
        <w:rPr>
          <w:sz w:val="24"/>
          <w:szCs w:val="24"/>
        </w:rPr>
        <w:t>technology.</w:t>
      </w:r>
    </w:p>
    <w:p w14:paraId="43E4088D" w14:textId="77777777" w:rsidR="00D41EFF" w:rsidRPr="00FC281A" w:rsidRDefault="00D41EFF" w:rsidP="00FC281A">
      <w:pPr>
        <w:spacing w:after="200" w:line="276" w:lineRule="auto"/>
        <w:rPr>
          <w:b/>
          <w:bCs/>
          <w:sz w:val="32"/>
          <w:szCs w:val="32"/>
        </w:rPr>
      </w:pPr>
    </w:p>
    <w:p w14:paraId="71E770F2" w14:textId="77777777" w:rsidR="00FC281A" w:rsidRDefault="00FC281A">
      <w:pPr>
        <w:spacing w:after="160" w:line="278" w:lineRule="auto"/>
        <w:rPr>
          <w:b/>
          <w:bCs/>
          <w:sz w:val="32"/>
          <w:szCs w:val="32"/>
        </w:rPr>
      </w:pPr>
      <w:r>
        <w:rPr>
          <w:b/>
          <w:bCs/>
          <w:sz w:val="32"/>
          <w:szCs w:val="32"/>
        </w:rPr>
        <w:br w:type="page"/>
      </w:r>
    </w:p>
    <w:p w14:paraId="72A33251" w14:textId="4E0A0826" w:rsidR="00A6250F" w:rsidRPr="00FC281A" w:rsidRDefault="00FC281A" w:rsidP="00FC281A">
      <w:pPr>
        <w:spacing w:line="276" w:lineRule="auto"/>
        <w:rPr>
          <w:b/>
          <w:bCs/>
          <w:sz w:val="32"/>
          <w:szCs w:val="32"/>
        </w:rPr>
      </w:pPr>
      <w:r w:rsidRPr="00FC281A">
        <w:rPr>
          <w:b/>
          <w:bCs/>
          <w:sz w:val="32"/>
          <w:szCs w:val="32"/>
        </w:rPr>
        <w:lastRenderedPageBreak/>
        <w:t>Passage 5</w:t>
      </w:r>
    </w:p>
    <w:p w14:paraId="1EDE4E0B" w14:textId="6CDCEDFF" w:rsidR="00D41EFF" w:rsidRPr="00B7383A" w:rsidRDefault="00D41EFF" w:rsidP="00FC281A">
      <w:pPr>
        <w:spacing w:line="276" w:lineRule="auto"/>
        <w:rPr>
          <w:sz w:val="24"/>
          <w:szCs w:val="24"/>
        </w:rPr>
      </w:pPr>
      <w:r w:rsidRPr="00B7383A">
        <w:rPr>
          <w:sz w:val="24"/>
          <w:szCs w:val="24"/>
        </w:rPr>
        <w:t xml:space="preserve">A Chinese startup called </w:t>
      </w:r>
      <w:proofErr w:type="spellStart"/>
      <w:r w:rsidRPr="00B7383A">
        <w:rPr>
          <w:sz w:val="24"/>
          <w:szCs w:val="24"/>
        </w:rPr>
        <w:t>Linkerbot</w:t>
      </w:r>
      <w:proofErr w:type="spellEnd"/>
      <w:r w:rsidRPr="00B7383A">
        <w:rPr>
          <w:sz w:val="24"/>
          <w:szCs w:val="24"/>
        </w:rPr>
        <w:t xml:space="preserve"> </w:t>
      </w:r>
      <w:r w:rsidRPr="00B7383A">
        <w:rPr>
          <w:sz w:val="24"/>
          <w:szCs w:val="24"/>
          <w:u w:val="single"/>
        </w:rPr>
        <w:t>are cooking up a solution</w:t>
      </w:r>
      <w:r w:rsidRPr="00B7383A">
        <w:rPr>
          <w:sz w:val="24"/>
          <w:szCs w:val="24"/>
        </w:rPr>
        <w:t xml:space="preserve"> to one of robotics</w:t>
      </w:r>
      <w:r>
        <w:rPr>
          <w:sz w:val="24"/>
          <w:szCs w:val="24"/>
        </w:rPr>
        <w:t>’</w:t>
      </w:r>
      <w:r w:rsidRPr="00B7383A">
        <w:rPr>
          <w:sz w:val="24"/>
          <w:szCs w:val="24"/>
        </w:rPr>
        <w:t xml:space="preserve"> </w:t>
      </w:r>
      <w:r w:rsidRPr="00B7383A">
        <w:rPr>
          <w:sz w:val="24"/>
          <w:szCs w:val="24"/>
          <w:u w:val="single"/>
        </w:rPr>
        <w:t>biggest headaches</w:t>
      </w:r>
      <w:r w:rsidRPr="00B7383A">
        <w:rPr>
          <w:sz w:val="24"/>
          <w:szCs w:val="24"/>
        </w:rPr>
        <w:t xml:space="preserve">: </w:t>
      </w:r>
      <w:r w:rsidRPr="00B7383A">
        <w:rPr>
          <w:sz w:val="24"/>
          <w:szCs w:val="24"/>
          <w:u w:val="single"/>
        </w:rPr>
        <w:t>dexterous, multi-degree-of-freedom</w:t>
      </w:r>
      <w:r w:rsidRPr="00B7383A">
        <w:rPr>
          <w:sz w:val="24"/>
          <w:szCs w:val="24"/>
        </w:rPr>
        <w:t xml:space="preserve"> robotic hands. Founded in 2023 by CEO Alex Zhou, the Beijing-based firm builds </w:t>
      </w:r>
      <w:r w:rsidRPr="00B7383A">
        <w:rPr>
          <w:sz w:val="24"/>
          <w:szCs w:val="24"/>
          <w:u w:val="single"/>
        </w:rPr>
        <w:t>five-fingered robotic hands</w:t>
      </w:r>
      <w:r w:rsidRPr="00B7383A">
        <w:rPr>
          <w:sz w:val="24"/>
          <w:szCs w:val="24"/>
        </w:rPr>
        <w:t xml:space="preserve">, equipped with tactile sensors and actuator motors, that let </w:t>
      </w:r>
      <w:r w:rsidRPr="00B7383A">
        <w:rPr>
          <w:sz w:val="24"/>
          <w:szCs w:val="24"/>
          <w:u w:val="single"/>
        </w:rPr>
        <w:t>humanoid robots</w:t>
      </w:r>
      <w:r w:rsidRPr="00B7383A">
        <w:rPr>
          <w:sz w:val="24"/>
          <w:szCs w:val="24"/>
        </w:rPr>
        <w:t xml:space="preserve"> grasp objects, tighten screws, </w:t>
      </w:r>
      <w:r w:rsidRPr="00B7383A">
        <w:rPr>
          <w:sz w:val="24"/>
          <w:szCs w:val="24"/>
          <w:u w:val="single"/>
        </w:rPr>
        <w:t>and eventually</w:t>
      </w:r>
      <w:r w:rsidRPr="00B7383A">
        <w:rPr>
          <w:sz w:val="24"/>
          <w:szCs w:val="24"/>
        </w:rPr>
        <w:t>, do household chores like cooking and cleaning.</w:t>
      </w:r>
    </w:p>
    <w:p w14:paraId="5164B71D" w14:textId="77777777" w:rsidR="00D41EFF" w:rsidRDefault="00D41EFF" w:rsidP="00FC281A">
      <w:pPr>
        <w:spacing w:line="276" w:lineRule="auto"/>
        <w:rPr>
          <w:sz w:val="24"/>
          <w:szCs w:val="24"/>
        </w:rPr>
      </w:pPr>
      <w:r w:rsidRPr="00B7383A">
        <w:rPr>
          <w:sz w:val="24"/>
          <w:szCs w:val="24"/>
        </w:rPr>
        <w:t>Reverse-engineering the human hand — with its fine motor control, adaptable grip strength, and sensory feedback loops — is a herculean task, industry insiders say. Even Tesla</w:t>
      </w:r>
      <w:r>
        <w:rPr>
          <w:sz w:val="24"/>
          <w:szCs w:val="24"/>
        </w:rPr>
        <w:t>’</w:t>
      </w:r>
      <w:r w:rsidRPr="00B7383A">
        <w:rPr>
          <w:sz w:val="24"/>
          <w:szCs w:val="24"/>
        </w:rPr>
        <w:t>s Optimus struggles with hand dexterity, despite the robot</w:t>
      </w:r>
      <w:r>
        <w:rPr>
          <w:sz w:val="24"/>
          <w:szCs w:val="24"/>
        </w:rPr>
        <w:t>’</w:t>
      </w:r>
      <w:r w:rsidRPr="00B7383A">
        <w:rPr>
          <w:sz w:val="24"/>
          <w:szCs w:val="24"/>
        </w:rPr>
        <w:t xml:space="preserve">s legs working </w:t>
      </w:r>
      <w:r w:rsidRPr="001208E6">
        <w:rPr>
          <w:sz w:val="24"/>
          <w:szCs w:val="24"/>
        </w:rPr>
        <w:t>just fine</w:t>
      </w:r>
      <w:r w:rsidRPr="00B7383A">
        <w:rPr>
          <w:sz w:val="24"/>
          <w:szCs w:val="24"/>
        </w:rPr>
        <w:t xml:space="preserve">. Zhou </w:t>
      </w:r>
      <w:r w:rsidRPr="000F64B7">
        <w:rPr>
          <w:sz w:val="24"/>
          <w:szCs w:val="24"/>
          <w:u w:val="single"/>
        </w:rPr>
        <w:t>reckons</w:t>
      </w:r>
      <w:r w:rsidRPr="00B7383A">
        <w:rPr>
          <w:sz w:val="24"/>
          <w:szCs w:val="24"/>
        </w:rPr>
        <w:t xml:space="preserve"> that combining </w:t>
      </w:r>
      <w:proofErr w:type="spellStart"/>
      <w:r w:rsidRPr="00EC7194">
        <w:rPr>
          <w:sz w:val="24"/>
          <w:szCs w:val="24"/>
          <w:u w:val="single"/>
        </w:rPr>
        <w:t>artifical</w:t>
      </w:r>
      <w:proofErr w:type="spellEnd"/>
      <w:r w:rsidRPr="00B7383A">
        <w:rPr>
          <w:sz w:val="24"/>
          <w:szCs w:val="24"/>
        </w:rPr>
        <w:t xml:space="preserve"> intelligence with China</w:t>
      </w:r>
      <w:r>
        <w:rPr>
          <w:sz w:val="24"/>
          <w:szCs w:val="24"/>
        </w:rPr>
        <w:t>’</w:t>
      </w:r>
      <w:r w:rsidRPr="00B7383A">
        <w:rPr>
          <w:sz w:val="24"/>
          <w:szCs w:val="24"/>
        </w:rPr>
        <w:t xml:space="preserve">s manufacturing muscle will bridge this technology gap </w:t>
      </w:r>
      <w:r w:rsidRPr="000F64B7">
        <w:rPr>
          <w:sz w:val="24"/>
          <w:szCs w:val="24"/>
          <w:u w:val="single"/>
        </w:rPr>
        <w:t>once and for all</w:t>
      </w:r>
      <w:r w:rsidRPr="00B7383A">
        <w:rPr>
          <w:sz w:val="24"/>
          <w:szCs w:val="24"/>
        </w:rPr>
        <w:t>.</w:t>
      </w:r>
    </w:p>
    <w:p w14:paraId="1FD1B971" w14:textId="77777777" w:rsidR="00D41EFF" w:rsidRPr="00B7383A" w:rsidRDefault="00D41EFF" w:rsidP="00FC281A">
      <w:pPr>
        <w:spacing w:line="276" w:lineRule="auto"/>
        <w:rPr>
          <w:sz w:val="24"/>
          <w:szCs w:val="24"/>
        </w:rPr>
      </w:pPr>
      <w:proofErr w:type="spellStart"/>
      <w:r w:rsidRPr="00B7383A">
        <w:rPr>
          <w:sz w:val="24"/>
          <w:szCs w:val="24"/>
        </w:rPr>
        <w:t>Linkerbot</w:t>
      </w:r>
      <w:proofErr w:type="spellEnd"/>
      <w:r w:rsidRPr="00B7383A">
        <w:rPr>
          <w:sz w:val="24"/>
          <w:szCs w:val="24"/>
        </w:rPr>
        <w:t xml:space="preserve"> has raised </w:t>
      </w:r>
      <w:r w:rsidRPr="000F64B7">
        <w:rPr>
          <w:sz w:val="24"/>
          <w:szCs w:val="24"/>
          <w:u w:val="single"/>
        </w:rPr>
        <w:t>massive amounts of capital</w:t>
      </w:r>
      <w:r w:rsidRPr="00B7383A">
        <w:rPr>
          <w:sz w:val="24"/>
          <w:szCs w:val="24"/>
        </w:rPr>
        <w:t xml:space="preserve">, closing a Series B+ funding round in April that valued it at $3 billion, </w:t>
      </w:r>
      <w:r w:rsidRPr="000F64B7">
        <w:rPr>
          <w:sz w:val="24"/>
          <w:szCs w:val="24"/>
          <w:u w:val="single"/>
        </w:rPr>
        <w:t>an eye-watering sum</w:t>
      </w:r>
      <w:r w:rsidRPr="00B7383A">
        <w:rPr>
          <w:sz w:val="24"/>
          <w:szCs w:val="24"/>
        </w:rPr>
        <w:t xml:space="preserve"> for such a young company. Zhou is now chasing a $6 billion valuation, which would make him a billionaire overnight, </w:t>
      </w:r>
      <w:r w:rsidRPr="000F64B7">
        <w:rPr>
          <w:sz w:val="24"/>
          <w:szCs w:val="24"/>
          <w:u w:val="single"/>
        </w:rPr>
        <w:t>so to speak</w:t>
      </w:r>
      <w:r w:rsidRPr="00B7383A">
        <w:rPr>
          <w:sz w:val="24"/>
          <w:szCs w:val="24"/>
        </w:rPr>
        <w:t xml:space="preserve">, and investors are </w:t>
      </w:r>
      <w:r w:rsidRPr="000F64B7">
        <w:rPr>
          <w:sz w:val="24"/>
          <w:szCs w:val="24"/>
          <w:u w:val="single"/>
        </w:rPr>
        <w:t>lining out</w:t>
      </w:r>
      <w:r w:rsidRPr="00B7383A">
        <w:rPr>
          <w:sz w:val="24"/>
          <w:szCs w:val="24"/>
        </w:rPr>
        <w:t xml:space="preserve"> to </w:t>
      </w:r>
      <w:r w:rsidRPr="000F64B7">
        <w:rPr>
          <w:sz w:val="24"/>
          <w:szCs w:val="24"/>
          <w:u w:val="single"/>
        </w:rPr>
        <w:t>put in</w:t>
      </w:r>
      <w:r w:rsidRPr="00B7383A">
        <w:rPr>
          <w:sz w:val="24"/>
          <w:szCs w:val="24"/>
        </w:rPr>
        <w:t xml:space="preserve"> on the action.</w:t>
      </w:r>
    </w:p>
    <w:p w14:paraId="4BC3D8BA" w14:textId="77777777" w:rsidR="00D41EFF" w:rsidRPr="00B7383A" w:rsidRDefault="00D41EFF" w:rsidP="00FC281A">
      <w:pPr>
        <w:spacing w:line="276" w:lineRule="auto"/>
        <w:rPr>
          <w:sz w:val="24"/>
          <w:szCs w:val="24"/>
        </w:rPr>
      </w:pPr>
      <w:r w:rsidRPr="00B7383A">
        <w:rPr>
          <w:sz w:val="24"/>
          <w:szCs w:val="24"/>
        </w:rPr>
        <w:t>The company</w:t>
      </w:r>
      <w:r>
        <w:rPr>
          <w:sz w:val="24"/>
          <w:szCs w:val="24"/>
        </w:rPr>
        <w:t>’</w:t>
      </w:r>
      <w:r w:rsidRPr="00B7383A">
        <w:rPr>
          <w:sz w:val="24"/>
          <w:szCs w:val="24"/>
        </w:rPr>
        <w:t xml:space="preserve">s </w:t>
      </w:r>
      <w:r w:rsidRPr="000F64B7">
        <w:rPr>
          <w:sz w:val="24"/>
          <w:szCs w:val="24"/>
          <w:u w:val="single"/>
        </w:rPr>
        <w:t>competitive hedge</w:t>
      </w:r>
      <w:r w:rsidRPr="00B7383A">
        <w:rPr>
          <w:sz w:val="24"/>
          <w:szCs w:val="24"/>
        </w:rPr>
        <w:t xml:space="preserve">, </w:t>
      </w:r>
      <w:r w:rsidRPr="000F64B7">
        <w:rPr>
          <w:sz w:val="24"/>
          <w:szCs w:val="24"/>
          <w:u w:val="single"/>
        </w:rPr>
        <w:t>redundantly speaking</w:t>
      </w:r>
      <w:r w:rsidRPr="00B7383A">
        <w:rPr>
          <w:sz w:val="24"/>
          <w:szCs w:val="24"/>
        </w:rPr>
        <w:t xml:space="preserve">, is </w:t>
      </w:r>
      <w:r w:rsidRPr="00EC7194">
        <w:rPr>
          <w:sz w:val="24"/>
          <w:szCs w:val="24"/>
          <w:u w:val="single"/>
        </w:rPr>
        <w:t>cost efficiency and low pricing</w:t>
      </w:r>
      <w:r>
        <w:rPr>
          <w:sz w:val="24"/>
          <w:szCs w:val="24"/>
        </w:rPr>
        <w:t xml:space="preserve"> </w:t>
      </w:r>
      <w:r w:rsidRPr="00B7383A">
        <w:rPr>
          <w:sz w:val="24"/>
          <w:szCs w:val="24"/>
        </w:rPr>
        <w:t xml:space="preserve">because </w:t>
      </w:r>
      <w:proofErr w:type="spellStart"/>
      <w:r w:rsidRPr="00B7383A">
        <w:rPr>
          <w:sz w:val="24"/>
          <w:szCs w:val="24"/>
        </w:rPr>
        <w:t>Linkerbot</w:t>
      </w:r>
      <w:proofErr w:type="spellEnd"/>
      <w:r w:rsidRPr="00B7383A">
        <w:rPr>
          <w:sz w:val="24"/>
          <w:szCs w:val="24"/>
        </w:rPr>
        <w:t xml:space="preserve"> </w:t>
      </w:r>
      <w:r w:rsidRPr="00EC7194">
        <w:rPr>
          <w:sz w:val="24"/>
          <w:szCs w:val="24"/>
          <w:u w:val="single"/>
        </w:rPr>
        <w:t>vertically integrates</w:t>
      </w:r>
      <w:r w:rsidRPr="00B7383A">
        <w:rPr>
          <w:sz w:val="24"/>
          <w:szCs w:val="24"/>
        </w:rPr>
        <w:t xml:space="preserve"> </w:t>
      </w:r>
      <w:r w:rsidRPr="00AD1ED4">
        <w:rPr>
          <w:sz w:val="24"/>
          <w:szCs w:val="24"/>
          <w:u w:val="single"/>
        </w:rPr>
        <w:t>nearly almost</w:t>
      </w:r>
      <w:r>
        <w:rPr>
          <w:sz w:val="24"/>
          <w:szCs w:val="24"/>
        </w:rPr>
        <w:t xml:space="preserve"> </w:t>
      </w:r>
      <w:r w:rsidRPr="00B7383A">
        <w:rPr>
          <w:sz w:val="24"/>
          <w:szCs w:val="24"/>
        </w:rPr>
        <w:t>all its component manufacturing in-house</w:t>
      </w:r>
      <w:r>
        <w:rPr>
          <w:sz w:val="24"/>
          <w:szCs w:val="24"/>
        </w:rPr>
        <w:t>.</w:t>
      </w:r>
      <w:r w:rsidRPr="00B7383A">
        <w:rPr>
          <w:sz w:val="24"/>
          <w:szCs w:val="24"/>
        </w:rPr>
        <w:t xml:space="preserve"> </w:t>
      </w:r>
      <w:r>
        <w:rPr>
          <w:sz w:val="24"/>
          <w:szCs w:val="24"/>
        </w:rPr>
        <w:t>F</w:t>
      </w:r>
      <w:r w:rsidRPr="00B7383A">
        <w:rPr>
          <w:sz w:val="24"/>
          <w:szCs w:val="24"/>
        </w:rPr>
        <w:t>rom motor assembly to sensor calibration</w:t>
      </w:r>
      <w:r>
        <w:rPr>
          <w:sz w:val="24"/>
          <w:szCs w:val="24"/>
        </w:rPr>
        <w:t>,</w:t>
      </w:r>
      <w:r w:rsidRPr="00B7383A">
        <w:rPr>
          <w:sz w:val="24"/>
          <w:szCs w:val="24"/>
        </w:rPr>
        <w:t xml:space="preserve"> </w:t>
      </w:r>
      <w:r>
        <w:rPr>
          <w:sz w:val="24"/>
          <w:szCs w:val="24"/>
        </w:rPr>
        <w:t>i</w:t>
      </w:r>
      <w:r w:rsidRPr="00B7383A">
        <w:rPr>
          <w:sz w:val="24"/>
          <w:szCs w:val="24"/>
        </w:rPr>
        <w:t xml:space="preserve">t can </w:t>
      </w:r>
      <w:r w:rsidRPr="00EC7194">
        <w:rPr>
          <w:sz w:val="24"/>
          <w:szCs w:val="24"/>
        </w:rPr>
        <w:t>undercut</w:t>
      </w:r>
      <w:r w:rsidRPr="00B7383A">
        <w:rPr>
          <w:sz w:val="24"/>
          <w:szCs w:val="24"/>
        </w:rPr>
        <w:t xml:space="preserve"> rivals like Singapore</w:t>
      </w:r>
      <w:r>
        <w:rPr>
          <w:sz w:val="24"/>
          <w:szCs w:val="24"/>
        </w:rPr>
        <w:t>’</w:t>
      </w:r>
      <w:r w:rsidRPr="00B7383A">
        <w:rPr>
          <w:sz w:val="24"/>
          <w:szCs w:val="24"/>
        </w:rPr>
        <w:t xml:space="preserve">s </w:t>
      </w:r>
      <w:proofErr w:type="spellStart"/>
      <w:r w:rsidRPr="00B7383A">
        <w:rPr>
          <w:sz w:val="24"/>
          <w:szCs w:val="24"/>
        </w:rPr>
        <w:t>Sharpa</w:t>
      </w:r>
      <w:proofErr w:type="spellEnd"/>
      <w:r w:rsidRPr="00B7383A">
        <w:rPr>
          <w:sz w:val="24"/>
          <w:szCs w:val="24"/>
        </w:rPr>
        <w:t xml:space="preserve"> and London</w:t>
      </w:r>
      <w:r>
        <w:rPr>
          <w:sz w:val="24"/>
          <w:szCs w:val="24"/>
        </w:rPr>
        <w:t>’</w:t>
      </w:r>
      <w:r w:rsidRPr="00B7383A">
        <w:rPr>
          <w:sz w:val="24"/>
          <w:szCs w:val="24"/>
        </w:rPr>
        <w:t xml:space="preserve">s Shadow Robot </w:t>
      </w:r>
      <w:r w:rsidRPr="00EC7194">
        <w:rPr>
          <w:sz w:val="24"/>
          <w:szCs w:val="24"/>
          <w:u w:val="single"/>
        </w:rPr>
        <w:t>by a wide margin</w:t>
      </w:r>
      <w:r w:rsidRPr="00B7383A">
        <w:rPr>
          <w:sz w:val="24"/>
          <w:szCs w:val="24"/>
        </w:rPr>
        <w:t xml:space="preserve">. Economies of scale, Zhou insists, will </w:t>
      </w:r>
      <w:r w:rsidRPr="00120890">
        <w:rPr>
          <w:sz w:val="24"/>
          <w:szCs w:val="24"/>
          <w:u w:val="single"/>
        </w:rPr>
        <w:t>bring downwards</w:t>
      </w:r>
      <w:r>
        <w:rPr>
          <w:sz w:val="24"/>
          <w:szCs w:val="24"/>
        </w:rPr>
        <w:t xml:space="preserve"> </w:t>
      </w:r>
      <w:r w:rsidRPr="00B7383A">
        <w:rPr>
          <w:sz w:val="24"/>
          <w:szCs w:val="24"/>
        </w:rPr>
        <w:t xml:space="preserve">the </w:t>
      </w:r>
      <w:r w:rsidRPr="00EC7194">
        <w:rPr>
          <w:sz w:val="24"/>
          <w:szCs w:val="24"/>
          <w:u w:val="single"/>
        </w:rPr>
        <w:t>hardware bill of materials</w:t>
      </w:r>
      <w:r w:rsidRPr="00B7383A">
        <w:rPr>
          <w:sz w:val="24"/>
          <w:szCs w:val="24"/>
        </w:rPr>
        <w:t xml:space="preserve"> down to under $100 per pair within three years, a </w:t>
      </w:r>
      <w:r w:rsidRPr="00EC7194">
        <w:rPr>
          <w:sz w:val="24"/>
          <w:szCs w:val="24"/>
        </w:rPr>
        <w:t>benchmark</w:t>
      </w:r>
      <w:r w:rsidRPr="00B7383A">
        <w:rPr>
          <w:sz w:val="24"/>
          <w:szCs w:val="24"/>
        </w:rPr>
        <w:t xml:space="preserve"> that would </w:t>
      </w:r>
      <w:r w:rsidRPr="009E0D13">
        <w:rPr>
          <w:sz w:val="24"/>
          <w:szCs w:val="24"/>
          <w:u w:val="single"/>
        </w:rPr>
        <w:t xml:space="preserve">undercut </w:t>
      </w:r>
      <w:r>
        <w:rPr>
          <w:sz w:val="24"/>
          <w:szCs w:val="24"/>
          <w:u w:val="single"/>
        </w:rPr>
        <w:t xml:space="preserve">off </w:t>
      </w:r>
      <w:r w:rsidRPr="009E0D13">
        <w:rPr>
          <w:sz w:val="24"/>
          <w:szCs w:val="24"/>
          <w:u w:val="single"/>
        </w:rPr>
        <w:t>rivals dramatically</w:t>
      </w:r>
      <w:r w:rsidRPr="00B7383A">
        <w:rPr>
          <w:sz w:val="24"/>
          <w:szCs w:val="24"/>
        </w:rPr>
        <w:t>.</w:t>
      </w:r>
    </w:p>
    <w:p w14:paraId="335E25A6" w14:textId="77777777" w:rsidR="00D41EFF" w:rsidRPr="00B7383A" w:rsidRDefault="00D41EFF" w:rsidP="00FC281A">
      <w:pPr>
        <w:spacing w:line="276" w:lineRule="auto"/>
        <w:rPr>
          <w:sz w:val="24"/>
          <w:szCs w:val="24"/>
        </w:rPr>
      </w:pPr>
      <w:r w:rsidRPr="00B7383A">
        <w:rPr>
          <w:sz w:val="24"/>
          <w:szCs w:val="24"/>
        </w:rPr>
        <w:t xml:space="preserve">Analysts warn, however, that the robotic-hands sector could </w:t>
      </w:r>
      <w:r w:rsidRPr="00EC7194">
        <w:rPr>
          <w:sz w:val="24"/>
          <w:szCs w:val="24"/>
          <w:u w:val="single"/>
        </w:rPr>
        <w:t>descend into</w:t>
      </w:r>
      <w:r w:rsidRPr="00B7383A">
        <w:rPr>
          <w:sz w:val="24"/>
          <w:szCs w:val="24"/>
        </w:rPr>
        <w:t xml:space="preserve"> a race to the bottom, a phenomenon nicknamed </w:t>
      </w:r>
      <w:r>
        <w:rPr>
          <w:sz w:val="24"/>
          <w:szCs w:val="24"/>
        </w:rPr>
        <w:t>“</w:t>
      </w:r>
      <w:r w:rsidRPr="00B7383A">
        <w:rPr>
          <w:sz w:val="24"/>
          <w:szCs w:val="24"/>
        </w:rPr>
        <w:t>involution</w:t>
      </w:r>
      <w:r>
        <w:rPr>
          <w:sz w:val="24"/>
          <w:szCs w:val="24"/>
        </w:rPr>
        <w:t>”</w:t>
      </w:r>
      <w:r w:rsidRPr="00B7383A">
        <w:rPr>
          <w:sz w:val="24"/>
          <w:szCs w:val="24"/>
        </w:rPr>
        <w:t xml:space="preserve"> in China, as competitors </w:t>
      </w:r>
      <w:r w:rsidRPr="000F64B7">
        <w:rPr>
          <w:sz w:val="24"/>
          <w:szCs w:val="24"/>
          <w:u w:val="single"/>
        </w:rPr>
        <w:t>slash</w:t>
      </w:r>
      <w:r w:rsidRPr="00B7383A">
        <w:rPr>
          <w:sz w:val="24"/>
          <w:szCs w:val="24"/>
        </w:rPr>
        <w:t xml:space="preserve"> prices to </w:t>
      </w:r>
      <w:r w:rsidRPr="007933D8">
        <w:rPr>
          <w:sz w:val="24"/>
          <w:szCs w:val="24"/>
          <w:u w:val="single"/>
        </w:rPr>
        <w:t>stay put in</w:t>
      </w:r>
      <w:r w:rsidRPr="00B7383A">
        <w:rPr>
          <w:sz w:val="24"/>
          <w:szCs w:val="24"/>
        </w:rPr>
        <w:t xml:space="preserve"> the game. Some fear the whole industry could end up </w:t>
      </w:r>
      <w:r w:rsidRPr="000F64B7">
        <w:rPr>
          <w:sz w:val="24"/>
          <w:szCs w:val="24"/>
          <w:u w:val="single"/>
        </w:rPr>
        <w:t>biting off more than it can swallow</w:t>
      </w:r>
      <w:r w:rsidRPr="00B7383A">
        <w:rPr>
          <w:sz w:val="24"/>
          <w:szCs w:val="24"/>
        </w:rPr>
        <w:t xml:space="preserve">, mass-producing hands faster than the underlying AI and actuation technology can </w:t>
      </w:r>
      <w:r w:rsidRPr="001208E6">
        <w:rPr>
          <w:sz w:val="24"/>
          <w:szCs w:val="24"/>
          <w:u w:val="single"/>
        </w:rPr>
        <w:t>keep on up with</w:t>
      </w:r>
      <w:r w:rsidRPr="00B7383A">
        <w:rPr>
          <w:sz w:val="24"/>
          <w:szCs w:val="24"/>
        </w:rPr>
        <w:t xml:space="preserve">. Whether </w:t>
      </w:r>
      <w:proofErr w:type="spellStart"/>
      <w:r w:rsidRPr="00B7383A">
        <w:rPr>
          <w:sz w:val="24"/>
          <w:szCs w:val="24"/>
        </w:rPr>
        <w:t>Linkerbot</w:t>
      </w:r>
      <w:proofErr w:type="spellEnd"/>
      <w:r w:rsidRPr="00B7383A">
        <w:rPr>
          <w:sz w:val="24"/>
          <w:szCs w:val="24"/>
        </w:rPr>
        <w:t xml:space="preserve"> can </w:t>
      </w:r>
      <w:r w:rsidRPr="001208E6">
        <w:rPr>
          <w:sz w:val="24"/>
          <w:szCs w:val="24"/>
          <w:u w:val="single"/>
        </w:rPr>
        <w:t>keep its head above the water</w:t>
      </w:r>
      <w:r w:rsidRPr="00B7383A">
        <w:rPr>
          <w:sz w:val="24"/>
          <w:szCs w:val="24"/>
        </w:rPr>
        <w:t xml:space="preserve"> while scaling to 100,000 units a year</w:t>
      </w:r>
      <w:r>
        <w:rPr>
          <w:sz w:val="24"/>
          <w:szCs w:val="24"/>
        </w:rPr>
        <w:t xml:space="preserve">, </w:t>
      </w:r>
      <w:r w:rsidRPr="00B7383A">
        <w:rPr>
          <w:sz w:val="24"/>
          <w:szCs w:val="24"/>
        </w:rPr>
        <w:t>and simultaneously refining its degrees-of-freedom benchmarks</w:t>
      </w:r>
      <w:r>
        <w:rPr>
          <w:sz w:val="24"/>
          <w:szCs w:val="24"/>
        </w:rPr>
        <w:t xml:space="preserve">, </w:t>
      </w:r>
      <w:r w:rsidRPr="00B7383A">
        <w:rPr>
          <w:sz w:val="24"/>
          <w:szCs w:val="24"/>
        </w:rPr>
        <w:t xml:space="preserve">remains to be </w:t>
      </w:r>
      <w:r w:rsidRPr="001208E6">
        <w:rPr>
          <w:sz w:val="24"/>
          <w:szCs w:val="24"/>
          <w:u w:val="single"/>
        </w:rPr>
        <w:t>saw</w:t>
      </w:r>
      <w:r w:rsidRPr="00B7383A">
        <w:rPr>
          <w:sz w:val="24"/>
          <w:szCs w:val="24"/>
        </w:rPr>
        <w:t>.</w:t>
      </w:r>
    </w:p>
    <w:p w14:paraId="676B0EC3" w14:textId="77777777" w:rsidR="0051216F" w:rsidRPr="009C301A" w:rsidRDefault="0051216F" w:rsidP="00FC281A">
      <w:pPr>
        <w:spacing w:after="250" w:line="276" w:lineRule="auto"/>
        <w:rPr>
          <w:color w:val="000000" w:themeColor="text1"/>
        </w:rPr>
      </w:pPr>
    </w:p>
    <w:sectPr w:rsidR="0051216F" w:rsidRPr="009C301A" w:rsidSect="009C30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01A"/>
    <w:rsid w:val="000755FA"/>
    <w:rsid w:val="000809B9"/>
    <w:rsid w:val="000D599D"/>
    <w:rsid w:val="000F76F8"/>
    <w:rsid w:val="001473C5"/>
    <w:rsid w:val="0051216F"/>
    <w:rsid w:val="00551B8B"/>
    <w:rsid w:val="00575CEC"/>
    <w:rsid w:val="006A6436"/>
    <w:rsid w:val="007D7998"/>
    <w:rsid w:val="009C301A"/>
    <w:rsid w:val="00A43646"/>
    <w:rsid w:val="00A6250F"/>
    <w:rsid w:val="00AF4555"/>
    <w:rsid w:val="00D41EFF"/>
    <w:rsid w:val="00FC281A"/>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3FF3F"/>
  <w15:chartTrackingRefBased/>
  <w15:docId w15:val="{16E804EC-3272-4E58-AD06-1C1543703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01A"/>
    <w:pPr>
      <w:spacing w:after="0" w:line="240" w:lineRule="auto"/>
    </w:pPr>
    <w:rPr>
      <w:rFonts w:ascii="Times New Roman" w:eastAsia="Times New Roman" w:hAnsi="Times New Roman" w:cs="Times New Roman"/>
      <w:kern w:val="0"/>
      <w:sz w:val="20"/>
      <w:szCs w:val="20"/>
      <w:lang w:bidi="ml-IN"/>
      <w14:ligatures w14:val="none"/>
    </w:rPr>
  </w:style>
  <w:style w:type="paragraph" w:styleId="Heading1">
    <w:name w:val="heading 1"/>
    <w:basedOn w:val="Normal"/>
    <w:next w:val="Normal"/>
    <w:link w:val="Heading1Char"/>
    <w:uiPriority w:val="9"/>
    <w:qFormat/>
    <w:rsid w:val="009C3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3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30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0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0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0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0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0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0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0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30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30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0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0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01A"/>
    <w:rPr>
      <w:rFonts w:eastAsiaTheme="majorEastAsia" w:cstheme="majorBidi"/>
      <w:color w:val="272727" w:themeColor="text1" w:themeTint="D8"/>
    </w:rPr>
  </w:style>
  <w:style w:type="paragraph" w:styleId="Title">
    <w:name w:val="Title"/>
    <w:basedOn w:val="Normal"/>
    <w:next w:val="Normal"/>
    <w:link w:val="TitleChar"/>
    <w:uiPriority w:val="10"/>
    <w:qFormat/>
    <w:rsid w:val="009C30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01A"/>
    <w:pPr>
      <w:spacing w:before="160"/>
      <w:jc w:val="center"/>
    </w:pPr>
    <w:rPr>
      <w:i/>
      <w:iCs/>
      <w:color w:val="404040" w:themeColor="text1" w:themeTint="BF"/>
    </w:rPr>
  </w:style>
  <w:style w:type="character" w:customStyle="1" w:styleId="QuoteChar">
    <w:name w:val="Quote Char"/>
    <w:basedOn w:val="DefaultParagraphFont"/>
    <w:link w:val="Quote"/>
    <w:uiPriority w:val="29"/>
    <w:rsid w:val="009C301A"/>
    <w:rPr>
      <w:i/>
      <w:iCs/>
      <w:color w:val="404040" w:themeColor="text1" w:themeTint="BF"/>
    </w:rPr>
  </w:style>
  <w:style w:type="paragraph" w:styleId="ListParagraph">
    <w:name w:val="List Paragraph"/>
    <w:basedOn w:val="Normal"/>
    <w:uiPriority w:val="34"/>
    <w:qFormat/>
    <w:rsid w:val="009C301A"/>
    <w:pPr>
      <w:ind w:left="720"/>
      <w:contextualSpacing/>
    </w:pPr>
  </w:style>
  <w:style w:type="character" w:styleId="IntenseEmphasis">
    <w:name w:val="Intense Emphasis"/>
    <w:basedOn w:val="DefaultParagraphFont"/>
    <w:uiPriority w:val="21"/>
    <w:qFormat/>
    <w:rsid w:val="009C301A"/>
    <w:rPr>
      <w:i/>
      <w:iCs/>
      <w:color w:val="2F5496" w:themeColor="accent1" w:themeShade="BF"/>
    </w:rPr>
  </w:style>
  <w:style w:type="paragraph" w:styleId="IntenseQuote">
    <w:name w:val="Intense Quote"/>
    <w:basedOn w:val="Normal"/>
    <w:next w:val="Normal"/>
    <w:link w:val="IntenseQuoteChar"/>
    <w:uiPriority w:val="30"/>
    <w:qFormat/>
    <w:rsid w:val="009C3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01A"/>
    <w:rPr>
      <w:i/>
      <w:iCs/>
      <w:color w:val="2F5496" w:themeColor="accent1" w:themeShade="BF"/>
    </w:rPr>
  </w:style>
  <w:style w:type="character" w:styleId="IntenseReference">
    <w:name w:val="Intense Reference"/>
    <w:basedOn w:val="DefaultParagraphFont"/>
    <w:uiPriority w:val="32"/>
    <w:qFormat/>
    <w:rsid w:val="009C30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5</Pages>
  <Words>2041</Words>
  <Characters>11639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Rafid C</dc:creator>
  <cp:keywords/>
  <dc:description/>
  <cp:lastModifiedBy>Rafid C</cp:lastModifiedBy>
  <cp:revision>11</cp:revision>
  <dcterms:created xsi:type="dcterms:W3CDTF">2026-08-31T04:14:00Z</dcterms:created>
  <dcterms:modified xsi:type="dcterms:W3CDTF">2026-09-01T06:48:00Z</dcterms:modified>
</cp:coreProperties>
</file>