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DBE4" w14:textId="17F5B7D6" w:rsidR="00573F09" w:rsidRDefault="000C09E2" w:rsidP="009B36D9">
      <w:pPr>
        <w:ind w:right="-180"/>
      </w:pPr>
      <w:r>
        <w:t>Dear Diversity Committee</w:t>
      </w:r>
      <w:r w:rsidR="009B36D9">
        <w:t>,</w:t>
      </w:r>
    </w:p>
    <w:p w14:paraId="3F604395" w14:textId="77777777" w:rsidR="00573F09" w:rsidRDefault="00573F09"/>
    <w:p w14:paraId="0FBB1303" w14:textId="13618324" w:rsidR="00286FC5" w:rsidRPr="00370C66" w:rsidRDefault="00286FC5" w:rsidP="00370C66">
      <w:pPr>
        <w:tabs>
          <w:tab w:val="left" w:pos="90"/>
        </w:tabs>
      </w:pPr>
      <w:r w:rsidRPr="00370C66">
        <w:t xml:space="preserve">I am writing to apply for Summer Diversity Academy at American University. </w:t>
      </w:r>
      <w:r w:rsidR="00370C66" w:rsidRPr="00BC1B1F">
        <w:t>I am a fifth-year Ph.D. student in the Applied Economics department at the University of Wisconsin-Madison</w:t>
      </w:r>
      <w:r w:rsidR="00370C66">
        <w:t xml:space="preserve">. </w:t>
      </w:r>
      <w:r w:rsidRPr="00370C66">
        <w:t xml:space="preserve">I received my </w:t>
      </w:r>
      <w:r w:rsidR="0083341B">
        <w:t>master’s in economics</w:t>
      </w:r>
      <w:r w:rsidR="00140AD5">
        <w:t xml:space="preserve"> from the same university.</w:t>
      </w:r>
      <w:r w:rsidR="0083341B">
        <w:t xml:space="preserve"> During this time, I </w:t>
      </w:r>
      <w:r w:rsidR="00437E75">
        <w:t xml:space="preserve">took advanced Ph.D. </w:t>
      </w:r>
      <w:r w:rsidR="0083341B">
        <w:t>courses</w:t>
      </w:r>
      <w:r w:rsidR="00437E75">
        <w:t>,</w:t>
      </w:r>
      <w:r w:rsidR="0083341B">
        <w:t xml:space="preserve"> </w:t>
      </w:r>
      <w:r w:rsidR="00437E75">
        <w:t xml:space="preserve">including </w:t>
      </w:r>
      <w:r w:rsidR="0083341B">
        <w:t>microeconomics, macroeconomics, econometrics, health policy, and health economics.</w:t>
      </w:r>
    </w:p>
    <w:p w14:paraId="4E11A718" w14:textId="77777777" w:rsidR="00286FC5" w:rsidRDefault="00286FC5"/>
    <w:p w14:paraId="045054F8" w14:textId="77777777" w:rsidR="00E925B7" w:rsidRDefault="00370E03" w:rsidP="00E925B7">
      <w:r>
        <w:t xml:space="preserve">I am an applied microeconomist focusing on health, human capital, and technological policies. </w:t>
      </w:r>
      <w:r w:rsidRPr="00BC1B1F">
        <w:t xml:space="preserve">My research </w:t>
      </w:r>
      <w:r>
        <w:t xml:space="preserve">evaluates </w:t>
      </w:r>
      <w:r w:rsidR="00292FCA">
        <w:t xml:space="preserve">public </w:t>
      </w:r>
      <w:r>
        <w:t>policies and quantifies</w:t>
      </w:r>
      <w:r w:rsidRPr="00BC1B1F">
        <w:t xml:space="preserve"> their effects on </w:t>
      </w:r>
      <w:r w:rsidR="002B575F">
        <w:t>multiple dimensions</w:t>
      </w:r>
      <w:r w:rsidR="00D9359D">
        <w:t>,</w:t>
      </w:r>
      <w:r w:rsidR="002B575F">
        <w:t xml:space="preserve"> including </w:t>
      </w:r>
      <w:r w:rsidRPr="00BC1B1F">
        <w:t>health</w:t>
      </w:r>
      <w:r w:rsidR="002723BA">
        <w:t xml:space="preserve">, </w:t>
      </w:r>
      <w:r w:rsidRPr="00BC1B1F">
        <w:t>human capital</w:t>
      </w:r>
      <w:r w:rsidR="002723BA">
        <w:t xml:space="preserve">, </w:t>
      </w:r>
      <w:r>
        <w:t>inequality</w:t>
      </w:r>
      <w:r w:rsidR="005004FF">
        <w:t>,</w:t>
      </w:r>
      <w:r>
        <w:t xml:space="preserve"> </w:t>
      </w:r>
      <w:r w:rsidR="00175DF8">
        <w:t xml:space="preserve">and outcomes related to vulnerable </w:t>
      </w:r>
      <w:r w:rsidR="001B317A">
        <w:t xml:space="preserve">and disadvantageous </w:t>
      </w:r>
      <w:r w:rsidR="00175DF8">
        <w:t>populations</w:t>
      </w:r>
      <w:r w:rsidR="008B665D">
        <w:t xml:space="preserve"> across rich and poor countries</w:t>
      </w:r>
      <w:r>
        <w:t xml:space="preserve">. </w:t>
      </w:r>
      <w:r w:rsidR="00E925B7">
        <w:t>I use a variety of data sources and advanced empirical methods to provide causal evidence.</w:t>
      </w:r>
    </w:p>
    <w:p w14:paraId="2A8B3494" w14:textId="77777777" w:rsidR="00894148" w:rsidRPr="00C3390B" w:rsidRDefault="00894148" w:rsidP="00894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My</w:t>
      </w:r>
      <w:r w:rsidRPr="00BC1B1F">
        <w:t xml:space="preserve"> career goal </w:t>
      </w:r>
      <w:r>
        <w:t xml:space="preserve">is </w:t>
      </w:r>
      <w:r w:rsidRPr="00C3390B">
        <w:t xml:space="preserve">to research people </w:t>
      </w:r>
      <w:r>
        <w:t>throughout</w:t>
      </w:r>
      <w:r w:rsidRPr="00C3390B">
        <w:t xml:space="preserve"> the world for public policies for the </w:t>
      </w:r>
      <w:r>
        <w:t>disadvantaged</w:t>
      </w:r>
      <w:r w:rsidRPr="00C3390B">
        <w:t>.</w:t>
      </w:r>
    </w:p>
    <w:p w14:paraId="396CD726" w14:textId="77777777" w:rsidR="00894148" w:rsidRPr="00C3390B" w:rsidRDefault="00894148" w:rsidP="00894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I want to inform the effectiveness of policies that </w:t>
      </w:r>
      <w:r w:rsidRPr="00C3390B">
        <w:t>have</w:t>
      </w:r>
      <w:r>
        <w:t xml:space="preserve"> actual </w:t>
      </w:r>
      <w:r w:rsidRPr="00C3390B">
        <w:t>impact</w:t>
      </w:r>
      <w:r>
        <w:t>s</w:t>
      </w:r>
      <w:r w:rsidRPr="00C3390B">
        <w:t xml:space="preserve"> on the </w:t>
      </w:r>
      <w:r>
        <w:t>lives of less advantaged people across rich and poor countries.</w:t>
      </w:r>
    </w:p>
    <w:p w14:paraId="0292CCF0" w14:textId="77777777" w:rsidR="00C402B1" w:rsidRDefault="00C402B1" w:rsidP="00370E03"/>
    <w:p w14:paraId="00C03D3F" w14:textId="2BAE713B" w:rsidR="008B665D" w:rsidRDefault="007444A1" w:rsidP="00370E03">
      <w:r>
        <w:t>I</w:t>
      </w:r>
      <w:r w:rsidR="00787B9C">
        <w:t xml:space="preserve">n </w:t>
      </w:r>
      <w:r w:rsidR="00DF7E6A">
        <w:t>my</w:t>
      </w:r>
      <w:r w:rsidR="00DF7E6A" w:rsidRPr="009B0C53">
        <w:t xml:space="preserve"> expected job market paper</w:t>
      </w:r>
      <w:r w:rsidR="00787B9C">
        <w:t>,</w:t>
      </w:r>
      <w:r w:rsidR="00DF7E6A" w:rsidRPr="009B0C53">
        <w:t xml:space="preserve"> </w:t>
      </w:r>
      <w:r w:rsidR="007D34AE" w:rsidRPr="00BC1B1F">
        <w:t xml:space="preserve">I </w:t>
      </w:r>
      <w:r w:rsidR="007D34AE">
        <w:t>study</w:t>
      </w:r>
      <w:r w:rsidR="007D34AE" w:rsidRPr="00BC1B1F">
        <w:t xml:space="preserve"> how broadband technolog</w:t>
      </w:r>
      <w:r w:rsidR="0092164B">
        <w:t>y</w:t>
      </w:r>
      <w:r w:rsidR="007D34AE" w:rsidRPr="00BC1B1F">
        <w:t xml:space="preserve"> </w:t>
      </w:r>
      <w:r w:rsidR="0092164B">
        <w:t>affects</w:t>
      </w:r>
      <w:r w:rsidR="007D34AE" w:rsidRPr="00BC1B1F">
        <w:t xml:space="preserve"> </w:t>
      </w:r>
      <w:r w:rsidR="0092164B">
        <w:t xml:space="preserve">the mental </w:t>
      </w:r>
      <w:r w:rsidR="007D34AE" w:rsidRPr="00BC1B1F">
        <w:t>health of older adults in the US.</w:t>
      </w:r>
      <w:r w:rsidR="004448F0">
        <w:t xml:space="preserve"> This research has policy</w:t>
      </w:r>
      <w:r w:rsidR="005C6BA4">
        <w:t xml:space="preserve"> implications for underserved geographic areas and for </w:t>
      </w:r>
      <w:r w:rsidR="00B56E05">
        <w:t xml:space="preserve">vulnerable and </w:t>
      </w:r>
      <w:r w:rsidR="00136022">
        <w:t>disadvantaged</w:t>
      </w:r>
      <w:r w:rsidR="005C6BA4">
        <w:t xml:space="preserve"> </w:t>
      </w:r>
      <w:r w:rsidR="00B56E05">
        <w:t>populations</w:t>
      </w:r>
      <w:r w:rsidR="005C6BA4">
        <w:t>.</w:t>
      </w:r>
      <w:r w:rsidR="00C402B1">
        <w:t xml:space="preserve"> Preliminary results suggest strong positive effects on the mental health of women, </w:t>
      </w:r>
      <w:r w:rsidR="00953810">
        <w:t>African Americans</w:t>
      </w:r>
      <w:r w:rsidR="00C402B1">
        <w:t xml:space="preserve">, and </w:t>
      </w:r>
      <w:r w:rsidR="00E40BD7">
        <w:t>low-income individuals</w:t>
      </w:r>
      <w:r w:rsidR="00AC3E7B">
        <w:t>.</w:t>
      </w:r>
      <w:r w:rsidR="00783619">
        <w:t xml:space="preserve"> I explore some channels, like social connectedness and health literacy, and technological improvements in the local hospitals.</w:t>
      </w:r>
      <w:r w:rsidR="004D2C86">
        <w:t xml:space="preserve"> </w:t>
      </w:r>
      <w:r w:rsidR="00A453F6">
        <w:t>This evidence</w:t>
      </w:r>
      <w:r w:rsidR="004D2C86">
        <w:t xml:space="preserve"> </w:t>
      </w:r>
      <w:r w:rsidR="00A453F6">
        <w:t>calls</w:t>
      </w:r>
      <w:r w:rsidR="004D2C86">
        <w:t xml:space="preserve"> for policy interventions for investing </w:t>
      </w:r>
      <w:r w:rsidR="00A453F6">
        <w:t>in</w:t>
      </w:r>
      <w:r w:rsidR="004D2C86">
        <w:t xml:space="preserve"> these channels</w:t>
      </w:r>
      <w:r w:rsidR="00A453F6">
        <w:t xml:space="preserve"> to mitigate mental </w:t>
      </w:r>
      <w:r w:rsidR="00404F36">
        <w:t>health-related</w:t>
      </w:r>
      <w:r w:rsidR="00A453F6">
        <w:t xml:space="preserve"> issues among </w:t>
      </w:r>
      <w:r w:rsidR="00404F36">
        <w:t>older</w:t>
      </w:r>
      <w:r w:rsidR="00756852">
        <w:t xml:space="preserve"> adults</w:t>
      </w:r>
      <w:r w:rsidR="00A453F6">
        <w:t>.</w:t>
      </w:r>
    </w:p>
    <w:p w14:paraId="3FE19834" w14:textId="77777777" w:rsidR="008B665D" w:rsidRDefault="008B665D" w:rsidP="00370E03"/>
    <w:p w14:paraId="1F5023FF" w14:textId="54B688C4" w:rsidR="008B665D" w:rsidRDefault="00A17D5E" w:rsidP="00681C7F">
      <w:r>
        <w:t xml:space="preserve">In my second paper, I focus on studying the effects of early life </w:t>
      </w:r>
      <w:r w:rsidR="00A923C9">
        <w:t>exposure to an agricultural policy</w:t>
      </w:r>
      <w:r>
        <w:t xml:space="preserve"> </w:t>
      </w:r>
      <w:r w:rsidR="00A923C9">
        <w:t xml:space="preserve">of the </w:t>
      </w:r>
      <w:r>
        <w:t>Green Revolution (a</w:t>
      </w:r>
      <w:r w:rsidR="00154AD0">
        <w:t xml:space="preserve">n </w:t>
      </w:r>
      <w:r>
        <w:t xml:space="preserve">agricultural </w:t>
      </w:r>
      <w:r w:rsidR="00A923C9">
        <w:t>policy</w:t>
      </w:r>
      <w:r>
        <w:t xml:space="preserve"> that affected millions of children and families across the world) in India on cognitive outcomes and intergenerational human capital. The preliminary finding </w:t>
      </w:r>
      <w:r w:rsidR="00681C7F">
        <w:t>shows</w:t>
      </w:r>
      <w:r>
        <w:t xml:space="preserve"> that </w:t>
      </w:r>
      <w:r w:rsidR="00681C7F">
        <w:t xml:space="preserve">early life </w:t>
      </w:r>
      <w:r w:rsidR="006A2A74">
        <w:t xml:space="preserve">exposure to the </w:t>
      </w:r>
      <w:r w:rsidR="00681C7F">
        <w:t>Green Revolution was significantly important for later life human capital and cognitive outcomes</w:t>
      </w:r>
      <w:r w:rsidR="00F52070">
        <w:t>.</w:t>
      </w:r>
    </w:p>
    <w:p w14:paraId="1CD54140" w14:textId="77777777" w:rsidR="00DE7BFA" w:rsidRDefault="00DE7BFA" w:rsidP="00AF5FFB"/>
    <w:p w14:paraId="177061A4" w14:textId="42EDE115" w:rsidR="00DE7BFA" w:rsidRDefault="00DE7BFA" w:rsidP="00DE7BFA">
      <w:r w:rsidRPr="00E54997">
        <w:t xml:space="preserve">I contribute to the </w:t>
      </w:r>
      <w:r w:rsidR="00CD5F25">
        <w:t xml:space="preserve">diversity in the </w:t>
      </w:r>
      <w:r w:rsidRPr="00E54997">
        <w:t xml:space="preserve">field of public affairs in various ways. First, I bring a diverse social experience with me. </w:t>
      </w:r>
      <w:r>
        <w:t xml:space="preserve">I belong to the lowest socio-economic strata of Indian society, also referred to as </w:t>
      </w:r>
      <w:r w:rsidR="0094592E" w:rsidRPr="002D596C">
        <w:rPr>
          <w:i/>
          <w:iCs/>
        </w:rPr>
        <w:t>untouchables</w:t>
      </w:r>
      <w:r w:rsidR="000531AC">
        <w:t>.</w:t>
      </w:r>
      <w:r>
        <w:t xml:space="preserve"> </w:t>
      </w:r>
      <w:r w:rsidR="00982443">
        <w:t xml:space="preserve">So, </w:t>
      </w:r>
      <w:r w:rsidR="0094592E">
        <w:t xml:space="preserve">I </w:t>
      </w:r>
      <w:r>
        <w:t>was a</w:t>
      </w:r>
      <w:r w:rsidRPr="00E54997">
        <w:t xml:space="preserve"> beneficiary of </w:t>
      </w:r>
      <w:r w:rsidR="003D5CEC">
        <w:t>public</w:t>
      </w:r>
      <w:r w:rsidRPr="00E54997">
        <w:t xml:space="preserve"> policies</w:t>
      </w:r>
      <w:r w:rsidR="00B3321A">
        <w:t xml:space="preserve"> like</w:t>
      </w:r>
      <w:r>
        <w:t xml:space="preserve"> food grains </w:t>
      </w:r>
      <w:r w:rsidRPr="00E54997">
        <w:t xml:space="preserve">for </w:t>
      </w:r>
      <w:r>
        <w:t xml:space="preserve">households </w:t>
      </w:r>
      <w:r w:rsidRPr="00E54997">
        <w:t>below</w:t>
      </w:r>
      <w:r>
        <w:t xml:space="preserve"> the </w:t>
      </w:r>
      <w:r w:rsidRPr="00E54997">
        <w:t>poverty</w:t>
      </w:r>
      <w:r>
        <w:t xml:space="preserve"> line </w:t>
      </w:r>
      <w:r w:rsidRPr="00E54997">
        <w:t>(equivalent to food stamps in the US</w:t>
      </w:r>
      <w:r w:rsidR="00B3321A">
        <w:t>) and</w:t>
      </w:r>
      <w:r>
        <w:t xml:space="preserve"> government academic</w:t>
      </w:r>
      <w:r w:rsidRPr="00E54997">
        <w:t xml:space="preserve"> scholarships</w:t>
      </w:r>
      <w:r>
        <w:t>.</w:t>
      </w:r>
      <w:r w:rsidRPr="00E54997">
        <w:t xml:space="preserve"> </w:t>
      </w:r>
      <w:r w:rsidR="009F17CD">
        <w:t>B</w:t>
      </w:r>
      <w:r w:rsidR="009F17CD" w:rsidRPr="00A16E75">
        <w:t xml:space="preserve">eing a </w:t>
      </w:r>
      <w:r w:rsidR="009F17CD">
        <w:t>recipient</w:t>
      </w:r>
      <w:r w:rsidR="009F17CD" w:rsidRPr="00A16E75">
        <w:t xml:space="preserve"> of these aids made me want to study these policies so that how other people can get these benefits</w:t>
      </w:r>
      <w:r w:rsidR="009F17CD">
        <w:t>.</w:t>
      </w:r>
      <w:r w:rsidR="007C16B5">
        <w:t xml:space="preserve"> </w:t>
      </w:r>
      <w:r w:rsidRPr="00E54997">
        <w:t>Secondly, as a person of color and a member of the First-Generation community, I understand the importance of promoting inclusivity in all aspects of society. I have actively participated in diversity and inclusion initiatives</w:t>
      </w:r>
      <w:r w:rsidR="00995934">
        <w:t xml:space="preserve"> </w:t>
      </w:r>
      <w:r w:rsidRPr="00E54997">
        <w:t xml:space="preserve">from being a mentor for First-Gen undergraduate students to representing students on committees for hiring faculty and Ph.D. students. Finally, I bring academic </w:t>
      </w:r>
      <w:r>
        <w:t xml:space="preserve">diversity that involves </w:t>
      </w:r>
      <w:r w:rsidR="00D77D01">
        <w:t>investigating</w:t>
      </w:r>
      <w:r>
        <w:t xml:space="preserve"> questions</w:t>
      </w:r>
      <w:r w:rsidRPr="00E54997">
        <w:t xml:space="preserve"> </w:t>
      </w:r>
      <w:r>
        <w:t>informed by actual experiences</w:t>
      </w:r>
      <w:r w:rsidRPr="00E54997">
        <w:t xml:space="preserve">. </w:t>
      </w:r>
      <w:r>
        <w:t>For example, before</w:t>
      </w:r>
      <w:r w:rsidRPr="00E54997">
        <w:t xml:space="preserve"> joining graduate school, I worked at construction sites in India. Everyday interaction with daily</w:t>
      </w:r>
      <w:r>
        <w:t>-</w:t>
      </w:r>
      <w:r w:rsidRPr="00E54997">
        <w:t>wage workers and understanding their real-life problems helped me develop critical views on labor policies and their ground effectiveness.</w:t>
      </w:r>
      <w:r w:rsidR="008E44FD">
        <w:t xml:space="preserve"> I want to bring in their concerns </w:t>
      </w:r>
      <w:r w:rsidR="00D92419">
        <w:t>in</w:t>
      </w:r>
      <w:r w:rsidR="008E44FD">
        <w:t xml:space="preserve"> public policies.</w:t>
      </w:r>
    </w:p>
    <w:p w14:paraId="55AA87BC" w14:textId="77777777" w:rsidR="00DE7BFA" w:rsidRDefault="00DE7BFA" w:rsidP="00AF5FFB"/>
    <w:p w14:paraId="3E6E6409" w14:textId="77777777" w:rsidR="00671419" w:rsidRDefault="00671419"/>
    <w:p w14:paraId="78353B08" w14:textId="5CA429EF" w:rsidR="00671419" w:rsidRDefault="00671419" w:rsidP="003B6F9D">
      <w:r>
        <w:t xml:space="preserve">Lastly, I would like to add that I am extremely interested in applying to the </w:t>
      </w:r>
      <w:r w:rsidRPr="00323E95">
        <w:t>Summer Diversity Academy at American University</w:t>
      </w:r>
      <w:r>
        <w:t xml:space="preserve"> for various reasons. First, the School of Public Affairs comprises leading scholars across the interdisciplinary fields </w:t>
      </w:r>
      <w:r w:rsidR="003B6F9D">
        <w:t xml:space="preserve">that </w:t>
      </w:r>
      <w:r>
        <w:t>my research relates to</w:t>
      </w:r>
      <w:r w:rsidR="003B6F9D">
        <w:t xml:space="preserve"> Prof. </w:t>
      </w:r>
      <w:proofErr w:type="spellStart"/>
      <w:r w:rsidR="003B6F9D">
        <w:t>Erdal</w:t>
      </w:r>
      <w:proofErr w:type="spellEnd"/>
      <w:r w:rsidR="003B6F9D">
        <w:t xml:space="preserve"> </w:t>
      </w:r>
      <w:proofErr w:type="spellStart"/>
      <w:r w:rsidR="003B6F9D">
        <w:t>Tekin</w:t>
      </w:r>
      <w:proofErr w:type="spellEnd"/>
      <w:r w:rsidR="003B6F9D">
        <w:t xml:space="preserve"> </w:t>
      </w:r>
      <w:proofErr w:type="gramStart"/>
      <w:r w:rsidR="003B6F9D">
        <w:t>in the area of</w:t>
      </w:r>
      <w:proofErr w:type="gramEnd"/>
      <w:r w:rsidR="003B6F9D">
        <w:t xml:space="preserve"> inequality and health</w:t>
      </w:r>
      <w:r>
        <w:t xml:space="preserve"> </w:t>
      </w:r>
      <w:r w:rsidR="003B6F9D">
        <w:t xml:space="preserve">and to </w:t>
      </w:r>
      <w:r w:rsidR="003B6F9D" w:rsidRPr="00EF56F1">
        <w:t>Prof. Persico</w:t>
      </w:r>
      <w:r w:rsidR="003B6F9D">
        <w:t xml:space="preserve"> on</w:t>
      </w:r>
      <w:r w:rsidR="003B6F9D" w:rsidRPr="00EF56F1">
        <w:t xml:space="preserve"> </w:t>
      </w:r>
      <w:r w:rsidR="003B6F9D">
        <w:t>broadband and health</w:t>
      </w:r>
      <w:r w:rsidR="003B6F9D" w:rsidRPr="00EF56F1">
        <w:t xml:space="preserve">. </w:t>
      </w:r>
      <w:r w:rsidR="003B6F9D">
        <w:t xml:space="preserve">Being in such an active environment would be highly beneficial for my research, and I am sure it would also lead to potential collaborations. Second, I am particularly interested in the DC area because of my personal preferences. DC is the world’s </w:t>
      </w:r>
      <w:r w:rsidR="00976780">
        <w:t>epicenter</w:t>
      </w:r>
      <w:r w:rsidR="003B6F9D">
        <w:t xml:space="preserve"> of policy debate, providing great advantages for my career.</w:t>
      </w:r>
    </w:p>
    <w:p w14:paraId="3D0FD519" w14:textId="77777777" w:rsidR="003B6F9D" w:rsidRDefault="003B6F9D" w:rsidP="003B6F9D"/>
    <w:p w14:paraId="346AA67F" w14:textId="77777777" w:rsidR="00820BD2" w:rsidRDefault="00820BD2"/>
    <w:p w14:paraId="6F3AFE35" w14:textId="40E80E27" w:rsidR="00820BD2" w:rsidRDefault="00820BD2" w:rsidP="00820BD2">
      <w:r>
        <w:t xml:space="preserve">I have included in my application my CV. </w:t>
      </w:r>
      <w:r w:rsidR="00F278D3">
        <w:t>The faculty members for m</w:t>
      </w:r>
      <w:r>
        <w:t>y reference are Prof. Jeremy Foltz (UW-Madison) and Prof. Valentina Duque (Princeton University, American University)</w:t>
      </w:r>
      <w:r w:rsidR="005A7862">
        <w:t>.</w:t>
      </w:r>
      <w:r w:rsidR="00BB21C2">
        <w:t xml:space="preserve"> </w:t>
      </w:r>
      <w:r w:rsidR="001A4EAA">
        <w:t xml:space="preserve">I </w:t>
      </w:r>
      <w:r w:rsidR="001A4EAA" w:rsidRPr="001A4EAA">
        <w:t>believe the feedback during</w:t>
      </w:r>
      <w:r w:rsidR="002B6D2E">
        <w:t xml:space="preserve"> </w:t>
      </w:r>
      <w:r w:rsidR="000C3378">
        <w:t xml:space="preserve">the </w:t>
      </w:r>
      <w:r w:rsidR="000C3378" w:rsidRPr="00370C66">
        <w:t>Summer Diversity Academy at American University</w:t>
      </w:r>
      <w:r w:rsidR="000C3378" w:rsidRPr="001A4EAA">
        <w:t xml:space="preserve"> </w:t>
      </w:r>
      <w:r w:rsidR="001A4EAA" w:rsidRPr="001A4EAA">
        <w:t>will help greatly in my career and in my job market.</w:t>
      </w:r>
      <w:r w:rsidR="00B572E1">
        <w:t xml:space="preserve"> I thank you for your consideration and look forward to hearing from you.</w:t>
      </w:r>
    </w:p>
    <w:p w14:paraId="6E01C72B" w14:textId="77777777" w:rsidR="00820BD2" w:rsidRDefault="00820BD2"/>
    <w:p w14:paraId="63711BDB" w14:textId="77777777" w:rsidR="00407362" w:rsidRDefault="00407362" w:rsidP="00407362"/>
    <w:p w14:paraId="062C75DA" w14:textId="05468AD0" w:rsidR="00407362" w:rsidRDefault="00407362" w:rsidP="00407362">
      <w:r>
        <w:t>Sincerely,</w:t>
      </w:r>
    </w:p>
    <w:p w14:paraId="16EFAA03" w14:textId="3410C6B9" w:rsidR="0030184E" w:rsidRDefault="0030184E" w:rsidP="0030184E">
      <w:r>
        <w:t xml:space="preserve">Vikas PD </w:t>
      </w:r>
      <w:proofErr w:type="spellStart"/>
      <w:r>
        <w:t>Gawai</w:t>
      </w:r>
      <w:proofErr w:type="spellEnd"/>
      <w:r>
        <w:t>,</w:t>
      </w:r>
      <w:r w:rsidR="00557B29">
        <w:t xml:space="preserve"> </w:t>
      </w:r>
      <w:r w:rsidRPr="0030184E">
        <w:t>University of Wisconsin-Madison</w:t>
      </w:r>
      <w:r w:rsidR="00C71D59">
        <w:t>, Email: gawai@wisc.edu</w:t>
      </w:r>
    </w:p>
    <w:sectPr w:rsidR="0030184E" w:rsidSect="0022263B">
      <w:pgSz w:w="12240" w:h="15840"/>
      <w:pgMar w:top="630" w:right="630" w:bottom="477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D3"/>
    <w:rsid w:val="00036009"/>
    <w:rsid w:val="000531AC"/>
    <w:rsid w:val="00053680"/>
    <w:rsid w:val="00056DDC"/>
    <w:rsid w:val="0009582A"/>
    <w:rsid w:val="000C09E2"/>
    <w:rsid w:val="000C3378"/>
    <w:rsid w:val="000D6741"/>
    <w:rsid w:val="000E0EA1"/>
    <w:rsid w:val="000E7232"/>
    <w:rsid w:val="001112EE"/>
    <w:rsid w:val="00136022"/>
    <w:rsid w:val="00140AD5"/>
    <w:rsid w:val="00154AD0"/>
    <w:rsid w:val="00162414"/>
    <w:rsid w:val="00175DF8"/>
    <w:rsid w:val="001776E3"/>
    <w:rsid w:val="001A3C35"/>
    <w:rsid w:val="001A3F9E"/>
    <w:rsid w:val="001A4EAA"/>
    <w:rsid w:val="001B317A"/>
    <w:rsid w:val="001E0059"/>
    <w:rsid w:val="001E1B13"/>
    <w:rsid w:val="001E77B8"/>
    <w:rsid w:val="002026D8"/>
    <w:rsid w:val="00202859"/>
    <w:rsid w:val="0022263B"/>
    <w:rsid w:val="00227C47"/>
    <w:rsid w:val="00252541"/>
    <w:rsid w:val="0025262F"/>
    <w:rsid w:val="00270820"/>
    <w:rsid w:val="00271432"/>
    <w:rsid w:val="002723BA"/>
    <w:rsid w:val="00286FC5"/>
    <w:rsid w:val="00292FCA"/>
    <w:rsid w:val="002B575F"/>
    <w:rsid w:val="002B6D2E"/>
    <w:rsid w:val="002C15A6"/>
    <w:rsid w:val="002D596C"/>
    <w:rsid w:val="0030184E"/>
    <w:rsid w:val="00323E95"/>
    <w:rsid w:val="00337707"/>
    <w:rsid w:val="00370C66"/>
    <w:rsid w:val="00370E03"/>
    <w:rsid w:val="0037728E"/>
    <w:rsid w:val="003821F4"/>
    <w:rsid w:val="003868AC"/>
    <w:rsid w:val="003B6F9D"/>
    <w:rsid w:val="003D5CEC"/>
    <w:rsid w:val="00402ACF"/>
    <w:rsid w:val="00404F36"/>
    <w:rsid w:val="00407362"/>
    <w:rsid w:val="00437E75"/>
    <w:rsid w:val="004448F0"/>
    <w:rsid w:val="00471220"/>
    <w:rsid w:val="00471FCC"/>
    <w:rsid w:val="004D1CEB"/>
    <w:rsid w:val="004D22FF"/>
    <w:rsid w:val="004D2C86"/>
    <w:rsid w:val="004E45A7"/>
    <w:rsid w:val="005004FF"/>
    <w:rsid w:val="005208E0"/>
    <w:rsid w:val="00551ADB"/>
    <w:rsid w:val="00557B29"/>
    <w:rsid w:val="00573F09"/>
    <w:rsid w:val="005A7862"/>
    <w:rsid w:val="005C6BA4"/>
    <w:rsid w:val="006054BA"/>
    <w:rsid w:val="00643444"/>
    <w:rsid w:val="00671419"/>
    <w:rsid w:val="00681C7F"/>
    <w:rsid w:val="00684E26"/>
    <w:rsid w:val="0069652E"/>
    <w:rsid w:val="006A2A74"/>
    <w:rsid w:val="006F4760"/>
    <w:rsid w:val="007444A1"/>
    <w:rsid w:val="00755685"/>
    <w:rsid w:val="00756852"/>
    <w:rsid w:val="00783619"/>
    <w:rsid w:val="00787B9C"/>
    <w:rsid w:val="007B553E"/>
    <w:rsid w:val="007C16B5"/>
    <w:rsid w:val="007D34AE"/>
    <w:rsid w:val="007E1207"/>
    <w:rsid w:val="007E45F8"/>
    <w:rsid w:val="00820BD2"/>
    <w:rsid w:val="0083341B"/>
    <w:rsid w:val="008519B4"/>
    <w:rsid w:val="00884439"/>
    <w:rsid w:val="00894148"/>
    <w:rsid w:val="008B0F18"/>
    <w:rsid w:val="008B665D"/>
    <w:rsid w:val="008D79D3"/>
    <w:rsid w:val="008E44FD"/>
    <w:rsid w:val="008E54DE"/>
    <w:rsid w:val="008F7454"/>
    <w:rsid w:val="00912FA2"/>
    <w:rsid w:val="0092164B"/>
    <w:rsid w:val="0094592E"/>
    <w:rsid w:val="00953810"/>
    <w:rsid w:val="009673C5"/>
    <w:rsid w:val="00976780"/>
    <w:rsid w:val="00982443"/>
    <w:rsid w:val="00995934"/>
    <w:rsid w:val="009B0C53"/>
    <w:rsid w:val="009B36D9"/>
    <w:rsid w:val="009F17CD"/>
    <w:rsid w:val="009F3052"/>
    <w:rsid w:val="00A02608"/>
    <w:rsid w:val="00A110CC"/>
    <w:rsid w:val="00A11DC2"/>
    <w:rsid w:val="00A16E75"/>
    <w:rsid w:val="00A17D5E"/>
    <w:rsid w:val="00A379C1"/>
    <w:rsid w:val="00A453F6"/>
    <w:rsid w:val="00A50314"/>
    <w:rsid w:val="00A90C6A"/>
    <w:rsid w:val="00A923C9"/>
    <w:rsid w:val="00AB162A"/>
    <w:rsid w:val="00AC3E7B"/>
    <w:rsid w:val="00AC57AE"/>
    <w:rsid w:val="00AF5FFB"/>
    <w:rsid w:val="00B3321A"/>
    <w:rsid w:val="00B3531C"/>
    <w:rsid w:val="00B47C59"/>
    <w:rsid w:val="00B56E05"/>
    <w:rsid w:val="00B572E1"/>
    <w:rsid w:val="00B620AC"/>
    <w:rsid w:val="00B938FC"/>
    <w:rsid w:val="00B96334"/>
    <w:rsid w:val="00BB21C2"/>
    <w:rsid w:val="00BB6DE1"/>
    <w:rsid w:val="00BC1B1F"/>
    <w:rsid w:val="00BD0C66"/>
    <w:rsid w:val="00BD1D25"/>
    <w:rsid w:val="00BF1893"/>
    <w:rsid w:val="00C3390B"/>
    <w:rsid w:val="00C402B1"/>
    <w:rsid w:val="00C71D59"/>
    <w:rsid w:val="00C80B1B"/>
    <w:rsid w:val="00C8495A"/>
    <w:rsid w:val="00CD3A2A"/>
    <w:rsid w:val="00CD5F25"/>
    <w:rsid w:val="00CE59C0"/>
    <w:rsid w:val="00D2714A"/>
    <w:rsid w:val="00D77D01"/>
    <w:rsid w:val="00D92419"/>
    <w:rsid w:val="00D9359D"/>
    <w:rsid w:val="00DC7F8C"/>
    <w:rsid w:val="00DE35FF"/>
    <w:rsid w:val="00DE7BFA"/>
    <w:rsid w:val="00DF7E6A"/>
    <w:rsid w:val="00E40BD7"/>
    <w:rsid w:val="00E5181B"/>
    <w:rsid w:val="00E54997"/>
    <w:rsid w:val="00E925B7"/>
    <w:rsid w:val="00E92BBF"/>
    <w:rsid w:val="00EC2981"/>
    <w:rsid w:val="00EC7D75"/>
    <w:rsid w:val="00ED33CE"/>
    <w:rsid w:val="00EF56F1"/>
    <w:rsid w:val="00EF5BA6"/>
    <w:rsid w:val="00F278D3"/>
    <w:rsid w:val="00F52070"/>
    <w:rsid w:val="00F66E19"/>
    <w:rsid w:val="00FD6CF3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FF8AF"/>
  <w15:chartTrackingRefBased/>
  <w15:docId w15:val="{F7CD8AC4-5A52-394E-9297-5D34A5C5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114</cp:revision>
  <cp:lastPrinted>2023-03-28T02:46:00Z</cp:lastPrinted>
  <dcterms:created xsi:type="dcterms:W3CDTF">2023-03-28T02:46:00Z</dcterms:created>
  <dcterms:modified xsi:type="dcterms:W3CDTF">2023-04-02T02:21:00Z</dcterms:modified>
</cp:coreProperties>
</file>