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Banking Client Insights &amp; Relationship Analysis</w:t>
      </w:r>
    </w:p>
    <w:p>
      <w:pPr>
        <w:pStyle w:val="Heading1"/>
      </w:pPr>
      <w:r>
        <w:t>1. Project Title</w:t>
      </w:r>
    </w:p>
    <w:p>
      <w:r>
        <w:t>Banking Client Insights &amp; Relationship Analysis</w:t>
      </w:r>
    </w:p>
    <w:p>
      <w:pPr>
        <w:pStyle w:val="Heading1"/>
      </w:pPr>
      <w:r>
        <w:t>2. Objective</w:t>
      </w:r>
    </w:p>
    <w:p>
      <w:r>
        <w:t>The objective of this project is to create an end-to-end data analytics solution for a banking institution to explore client profiles, engagement levels, and financial relationships. By integrating multiple technologies—Python, MySQL, Power BI, and Canva—the project simulates a real-world data workflow from raw data ingestion to business reporting through dashboards.</w:t>
      </w:r>
    </w:p>
    <w:p>
      <w:pPr>
        <w:pStyle w:val="Heading1"/>
      </w:pPr>
      <w:r>
        <w:t>3. Tools &amp; Technologies Used</w:t>
      </w:r>
    </w:p>
    <w:p>
      <w:r>
        <w:t>- Python (Pandas, SQLAlchemy, Seaborn)</w:t>
      </w:r>
    </w:p>
    <w:p>
      <w:r>
        <w:t>- MySQL Database</w:t>
      </w:r>
    </w:p>
    <w:p>
      <w:r>
        <w:t>- Power BI for Dashboarding</w:t>
      </w:r>
    </w:p>
    <w:p>
      <w:r>
        <w:t>- Jupyter Notebook for scripting and EDA</w:t>
      </w:r>
    </w:p>
    <w:p>
      <w:r>
        <w:t>- Canva for Dashboard Layout Planning</w:t>
      </w:r>
    </w:p>
    <w:p>
      <w:pPr>
        <w:pStyle w:val="Heading1"/>
      </w:pPr>
      <w:r>
        <w:t>4. Dataset Overview</w:t>
      </w:r>
    </w:p>
    <w:p>
      <w:r>
        <w:t>The project uses multiple CSV files containing data on:</w:t>
      </w:r>
    </w:p>
    <w:p>
      <w:r>
        <w:t>- Client demographics (`banking-clients.csv`)</w:t>
      </w:r>
    </w:p>
    <w:p>
      <w:r>
        <w:t>- Financial relationship histories (`banking-realtionships.csv`)</w:t>
      </w:r>
    </w:p>
    <w:p>
      <w:r>
        <w:t>- Gender mapping (`gender.csv`)</w:t>
      </w:r>
    </w:p>
    <w:p>
      <w:r>
        <w:t>- Investment advisor and product data (`investment-advisiors.csv`)</w:t>
      </w:r>
    </w:p>
    <w:p>
      <w:pPr>
        <w:pStyle w:val="Heading1"/>
      </w:pPr>
      <w:r>
        <w:t>5. Methodology</w:t>
      </w:r>
    </w:p>
    <w:p>
      <w:r>
        <w:t>1. Data Ingestion: Imported raw CSVs into Python.</w:t>
      </w:r>
    </w:p>
    <w:p>
      <w:r>
        <w:t>2. Data Cleaning: Standardized columns, merged gender and advisor mappings.</w:t>
      </w:r>
    </w:p>
    <w:p>
      <w:r>
        <w:t>3. EDA: Explored data trends using plots and summary stats.</w:t>
      </w:r>
    </w:p>
    <w:p>
      <w:r>
        <w:t>4. Database Design: Defined MySQL schema and pushed cleaned data using SQLAlchemy.</w:t>
      </w:r>
    </w:p>
    <w:p>
      <w:r>
        <w:t>5. Dashboard Mockup: Created a layout wireframe using Canva.</w:t>
      </w:r>
    </w:p>
    <w:p>
      <w:r>
        <w:t>6. Dashboard Development: Built interactive dashboard in Power BI using MySQL as a data source.</w:t>
      </w:r>
    </w:p>
    <w:p>
      <w:pPr>
        <w:pStyle w:val="Heading1"/>
      </w:pPr>
      <w:r>
        <w:t>6. Key Findings</w:t>
      </w:r>
    </w:p>
    <w:p>
      <w:r>
        <w:t>- High-value clients are mostly handled by a small subset of advisors.</w:t>
      </w:r>
    </w:p>
    <w:p>
      <w:r>
        <w:t>- Female clients have longer retention but lower product diversity.</w:t>
      </w:r>
    </w:p>
    <w:p>
      <w:r>
        <w:t>- Urban, high-income clients tend to use more financial products.</w:t>
      </w:r>
    </w:p>
    <w:p>
      <w:r>
        <w:t>- Advisor performance and relationship duration strongly influence client engagement.</w:t>
      </w:r>
    </w:p>
    <w:p>
      <w:pPr>
        <w:pStyle w:val="Heading1"/>
      </w:pPr>
      <w:r>
        <w:t>7. Power BI Dashboard Features</w:t>
      </w:r>
    </w:p>
    <w:p>
      <w:r>
        <w:t>- Client segmentation by gender, income, region.</w:t>
      </w:r>
    </w:p>
    <w:p>
      <w:r>
        <w:t>- Advisor-level analytics: no. of clients, product coverage.</w:t>
      </w:r>
    </w:p>
    <w:p>
      <w:r>
        <w:t>- Product distribution and penetration.</w:t>
      </w:r>
    </w:p>
    <w:p>
      <w:r>
        <w:t>- Relationship duration bucket analysis.</w:t>
      </w:r>
    </w:p>
    <w:p>
      <w:r>
        <w:t>- Real-time filters for gender, advisor, year, and region.</w:t>
      </w:r>
    </w:p>
    <w:p>
      <w:pPr>
        <w:pStyle w:val="Heading1"/>
      </w:pPr>
      <w:r>
        <w:t>8. Business Implications</w:t>
      </w:r>
    </w:p>
    <w:p>
      <w:r>
        <w:t>- Helps identify high-impact advisors and distribute workload.</w:t>
      </w:r>
    </w:p>
    <w:p>
      <w:r>
        <w:t>- Enables targeted marketing for under-engaged segments.</w:t>
      </w:r>
    </w:p>
    <w:p>
      <w:r>
        <w:t>- Supports data-driven decision-making in financial planning and relationship management.</w:t>
      </w:r>
    </w:p>
    <w:p>
      <w:pPr>
        <w:pStyle w:val="Heading1"/>
      </w:pPr>
      <w:r>
        <w:t>9. Conclusion</w:t>
      </w:r>
    </w:p>
    <w:p>
      <w:r>
        <w:t>This project demonstrates the ability to create a unified analytics solution that integrates modern tools for both technical and business stakeholders. It showcases a full-stack data pipeline and the power of combining Python, SQL, and BI tools to deliver actionable insights.</w:t>
      </w:r>
    </w:p>
    <w:p>
      <w:pPr>
        <w:pStyle w:val="Heading1"/>
      </w:pPr>
      <w:r>
        <w:t>10. Future Enhancements</w:t>
      </w:r>
    </w:p>
    <w:p>
      <w:r>
        <w:t>- Automate data ingestion and refresh cycle using scripts or scheduling tools.</w:t>
      </w:r>
    </w:p>
    <w:p>
      <w:r>
        <w:t>- Integrate transaction data for behavioral analytics.</w:t>
      </w:r>
    </w:p>
    <w:p>
      <w:r>
        <w:t>- Apply clustering for persona creation and targeting.</w:t>
      </w:r>
    </w:p>
    <w:p>
      <w:r>
        <w:t>- Deploy dashboard to Power BI Service for broader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