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Ananya Gupta</w:t>
      </w:r>
    </w:p>
    <w:p>
      <w:r>
        <w:t>Email: ananya.gupta@example.com | Phone: +91-9800077788</w:t>
      </w:r>
    </w:p>
    <w:p/>
    <w:p>
      <w:r>
        <w:t>Summary</w:t>
      </w:r>
    </w:p>
    <w:p>
      <w:r>
        <w:t>AI engineer building LLM-powered applications and agent workflows.</w:t>
      </w:r>
    </w:p>
    <w:p/>
    <w:p>
      <w:r>
        <w:t>Skills</w:t>
      </w:r>
    </w:p>
    <w:p>
      <w:r>
        <w:t>Python, LangChain, OpenAI API, LLM function calling, RAG, FastAPI</w:t>
      </w:r>
    </w:p>
    <w:p/>
    <w:p>
      <w:r>
        <w:t>Experience</w:t>
      </w:r>
    </w:p>
    <w:p>
      <w:r>
        <w:t>AI Engineer, NeuralArc AI (2022 - Present)</w:t>
      </w:r>
    </w:p>
    <w:p>
      <w:r>
        <w:t>- Built a Python-based RAG pipeline for internal document search</w:t>
      </w:r>
    </w:p>
    <w:p>
      <w:r>
        <w:t>- Implemented LLM tool-calling agents using LangChain and OpenAI API</w:t>
      </w:r>
    </w:p>
    <w:p/>
    <w:p>
      <w:r>
        <w:t>Education</w:t>
      </w:r>
    </w:p>
    <w:p>
      <w:r>
        <w:t>M.Tech in Artificial Intelligence, IIIT Hyderabad (2020 - 2022)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