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D34D8" w14:textId="4F0586F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 xml:space="preserve">Business Use Cases Solved </w:t>
      </w:r>
      <w:r>
        <w:rPr>
          <w:b/>
          <w:bCs/>
          <w:lang w:val="en-IN"/>
        </w:rPr>
        <w:t>Case Study</w:t>
      </w:r>
    </w:p>
    <w:p w14:paraId="64B0F75E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1. Real-Time Flight Operations Monitoring</w:t>
      </w:r>
    </w:p>
    <w:p w14:paraId="740EB420" w14:textId="77777777" w:rsidR="004F72B1" w:rsidRPr="004F72B1" w:rsidRDefault="004F72B1" w:rsidP="004F72B1">
      <w:pPr>
        <w:numPr>
          <w:ilvl w:val="0"/>
          <w:numId w:val="1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Airlines need live updates on flight delays, cancellations, and telemetry anomalies.</w:t>
      </w:r>
    </w:p>
    <w:p w14:paraId="73212DCD" w14:textId="77777777" w:rsidR="004F72B1" w:rsidRPr="004F72B1" w:rsidRDefault="004F72B1" w:rsidP="004F72B1">
      <w:pPr>
        <w:numPr>
          <w:ilvl w:val="0"/>
          <w:numId w:val="1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5AE70D2E" w14:textId="77777777" w:rsidR="004F72B1" w:rsidRPr="004F72B1" w:rsidRDefault="004F72B1" w:rsidP="004F72B1">
      <w:pPr>
        <w:numPr>
          <w:ilvl w:val="1"/>
          <w:numId w:val="1"/>
        </w:numPr>
        <w:rPr>
          <w:lang w:val="en-IN"/>
        </w:rPr>
      </w:pPr>
      <w:r w:rsidRPr="004F72B1">
        <w:rPr>
          <w:lang w:val="en-IN"/>
        </w:rPr>
        <w:t>Telemetry streams into Event Hub → Silver (DV2) → Gold fact tables.</w:t>
      </w:r>
    </w:p>
    <w:p w14:paraId="6CF1735A" w14:textId="77777777" w:rsidR="004F72B1" w:rsidRPr="004F72B1" w:rsidRDefault="004F72B1" w:rsidP="004F72B1">
      <w:pPr>
        <w:numPr>
          <w:ilvl w:val="1"/>
          <w:numId w:val="1"/>
        </w:numPr>
        <w:rPr>
          <w:lang w:val="en-IN"/>
        </w:rPr>
      </w:pPr>
      <w:r w:rsidRPr="004F72B1">
        <w:rPr>
          <w:lang w:val="en-IN"/>
        </w:rPr>
        <w:t xml:space="preserve">Power BI dashboards provide </w:t>
      </w:r>
      <w:r w:rsidRPr="004F72B1">
        <w:rPr>
          <w:i/>
          <w:iCs/>
          <w:lang w:val="en-IN"/>
        </w:rPr>
        <w:t>near real-time flight performance metrics</w:t>
      </w:r>
      <w:r w:rsidRPr="004F72B1">
        <w:rPr>
          <w:lang w:val="en-IN"/>
        </w:rPr>
        <w:t xml:space="preserve"> (on-time %, average delay, cancellation rate).</w:t>
      </w:r>
    </w:p>
    <w:p w14:paraId="05E33524" w14:textId="77777777" w:rsidR="004F72B1" w:rsidRPr="004F72B1" w:rsidRDefault="004F72B1" w:rsidP="004F72B1">
      <w:pPr>
        <w:numPr>
          <w:ilvl w:val="0"/>
          <w:numId w:val="1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Improves operational efficiency &amp; decision-making (e.g., rerouting, scheduling crews).</w:t>
      </w:r>
    </w:p>
    <w:p w14:paraId="787A59DA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02F64C31">
          <v:rect id="_x0000_i1061" style="width:0;height:1.5pt" o:hralign="center" o:hrstd="t" o:hr="t" fillcolor="#a0a0a0" stroked="f"/>
        </w:pict>
      </w:r>
    </w:p>
    <w:p w14:paraId="08D5EDBF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2. Predictive Maintenance</w:t>
      </w:r>
    </w:p>
    <w:p w14:paraId="120E5B15" w14:textId="77777777" w:rsidR="004F72B1" w:rsidRPr="004F72B1" w:rsidRDefault="004F72B1" w:rsidP="004F72B1">
      <w:pPr>
        <w:numPr>
          <w:ilvl w:val="0"/>
          <w:numId w:val="2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Aircraft failures cause costly delays and safety risks.</w:t>
      </w:r>
    </w:p>
    <w:p w14:paraId="4BC8EBED" w14:textId="77777777" w:rsidR="004F72B1" w:rsidRPr="004F72B1" w:rsidRDefault="004F72B1" w:rsidP="004F72B1">
      <w:pPr>
        <w:numPr>
          <w:ilvl w:val="0"/>
          <w:numId w:val="2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760FBEE2" w14:textId="77777777" w:rsidR="004F72B1" w:rsidRPr="004F72B1" w:rsidRDefault="004F72B1" w:rsidP="004F72B1">
      <w:pPr>
        <w:numPr>
          <w:ilvl w:val="1"/>
          <w:numId w:val="2"/>
        </w:numPr>
        <w:rPr>
          <w:lang w:val="en-IN"/>
        </w:rPr>
      </w:pPr>
      <w:r w:rsidRPr="004F72B1">
        <w:rPr>
          <w:lang w:val="en-IN"/>
        </w:rPr>
        <w:t xml:space="preserve">Telemetry data (engine temp, pressure, speed, fuel flow) </w:t>
      </w:r>
      <w:proofErr w:type="spellStart"/>
      <w:r w:rsidRPr="004F72B1">
        <w:rPr>
          <w:lang w:val="en-IN"/>
        </w:rPr>
        <w:t>analyzed</w:t>
      </w:r>
      <w:proofErr w:type="spellEnd"/>
      <w:r w:rsidRPr="004F72B1">
        <w:rPr>
          <w:lang w:val="en-IN"/>
        </w:rPr>
        <w:t xml:space="preserve"> in Databricks ML.</w:t>
      </w:r>
    </w:p>
    <w:p w14:paraId="551AD17F" w14:textId="77777777" w:rsidR="004F72B1" w:rsidRPr="004F72B1" w:rsidRDefault="004F72B1" w:rsidP="004F72B1">
      <w:pPr>
        <w:numPr>
          <w:ilvl w:val="1"/>
          <w:numId w:val="2"/>
        </w:numPr>
        <w:rPr>
          <w:lang w:val="en-IN"/>
        </w:rPr>
      </w:pPr>
      <w:r w:rsidRPr="004F72B1">
        <w:rPr>
          <w:lang w:val="en-IN"/>
        </w:rPr>
        <w:t>Detect anomalies (engine overheating, abnormal fuel consumption).</w:t>
      </w:r>
    </w:p>
    <w:p w14:paraId="00E3D679" w14:textId="77777777" w:rsidR="004F72B1" w:rsidRPr="004F72B1" w:rsidRDefault="004F72B1" w:rsidP="004F72B1">
      <w:pPr>
        <w:numPr>
          <w:ilvl w:val="1"/>
          <w:numId w:val="2"/>
        </w:numPr>
        <w:rPr>
          <w:lang w:val="en-IN"/>
        </w:rPr>
      </w:pPr>
      <w:r w:rsidRPr="004F72B1">
        <w:rPr>
          <w:lang w:val="en-IN"/>
        </w:rPr>
        <w:t>Predict maintenance before failures occur.</w:t>
      </w:r>
    </w:p>
    <w:p w14:paraId="3FA7918F" w14:textId="77777777" w:rsidR="004F72B1" w:rsidRPr="004F72B1" w:rsidRDefault="004F72B1" w:rsidP="004F72B1">
      <w:pPr>
        <w:numPr>
          <w:ilvl w:val="0"/>
          <w:numId w:val="2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Reduces unplanned downtime, lowers maintenance costs, improves safety.</w:t>
      </w:r>
    </w:p>
    <w:p w14:paraId="1A87FE3C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3DD5B836">
          <v:rect id="_x0000_i1062" style="width:0;height:1.5pt" o:hralign="center" o:hrstd="t" o:hr="t" fillcolor="#a0a0a0" stroked="f"/>
        </w:pict>
      </w:r>
    </w:p>
    <w:p w14:paraId="6E30F639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3. Passenger Experience &amp; Loyalty Insights</w:t>
      </w:r>
    </w:p>
    <w:p w14:paraId="6762CBE9" w14:textId="77777777" w:rsidR="004F72B1" w:rsidRPr="004F72B1" w:rsidRDefault="004F72B1" w:rsidP="004F72B1">
      <w:pPr>
        <w:numPr>
          <w:ilvl w:val="0"/>
          <w:numId w:val="3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Low passenger satisfaction due to cancellations, poor seat utilization, inconsistent loyalty programs.</w:t>
      </w:r>
    </w:p>
    <w:p w14:paraId="5435965D" w14:textId="77777777" w:rsidR="004F72B1" w:rsidRPr="004F72B1" w:rsidRDefault="004F72B1" w:rsidP="004F72B1">
      <w:pPr>
        <w:numPr>
          <w:ilvl w:val="0"/>
          <w:numId w:val="3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26D65D21" w14:textId="77777777" w:rsidR="004F72B1" w:rsidRPr="004F72B1" w:rsidRDefault="004F72B1" w:rsidP="004F72B1">
      <w:pPr>
        <w:numPr>
          <w:ilvl w:val="1"/>
          <w:numId w:val="3"/>
        </w:numPr>
        <w:rPr>
          <w:lang w:val="en-IN"/>
        </w:rPr>
      </w:pPr>
      <w:r w:rsidRPr="004F72B1">
        <w:rPr>
          <w:lang w:val="en-IN"/>
        </w:rPr>
        <w:t xml:space="preserve">Booking + passenger data </w:t>
      </w:r>
      <w:proofErr w:type="spellStart"/>
      <w:r w:rsidRPr="004F72B1">
        <w:rPr>
          <w:lang w:val="en-IN"/>
        </w:rPr>
        <w:t>analyzed</w:t>
      </w:r>
      <w:proofErr w:type="spellEnd"/>
      <w:r w:rsidRPr="004F72B1">
        <w:rPr>
          <w:lang w:val="en-IN"/>
        </w:rPr>
        <w:t xml:space="preserve"> in </w:t>
      </w:r>
      <w:proofErr w:type="gramStart"/>
      <w:r w:rsidRPr="004F72B1">
        <w:rPr>
          <w:lang w:val="en-IN"/>
        </w:rPr>
        <w:t>Gold</w:t>
      </w:r>
      <w:proofErr w:type="gramEnd"/>
      <w:r w:rsidRPr="004F72B1">
        <w:rPr>
          <w:lang w:val="en-IN"/>
        </w:rPr>
        <w:t xml:space="preserve"> layer.</w:t>
      </w:r>
    </w:p>
    <w:p w14:paraId="08BF91AF" w14:textId="77777777" w:rsidR="004F72B1" w:rsidRPr="004F72B1" w:rsidRDefault="004F72B1" w:rsidP="004F72B1">
      <w:pPr>
        <w:numPr>
          <w:ilvl w:val="1"/>
          <w:numId w:val="3"/>
        </w:numPr>
        <w:rPr>
          <w:lang w:val="en-IN"/>
        </w:rPr>
      </w:pPr>
      <w:r w:rsidRPr="004F72B1">
        <w:rPr>
          <w:lang w:val="en-IN"/>
        </w:rPr>
        <w:t xml:space="preserve">Loyalty tier change history, booking trends, cancellations </w:t>
      </w:r>
      <w:proofErr w:type="spellStart"/>
      <w:r w:rsidRPr="004F72B1">
        <w:rPr>
          <w:lang w:val="en-IN"/>
        </w:rPr>
        <w:t>analyzed</w:t>
      </w:r>
      <w:proofErr w:type="spellEnd"/>
      <w:r w:rsidRPr="004F72B1">
        <w:rPr>
          <w:lang w:val="en-IN"/>
        </w:rPr>
        <w:t>.</w:t>
      </w:r>
    </w:p>
    <w:p w14:paraId="3844A01F" w14:textId="77777777" w:rsidR="004F72B1" w:rsidRPr="004F72B1" w:rsidRDefault="004F72B1" w:rsidP="004F72B1">
      <w:pPr>
        <w:numPr>
          <w:ilvl w:val="1"/>
          <w:numId w:val="3"/>
        </w:numPr>
        <w:rPr>
          <w:lang w:val="en-IN"/>
        </w:rPr>
      </w:pPr>
      <w:r w:rsidRPr="004F72B1">
        <w:rPr>
          <w:lang w:val="en-IN"/>
        </w:rPr>
        <w:t>Predict churn → targeted retention offers.</w:t>
      </w:r>
    </w:p>
    <w:p w14:paraId="3BBF8BEB" w14:textId="77777777" w:rsidR="004F72B1" w:rsidRPr="004F72B1" w:rsidRDefault="004F72B1" w:rsidP="004F72B1">
      <w:pPr>
        <w:numPr>
          <w:ilvl w:val="0"/>
          <w:numId w:val="3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Higher customer satisfaction, improved loyalty program ROI.</w:t>
      </w:r>
    </w:p>
    <w:p w14:paraId="3E679B3A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4B08C33D">
          <v:rect id="_x0000_i1063" style="width:0;height:1.5pt" o:hralign="center" o:hrstd="t" o:hr="t" fillcolor="#a0a0a0" stroked="f"/>
        </w:pict>
      </w:r>
    </w:p>
    <w:p w14:paraId="27BAC648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lastRenderedPageBreak/>
        <w:t>4. Crew Scheduling &amp; Efficiency</w:t>
      </w:r>
    </w:p>
    <w:p w14:paraId="43557333" w14:textId="77777777" w:rsidR="004F72B1" w:rsidRPr="004F72B1" w:rsidRDefault="004F72B1" w:rsidP="004F72B1">
      <w:pPr>
        <w:numPr>
          <w:ilvl w:val="0"/>
          <w:numId w:val="4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Crew allocation is often inefficient (under/over utilization, compliance with duty hours).</w:t>
      </w:r>
    </w:p>
    <w:p w14:paraId="40314A76" w14:textId="77777777" w:rsidR="004F72B1" w:rsidRPr="004F72B1" w:rsidRDefault="004F72B1" w:rsidP="004F72B1">
      <w:pPr>
        <w:numPr>
          <w:ilvl w:val="0"/>
          <w:numId w:val="4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3E027007" w14:textId="77777777" w:rsidR="004F72B1" w:rsidRPr="004F72B1" w:rsidRDefault="004F72B1" w:rsidP="004F72B1">
      <w:pPr>
        <w:numPr>
          <w:ilvl w:val="1"/>
          <w:numId w:val="4"/>
        </w:numPr>
        <w:rPr>
          <w:lang w:val="en-IN"/>
        </w:rPr>
      </w:pPr>
      <w:r w:rsidRPr="004F72B1">
        <w:rPr>
          <w:lang w:val="en-IN"/>
        </w:rPr>
        <w:t>Silver DV2 captures crew assignments &amp; flight logs.</w:t>
      </w:r>
    </w:p>
    <w:p w14:paraId="7E908A3D" w14:textId="77777777" w:rsidR="004F72B1" w:rsidRPr="004F72B1" w:rsidRDefault="004F72B1" w:rsidP="004F72B1">
      <w:pPr>
        <w:numPr>
          <w:ilvl w:val="1"/>
          <w:numId w:val="4"/>
        </w:numPr>
        <w:rPr>
          <w:lang w:val="en-IN"/>
        </w:rPr>
      </w:pPr>
      <w:r w:rsidRPr="004F72B1">
        <w:rPr>
          <w:lang w:val="en-IN"/>
        </w:rPr>
        <w:t>Gold dashboards track crew utilization, shift overlaps, compliance.</w:t>
      </w:r>
    </w:p>
    <w:p w14:paraId="0A14543A" w14:textId="77777777" w:rsidR="004F72B1" w:rsidRPr="004F72B1" w:rsidRDefault="004F72B1" w:rsidP="004F72B1">
      <w:pPr>
        <w:numPr>
          <w:ilvl w:val="0"/>
          <w:numId w:val="4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Better workforce management, reduced overtime costs, compliance with aviation regulations.</w:t>
      </w:r>
    </w:p>
    <w:p w14:paraId="48EFF788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2A36E0EA">
          <v:rect id="_x0000_i1064" style="width:0;height:1.5pt" o:hralign="center" o:hrstd="t" o:hr="t" fillcolor="#a0a0a0" stroked="f"/>
        </w:pict>
      </w:r>
    </w:p>
    <w:p w14:paraId="38F7FAAB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5. Delay Cause Analysis (Weather vs Maintenance vs Crew)</w:t>
      </w:r>
    </w:p>
    <w:p w14:paraId="1C5838EE" w14:textId="77777777" w:rsidR="004F72B1" w:rsidRPr="004F72B1" w:rsidRDefault="004F72B1" w:rsidP="004F72B1">
      <w:pPr>
        <w:numPr>
          <w:ilvl w:val="0"/>
          <w:numId w:val="5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Airlines struggle to pinpoint exact reasons for delays.</w:t>
      </w:r>
    </w:p>
    <w:p w14:paraId="7F8CCEE2" w14:textId="77777777" w:rsidR="004F72B1" w:rsidRPr="004F72B1" w:rsidRDefault="004F72B1" w:rsidP="004F72B1">
      <w:pPr>
        <w:numPr>
          <w:ilvl w:val="0"/>
          <w:numId w:val="5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57E9BECB" w14:textId="77777777" w:rsidR="004F72B1" w:rsidRPr="004F72B1" w:rsidRDefault="004F72B1" w:rsidP="004F72B1">
      <w:pPr>
        <w:numPr>
          <w:ilvl w:val="1"/>
          <w:numId w:val="5"/>
        </w:numPr>
        <w:rPr>
          <w:lang w:val="en-IN"/>
        </w:rPr>
      </w:pPr>
      <w:r w:rsidRPr="004F72B1">
        <w:rPr>
          <w:lang w:val="en-IN"/>
        </w:rPr>
        <w:t>Gold star schema joins weather, crew, and telemetry data with flight schedules.</w:t>
      </w:r>
    </w:p>
    <w:p w14:paraId="3D4953FA" w14:textId="77777777" w:rsidR="004F72B1" w:rsidRPr="004F72B1" w:rsidRDefault="004F72B1" w:rsidP="004F72B1">
      <w:pPr>
        <w:numPr>
          <w:ilvl w:val="1"/>
          <w:numId w:val="5"/>
        </w:numPr>
        <w:rPr>
          <w:lang w:val="en-IN"/>
        </w:rPr>
      </w:pPr>
      <w:r w:rsidRPr="004F72B1">
        <w:rPr>
          <w:lang w:val="en-IN"/>
        </w:rPr>
        <w:t>Dashboards show breakdown: % delays due to weather, % due to maintenance, % due to crew.</w:t>
      </w:r>
    </w:p>
    <w:p w14:paraId="41277CAE" w14:textId="77777777" w:rsidR="004F72B1" w:rsidRPr="004F72B1" w:rsidRDefault="004F72B1" w:rsidP="004F72B1">
      <w:pPr>
        <w:numPr>
          <w:ilvl w:val="0"/>
          <w:numId w:val="5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Enables root-cause analysis → improves planning &amp; on-time performance.</w:t>
      </w:r>
    </w:p>
    <w:p w14:paraId="22E6F767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165F3E1D">
          <v:rect id="_x0000_i1065" style="width:0;height:1.5pt" o:hralign="center" o:hrstd="t" o:hr="t" fillcolor="#a0a0a0" stroked="f"/>
        </w:pict>
      </w:r>
    </w:p>
    <w:p w14:paraId="11ADFC3E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6. Regulatory Compliance &amp; Data Governance</w:t>
      </w:r>
    </w:p>
    <w:p w14:paraId="5AB2977C" w14:textId="77777777" w:rsidR="004F72B1" w:rsidRPr="004F72B1" w:rsidRDefault="004F72B1" w:rsidP="004F72B1">
      <w:pPr>
        <w:numPr>
          <w:ilvl w:val="0"/>
          <w:numId w:val="6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GDPR, FAA/EASA regulations require strict data privacy &amp; auditability.</w:t>
      </w:r>
    </w:p>
    <w:p w14:paraId="106A5C65" w14:textId="77777777" w:rsidR="004F72B1" w:rsidRPr="004F72B1" w:rsidRDefault="004F72B1" w:rsidP="004F72B1">
      <w:pPr>
        <w:numPr>
          <w:ilvl w:val="0"/>
          <w:numId w:val="6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5B675B31" w14:textId="77777777" w:rsidR="004F72B1" w:rsidRPr="004F72B1" w:rsidRDefault="004F72B1" w:rsidP="004F72B1">
      <w:pPr>
        <w:numPr>
          <w:ilvl w:val="1"/>
          <w:numId w:val="6"/>
        </w:numPr>
        <w:rPr>
          <w:lang w:val="en-IN"/>
        </w:rPr>
      </w:pPr>
      <w:r w:rsidRPr="004F72B1">
        <w:rPr>
          <w:lang w:val="en-IN"/>
        </w:rPr>
        <w:t>PII masked in Bronze/Silver, only anonymized values in Gold.</w:t>
      </w:r>
    </w:p>
    <w:p w14:paraId="2722521A" w14:textId="77777777" w:rsidR="004F72B1" w:rsidRPr="004F72B1" w:rsidRDefault="004F72B1" w:rsidP="004F72B1">
      <w:pPr>
        <w:numPr>
          <w:ilvl w:val="1"/>
          <w:numId w:val="6"/>
        </w:numPr>
        <w:rPr>
          <w:lang w:val="en-IN"/>
        </w:rPr>
      </w:pPr>
      <w:r w:rsidRPr="004F72B1">
        <w:rPr>
          <w:lang w:val="en-IN"/>
        </w:rPr>
        <w:t>Data Vault lineage tracks every record’s origin (</w:t>
      </w:r>
      <w:proofErr w:type="spellStart"/>
      <w:r w:rsidRPr="004F72B1">
        <w:rPr>
          <w:lang w:val="en-IN"/>
        </w:rPr>
        <w:t>record_source</w:t>
      </w:r>
      <w:proofErr w:type="spellEnd"/>
      <w:r w:rsidRPr="004F72B1">
        <w:rPr>
          <w:lang w:val="en-IN"/>
        </w:rPr>
        <w:t xml:space="preserve">, </w:t>
      </w:r>
      <w:proofErr w:type="spellStart"/>
      <w:r w:rsidRPr="004F72B1">
        <w:rPr>
          <w:lang w:val="en-IN"/>
        </w:rPr>
        <w:t>load_dt</w:t>
      </w:r>
      <w:proofErr w:type="spellEnd"/>
      <w:r w:rsidRPr="004F72B1">
        <w:rPr>
          <w:lang w:val="en-IN"/>
        </w:rPr>
        <w:t>).</w:t>
      </w:r>
    </w:p>
    <w:p w14:paraId="6AB4671D" w14:textId="77777777" w:rsidR="004F72B1" w:rsidRPr="004F72B1" w:rsidRDefault="004F72B1" w:rsidP="004F72B1">
      <w:pPr>
        <w:numPr>
          <w:ilvl w:val="1"/>
          <w:numId w:val="6"/>
        </w:numPr>
        <w:rPr>
          <w:lang w:val="en-IN"/>
        </w:rPr>
      </w:pPr>
      <w:r w:rsidRPr="004F72B1">
        <w:rPr>
          <w:lang w:val="en-IN"/>
        </w:rPr>
        <w:t>Purview enables PII tagging &amp; audit reporting.</w:t>
      </w:r>
    </w:p>
    <w:p w14:paraId="25E4C22A" w14:textId="77777777" w:rsidR="004F72B1" w:rsidRPr="004F72B1" w:rsidRDefault="004F72B1" w:rsidP="004F72B1">
      <w:pPr>
        <w:numPr>
          <w:ilvl w:val="0"/>
          <w:numId w:val="6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Reduces compliance risk, enables safe data sharing with regulators.</w:t>
      </w:r>
    </w:p>
    <w:p w14:paraId="53F99E0C" w14:textId="77777777" w:rsidR="004F72B1" w:rsidRPr="004F72B1" w:rsidRDefault="004F72B1" w:rsidP="004F72B1">
      <w:pPr>
        <w:rPr>
          <w:lang w:val="en-IN"/>
        </w:rPr>
      </w:pPr>
      <w:r w:rsidRPr="004F72B1">
        <w:rPr>
          <w:lang w:val="en-IN"/>
        </w:rPr>
        <w:pict w14:anchorId="5EDE8E7D">
          <v:rect id="_x0000_i1066" style="width:0;height:1.5pt" o:hralign="center" o:hrstd="t" o:hr="t" fillcolor="#a0a0a0" stroked="f"/>
        </w:pict>
      </w:r>
    </w:p>
    <w:p w14:paraId="2A311591" w14:textId="77777777" w:rsidR="004F72B1" w:rsidRPr="004F72B1" w:rsidRDefault="004F72B1" w:rsidP="004F72B1">
      <w:pPr>
        <w:rPr>
          <w:b/>
          <w:bCs/>
          <w:lang w:val="en-IN"/>
        </w:rPr>
      </w:pPr>
      <w:r w:rsidRPr="004F72B1">
        <w:rPr>
          <w:b/>
          <w:bCs/>
          <w:lang w:val="en-IN"/>
        </w:rPr>
        <w:t>7. Revenue &amp; Cost Optimization</w:t>
      </w:r>
    </w:p>
    <w:p w14:paraId="38152209" w14:textId="77777777" w:rsidR="004F72B1" w:rsidRPr="004F72B1" w:rsidRDefault="004F72B1" w:rsidP="004F72B1">
      <w:pPr>
        <w:numPr>
          <w:ilvl w:val="0"/>
          <w:numId w:val="7"/>
        </w:numPr>
        <w:rPr>
          <w:lang w:val="en-IN"/>
        </w:rPr>
      </w:pPr>
      <w:r w:rsidRPr="004F72B1">
        <w:rPr>
          <w:b/>
          <w:bCs/>
          <w:lang w:val="en-IN"/>
        </w:rPr>
        <w:t>Problem</w:t>
      </w:r>
      <w:r w:rsidRPr="004F72B1">
        <w:rPr>
          <w:lang w:val="en-IN"/>
        </w:rPr>
        <w:t>: Airlines need to maximize revenue per route and minimize operational costs.</w:t>
      </w:r>
    </w:p>
    <w:p w14:paraId="1DC77C41" w14:textId="77777777" w:rsidR="004F72B1" w:rsidRPr="004F72B1" w:rsidRDefault="004F72B1" w:rsidP="004F72B1">
      <w:pPr>
        <w:numPr>
          <w:ilvl w:val="0"/>
          <w:numId w:val="7"/>
        </w:numPr>
        <w:rPr>
          <w:lang w:val="en-IN"/>
        </w:rPr>
      </w:pPr>
      <w:r w:rsidRPr="004F72B1">
        <w:rPr>
          <w:b/>
          <w:bCs/>
          <w:lang w:val="en-IN"/>
        </w:rPr>
        <w:t>Solution</w:t>
      </w:r>
      <w:r w:rsidRPr="004F72B1">
        <w:rPr>
          <w:lang w:val="en-IN"/>
        </w:rPr>
        <w:t>:</w:t>
      </w:r>
    </w:p>
    <w:p w14:paraId="08F679F2" w14:textId="77777777" w:rsidR="004F72B1" w:rsidRPr="004F72B1" w:rsidRDefault="004F72B1" w:rsidP="004F72B1">
      <w:pPr>
        <w:numPr>
          <w:ilvl w:val="1"/>
          <w:numId w:val="7"/>
        </w:numPr>
        <w:rPr>
          <w:lang w:val="en-IN"/>
        </w:rPr>
      </w:pPr>
      <w:r w:rsidRPr="004F72B1">
        <w:rPr>
          <w:lang w:val="en-IN"/>
        </w:rPr>
        <w:t>Gold fact tables capture seat utilization, ticket sales, fuel efficiency.</w:t>
      </w:r>
    </w:p>
    <w:p w14:paraId="72B0F275" w14:textId="77777777" w:rsidR="004F72B1" w:rsidRPr="004F72B1" w:rsidRDefault="004F72B1" w:rsidP="004F72B1">
      <w:pPr>
        <w:numPr>
          <w:ilvl w:val="1"/>
          <w:numId w:val="7"/>
        </w:numPr>
        <w:rPr>
          <w:lang w:val="en-IN"/>
        </w:rPr>
      </w:pPr>
      <w:r w:rsidRPr="004F72B1">
        <w:rPr>
          <w:lang w:val="en-IN"/>
        </w:rPr>
        <w:t>Power BI dashboards highlight profitable vs unprofitable routes.</w:t>
      </w:r>
    </w:p>
    <w:p w14:paraId="09525F87" w14:textId="77777777" w:rsidR="004F72B1" w:rsidRPr="004F72B1" w:rsidRDefault="004F72B1" w:rsidP="004F72B1">
      <w:pPr>
        <w:numPr>
          <w:ilvl w:val="0"/>
          <w:numId w:val="7"/>
        </w:numPr>
        <w:rPr>
          <w:lang w:val="en-IN"/>
        </w:rPr>
      </w:pPr>
      <w:r w:rsidRPr="004F72B1">
        <w:rPr>
          <w:b/>
          <w:bCs/>
          <w:lang w:val="en-IN"/>
        </w:rPr>
        <w:t>Value</w:t>
      </w:r>
      <w:r w:rsidRPr="004F72B1">
        <w:rPr>
          <w:lang w:val="en-IN"/>
        </w:rPr>
        <w:t>: Informed decision-making for route planning, fuel savings, better pricing strategies.</w:t>
      </w:r>
    </w:p>
    <w:p w14:paraId="2816FF23" w14:textId="6A6F82EE" w:rsidR="001035CB" w:rsidRPr="004F72B1" w:rsidRDefault="001035CB" w:rsidP="004F72B1"/>
    <w:sectPr w:rsidR="001035CB" w:rsidRPr="004F7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7287"/>
    <w:multiLevelType w:val="multilevel"/>
    <w:tmpl w:val="C84E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653A9"/>
    <w:multiLevelType w:val="multilevel"/>
    <w:tmpl w:val="7C7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140BC"/>
    <w:multiLevelType w:val="multilevel"/>
    <w:tmpl w:val="5F7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62C40"/>
    <w:multiLevelType w:val="multilevel"/>
    <w:tmpl w:val="7A8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64E94"/>
    <w:multiLevelType w:val="multilevel"/>
    <w:tmpl w:val="7A6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C2838"/>
    <w:multiLevelType w:val="multilevel"/>
    <w:tmpl w:val="474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44870"/>
    <w:multiLevelType w:val="multilevel"/>
    <w:tmpl w:val="8ED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25269">
    <w:abstractNumId w:val="4"/>
  </w:num>
  <w:num w:numId="2" w16cid:durableId="1107845519">
    <w:abstractNumId w:val="1"/>
  </w:num>
  <w:num w:numId="3" w16cid:durableId="1483616271">
    <w:abstractNumId w:val="6"/>
  </w:num>
  <w:num w:numId="4" w16cid:durableId="2064333457">
    <w:abstractNumId w:val="2"/>
  </w:num>
  <w:num w:numId="5" w16cid:durableId="1500123182">
    <w:abstractNumId w:val="0"/>
  </w:num>
  <w:num w:numId="6" w16cid:durableId="1928226564">
    <w:abstractNumId w:val="5"/>
  </w:num>
  <w:num w:numId="7" w16cid:durableId="1597979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B1"/>
    <w:rsid w:val="001035CB"/>
    <w:rsid w:val="00232E95"/>
    <w:rsid w:val="004F72B1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3D0B"/>
  <w15:chartTrackingRefBased/>
  <w15:docId w15:val="{A3A63045-59A7-404C-9F69-B03A56C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2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2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2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2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2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2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2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2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2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2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2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2025-08-24T16:22:00Z</dcterms:created>
  <dcterms:modified xsi:type="dcterms:W3CDTF">2025-08-24T16:23:00Z</dcterms:modified>
</cp:coreProperties>
</file>