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02D7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 xml:space="preserve">Apache </w:t>
      </w:r>
      <w:proofErr w:type="spellStart"/>
      <w:r w:rsidRPr="00EE2353">
        <w:rPr>
          <w:b/>
          <w:bCs/>
          <w:lang w:val="en-IN"/>
        </w:rPr>
        <w:t>NiFi</w:t>
      </w:r>
      <w:proofErr w:type="spellEnd"/>
      <w:r w:rsidRPr="00EE2353">
        <w:rPr>
          <w:b/>
          <w:bCs/>
          <w:lang w:val="en-IN"/>
        </w:rPr>
        <w:t xml:space="preserve"> Advanced Lab Guide</w:t>
      </w:r>
    </w:p>
    <w:p w14:paraId="31B7E2E0" w14:textId="77777777" w:rsidR="00EE2353" w:rsidRPr="00EE2353" w:rsidRDefault="00EE2353" w:rsidP="00EE2353">
      <w:pPr>
        <w:rPr>
          <w:lang w:val="en-IN"/>
        </w:rPr>
      </w:pPr>
      <w:r w:rsidRPr="00EE2353">
        <w:rPr>
          <w:b/>
          <w:bCs/>
          <w:lang w:val="en-IN"/>
        </w:rPr>
        <w:t>Topics Covered:</w:t>
      </w:r>
      <w:r w:rsidRPr="00EE2353">
        <w:rPr>
          <w:lang w:val="en-IN"/>
        </w:rPr>
        <w:br/>
      </w:r>
      <w:proofErr w:type="spellStart"/>
      <w:r w:rsidRPr="00EE2353">
        <w:rPr>
          <w:lang w:val="en-IN"/>
        </w:rPr>
        <w:t>FlowFile</w:t>
      </w:r>
      <w:proofErr w:type="spellEnd"/>
      <w:r w:rsidRPr="00EE2353">
        <w:rPr>
          <w:lang w:val="en-IN"/>
        </w:rPr>
        <w:t xml:space="preserve">/Provenance Chain · Core Processors · Back-pressure &amp; </w:t>
      </w:r>
      <w:proofErr w:type="spellStart"/>
      <w:r w:rsidRPr="00EE2353">
        <w:rPr>
          <w:lang w:val="en-IN"/>
        </w:rPr>
        <w:t>Prioritizer</w:t>
      </w:r>
      <w:proofErr w:type="spellEnd"/>
      <w:r w:rsidRPr="00EE2353">
        <w:rPr>
          <w:lang w:val="en-IN"/>
        </w:rPr>
        <w:t xml:space="preserve"> · Template/Version-Control Registry · Site-to-Site (HTTPS) · Cluster Admin Basics</w:t>
      </w:r>
    </w:p>
    <w:p w14:paraId="76876D02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5CE8D05F">
          <v:rect id="_x0000_i1073" style="width:0;height:1.5pt" o:hralign="center" o:hrstd="t" o:hr="t" fillcolor="#a0a0a0" stroked="f"/>
        </w:pict>
      </w:r>
    </w:p>
    <w:p w14:paraId="446DEA6D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 xml:space="preserve">Lab 1: Understanding </w:t>
      </w:r>
      <w:proofErr w:type="spellStart"/>
      <w:r w:rsidRPr="00EE2353">
        <w:rPr>
          <w:b/>
          <w:bCs/>
          <w:lang w:val="en-IN"/>
        </w:rPr>
        <w:t>FlowFiles</w:t>
      </w:r>
      <w:proofErr w:type="spellEnd"/>
      <w:r w:rsidRPr="00EE2353">
        <w:rPr>
          <w:b/>
          <w:bCs/>
          <w:lang w:val="en-IN"/>
        </w:rPr>
        <w:t xml:space="preserve"> &amp; Provenance</w:t>
      </w:r>
    </w:p>
    <w:p w14:paraId="47C72573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3DF47C0D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Track the journey of a </w:t>
      </w:r>
      <w:proofErr w:type="spellStart"/>
      <w:r w:rsidRPr="00EE2353">
        <w:rPr>
          <w:lang w:val="en-IN"/>
        </w:rPr>
        <w:t>FlowFile</w:t>
      </w:r>
      <w:proofErr w:type="spellEnd"/>
      <w:r w:rsidRPr="00EE2353">
        <w:rPr>
          <w:lang w:val="en-IN"/>
        </w:rPr>
        <w:t xml:space="preserve"> through the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dataflow and </w:t>
      </w:r>
      <w:proofErr w:type="spellStart"/>
      <w:r w:rsidRPr="00EE2353">
        <w:rPr>
          <w:lang w:val="en-IN"/>
        </w:rPr>
        <w:t>analyze</w:t>
      </w:r>
      <w:proofErr w:type="spellEnd"/>
      <w:r w:rsidRPr="00EE2353">
        <w:rPr>
          <w:lang w:val="en-IN"/>
        </w:rPr>
        <w:t xml:space="preserve"> provenance.</w:t>
      </w:r>
    </w:p>
    <w:p w14:paraId="6747DF4E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4B4E9258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b/>
          <w:bCs/>
          <w:lang w:val="en-IN"/>
        </w:rPr>
        <w:t xml:space="preserve">Launch </w:t>
      </w:r>
      <w:proofErr w:type="spellStart"/>
      <w:r w:rsidRPr="00EE2353">
        <w:rPr>
          <w:b/>
          <w:bCs/>
          <w:lang w:val="en-IN"/>
        </w:rPr>
        <w:t>NiFi</w:t>
      </w:r>
      <w:proofErr w:type="spellEnd"/>
      <w:r w:rsidRPr="00EE2353">
        <w:rPr>
          <w:b/>
          <w:bCs/>
          <w:lang w:val="en-IN"/>
        </w:rPr>
        <w:t xml:space="preserve"> UI</w:t>
      </w:r>
      <w:r w:rsidRPr="00EE2353">
        <w:rPr>
          <w:lang w:val="en-IN"/>
        </w:rPr>
        <w:t xml:space="preserve"> (e.g., </w:t>
      </w:r>
      <w:hyperlink r:id="rId5" w:tgtFrame="_new" w:history="1">
        <w:r w:rsidRPr="00EE2353">
          <w:rPr>
            <w:rStyle w:val="Hyperlink"/>
            <w:lang w:val="en-IN"/>
          </w:rPr>
          <w:t>http://localhost:8080</w:t>
        </w:r>
      </w:hyperlink>
      <w:r w:rsidRPr="00EE2353">
        <w:rPr>
          <w:lang w:val="en-IN"/>
        </w:rPr>
        <w:t>).</w:t>
      </w:r>
    </w:p>
    <w:p w14:paraId="20512019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lang w:val="en-IN"/>
        </w:rPr>
        <w:t xml:space="preserve">Drag and configure </w:t>
      </w:r>
      <w:proofErr w:type="spellStart"/>
      <w:r w:rsidRPr="00EE2353">
        <w:rPr>
          <w:lang w:val="en-IN"/>
        </w:rPr>
        <w:t>GenerateFlowFile</w:t>
      </w:r>
      <w:proofErr w:type="spellEnd"/>
      <w:r w:rsidRPr="00EE2353">
        <w:rPr>
          <w:lang w:val="en-IN"/>
        </w:rPr>
        <w:t>.</w:t>
      </w:r>
    </w:p>
    <w:p w14:paraId="634928A9" w14:textId="77777777" w:rsidR="00EE2353" w:rsidRPr="00EE2353" w:rsidRDefault="00EE2353" w:rsidP="00EE2353">
      <w:pPr>
        <w:numPr>
          <w:ilvl w:val="1"/>
          <w:numId w:val="1"/>
        </w:numPr>
        <w:rPr>
          <w:lang w:val="en-IN"/>
        </w:rPr>
      </w:pPr>
      <w:r w:rsidRPr="00EE2353">
        <w:rPr>
          <w:lang w:val="en-IN"/>
        </w:rPr>
        <w:t xml:space="preserve">Set Custom Text to "Hello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>".</w:t>
      </w:r>
    </w:p>
    <w:p w14:paraId="08A9C379" w14:textId="77777777" w:rsidR="00EE2353" w:rsidRPr="00EE2353" w:rsidRDefault="00EE2353" w:rsidP="00EE2353">
      <w:pPr>
        <w:numPr>
          <w:ilvl w:val="1"/>
          <w:numId w:val="1"/>
        </w:numPr>
        <w:rPr>
          <w:lang w:val="en-IN"/>
        </w:rPr>
      </w:pPr>
      <w:r w:rsidRPr="00EE2353">
        <w:rPr>
          <w:lang w:val="en-IN"/>
        </w:rPr>
        <w:t>Set Run Schedule to 10 sec.</w:t>
      </w:r>
    </w:p>
    <w:p w14:paraId="73BCB7E5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lang w:val="en-IN"/>
        </w:rPr>
        <w:t xml:space="preserve">Add </w:t>
      </w:r>
      <w:proofErr w:type="spellStart"/>
      <w:r w:rsidRPr="00EE2353">
        <w:rPr>
          <w:lang w:val="en-IN"/>
        </w:rPr>
        <w:t>LogAttribute</w:t>
      </w:r>
      <w:proofErr w:type="spellEnd"/>
      <w:r w:rsidRPr="00EE2353">
        <w:rPr>
          <w:lang w:val="en-IN"/>
        </w:rPr>
        <w:t xml:space="preserve"> processor.</w:t>
      </w:r>
    </w:p>
    <w:p w14:paraId="29E7BC36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lang w:val="en-IN"/>
        </w:rPr>
        <w:t xml:space="preserve">Connect </w:t>
      </w:r>
      <w:proofErr w:type="spellStart"/>
      <w:r w:rsidRPr="00EE2353">
        <w:rPr>
          <w:lang w:val="en-IN"/>
        </w:rPr>
        <w:t>GenerateFlowFile</w:t>
      </w:r>
      <w:proofErr w:type="spellEnd"/>
      <w:r w:rsidRPr="00EE2353">
        <w:rPr>
          <w:lang w:val="en-IN"/>
        </w:rPr>
        <w:t xml:space="preserve"> → </w:t>
      </w:r>
      <w:proofErr w:type="spellStart"/>
      <w:r w:rsidRPr="00EE2353">
        <w:rPr>
          <w:lang w:val="en-IN"/>
        </w:rPr>
        <w:t>LogAttribute</w:t>
      </w:r>
      <w:proofErr w:type="spellEnd"/>
      <w:r w:rsidRPr="00EE2353">
        <w:rPr>
          <w:lang w:val="en-IN"/>
        </w:rPr>
        <w:t>.</w:t>
      </w:r>
    </w:p>
    <w:p w14:paraId="3A2C2C60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lang w:val="en-IN"/>
        </w:rPr>
        <w:t>Enable and run both processors.</w:t>
      </w:r>
    </w:p>
    <w:p w14:paraId="4BAF20A9" w14:textId="77777777" w:rsidR="00EE2353" w:rsidRPr="00EE2353" w:rsidRDefault="00EE2353" w:rsidP="00EE2353">
      <w:pPr>
        <w:numPr>
          <w:ilvl w:val="0"/>
          <w:numId w:val="1"/>
        </w:numPr>
        <w:rPr>
          <w:lang w:val="en-IN"/>
        </w:rPr>
      </w:pPr>
      <w:r w:rsidRPr="00EE2353">
        <w:rPr>
          <w:lang w:val="en-IN"/>
        </w:rPr>
        <w:t xml:space="preserve">After data flows, go to the </w:t>
      </w:r>
      <w:r w:rsidRPr="00EE2353">
        <w:rPr>
          <w:b/>
          <w:bCs/>
          <w:lang w:val="en-IN"/>
        </w:rPr>
        <w:t>Provenance</w:t>
      </w:r>
      <w:r w:rsidRPr="00EE2353">
        <w:rPr>
          <w:lang w:val="en-IN"/>
        </w:rPr>
        <w:t xml:space="preserve"> tab:</w:t>
      </w:r>
    </w:p>
    <w:p w14:paraId="1884DFAB" w14:textId="77777777" w:rsidR="00EE2353" w:rsidRPr="00EE2353" w:rsidRDefault="00EE2353" w:rsidP="00EE2353">
      <w:pPr>
        <w:numPr>
          <w:ilvl w:val="1"/>
          <w:numId w:val="1"/>
        </w:numPr>
        <w:rPr>
          <w:lang w:val="en-IN"/>
        </w:rPr>
      </w:pPr>
      <w:r w:rsidRPr="00EE2353">
        <w:rPr>
          <w:lang w:val="en-IN"/>
        </w:rPr>
        <w:t>Filter events by Component ID.</w:t>
      </w:r>
    </w:p>
    <w:p w14:paraId="3C8568A8" w14:textId="77777777" w:rsidR="00EE2353" w:rsidRPr="00EE2353" w:rsidRDefault="00EE2353" w:rsidP="00EE2353">
      <w:pPr>
        <w:numPr>
          <w:ilvl w:val="1"/>
          <w:numId w:val="1"/>
        </w:numPr>
        <w:rPr>
          <w:lang w:val="en-IN"/>
        </w:rPr>
      </w:pPr>
      <w:r w:rsidRPr="00EE2353">
        <w:rPr>
          <w:lang w:val="en-IN"/>
        </w:rPr>
        <w:t xml:space="preserve">Explore the life cycle of the </w:t>
      </w:r>
      <w:proofErr w:type="spellStart"/>
      <w:r w:rsidRPr="00EE2353">
        <w:rPr>
          <w:lang w:val="en-IN"/>
        </w:rPr>
        <w:t>FlowFile</w:t>
      </w:r>
      <w:proofErr w:type="spellEnd"/>
      <w:r w:rsidRPr="00EE2353">
        <w:rPr>
          <w:lang w:val="en-IN"/>
        </w:rPr>
        <w:t>.</w:t>
      </w:r>
    </w:p>
    <w:p w14:paraId="650CBE16" w14:textId="77777777" w:rsidR="00EE2353" w:rsidRPr="00EE2353" w:rsidRDefault="00EE2353" w:rsidP="00EE2353">
      <w:pPr>
        <w:numPr>
          <w:ilvl w:val="1"/>
          <w:numId w:val="1"/>
        </w:numPr>
        <w:rPr>
          <w:lang w:val="en-IN"/>
        </w:rPr>
      </w:pPr>
      <w:r w:rsidRPr="00EE2353">
        <w:rPr>
          <w:lang w:val="en-IN"/>
        </w:rPr>
        <w:t>Download the content and check metadata.</w:t>
      </w:r>
    </w:p>
    <w:p w14:paraId="34E52FA7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6A8EC093">
          <v:rect id="_x0000_i1074" style="width:0;height:1.5pt" o:hralign="center" o:hrstd="t" o:hr="t" fillcolor="#a0a0a0" stroked="f"/>
        </w:pict>
      </w:r>
    </w:p>
    <w:p w14:paraId="5761F574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Lab 2: Using Core Processors for File Flow</w:t>
      </w:r>
    </w:p>
    <w:p w14:paraId="64125089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2DA8791A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>Build a basic file ingestion and routing pipeline.</w:t>
      </w:r>
    </w:p>
    <w:p w14:paraId="333AB26A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6DDB496C" w14:textId="77777777" w:rsidR="00EE2353" w:rsidRPr="00EE2353" w:rsidRDefault="00EE2353" w:rsidP="00EE2353">
      <w:pPr>
        <w:numPr>
          <w:ilvl w:val="0"/>
          <w:numId w:val="2"/>
        </w:numPr>
        <w:rPr>
          <w:lang w:val="en-IN"/>
        </w:rPr>
      </w:pPr>
      <w:r w:rsidRPr="00EE2353">
        <w:rPr>
          <w:lang w:val="en-IN"/>
        </w:rPr>
        <w:t xml:space="preserve">Use </w:t>
      </w:r>
      <w:proofErr w:type="spellStart"/>
      <w:r w:rsidRPr="00EE2353">
        <w:rPr>
          <w:lang w:val="en-IN"/>
        </w:rPr>
        <w:t>GetFile</w:t>
      </w:r>
      <w:proofErr w:type="spellEnd"/>
      <w:r w:rsidRPr="00EE2353">
        <w:rPr>
          <w:lang w:val="en-IN"/>
        </w:rPr>
        <w:t xml:space="preserve"> to pick up files from an input directory.</w:t>
      </w:r>
    </w:p>
    <w:p w14:paraId="109CA7ED" w14:textId="77777777" w:rsidR="00EE2353" w:rsidRPr="00EE2353" w:rsidRDefault="00EE2353" w:rsidP="00EE2353">
      <w:pPr>
        <w:numPr>
          <w:ilvl w:val="0"/>
          <w:numId w:val="2"/>
        </w:numPr>
        <w:rPr>
          <w:lang w:val="en-IN"/>
        </w:rPr>
      </w:pPr>
      <w:r w:rsidRPr="00EE2353">
        <w:rPr>
          <w:lang w:val="en-IN"/>
        </w:rPr>
        <w:lastRenderedPageBreak/>
        <w:t xml:space="preserve">Add </w:t>
      </w:r>
      <w:proofErr w:type="spellStart"/>
      <w:r w:rsidRPr="00EE2353">
        <w:rPr>
          <w:lang w:val="en-IN"/>
        </w:rPr>
        <w:t>RouteOnAttribute</w:t>
      </w:r>
      <w:proofErr w:type="spellEnd"/>
      <w:r w:rsidRPr="00EE2353">
        <w:rPr>
          <w:lang w:val="en-IN"/>
        </w:rPr>
        <w:t xml:space="preserve"> to classify files based on filename/size.</w:t>
      </w:r>
    </w:p>
    <w:p w14:paraId="64E2F3F4" w14:textId="77777777" w:rsidR="00EE2353" w:rsidRPr="00EE2353" w:rsidRDefault="00EE2353" w:rsidP="00EE2353">
      <w:pPr>
        <w:numPr>
          <w:ilvl w:val="0"/>
          <w:numId w:val="2"/>
        </w:numPr>
        <w:rPr>
          <w:lang w:val="en-IN"/>
        </w:rPr>
      </w:pPr>
      <w:r w:rsidRPr="00EE2353">
        <w:rPr>
          <w:lang w:val="en-IN"/>
        </w:rPr>
        <w:t xml:space="preserve">Add two </w:t>
      </w:r>
      <w:proofErr w:type="spellStart"/>
      <w:r w:rsidRPr="00EE2353">
        <w:rPr>
          <w:lang w:val="en-IN"/>
        </w:rPr>
        <w:t>PutFile</w:t>
      </w:r>
      <w:proofErr w:type="spellEnd"/>
      <w:r w:rsidRPr="00EE2353">
        <w:rPr>
          <w:lang w:val="en-IN"/>
        </w:rPr>
        <w:t xml:space="preserve"> processors to write outputs to separate folders (e.g., /processed/small, /processed/large).</w:t>
      </w:r>
    </w:p>
    <w:p w14:paraId="71B5D511" w14:textId="77777777" w:rsidR="00EE2353" w:rsidRPr="00EE2353" w:rsidRDefault="00EE2353" w:rsidP="00EE2353">
      <w:pPr>
        <w:numPr>
          <w:ilvl w:val="0"/>
          <w:numId w:val="2"/>
        </w:numPr>
        <w:rPr>
          <w:lang w:val="en-IN"/>
        </w:rPr>
      </w:pPr>
      <w:r w:rsidRPr="00EE2353">
        <w:rPr>
          <w:lang w:val="en-IN"/>
        </w:rPr>
        <w:t>Run a test file through the system.</w:t>
      </w:r>
    </w:p>
    <w:p w14:paraId="67BBEFEC" w14:textId="77777777" w:rsidR="00EE2353" w:rsidRPr="00EE2353" w:rsidRDefault="00EE2353" w:rsidP="00EE2353">
      <w:pPr>
        <w:numPr>
          <w:ilvl w:val="0"/>
          <w:numId w:val="2"/>
        </w:numPr>
        <w:rPr>
          <w:lang w:val="en-IN"/>
        </w:rPr>
      </w:pPr>
      <w:r w:rsidRPr="00EE2353">
        <w:rPr>
          <w:lang w:val="en-IN"/>
        </w:rPr>
        <w:t>Observe flow movement, failure handling, and attributes.</w:t>
      </w:r>
    </w:p>
    <w:p w14:paraId="2FF02F97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017EAF1B">
          <v:rect id="_x0000_i1075" style="width:0;height:1.5pt" o:hralign="center" o:hrstd="t" o:hr="t" fillcolor="#a0a0a0" stroked="f"/>
        </w:pict>
      </w:r>
    </w:p>
    <w:p w14:paraId="2C5E7B30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 xml:space="preserve">Lab 3: Configure Back-Pressure and Queue </w:t>
      </w:r>
      <w:proofErr w:type="spellStart"/>
      <w:r w:rsidRPr="00EE2353">
        <w:rPr>
          <w:b/>
          <w:bCs/>
          <w:lang w:val="en-IN"/>
        </w:rPr>
        <w:t>Prioritizers</w:t>
      </w:r>
      <w:proofErr w:type="spellEnd"/>
    </w:p>
    <w:p w14:paraId="3FA8B748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468C0CA3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Throttle flow using queue limits and prioritize older </w:t>
      </w:r>
      <w:proofErr w:type="spellStart"/>
      <w:r w:rsidRPr="00EE2353">
        <w:rPr>
          <w:lang w:val="en-IN"/>
        </w:rPr>
        <w:t>FlowFiles</w:t>
      </w:r>
      <w:proofErr w:type="spellEnd"/>
      <w:r w:rsidRPr="00EE2353">
        <w:rPr>
          <w:lang w:val="en-IN"/>
        </w:rPr>
        <w:t>.</w:t>
      </w:r>
    </w:p>
    <w:p w14:paraId="05CDADFF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3E98CEE0" w14:textId="77777777" w:rsidR="00EE2353" w:rsidRPr="00EE2353" w:rsidRDefault="00EE2353" w:rsidP="00EE2353">
      <w:pPr>
        <w:numPr>
          <w:ilvl w:val="0"/>
          <w:numId w:val="3"/>
        </w:numPr>
        <w:rPr>
          <w:lang w:val="en-IN"/>
        </w:rPr>
      </w:pPr>
      <w:r w:rsidRPr="00EE2353">
        <w:rPr>
          <w:lang w:val="en-IN"/>
        </w:rPr>
        <w:t xml:space="preserve">Use </w:t>
      </w:r>
      <w:proofErr w:type="spellStart"/>
      <w:r w:rsidRPr="00EE2353">
        <w:rPr>
          <w:lang w:val="en-IN"/>
        </w:rPr>
        <w:t>GenerateFlowFile</w:t>
      </w:r>
      <w:proofErr w:type="spellEnd"/>
      <w:r w:rsidRPr="00EE2353">
        <w:rPr>
          <w:lang w:val="en-IN"/>
        </w:rPr>
        <w:t xml:space="preserve"> → </w:t>
      </w:r>
      <w:proofErr w:type="spellStart"/>
      <w:r w:rsidRPr="00EE2353">
        <w:rPr>
          <w:lang w:val="en-IN"/>
        </w:rPr>
        <w:t>LogAttribute</w:t>
      </w:r>
      <w:proofErr w:type="spellEnd"/>
      <w:r w:rsidRPr="00EE2353">
        <w:rPr>
          <w:lang w:val="en-IN"/>
        </w:rPr>
        <w:t>.</w:t>
      </w:r>
    </w:p>
    <w:p w14:paraId="07454CE8" w14:textId="77777777" w:rsidR="00EE2353" w:rsidRPr="00EE2353" w:rsidRDefault="00EE2353" w:rsidP="00EE2353">
      <w:pPr>
        <w:numPr>
          <w:ilvl w:val="0"/>
          <w:numId w:val="3"/>
        </w:numPr>
        <w:rPr>
          <w:lang w:val="en-IN"/>
        </w:rPr>
      </w:pPr>
      <w:r w:rsidRPr="00EE2353">
        <w:rPr>
          <w:lang w:val="en-IN"/>
        </w:rPr>
        <w:t>Right-click connection → Configure:</w:t>
      </w:r>
    </w:p>
    <w:p w14:paraId="08A4187B" w14:textId="77777777" w:rsidR="00EE2353" w:rsidRPr="00EE2353" w:rsidRDefault="00EE2353" w:rsidP="00EE2353">
      <w:pPr>
        <w:numPr>
          <w:ilvl w:val="1"/>
          <w:numId w:val="3"/>
        </w:numPr>
        <w:rPr>
          <w:lang w:val="en-IN"/>
        </w:rPr>
      </w:pPr>
      <w:r w:rsidRPr="00EE2353">
        <w:rPr>
          <w:lang w:val="en-IN"/>
        </w:rPr>
        <w:t xml:space="preserve">Set back pressure to </w:t>
      </w:r>
      <w:r w:rsidRPr="00EE2353">
        <w:rPr>
          <w:b/>
          <w:bCs/>
          <w:lang w:val="en-IN"/>
        </w:rPr>
        <w:t xml:space="preserve">10 </w:t>
      </w:r>
      <w:proofErr w:type="spellStart"/>
      <w:r w:rsidRPr="00EE2353">
        <w:rPr>
          <w:b/>
          <w:bCs/>
          <w:lang w:val="en-IN"/>
        </w:rPr>
        <w:t>FlowFiles</w:t>
      </w:r>
      <w:proofErr w:type="spellEnd"/>
      <w:r w:rsidRPr="00EE2353">
        <w:rPr>
          <w:lang w:val="en-IN"/>
        </w:rPr>
        <w:t>.</w:t>
      </w:r>
    </w:p>
    <w:p w14:paraId="1A4BE301" w14:textId="77777777" w:rsidR="00EE2353" w:rsidRPr="00EE2353" w:rsidRDefault="00EE2353" w:rsidP="00EE2353">
      <w:pPr>
        <w:numPr>
          <w:ilvl w:val="1"/>
          <w:numId w:val="3"/>
        </w:numPr>
        <w:rPr>
          <w:lang w:val="en-IN"/>
        </w:rPr>
      </w:pPr>
      <w:r w:rsidRPr="00EE2353">
        <w:rPr>
          <w:lang w:val="en-IN"/>
        </w:rPr>
        <w:t xml:space="preserve">Add </w:t>
      </w:r>
      <w:proofErr w:type="spellStart"/>
      <w:r w:rsidRPr="00EE2353">
        <w:rPr>
          <w:b/>
          <w:bCs/>
          <w:lang w:val="en-IN"/>
        </w:rPr>
        <w:t>AgePrioritizer</w:t>
      </w:r>
      <w:proofErr w:type="spellEnd"/>
      <w:r w:rsidRPr="00EE2353">
        <w:rPr>
          <w:lang w:val="en-IN"/>
        </w:rPr>
        <w:t>.</w:t>
      </w:r>
    </w:p>
    <w:p w14:paraId="6C50594E" w14:textId="77777777" w:rsidR="00EE2353" w:rsidRPr="00EE2353" w:rsidRDefault="00EE2353" w:rsidP="00EE2353">
      <w:pPr>
        <w:numPr>
          <w:ilvl w:val="0"/>
          <w:numId w:val="3"/>
        </w:numPr>
        <w:rPr>
          <w:lang w:val="en-IN"/>
        </w:rPr>
      </w:pPr>
      <w:r w:rsidRPr="00EE2353">
        <w:rPr>
          <w:lang w:val="en-IN"/>
        </w:rPr>
        <w:t xml:space="preserve">Observe that after the queue reaches the limit, </w:t>
      </w:r>
      <w:proofErr w:type="spellStart"/>
      <w:r w:rsidRPr="00EE2353">
        <w:rPr>
          <w:lang w:val="en-IN"/>
        </w:rPr>
        <w:t>GenerateFlowFile</w:t>
      </w:r>
      <w:proofErr w:type="spellEnd"/>
      <w:r w:rsidRPr="00EE2353">
        <w:rPr>
          <w:lang w:val="en-IN"/>
        </w:rPr>
        <w:t xml:space="preserve"> halts.</w:t>
      </w:r>
    </w:p>
    <w:p w14:paraId="617EEB29" w14:textId="77777777" w:rsidR="00EE2353" w:rsidRPr="00EE2353" w:rsidRDefault="00EE2353" w:rsidP="00EE2353">
      <w:pPr>
        <w:numPr>
          <w:ilvl w:val="0"/>
          <w:numId w:val="3"/>
        </w:numPr>
        <w:rPr>
          <w:lang w:val="en-IN"/>
        </w:rPr>
      </w:pPr>
      <w:r w:rsidRPr="00EE2353">
        <w:rPr>
          <w:lang w:val="en-IN"/>
        </w:rPr>
        <w:t>Manually drain flow files and see processing resume.</w:t>
      </w:r>
    </w:p>
    <w:p w14:paraId="5D107E67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74106144">
          <v:rect id="_x0000_i1076" style="width:0;height:1.5pt" o:hralign="center" o:hrstd="t" o:hr="t" fillcolor="#a0a0a0" stroked="f"/>
        </w:pict>
      </w:r>
    </w:p>
    <w:p w14:paraId="5CCE0E95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Lab 4: Export/Import Flows as Templates &amp; Use Version Control</w:t>
      </w:r>
    </w:p>
    <w:p w14:paraId="681249CF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20A688AE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Modularize a flow and manage changes with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Registry.</w:t>
      </w:r>
    </w:p>
    <w:p w14:paraId="2FD64611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4A4ABF42" w14:textId="77777777" w:rsidR="00EE2353" w:rsidRPr="00EE2353" w:rsidRDefault="00EE2353" w:rsidP="00EE2353">
      <w:pPr>
        <w:numPr>
          <w:ilvl w:val="0"/>
          <w:numId w:val="4"/>
        </w:numPr>
        <w:rPr>
          <w:lang w:val="en-IN"/>
        </w:rPr>
      </w:pPr>
      <w:r w:rsidRPr="00EE2353">
        <w:rPr>
          <w:lang w:val="en-IN"/>
        </w:rPr>
        <w:t xml:space="preserve">Select an existing flow, click </w:t>
      </w:r>
      <w:r w:rsidRPr="00EE2353">
        <w:rPr>
          <w:b/>
          <w:bCs/>
          <w:lang w:val="en-IN"/>
        </w:rPr>
        <w:t>Create Template</w:t>
      </w:r>
      <w:r w:rsidRPr="00EE2353">
        <w:rPr>
          <w:lang w:val="en-IN"/>
        </w:rPr>
        <w:t>.</w:t>
      </w:r>
    </w:p>
    <w:p w14:paraId="309832F3" w14:textId="77777777" w:rsidR="00EE2353" w:rsidRPr="00EE2353" w:rsidRDefault="00EE2353" w:rsidP="00EE2353">
      <w:pPr>
        <w:numPr>
          <w:ilvl w:val="0"/>
          <w:numId w:val="4"/>
        </w:numPr>
        <w:rPr>
          <w:lang w:val="en-IN"/>
        </w:rPr>
      </w:pPr>
      <w:r w:rsidRPr="00EE2353">
        <w:rPr>
          <w:lang w:val="en-IN"/>
        </w:rPr>
        <w:t>Export and re-import into another canvas.</w:t>
      </w:r>
    </w:p>
    <w:p w14:paraId="59E7644D" w14:textId="77777777" w:rsidR="00EE2353" w:rsidRPr="00EE2353" w:rsidRDefault="00EE2353" w:rsidP="00EE2353">
      <w:pPr>
        <w:numPr>
          <w:ilvl w:val="0"/>
          <w:numId w:val="4"/>
        </w:numPr>
        <w:rPr>
          <w:lang w:val="en-IN"/>
        </w:rPr>
      </w:pPr>
      <w:r w:rsidRPr="00EE2353">
        <w:rPr>
          <w:lang w:val="en-IN"/>
        </w:rPr>
        <w:t xml:space="preserve">Set up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Registry (install &amp; configure if not already):</w:t>
      </w:r>
    </w:p>
    <w:p w14:paraId="1CFFB784" w14:textId="77777777" w:rsidR="00EE2353" w:rsidRPr="00EE2353" w:rsidRDefault="00EE2353" w:rsidP="00EE2353">
      <w:pPr>
        <w:numPr>
          <w:ilvl w:val="1"/>
          <w:numId w:val="4"/>
        </w:numPr>
        <w:rPr>
          <w:lang w:val="en-IN"/>
        </w:rPr>
      </w:pPr>
      <w:r w:rsidRPr="00EE2353">
        <w:rPr>
          <w:lang w:val="en-IN"/>
        </w:rPr>
        <w:t>Register a flow.</w:t>
      </w:r>
    </w:p>
    <w:p w14:paraId="192FF8C1" w14:textId="77777777" w:rsidR="00EE2353" w:rsidRPr="00EE2353" w:rsidRDefault="00EE2353" w:rsidP="00EE2353">
      <w:pPr>
        <w:numPr>
          <w:ilvl w:val="1"/>
          <w:numId w:val="4"/>
        </w:numPr>
        <w:rPr>
          <w:lang w:val="en-IN"/>
        </w:rPr>
      </w:pPr>
      <w:r w:rsidRPr="00EE2353">
        <w:rPr>
          <w:lang w:val="en-IN"/>
        </w:rPr>
        <w:t>Make changes (e.g., add a processor).</w:t>
      </w:r>
    </w:p>
    <w:p w14:paraId="6066C79F" w14:textId="77777777" w:rsidR="00EE2353" w:rsidRPr="00EE2353" w:rsidRDefault="00EE2353" w:rsidP="00EE2353">
      <w:pPr>
        <w:numPr>
          <w:ilvl w:val="1"/>
          <w:numId w:val="4"/>
        </w:numPr>
        <w:rPr>
          <w:lang w:val="en-IN"/>
        </w:rPr>
      </w:pPr>
      <w:r w:rsidRPr="00EE2353">
        <w:rPr>
          <w:lang w:val="en-IN"/>
        </w:rPr>
        <w:lastRenderedPageBreak/>
        <w:t>Commit changes and observe version history.</w:t>
      </w:r>
    </w:p>
    <w:p w14:paraId="620511DA" w14:textId="77777777" w:rsidR="00EE2353" w:rsidRPr="00EE2353" w:rsidRDefault="00EE2353" w:rsidP="00EE2353">
      <w:pPr>
        <w:numPr>
          <w:ilvl w:val="0"/>
          <w:numId w:val="4"/>
        </w:numPr>
        <w:rPr>
          <w:lang w:val="en-IN"/>
        </w:rPr>
      </w:pPr>
      <w:r w:rsidRPr="00EE2353">
        <w:rPr>
          <w:lang w:val="en-IN"/>
        </w:rPr>
        <w:t xml:space="preserve">Try </w:t>
      </w:r>
      <w:r w:rsidRPr="00EE2353">
        <w:rPr>
          <w:b/>
          <w:bCs/>
          <w:lang w:val="en-IN"/>
        </w:rPr>
        <w:t>reverting</w:t>
      </w:r>
      <w:r w:rsidRPr="00EE2353">
        <w:rPr>
          <w:lang w:val="en-IN"/>
        </w:rPr>
        <w:t xml:space="preserve"> to an older version.</w:t>
      </w:r>
    </w:p>
    <w:p w14:paraId="778AB208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33707254">
          <v:rect id="_x0000_i1077" style="width:0;height:1.5pt" o:hralign="center" o:hrstd="t" o:hr="t" fillcolor="#a0a0a0" stroked="f"/>
        </w:pict>
      </w:r>
    </w:p>
    <w:p w14:paraId="1EDCD4F2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Lab 5: Setup Site-to-Site Data Transfer (HTTPS)</w:t>
      </w:r>
    </w:p>
    <w:p w14:paraId="18E1FB18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306A7D85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Configure data exchange between two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instances.</w:t>
      </w:r>
    </w:p>
    <w:p w14:paraId="005E1AD5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Pre-requisites:</w:t>
      </w:r>
    </w:p>
    <w:p w14:paraId="353803BE" w14:textId="77777777" w:rsidR="00EE2353" w:rsidRPr="00EE2353" w:rsidRDefault="00EE2353" w:rsidP="00EE2353">
      <w:pPr>
        <w:numPr>
          <w:ilvl w:val="0"/>
          <w:numId w:val="5"/>
        </w:numPr>
        <w:rPr>
          <w:lang w:val="en-IN"/>
        </w:rPr>
      </w:pPr>
      <w:r w:rsidRPr="00EE2353">
        <w:rPr>
          <w:lang w:val="en-IN"/>
        </w:rPr>
        <w:t xml:space="preserve">Two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instances (e.g., nifi1, nifi2)</w:t>
      </w:r>
    </w:p>
    <w:p w14:paraId="40F469DD" w14:textId="77777777" w:rsidR="00EE2353" w:rsidRPr="00EE2353" w:rsidRDefault="00EE2353" w:rsidP="00EE2353">
      <w:pPr>
        <w:numPr>
          <w:ilvl w:val="0"/>
          <w:numId w:val="5"/>
        </w:numPr>
        <w:rPr>
          <w:lang w:val="en-IN"/>
        </w:rPr>
      </w:pPr>
      <w:r w:rsidRPr="00EE2353">
        <w:rPr>
          <w:lang w:val="en-IN"/>
        </w:rPr>
        <w:t xml:space="preserve">SSL certificates and secured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setup (or HTTP mode for testing)</w:t>
      </w:r>
    </w:p>
    <w:p w14:paraId="7B8E2357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16EEBB91" w14:textId="77777777" w:rsidR="00EE2353" w:rsidRPr="00EE2353" w:rsidRDefault="00EE2353" w:rsidP="00EE2353">
      <w:pPr>
        <w:numPr>
          <w:ilvl w:val="0"/>
          <w:numId w:val="6"/>
        </w:numPr>
        <w:rPr>
          <w:lang w:val="en-IN"/>
        </w:rPr>
      </w:pPr>
      <w:r w:rsidRPr="00EE2353">
        <w:rPr>
          <w:lang w:val="en-IN"/>
        </w:rPr>
        <w:t xml:space="preserve">On </w:t>
      </w:r>
      <w:r w:rsidRPr="00EE2353">
        <w:rPr>
          <w:b/>
          <w:bCs/>
          <w:lang w:val="en-IN"/>
        </w:rPr>
        <w:t>nifi2</w:t>
      </w:r>
      <w:r w:rsidRPr="00EE2353">
        <w:rPr>
          <w:lang w:val="en-IN"/>
        </w:rPr>
        <w:t xml:space="preserve">, create an input port: </w:t>
      </w:r>
      <w:proofErr w:type="spellStart"/>
      <w:r w:rsidRPr="00EE2353">
        <w:rPr>
          <w:lang w:val="en-IN"/>
        </w:rPr>
        <w:t>ReceiveData</w:t>
      </w:r>
      <w:proofErr w:type="spellEnd"/>
      <w:r w:rsidRPr="00EE2353">
        <w:rPr>
          <w:lang w:val="en-IN"/>
        </w:rPr>
        <w:t>.</w:t>
      </w:r>
    </w:p>
    <w:p w14:paraId="5F9E5FFF" w14:textId="77777777" w:rsidR="00EE2353" w:rsidRPr="00EE2353" w:rsidRDefault="00EE2353" w:rsidP="00EE2353">
      <w:pPr>
        <w:numPr>
          <w:ilvl w:val="0"/>
          <w:numId w:val="6"/>
        </w:numPr>
        <w:rPr>
          <w:lang w:val="en-IN"/>
        </w:rPr>
      </w:pPr>
      <w:r w:rsidRPr="00EE2353">
        <w:rPr>
          <w:lang w:val="en-IN"/>
        </w:rPr>
        <w:t xml:space="preserve">On </w:t>
      </w:r>
      <w:r w:rsidRPr="00EE2353">
        <w:rPr>
          <w:b/>
          <w:bCs/>
          <w:lang w:val="en-IN"/>
        </w:rPr>
        <w:t>nifi1</w:t>
      </w:r>
      <w:r w:rsidRPr="00EE2353">
        <w:rPr>
          <w:lang w:val="en-IN"/>
        </w:rPr>
        <w:t>, drag Remote Process Group (RPG) and set target URL.</w:t>
      </w:r>
    </w:p>
    <w:p w14:paraId="59D5ADED" w14:textId="77777777" w:rsidR="00EE2353" w:rsidRPr="00EE2353" w:rsidRDefault="00EE2353" w:rsidP="00EE2353">
      <w:pPr>
        <w:numPr>
          <w:ilvl w:val="0"/>
          <w:numId w:val="6"/>
        </w:numPr>
        <w:rPr>
          <w:lang w:val="en-IN"/>
        </w:rPr>
      </w:pPr>
      <w:r w:rsidRPr="00EE2353">
        <w:rPr>
          <w:lang w:val="en-IN"/>
        </w:rPr>
        <w:t>Connect local processors to the RPG.</w:t>
      </w:r>
    </w:p>
    <w:p w14:paraId="757E3356" w14:textId="77777777" w:rsidR="00EE2353" w:rsidRPr="00EE2353" w:rsidRDefault="00EE2353" w:rsidP="00EE2353">
      <w:pPr>
        <w:numPr>
          <w:ilvl w:val="0"/>
          <w:numId w:val="6"/>
        </w:numPr>
        <w:rPr>
          <w:lang w:val="en-IN"/>
        </w:rPr>
      </w:pPr>
      <w:r w:rsidRPr="00EE2353">
        <w:rPr>
          <w:lang w:val="en-IN"/>
        </w:rPr>
        <w:t xml:space="preserve">Bind data to </w:t>
      </w:r>
      <w:proofErr w:type="spellStart"/>
      <w:r w:rsidRPr="00EE2353">
        <w:rPr>
          <w:lang w:val="en-IN"/>
        </w:rPr>
        <w:t>ReceiveData</w:t>
      </w:r>
      <w:proofErr w:type="spellEnd"/>
      <w:r w:rsidRPr="00EE2353">
        <w:rPr>
          <w:lang w:val="en-IN"/>
        </w:rPr>
        <w:t xml:space="preserve"> port.</w:t>
      </w:r>
    </w:p>
    <w:p w14:paraId="05846D12" w14:textId="77777777" w:rsidR="00EE2353" w:rsidRPr="00EE2353" w:rsidRDefault="00EE2353" w:rsidP="00EE2353">
      <w:pPr>
        <w:numPr>
          <w:ilvl w:val="0"/>
          <w:numId w:val="6"/>
        </w:numPr>
        <w:rPr>
          <w:lang w:val="en-IN"/>
        </w:rPr>
      </w:pPr>
      <w:r w:rsidRPr="00EE2353">
        <w:rPr>
          <w:lang w:val="en-IN"/>
        </w:rPr>
        <w:t>Validate transmission and check remote logs.</w:t>
      </w:r>
    </w:p>
    <w:p w14:paraId="445904B6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7BDED2DC">
          <v:rect id="_x0000_i1078" style="width:0;height:1.5pt" o:hralign="center" o:hrstd="t" o:hr="t" fillcolor="#a0a0a0" stroked="f"/>
        </w:pict>
      </w:r>
    </w:p>
    <w:p w14:paraId="2616844C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Lab 6: Perform Cluster Admin Tasks</w:t>
      </w:r>
    </w:p>
    <w:p w14:paraId="48DE2AB4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0E192618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Deploy a basic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cluster and monitor node </w:t>
      </w:r>
      <w:proofErr w:type="spellStart"/>
      <w:r w:rsidRPr="00EE2353">
        <w:rPr>
          <w:lang w:val="en-IN"/>
        </w:rPr>
        <w:t>behavior</w:t>
      </w:r>
      <w:proofErr w:type="spellEnd"/>
      <w:r w:rsidRPr="00EE2353">
        <w:rPr>
          <w:lang w:val="en-IN"/>
        </w:rPr>
        <w:t>.</w:t>
      </w:r>
    </w:p>
    <w:p w14:paraId="75D70D01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561AD899" w14:textId="77777777" w:rsidR="00EE2353" w:rsidRPr="00EE2353" w:rsidRDefault="00EE2353" w:rsidP="00EE2353">
      <w:pPr>
        <w:numPr>
          <w:ilvl w:val="0"/>
          <w:numId w:val="7"/>
        </w:numPr>
        <w:rPr>
          <w:lang w:val="en-IN"/>
        </w:rPr>
      </w:pPr>
      <w:r w:rsidRPr="00EE2353">
        <w:rPr>
          <w:lang w:val="en-IN"/>
        </w:rPr>
        <w:t xml:space="preserve">Set up 2+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nodes with shared </w:t>
      </w:r>
      <w:proofErr w:type="spellStart"/>
      <w:proofErr w:type="gramStart"/>
      <w:r w:rsidRPr="00EE2353">
        <w:rPr>
          <w:lang w:val="en-IN"/>
        </w:rPr>
        <w:t>nifi.properties</w:t>
      </w:r>
      <w:proofErr w:type="spellEnd"/>
      <w:proofErr w:type="gramEnd"/>
      <w:r w:rsidRPr="00EE2353">
        <w:rPr>
          <w:lang w:val="en-IN"/>
        </w:rPr>
        <w:t xml:space="preserve"> cluster settings.</w:t>
      </w:r>
    </w:p>
    <w:p w14:paraId="5EF43B86" w14:textId="77777777" w:rsidR="00EE2353" w:rsidRPr="00EE2353" w:rsidRDefault="00EE2353" w:rsidP="00EE2353">
      <w:pPr>
        <w:numPr>
          <w:ilvl w:val="0"/>
          <w:numId w:val="7"/>
        </w:numPr>
        <w:rPr>
          <w:lang w:val="en-IN"/>
        </w:rPr>
      </w:pPr>
      <w:r w:rsidRPr="00EE2353">
        <w:rPr>
          <w:lang w:val="en-IN"/>
        </w:rPr>
        <w:t>Enable cluster mode:</w:t>
      </w:r>
    </w:p>
    <w:p w14:paraId="5A9C6AA1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 xml:space="preserve">Set </w:t>
      </w:r>
      <w:proofErr w:type="spellStart"/>
      <w:proofErr w:type="gramStart"/>
      <w:r w:rsidRPr="00EE2353">
        <w:rPr>
          <w:lang w:val="en-IN"/>
        </w:rPr>
        <w:t>nifi.cluster.is.node</w:t>
      </w:r>
      <w:proofErr w:type="spellEnd"/>
      <w:proofErr w:type="gramEnd"/>
      <w:r w:rsidRPr="00EE2353">
        <w:rPr>
          <w:lang w:val="en-IN"/>
        </w:rPr>
        <w:t>=true</w:t>
      </w:r>
    </w:p>
    <w:p w14:paraId="3DB3925B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>Set unique ports per node</w:t>
      </w:r>
    </w:p>
    <w:p w14:paraId="2D028E2B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>Shared Zookeeper config (or dummy ZK for learning)</w:t>
      </w:r>
    </w:p>
    <w:p w14:paraId="5614CAAE" w14:textId="77777777" w:rsidR="00EE2353" w:rsidRPr="00EE2353" w:rsidRDefault="00EE2353" w:rsidP="00EE2353">
      <w:pPr>
        <w:numPr>
          <w:ilvl w:val="0"/>
          <w:numId w:val="7"/>
        </w:numPr>
        <w:rPr>
          <w:lang w:val="en-IN"/>
        </w:rPr>
      </w:pPr>
      <w:r w:rsidRPr="00EE2353">
        <w:rPr>
          <w:lang w:val="en-IN"/>
        </w:rPr>
        <w:lastRenderedPageBreak/>
        <w:t xml:space="preserve">Run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and access UI:</w:t>
      </w:r>
    </w:p>
    <w:p w14:paraId="76B064DA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 xml:space="preserve">Observe </w:t>
      </w:r>
      <w:r w:rsidRPr="00EE2353">
        <w:rPr>
          <w:b/>
          <w:bCs/>
          <w:lang w:val="en-IN"/>
        </w:rPr>
        <w:t>Cluster UI</w:t>
      </w:r>
    </w:p>
    <w:p w14:paraId="6819F1C2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>View node health</w:t>
      </w:r>
    </w:p>
    <w:p w14:paraId="465C9557" w14:textId="77777777" w:rsidR="00EE2353" w:rsidRPr="00EE2353" w:rsidRDefault="00EE2353" w:rsidP="00EE2353">
      <w:pPr>
        <w:numPr>
          <w:ilvl w:val="1"/>
          <w:numId w:val="7"/>
        </w:numPr>
        <w:rPr>
          <w:lang w:val="en-IN"/>
        </w:rPr>
      </w:pPr>
      <w:r w:rsidRPr="00EE2353">
        <w:rPr>
          <w:lang w:val="en-IN"/>
        </w:rPr>
        <w:t xml:space="preserve">Designate </w:t>
      </w:r>
      <w:r w:rsidRPr="00EE2353">
        <w:rPr>
          <w:b/>
          <w:bCs/>
          <w:lang w:val="en-IN"/>
        </w:rPr>
        <w:t>Primary Node Tasks</w:t>
      </w:r>
    </w:p>
    <w:p w14:paraId="68D9F9BA" w14:textId="77777777" w:rsidR="00EE2353" w:rsidRPr="00EE2353" w:rsidRDefault="00EE2353" w:rsidP="00EE2353">
      <w:pPr>
        <w:numPr>
          <w:ilvl w:val="0"/>
          <w:numId w:val="7"/>
        </w:numPr>
        <w:rPr>
          <w:lang w:val="en-IN"/>
        </w:rPr>
      </w:pPr>
      <w:r w:rsidRPr="00EE2353">
        <w:rPr>
          <w:lang w:val="en-IN"/>
        </w:rPr>
        <w:t xml:space="preserve">Add processor marked </w:t>
      </w:r>
      <w:r w:rsidRPr="00EE2353">
        <w:rPr>
          <w:b/>
          <w:bCs/>
          <w:lang w:val="en-IN"/>
        </w:rPr>
        <w:t>Primary Node Only</w:t>
      </w:r>
      <w:r w:rsidRPr="00EE2353">
        <w:rPr>
          <w:lang w:val="en-IN"/>
        </w:rPr>
        <w:t xml:space="preserve"> and test if it only runs on one node.</w:t>
      </w:r>
    </w:p>
    <w:p w14:paraId="0D4E4D95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2E4C33AA">
          <v:rect id="_x0000_i1079" style="width:0;height:1.5pt" o:hralign="center" o:hrstd="t" o:hr="t" fillcolor="#a0a0a0" stroked="f"/>
        </w:pict>
      </w:r>
    </w:p>
    <w:p w14:paraId="10030E05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 xml:space="preserve">Lab 7: Secure </w:t>
      </w:r>
      <w:proofErr w:type="spellStart"/>
      <w:r w:rsidRPr="00EE2353">
        <w:rPr>
          <w:b/>
          <w:bCs/>
          <w:lang w:val="en-IN"/>
        </w:rPr>
        <w:t>NiFi</w:t>
      </w:r>
      <w:proofErr w:type="spellEnd"/>
      <w:r w:rsidRPr="00EE2353">
        <w:rPr>
          <w:b/>
          <w:bCs/>
          <w:lang w:val="en-IN"/>
        </w:rPr>
        <w:t xml:space="preserve"> with HTTPS and Users</w:t>
      </w:r>
    </w:p>
    <w:p w14:paraId="603D94D4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Objective:</w:t>
      </w:r>
    </w:p>
    <w:p w14:paraId="35838001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t xml:space="preserve">Secure a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instance and configure basic access control.</w:t>
      </w:r>
    </w:p>
    <w:p w14:paraId="10D26AED" w14:textId="77777777" w:rsidR="00EE2353" w:rsidRPr="00EE2353" w:rsidRDefault="00EE2353" w:rsidP="00EE2353">
      <w:pPr>
        <w:rPr>
          <w:b/>
          <w:bCs/>
          <w:lang w:val="en-IN"/>
        </w:rPr>
      </w:pPr>
      <w:r w:rsidRPr="00EE2353">
        <w:rPr>
          <w:b/>
          <w:bCs/>
          <w:lang w:val="en-IN"/>
        </w:rPr>
        <w:t>Steps:</w:t>
      </w:r>
    </w:p>
    <w:p w14:paraId="735CC14A" w14:textId="77777777" w:rsidR="00EE2353" w:rsidRPr="00EE2353" w:rsidRDefault="00EE2353" w:rsidP="00EE2353">
      <w:pPr>
        <w:numPr>
          <w:ilvl w:val="0"/>
          <w:numId w:val="8"/>
        </w:numPr>
        <w:rPr>
          <w:lang w:val="en-IN"/>
        </w:rPr>
      </w:pPr>
      <w:r w:rsidRPr="00EE2353">
        <w:rPr>
          <w:lang w:val="en-IN"/>
        </w:rPr>
        <w:t xml:space="preserve">Generate a TLS keystore and </w:t>
      </w:r>
      <w:proofErr w:type="spellStart"/>
      <w:r w:rsidRPr="00EE2353">
        <w:rPr>
          <w:lang w:val="en-IN"/>
        </w:rPr>
        <w:t>truststore</w:t>
      </w:r>
      <w:proofErr w:type="spellEnd"/>
      <w:r w:rsidRPr="00EE2353">
        <w:rPr>
          <w:lang w:val="en-IN"/>
        </w:rPr>
        <w:t xml:space="preserve"> using tls-toolkit.sh.</w:t>
      </w:r>
    </w:p>
    <w:p w14:paraId="487020C1" w14:textId="77777777" w:rsidR="00EE2353" w:rsidRPr="00EE2353" w:rsidRDefault="00EE2353" w:rsidP="00EE2353">
      <w:pPr>
        <w:numPr>
          <w:ilvl w:val="0"/>
          <w:numId w:val="8"/>
        </w:numPr>
        <w:rPr>
          <w:lang w:val="en-IN"/>
        </w:rPr>
      </w:pPr>
      <w:r w:rsidRPr="00EE2353">
        <w:rPr>
          <w:lang w:val="en-IN"/>
        </w:rPr>
        <w:t xml:space="preserve">Modify </w:t>
      </w:r>
      <w:proofErr w:type="spellStart"/>
      <w:proofErr w:type="gramStart"/>
      <w:r w:rsidRPr="00EE2353">
        <w:rPr>
          <w:lang w:val="en-IN"/>
        </w:rPr>
        <w:t>nifi.properties</w:t>
      </w:r>
      <w:proofErr w:type="spellEnd"/>
      <w:proofErr w:type="gramEnd"/>
      <w:r w:rsidRPr="00EE2353">
        <w:rPr>
          <w:lang w:val="en-IN"/>
        </w:rPr>
        <w:t xml:space="preserve"> to enable HTTPS.</w:t>
      </w:r>
    </w:p>
    <w:p w14:paraId="10A5631C" w14:textId="77777777" w:rsidR="00EE2353" w:rsidRPr="00EE2353" w:rsidRDefault="00EE2353" w:rsidP="00EE2353">
      <w:pPr>
        <w:numPr>
          <w:ilvl w:val="0"/>
          <w:numId w:val="8"/>
        </w:numPr>
        <w:rPr>
          <w:lang w:val="en-IN"/>
        </w:rPr>
      </w:pPr>
      <w:r w:rsidRPr="00EE2353">
        <w:rPr>
          <w:lang w:val="en-IN"/>
        </w:rPr>
        <w:t xml:space="preserve">Restart </w:t>
      </w:r>
      <w:proofErr w:type="spellStart"/>
      <w:r w:rsidRPr="00EE2353">
        <w:rPr>
          <w:lang w:val="en-IN"/>
        </w:rPr>
        <w:t>NiFi</w:t>
      </w:r>
      <w:proofErr w:type="spellEnd"/>
      <w:r w:rsidRPr="00EE2353">
        <w:rPr>
          <w:lang w:val="en-IN"/>
        </w:rPr>
        <w:t xml:space="preserve"> and access via HTTPS.</w:t>
      </w:r>
    </w:p>
    <w:p w14:paraId="33D7D83A" w14:textId="77777777" w:rsidR="00EE2353" w:rsidRPr="00EE2353" w:rsidRDefault="00EE2353" w:rsidP="00EE2353">
      <w:pPr>
        <w:numPr>
          <w:ilvl w:val="0"/>
          <w:numId w:val="8"/>
        </w:numPr>
        <w:rPr>
          <w:lang w:val="en-IN"/>
        </w:rPr>
      </w:pPr>
      <w:r w:rsidRPr="00EE2353">
        <w:rPr>
          <w:lang w:val="en-IN"/>
        </w:rPr>
        <w:t>Add users and roles:</w:t>
      </w:r>
    </w:p>
    <w:p w14:paraId="7A8F059A" w14:textId="77777777" w:rsidR="00EE2353" w:rsidRPr="00EE2353" w:rsidRDefault="00EE2353" w:rsidP="00EE2353">
      <w:pPr>
        <w:numPr>
          <w:ilvl w:val="1"/>
          <w:numId w:val="8"/>
        </w:numPr>
        <w:rPr>
          <w:lang w:val="en-IN"/>
        </w:rPr>
      </w:pPr>
      <w:r w:rsidRPr="00EE2353">
        <w:rPr>
          <w:lang w:val="en-IN"/>
        </w:rPr>
        <w:t>Enable login with certificates or LDAP</w:t>
      </w:r>
    </w:p>
    <w:p w14:paraId="5BD6F1A9" w14:textId="77777777" w:rsidR="00EE2353" w:rsidRPr="00EE2353" w:rsidRDefault="00EE2353" w:rsidP="00EE2353">
      <w:pPr>
        <w:numPr>
          <w:ilvl w:val="1"/>
          <w:numId w:val="8"/>
        </w:numPr>
        <w:rPr>
          <w:lang w:val="en-IN"/>
        </w:rPr>
      </w:pPr>
      <w:r w:rsidRPr="00EE2353">
        <w:rPr>
          <w:lang w:val="en-IN"/>
        </w:rPr>
        <w:t>Assign policy (read/write/view provenance)</w:t>
      </w:r>
    </w:p>
    <w:p w14:paraId="6001BF07" w14:textId="77777777" w:rsidR="00EE2353" w:rsidRPr="00EE2353" w:rsidRDefault="00EE2353" w:rsidP="00EE2353">
      <w:pPr>
        <w:numPr>
          <w:ilvl w:val="0"/>
          <w:numId w:val="8"/>
        </w:numPr>
        <w:rPr>
          <w:lang w:val="en-IN"/>
        </w:rPr>
      </w:pPr>
      <w:r w:rsidRPr="00EE2353">
        <w:rPr>
          <w:lang w:val="en-IN"/>
        </w:rPr>
        <w:t>Try logging in as different users and see access differences.</w:t>
      </w:r>
    </w:p>
    <w:p w14:paraId="3E0A5931" w14:textId="77777777" w:rsidR="00EE2353" w:rsidRPr="00EE2353" w:rsidRDefault="00EE2353" w:rsidP="00EE2353">
      <w:pPr>
        <w:rPr>
          <w:lang w:val="en-IN"/>
        </w:rPr>
      </w:pPr>
      <w:r w:rsidRPr="00EE2353">
        <w:rPr>
          <w:lang w:val="en-IN"/>
        </w:rPr>
        <w:pict w14:anchorId="3C66D068">
          <v:rect id="_x0000_i1080" style="width:0;height:1.5pt" o:hralign="center" o:hrstd="t" o:hr="t" fillcolor="#a0a0a0" stroked="f"/>
        </w:pict>
      </w:r>
    </w:p>
    <w:p w14:paraId="579C6F0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12A8E"/>
    <w:multiLevelType w:val="multilevel"/>
    <w:tmpl w:val="ACD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A12A3"/>
    <w:multiLevelType w:val="multilevel"/>
    <w:tmpl w:val="449E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4619C"/>
    <w:multiLevelType w:val="multilevel"/>
    <w:tmpl w:val="BF2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C2E3C"/>
    <w:multiLevelType w:val="multilevel"/>
    <w:tmpl w:val="F3C2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85A99"/>
    <w:multiLevelType w:val="multilevel"/>
    <w:tmpl w:val="AC26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A64B3"/>
    <w:multiLevelType w:val="multilevel"/>
    <w:tmpl w:val="EE58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141BA"/>
    <w:multiLevelType w:val="multilevel"/>
    <w:tmpl w:val="65C0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E3DA2"/>
    <w:multiLevelType w:val="multilevel"/>
    <w:tmpl w:val="733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406325">
    <w:abstractNumId w:val="4"/>
  </w:num>
  <w:num w:numId="2" w16cid:durableId="1091245764">
    <w:abstractNumId w:val="3"/>
  </w:num>
  <w:num w:numId="3" w16cid:durableId="782653833">
    <w:abstractNumId w:val="1"/>
  </w:num>
  <w:num w:numId="4" w16cid:durableId="1405882968">
    <w:abstractNumId w:val="0"/>
  </w:num>
  <w:num w:numId="5" w16cid:durableId="1200775076">
    <w:abstractNumId w:val="7"/>
  </w:num>
  <w:num w:numId="6" w16cid:durableId="205143791">
    <w:abstractNumId w:val="6"/>
  </w:num>
  <w:num w:numId="7" w16cid:durableId="271864135">
    <w:abstractNumId w:val="2"/>
  </w:num>
  <w:num w:numId="8" w16cid:durableId="33214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53"/>
    <w:rsid w:val="001035CB"/>
    <w:rsid w:val="005714D3"/>
    <w:rsid w:val="00860750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2FB5"/>
  <w15:chartTrackingRefBased/>
  <w15:docId w15:val="{B6FB5BD4-70F7-43BF-9228-087B3475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2025-07-27T19:50:00Z</dcterms:created>
  <dcterms:modified xsi:type="dcterms:W3CDTF">2025-07-27T19:51:00Z</dcterms:modified>
</cp:coreProperties>
</file>