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9F721" w14:textId="77777777" w:rsidR="00085978" w:rsidRPr="00085978" w:rsidRDefault="00085978" w:rsidP="00085978">
      <w:pPr>
        <w:rPr>
          <w:b/>
          <w:bCs/>
          <w:lang w:val="en-IN"/>
        </w:rPr>
      </w:pPr>
      <w:r w:rsidRPr="00085978">
        <w:rPr>
          <w:b/>
          <w:bCs/>
          <w:lang w:val="en-IN"/>
        </w:rPr>
        <w:t xml:space="preserve">Case Study: Reusable Apache </w:t>
      </w:r>
      <w:proofErr w:type="spellStart"/>
      <w:r w:rsidRPr="00085978">
        <w:rPr>
          <w:b/>
          <w:bCs/>
          <w:lang w:val="en-IN"/>
        </w:rPr>
        <w:t>NiFi</w:t>
      </w:r>
      <w:proofErr w:type="spellEnd"/>
      <w:r w:rsidRPr="00085978">
        <w:rPr>
          <w:b/>
          <w:bCs/>
          <w:lang w:val="en-IN"/>
        </w:rPr>
        <w:t xml:space="preserve"> Template for Ingesting CSV to Delta Lake with Error Funnel &amp; Provenance Tracking</w:t>
      </w:r>
    </w:p>
    <w:p w14:paraId="4A6A8C2F" w14:textId="77777777" w:rsidR="00085978" w:rsidRPr="00085978" w:rsidRDefault="00085978" w:rsidP="00085978">
      <w:pPr>
        <w:rPr>
          <w:lang w:val="en-IN"/>
        </w:rPr>
      </w:pPr>
      <w:r w:rsidRPr="00085978">
        <w:rPr>
          <w:lang w:val="en-IN"/>
        </w:rPr>
        <w:pict w14:anchorId="435EB8F3">
          <v:rect id="_x0000_i1109" style="width:0;height:1.5pt" o:hralign="center" o:hrstd="t" o:hr="t" fillcolor="#a0a0a0" stroked="f"/>
        </w:pict>
      </w:r>
    </w:p>
    <w:p w14:paraId="7490CB7A" w14:textId="6D939975" w:rsidR="00085978" w:rsidRPr="00085978" w:rsidRDefault="00085978" w:rsidP="00085978">
      <w:pPr>
        <w:rPr>
          <w:b/>
          <w:bCs/>
          <w:lang w:val="en-IN"/>
        </w:rPr>
      </w:pPr>
      <w:r w:rsidRPr="00085978">
        <w:rPr>
          <w:b/>
          <w:bCs/>
          <w:lang w:val="en-IN"/>
        </w:rPr>
        <w:t>Objective</w:t>
      </w:r>
    </w:p>
    <w:p w14:paraId="71DAF071" w14:textId="77777777" w:rsidR="00085978" w:rsidRPr="00085978" w:rsidRDefault="00085978" w:rsidP="00085978">
      <w:pPr>
        <w:rPr>
          <w:lang w:val="en-IN"/>
        </w:rPr>
      </w:pPr>
      <w:r w:rsidRPr="00085978">
        <w:rPr>
          <w:lang w:val="en-IN"/>
        </w:rPr>
        <w:t xml:space="preserve">Design and implement a reusable </w:t>
      </w:r>
      <w:proofErr w:type="spellStart"/>
      <w:r w:rsidRPr="00085978">
        <w:rPr>
          <w:lang w:val="en-IN"/>
        </w:rPr>
        <w:t>NiFi</w:t>
      </w:r>
      <w:proofErr w:type="spellEnd"/>
      <w:r w:rsidRPr="00085978">
        <w:rPr>
          <w:lang w:val="en-IN"/>
        </w:rPr>
        <w:t xml:space="preserve"> data ingestion template that:</w:t>
      </w:r>
    </w:p>
    <w:p w14:paraId="77471941" w14:textId="77777777" w:rsidR="00085978" w:rsidRPr="00085978" w:rsidRDefault="00085978" w:rsidP="00085978">
      <w:pPr>
        <w:numPr>
          <w:ilvl w:val="0"/>
          <w:numId w:val="1"/>
        </w:numPr>
        <w:rPr>
          <w:lang w:val="en-IN"/>
        </w:rPr>
      </w:pPr>
      <w:r w:rsidRPr="00085978">
        <w:rPr>
          <w:lang w:val="en-IN"/>
        </w:rPr>
        <w:t>Ingests CSV files from a source (e.g., SFTP, local, or HTTP).</w:t>
      </w:r>
    </w:p>
    <w:p w14:paraId="7DA0DCB4" w14:textId="77777777" w:rsidR="00085978" w:rsidRPr="00085978" w:rsidRDefault="00085978" w:rsidP="00085978">
      <w:pPr>
        <w:numPr>
          <w:ilvl w:val="0"/>
          <w:numId w:val="1"/>
        </w:numPr>
        <w:rPr>
          <w:lang w:val="en-IN"/>
        </w:rPr>
      </w:pPr>
      <w:r w:rsidRPr="00085978">
        <w:rPr>
          <w:lang w:val="en-IN"/>
        </w:rPr>
        <w:t>Converts them to Delta format for downstream analytics.</w:t>
      </w:r>
    </w:p>
    <w:p w14:paraId="1F3FDC9B" w14:textId="77777777" w:rsidR="00085978" w:rsidRPr="00085978" w:rsidRDefault="00085978" w:rsidP="00085978">
      <w:pPr>
        <w:numPr>
          <w:ilvl w:val="0"/>
          <w:numId w:val="1"/>
        </w:numPr>
        <w:rPr>
          <w:lang w:val="en-IN"/>
        </w:rPr>
      </w:pPr>
      <w:r w:rsidRPr="00085978">
        <w:rPr>
          <w:lang w:val="en-IN"/>
        </w:rPr>
        <w:t>Funnels all processing errors to a centralized "error handling" pipeline.</w:t>
      </w:r>
    </w:p>
    <w:p w14:paraId="6FFED97B" w14:textId="77777777" w:rsidR="00085978" w:rsidRPr="00085978" w:rsidRDefault="00085978" w:rsidP="00085978">
      <w:pPr>
        <w:numPr>
          <w:ilvl w:val="0"/>
          <w:numId w:val="1"/>
        </w:numPr>
        <w:rPr>
          <w:lang w:val="en-IN"/>
        </w:rPr>
      </w:pPr>
      <w:r w:rsidRPr="00085978">
        <w:rPr>
          <w:lang w:val="en-IN"/>
        </w:rPr>
        <w:t>Enables full provenance tracking to audit every step of data handling.</w:t>
      </w:r>
    </w:p>
    <w:p w14:paraId="1EEA4636" w14:textId="77777777" w:rsidR="00085978" w:rsidRPr="00085978" w:rsidRDefault="00085978" w:rsidP="00085978">
      <w:pPr>
        <w:rPr>
          <w:lang w:val="en-IN"/>
        </w:rPr>
      </w:pPr>
      <w:r w:rsidRPr="00085978">
        <w:rPr>
          <w:lang w:val="en-IN"/>
        </w:rPr>
        <w:pict w14:anchorId="23EA1A2C">
          <v:rect id="_x0000_i1110" style="width:0;height:1.5pt" o:hralign="center" o:hrstd="t" o:hr="t" fillcolor="#a0a0a0" stroked="f"/>
        </w:pict>
      </w:r>
    </w:p>
    <w:p w14:paraId="1C944948" w14:textId="22A9B8B6" w:rsidR="00085978" w:rsidRPr="00085978" w:rsidRDefault="00085978" w:rsidP="00085978">
      <w:pPr>
        <w:rPr>
          <w:b/>
          <w:bCs/>
          <w:lang w:val="en-IN"/>
        </w:rPr>
      </w:pPr>
      <w:r w:rsidRPr="00085978">
        <w:rPr>
          <w:b/>
          <w:bCs/>
          <w:lang w:val="en-IN"/>
        </w:rPr>
        <w:t>Architecture Overview</w:t>
      </w:r>
    </w:p>
    <w:p w14:paraId="7FCC0374" w14:textId="641FE034" w:rsidR="00085978" w:rsidRPr="00085978" w:rsidRDefault="00085978" w:rsidP="00085978">
      <w:pPr>
        <w:rPr>
          <w:b/>
          <w:bCs/>
          <w:lang w:val="en-IN"/>
        </w:rPr>
      </w:pPr>
      <w:r w:rsidRPr="00085978">
        <w:rPr>
          <w:b/>
          <w:bCs/>
          <w:lang w:val="en-IN"/>
        </w:rPr>
        <w:t xml:space="preserve"> Key Components:</w:t>
      </w:r>
    </w:p>
    <w:p w14:paraId="50AD711A" w14:textId="77777777" w:rsidR="00085978" w:rsidRPr="00085978" w:rsidRDefault="00085978" w:rsidP="00085978">
      <w:pPr>
        <w:numPr>
          <w:ilvl w:val="0"/>
          <w:numId w:val="2"/>
        </w:numPr>
        <w:rPr>
          <w:lang w:val="en-IN"/>
        </w:rPr>
      </w:pPr>
      <w:r w:rsidRPr="00085978">
        <w:rPr>
          <w:b/>
          <w:bCs/>
          <w:lang w:val="en-IN"/>
        </w:rPr>
        <w:t>Input Source</w:t>
      </w:r>
      <w:r w:rsidRPr="00085978">
        <w:rPr>
          <w:lang w:val="en-IN"/>
        </w:rPr>
        <w:t>: CSV via SFTP / Local directory.</w:t>
      </w:r>
    </w:p>
    <w:p w14:paraId="28D8C4F1" w14:textId="77777777" w:rsidR="00085978" w:rsidRPr="00085978" w:rsidRDefault="00085978" w:rsidP="00085978">
      <w:pPr>
        <w:numPr>
          <w:ilvl w:val="0"/>
          <w:numId w:val="2"/>
        </w:numPr>
        <w:rPr>
          <w:lang w:val="en-IN"/>
        </w:rPr>
      </w:pPr>
      <w:r w:rsidRPr="00085978">
        <w:rPr>
          <w:b/>
          <w:bCs/>
          <w:lang w:val="en-IN"/>
        </w:rPr>
        <w:t>Parsing &amp; Validation</w:t>
      </w:r>
      <w:r w:rsidRPr="00085978">
        <w:rPr>
          <w:lang w:val="en-IN"/>
        </w:rPr>
        <w:t xml:space="preserve">: Use schema-aware processors (e.g., </w:t>
      </w:r>
      <w:proofErr w:type="spellStart"/>
      <w:r w:rsidRPr="00085978">
        <w:rPr>
          <w:lang w:val="en-IN"/>
        </w:rPr>
        <w:t>ConvertRecord</w:t>
      </w:r>
      <w:proofErr w:type="spellEnd"/>
      <w:r w:rsidRPr="00085978">
        <w:rPr>
          <w:lang w:val="en-IN"/>
        </w:rPr>
        <w:t>).</w:t>
      </w:r>
    </w:p>
    <w:p w14:paraId="1F082ADE" w14:textId="77777777" w:rsidR="00085978" w:rsidRPr="00085978" w:rsidRDefault="00085978" w:rsidP="00085978">
      <w:pPr>
        <w:numPr>
          <w:ilvl w:val="0"/>
          <w:numId w:val="2"/>
        </w:numPr>
        <w:rPr>
          <w:lang w:val="en-IN"/>
        </w:rPr>
      </w:pPr>
      <w:r w:rsidRPr="00085978">
        <w:rPr>
          <w:b/>
          <w:bCs/>
          <w:lang w:val="en-IN"/>
        </w:rPr>
        <w:t>Delta Sink</w:t>
      </w:r>
      <w:r w:rsidRPr="00085978">
        <w:rPr>
          <w:lang w:val="en-IN"/>
        </w:rPr>
        <w:t>: Output to Delta Lake (typically via Spark or Delta-compatible APIs).</w:t>
      </w:r>
    </w:p>
    <w:p w14:paraId="17614DE8" w14:textId="77777777" w:rsidR="00085978" w:rsidRPr="00085978" w:rsidRDefault="00085978" w:rsidP="00085978">
      <w:pPr>
        <w:numPr>
          <w:ilvl w:val="0"/>
          <w:numId w:val="2"/>
        </w:numPr>
        <w:rPr>
          <w:lang w:val="en-IN"/>
        </w:rPr>
      </w:pPr>
      <w:r w:rsidRPr="00085978">
        <w:rPr>
          <w:b/>
          <w:bCs/>
          <w:lang w:val="en-IN"/>
        </w:rPr>
        <w:t>Error Funnel</w:t>
      </w:r>
      <w:r w:rsidRPr="00085978">
        <w:rPr>
          <w:lang w:val="en-IN"/>
        </w:rPr>
        <w:t xml:space="preserve">: Route invalid </w:t>
      </w:r>
      <w:proofErr w:type="spellStart"/>
      <w:r w:rsidRPr="00085978">
        <w:rPr>
          <w:lang w:val="en-IN"/>
        </w:rPr>
        <w:t>FlowFiles</w:t>
      </w:r>
      <w:proofErr w:type="spellEnd"/>
      <w:r w:rsidRPr="00085978">
        <w:rPr>
          <w:lang w:val="en-IN"/>
        </w:rPr>
        <w:t xml:space="preserve"> to a quarantined directory or Kafka topic.</w:t>
      </w:r>
    </w:p>
    <w:p w14:paraId="0AF68D29" w14:textId="77777777" w:rsidR="00085978" w:rsidRPr="00085978" w:rsidRDefault="00085978" w:rsidP="00085978">
      <w:pPr>
        <w:numPr>
          <w:ilvl w:val="0"/>
          <w:numId w:val="2"/>
        </w:numPr>
        <w:rPr>
          <w:lang w:val="en-IN"/>
        </w:rPr>
      </w:pPr>
      <w:r w:rsidRPr="00085978">
        <w:rPr>
          <w:b/>
          <w:bCs/>
          <w:lang w:val="en-IN"/>
        </w:rPr>
        <w:t>Provenance</w:t>
      </w:r>
      <w:r w:rsidRPr="00085978">
        <w:rPr>
          <w:lang w:val="en-IN"/>
        </w:rPr>
        <w:t xml:space="preserve">: Capture full data lineage using </w:t>
      </w:r>
      <w:proofErr w:type="spellStart"/>
      <w:r w:rsidRPr="00085978">
        <w:rPr>
          <w:lang w:val="en-IN"/>
        </w:rPr>
        <w:t>NiFi’s</w:t>
      </w:r>
      <w:proofErr w:type="spellEnd"/>
      <w:r w:rsidRPr="00085978">
        <w:rPr>
          <w:lang w:val="en-IN"/>
        </w:rPr>
        <w:t xml:space="preserve"> built-in provenance tracking.</w:t>
      </w:r>
    </w:p>
    <w:p w14:paraId="2F920323" w14:textId="4897FDE6" w:rsidR="00085978" w:rsidRDefault="00085978" w:rsidP="00085978">
      <w:pPr>
        <w:rPr>
          <w:b/>
          <w:bCs/>
          <w:lang w:val="en-IN"/>
        </w:rPr>
      </w:pPr>
      <w:r w:rsidRPr="00085978">
        <w:rPr>
          <w:b/>
          <w:bCs/>
          <w:lang w:val="en-IN"/>
        </w:rPr>
        <w:t>Flow Diagram:</w:t>
      </w:r>
    </w:p>
    <w:p w14:paraId="77EA3F68" w14:textId="62408D49" w:rsidR="00085978" w:rsidRPr="00085978" w:rsidRDefault="00085978" w:rsidP="00085978">
      <w:pPr>
        <w:rPr>
          <w:b/>
          <w:bCs/>
          <w:lang w:val="en-IN"/>
        </w:rPr>
      </w:pPr>
      <w:r>
        <w:rPr>
          <w:noProof/>
        </w:rPr>
        <w:drawing>
          <wp:inline distT="0" distB="0" distL="0" distR="0" wp14:anchorId="75E9AE7F" wp14:editId="5315D086">
            <wp:extent cx="5943600" cy="2533650"/>
            <wp:effectExtent l="0" t="0" r="0" b="0"/>
            <wp:docPr id="882231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2311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F6A98" w14:textId="7726A0BE" w:rsidR="00085978" w:rsidRPr="00085978" w:rsidRDefault="00085978" w:rsidP="00085978">
      <w:pPr>
        <w:rPr>
          <w:b/>
          <w:bCs/>
          <w:lang w:val="en-IN"/>
        </w:rPr>
      </w:pPr>
      <w:r w:rsidRPr="00085978">
        <w:rPr>
          <w:b/>
          <w:bCs/>
          <w:lang w:val="en-IN"/>
        </w:rPr>
        <w:lastRenderedPageBreak/>
        <w:t>Template Components Explained</w:t>
      </w:r>
    </w:p>
    <w:p w14:paraId="48F94620" w14:textId="0AD15886" w:rsidR="00085978" w:rsidRPr="00085978" w:rsidRDefault="00085978" w:rsidP="00085978">
      <w:pPr>
        <w:rPr>
          <w:b/>
          <w:bCs/>
          <w:lang w:val="en-IN"/>
        </w:rPr>
      </w:pPr>
      <w:r w:rsidRPr="00085978">
        <w:rPr>
          <w:b/>
          <w:bCs/>
          <w:lang w:val="en-IN"/>
        </w:rPr>
        <w:t xml:space="preserve"> 1. Input Processors</w:t>
      </w:r>
    </w:p>
    <w:p w14:paraId="1E040BAD" w14:textId="77777777" w:rsidR="00085978" w:rsidRPr="00085978" w:rsidRDefault="00085978" w:rsidP="00085978">
      <w:pPr>
        <w:numPr>
          <w:ilvl w:val="0"/>
          <w:numId w:val="3"/>
        </w:numPr>
        <w:rPr>
          <w:lang w:val="en-IN"/>
        </w:rPr>
      </w:pPr>
      <w:proofErr w:type="spellStart"/>
      <w:r w:rsidRPr="00085978">
        <w:rPr>
          <w:b/>
          <w:bCs/>
          <w:lang w:val="en-IN"/>
        </w:rPr>
        <w:t>GetFile</w:t>
      </w:r>
      <w:proofErr w:type="spellEnd"/>
      <w:r w:rsidRPr="00085978">
        <w:rPr>
          <w:b/>
          <w:bCs/>
          <w:lang w:val="en-IN"/>
        </w:rPr>
        <w:t xml:space="preserve"> or </w:t>
      </w:r>
      <w:proofErr w:type="spellStart"/>
      <w:r w:rsidRPr="00085978">
        <w:rPr>
          <w:b/>
          <w:bCs/>
          <w:lang w:val="en-IN"/>
        </w:rPr>
        <w:t>GetSFTP</w:t>
      </w:r>
      <w:proofErr w:type="spellEnd"/>
      <w:r w:rsidRPr="00085978">
        <w:rPr>
          <w:lang w:val="en-IN"/>
        </w:rPr>
        <w:t>: Periodically checks for new CSV files.</w:t>
      </w:r>
    </w:p>
    <w:p w14:paraId="1C409B5B" w14:textId="77777777" w:rsidR="00085978" w:rsidRPr="00085978" w:rsidRDefault="00085978" w:rsidP="00085978">
      <w:pPr>
        <w:numPr>
          <w:ilvl w:val="0"/>
          <w:numId w:val="3"/>
        </w:numPr>
        <w:rPr>
          <w:lang w:val="en-IN"/>
        </w:rPr>
      </w:pPr>
      <w:r w:rsidRPr="00085978">
        <w:rPr>
          <w:b/>
          <w:bCs/>
          <w:lang w:val="en-IN"/>
        </w:rPr>
        <w:t>Properties</w:t>
      </w:r>
      <w:r w:rsidRPr="00085978">
        <w:rPr>
          <w:lang w:val="en-IN"/>
        </w:rPr>
        <w:t>:</w:t>
      </w:r>
    </w:p>
    <w:p w14:paraId="7594ABAD" w14:textId="77777777" w:rsidR="00085978" w:rsidRPr="00085978" w:rsidRDefault="00085978" w:rsidP="00085978">
      <w:pPr>
        <w:numPr>
          <w:ilvl w:val="1"/>
          <w:numId w:val="3"/>
        </w:numPr>
        <w:rPr>
          <w:lang w:val="en-IN"/>
        </w:rPr>
      </w:pPr>
      <w:r w:rsidRPr="00085978">
        <w:rPr>
          <w:lang w:val="en-IN"/>
        </w:rPr>
        <w:t>Input directory</w:t>
      </w:r>
    </w:p>
    <w:p w14:paraId="638AFFD6" w14:textId="77777777" w:rsidR="00085978" w:rsidRPr="00085978" w:rsidRDefault="00085978" w:rsidP="00085978">
      <w:pPr>
        <w:numPr>
          <w:ilvl w:val="1"/>
          <w:numId w:val="3"/>
        </w:numPr>
        <w:rPr>
          <w:lang w:val="en-IN"/>
        </w:rPr>
      </w:pPr>
      <w:r w:rsidRPr="00085978">
        <w:rPr>
          <w:lang w:val="en-IN"/>
        </w:rPr>
        <w:t>File pattern filter (e.g.</w:t>
      </w:r>
      <w:proofErr w:type="gramStart"/>
      <w:r w:rsidRPr="00085978">
        <w:rPr>
          <w:lang w:val="en-IN"/>
        </w:rPr>
        <w:t>, .</w:t>
      </w:r>
      <w:proofErr w:type="gramEnd"/>
      <w:r w:rsidRPr="00085978">
        <w:rPr>
          <w:lang w:val="en-IN"/>
        </w:rPr>
        <w:t>*\.csv)</w:t>
      </w:r>
    </w:p>
    <w:p w14:paraId="66859579" w14:textId="77777777" w:rsidR="00085978" w:rsidRPr="00085978" w:rsidRDefault="00085978" w:rsidP="00085978">
      <w:pPr>
        <w:numPr>
          <w:ilvl w:val="1"/>
          <w:numId w:val="3"/>
        </w:numPr>
        <w:rPr>
          <w:lang w:val="en-IN"/>
        </w:rPr>
      </w:pPr>
      <w:r w:rsidRPr="00085978">
        <w:rPr>
          <w:lang w:val="en-IN"/>
        </w:rPr>
        <w:t>Keep source file or archive it</w:t>
      </w:r>
    </w:p>
    <w:p w14:paraId="2DC42FE7" w14:textId="77777777" w:rsidR="00085978" w:rsidRPr="00085978" w:rsidRDefault="00085978" w:rsidP="00085978">
      <w:pPr>
        <w:rPr>
          <w:lang w:val="en-IN"/>
        </w:rPr>
      </w:pPr>
      <w:r w:rsidRPr="00085978">
        <w:rPr>
          <w:lang w:val="en-IN"/>
        </w:rPr>
        <w:pict w14:anchorId="3CA20546">
          <v:rect id="_x0000_i1112" style="width:0;height:1.5pt" o:hralign="center" o:hrstd="t" o:hr="t" fillcolor="#a0a0a0" stroked="f"/>
        </w:pict>
      </w:r>
    </w:p>
    <w:p w14:paraId="5A6E8ECD" w14:textId="326AD2B5" w:rsidR="00085978" w:rsidRPr="00085978" w:rsidRDefault="00085978" w:rsidP="00085978">
      <w:pPr>
        <w:rPr>
          <w:b/>
          <w:bCs/>
          <w:lang w:val="en-IN"/>
        </w:rPr>
      </w:pPr>
      <w:r w:rsidRPr="00085978">
        <w:rPr>
          <w:b/>
          <w:bCs/>
          <w:lang w:val="en-IN"/>
        </w:rPr>
        <w:t xml:space="preserve"> 2. Metadata Enrichment</w:t>
      </w:r>
    </w:p>
    <w:p w14:paraId="5E693F2A" w14:textId="77777777" w:rsidR="00085978" w:rsidRPr="00085978" w:rsidRDefault="00085978" w:rsidP="00085978">
      <w:pPr>
        <w:numPr>
          <w:ilvl w:val="0"/>
          <w:numId w:val="4"/>
        </w:numPr>
        <w:rPr>
          <w:lang w:val="en-IN"/>
        </w:rPr>
      </w:pPr>
      <w:proofErr w:type="spellStart"/>
      <w:r w:rsidRPr="00085978">
        <w:rPr>
          <w:b/>
          <w:bCs/>
          <w:lang w:val="en-IN"/>
        </w:rPr>
        <w:t>UpdateAttribute</w:t>
      </w:r>
      <w:proofErr w:type="spellEnd"/>
      <w:r w:rsidRPr="00085978">
        <w:rPr>
          <w:lang w:val="en-IN"/>
        </w:rPr>
        <w:t>:</w:t>
      </w:r>
    </w:p>
    <w:p w14:paraId="06A90F4B" w14:textId="77777777" w:rsidR="00085978" w:rsidRPr="00085978" w:rsidRDefault="00085978" w:rsidP="00085978">
      <w:pPr>
        <w:numPr>
          <w:ilvl w:val="1"/>
          <w:numId w:val="4"/>
        </w:numPr>
        <w:rPr>
          <w:lang w:val="en-IN"/>
        </w:rPr>
      </w:pPr>
      <w:r w:rsidRPr="00085978">
        <w:rPr>
          <w:lang w:val="en-IN"/>
        </w:rPr>
        <w:t xml:space="preserve">Add flow-level metadata: source.name, </w:t>
      </w:r>
      <w:proofErr w:type="spellStart"/>
      <w:proofErr w:type="gramStart"/>
      <w:r w:rsidRPr="00085978">
        <w:rPr>
          <w:lang w:val="en-IN"/>
        </w:rPr>
        <w:t>ingest.timestamp</w:t>
      </w:r>
      <w:proofErr w:type="spellEnd"/>
      <w:proofErr w:type="gramEnd"/>
      <w:r w:rsidRPr="00085978">
        <w:rPr>
          <w:lang w:val="en-IN"/>
        </w:rPr>
        <w:t>, environment, etc.</w:t>
      </w:r>
    </w:p>
    <w:p w14:paraId="1EBC6C57" w14:textId="77777777" w:rsidR="00085978" w:rsidRPr="00085978" w:rsidRDefault="00085978" w:rsidP="00085978">
      <w:pPr>
        <w:rPr>
          <w:lang w:val="en-IN"/>
        </w:rPr>
      </w:pPr>
      <w:r w:rsidRPr="00085978">
        <w:rPr>
          <w:lang w:val="en-IN"/>
        </w:rPr>
        <w:pict w14:anchorId="2EB112EA">
          <v:rect id="_x0000_i1113" style="width:0;height:1.5pt" o:hralign="center" o:hrstd="t" o:hr="t" fillcolor="#a0a0a0" stroked="f"/>
        </w:pict>
      </w:r>
    </w:p>
    <w:p w14:paraId="3D951302" w14:textId="47224252" w:rsidR="00085978" w:rsidRPr="00085978" w:rsidRDefault="00085978" w:rsidP="00085978">
      <w:pPr>
        <w:rPr>
          <w:b/>
          <w:bCs/>
          <w:lang w:val="en-IN"/>
        </w:rPr>
      </w:pPr>
      <w:r w:rsidRPr="00085978">
        <w:rPr>
          <w:b/>
          <w:bCs/>
          <w:lang w:val="en-IN"/>
        </w:rPr>
        <w:t xml:space="preserve"> 3. Schema-driven Parsing</w:t>
      </w:r>
    </w:p>
    <w:p w14:paraId="1B06FF8E" w14:textId="77777777" w:rsidR="00085978" w:rsidRPr="00085978" w:rsidRDefault="00085978" w:rsidP="00085978">
      <w:pPr>
        <w:numPr>
          <w:ilvl w:val="0"/>
          <w:numId w:val="5"/>
        </w:numPr>
        <w:rPr>
          <w:lang w:val="en-IN"/>
        </w:rPr>
      </w:pPr>
      <w:proofErr w:type="spellStart"/>
      <w:r w:rsidRPr="00085978">
        <w:rPr>
          <w:b/>
          <w:bCs/>
          <w:lang w:val="en-IN"/>
        </w:rPr>
        <w:t>ConvertRecord</w:t>
      </w:r>
      <w:proofErr w:type="spellEnd"/>
      <w:r w:rsidRPr="00085978">
        <w:rPr>
          <w:lang w:val="en-IN"/>
        </w:rPr>
        <w:t>:</w:t>
      </w:r>
    </w:p>
    <w:p w14:paraId="7686BD87" w14:textId="77777777" w:rsidR="00085978" w:rsidRPr="00085978" w:rsidRDefault="00085978" w:rsidP="00085978">
      <w:pPr>
        <w:numPr>
          <w:ilvl w:val="1"/>
          <w:numId w:val="5"/>
        </w:numPr>
        <w:rPr>
          <w:lang w:val="en-IN"/>
        </w:rPr>
      </w:pPr>
      <w:r w:rsidRPr="00085978">
        <w:rPr>
          <w:lang w:val="en-IN"/>
        </w:rPr>
        <w:t xml:space="preserve">Input: </w:t>
      </w:r>
      <w:proofErr w:type="spellStart"/>
      <w:r w:rsidRPr="00085978">
        <w:rPr>
          <w:lang w:val="en-IN"/>
        </w:rPr>
        <w:t>CSVRecordReader</w:t>
      </w:r>
      <w:proofErr w:type="spellEnd"/>
    </w:p>
    <w:p w14:paraId="2A21E72B" w14:textId="77777777" w:rsidR="00085978" w:rsidRPr="00085978" w:rsidRDefault="00085978" w:rsidP="00085978">
      <w:pPr>
        <w:numPr>
          <w:ilvl w:val="1"/>
          <w:numId w:val="5"/>
        </w:numPr>
        <w:rPr>
          <w:lang w:val="en-IN"/>
        </w:rPr>
      </w:pPr>
      <w:r w:rsidRPr="00085978">
        <w:rPr>
          <w:lang w:val="en-IN"/>
        </w:rPr>
        <w:t xml:space="preserve">Output: JSON or </w:t>
      </w:r>
      <w:proofErr w:type="spellStart"/>
      <w:r w:rsidRPr="00085978">
        <w:rPr>
          <w:lang w:val="en-IN"/>
        </w:rPr>
        <w:t>AvroRecordSetWriter</w:t>
      </w:r>
      <w:proofErr w:type="spellEnd"/>
    </w:p>
    <w:p w14:paraId="71AE31A9" w14:textId="77777777" w:rsidR="00085978" w:rsidRPr="00085978" w:rsidRDefault="00085978" w:rsidP="00085978">
      <w:pPr>
        <w:numPr>
          <w:ilvl w:val="1"/>
          <w:numId w:val="5"/>
        </w:numPr>
        <w:rPr>
          <w:lang w:val="en-IN"/>
        </w:rPr>
      </w:pPr>
      <w:r w:rsidRPr="00085978">
        <w:rPr>
          <w:lang w:val="en-IN"/>
        </w:rPr>
        <w:t xml:space="preserve">Load schema via controller service (e.g., </w:t>
      </w:r>
      <w:proofErr w:type="spellStart"/>
      <w:r w:rsidRPr="00085978">
        <w:rPr>
          <w:lang w:val="en-IN"/>
        </w:rPr>
        <w:t>AvroSchemaRegistry</w:t>
      </w:r>
      <w:proofErr w:type="spellEnd"/>
      <w:r w:rsidRPr="00085978">
        <w:rPr>
          <w:lang w:val="en-IN"/>
        </w:rPr>
        <w:t>)</w:t>
      </w:r>
    </w:p>
    <w:p w14:paraId="42B426D1" w14:textId="77777777" w:rsidR="00085978" w:rsidRPr="00085978" w:rsidRDefault="00085978" w:rsidP="00085978">
      <w:pPr>
        <w:rPr>
          <w:lang w:val="en-IN"/>
        </w:rPr>
      </w:pPr>
      <w:r w:rsidRPr="00085978">
        <w:rPr>
          <w:lang w:val="en-IN"/>
        </w:rPr>
        <w:pict w14:anchorId="5A2F7598">
          <v:rect id="_x0000_i1114" style="width:0;height:1.5pt" o:hralign="center" o:hrstd="t" o:hr="t" fillcolor="#a0a0a0" stroked="f"/>
        </w:pict>
      </w:r>
    </w:p>
    <w:p w14:paraId="1441F4AC" w14:textId="08571218" w:rsidR="00085978" w:rsidRPr="00085978" w:rsidRDefault="00085978" w:rsidP="00085978">
      <w:pPr>
        <w:rPr>
          <w:b/>
          <w:bCs/>
          <w:lang w:val="en-IN"/>
        </w:rPr>
      </w:pPr>
      <w:r w:rsidRPr="00085978">
        <w:rPr>
          <w:b/>
          <w:bCs/>
          <w:lang w:val="en-IN"/>
        </w:rPr>
        <w:t xml:space="preserve"> 4. Error Handling Funnel</w:t>
      </w:r>
    </w:p>
    <w:p w14:paraId="41542EAB" w14:textId="77777777" w:rsidR="00085978" w:rsidRPr="00085978" w:rsidRDefault="00085978" w:rsidP="00085978">
      <w:pPr>
        <w:numPr>
          <w:ilvl w:val="0"/>
          <w:numId w:val="6"/>
        </w:numPr>
        <w:rPr>
          <w:lang w:val="en-IN"/>
        </w:rPr>
      </w:pPr>
      <w:proofErr w:type="spellStart"/>
      <w:r w:rsidRPr="00085978">
        <w:rPr>
          <w:b/>
          <w:bCs/>
          <w:lang w:val="en-IN"/>
        </w:rPr>
        <w:t>RouteOnAttribute</w:t>
      </w:r>
      <w:proofErr w:type="spellEnd"/>
      <w:r w:rsidRPr="00085978">
        <w:rPr>
          <w:b/>
          <w:bCs/>
          <w:lang w:val="en-IN"/>
        </w:rPr>
        <w:t xml:space="preserve"> or </w:t>
      </w:r>
      <w:proofErr w:type="spellStart"/>
      <w:r w:rsidRPr="00085978">
        <w:rPr>
          <w:b/>
          <w:bCs/>
          <w:lang w:val="en-IN"/>
        </w:rPr>
        <w:t>RouteOnFailure</w:t>
      </w:r>
      <w:proofErr w:type="spellEnd"/>
      <w:r w:rsidRPr="00085978">
        <w:rPr>
          <w:lang w:val="en-IN"/>
        </w:rPr>
        <w:t>:</w:t>
      </w:r>
    </w:p>
    <w:p w14:paraId="558F3B33" w14:textId="77777777" w:rsidR="00085978" w:rsidRPr="00085978" w:rsidRDefault="00085978" w:rsidP="00085978">
      <w:pPr>
        <w:numPr>
          <w:ilvl w:val="1"/>
          <w:numId w:val="6"/>
        </w:numPr>
        <w:rPr>
          <w:lang w:val="en-IN"/>
        </w:rPr>
      </w:pPr>
      <w:r w:rsidRPr="00085978">
        <w:rPr>
          <w:lang w:val="en-IN"/>
        </w:rPr>
        <w:t>Handle schema parsing errors</w:t>
      </w:r>
    </w:p>
    <w:p w14:paraId="72DEEEA3" w14:textId="77777777" w:rsidR="00085978" w:rsidRPr="00085978" w:rsidRDefault="00085978" w:rsidP="00085978">
      <w:pPr>
        <w:numPr>
          <w:ilvl w:val="1"/>
          <w:numId w:val="6"/>
        </w:numPr>
        <w:rPr>
          <w:lang w:val="en-IN"/>
        </w:rPr>
      </w:pPr>
      <w:r w:rsidRPr="00085978">
        <w:rPr>
          <w:lang w:val="en-IN"/>
        </w:rPr>
        <w:t xml:space="preserve">Add reason code via attribute: </w:t>
      </w:r>
      <w:proofErr w:type="spellStart"/>
      <w:proofErr w:type="gramStart"/>
      <w:r w:rsidRPr="00085978">
        <w:rPr>
          <w:lang w:val="en-IN"/>
        </w:rPr>
        <w:t>error.reason</w:t>
      </w:r>
      <w:proofErr w:type="spellEnd"/>
      <w:proofErr w:type="gramEnd"/>
      <w:r w:rsidRPr="00085978">
        <w:rPr>
          <w:lang w:val="en-IN"/>
        </w:rPr>
        <w:t xml:space="preserve">, </w:t>
      </w:r>
      <w:proofErr w:type="spellStart"/>
      <w:proofErr w:type="gramStart"/>
      <w:r w:rsidRPr="00085978">
        <w:rPr>
          <w:lang w:val="en-IN"/>
        </w:rPr>
        <w:t>record.count</w:t>
      </w:r>
      <w:proofErr w:type="gramEnd"/>
      <w:r w:rsidRPr="00085978">
        <w:rPr>
          <w:lang w:val="en-IN"/>
        </w:rPr>
        <w:t>.failed</w:t>
      </w:r>
      <w:proofErr w:type="spellEnd"/>
    </w:p>
    <w:p w14:paraId="6D75DE9F" w14:textId="77777777" w:rsidR="00085978" w:rsidRPr="00085978" w:rsidRDefault="00085978" w:rsidP="00085978">
      <w:pPr>
        <w:numPr>
          <w:ilvl w:val="0"/>
          <w:numId w:val="6"/>
        </w:numPr>
        <w:rPr>
          <w:lang w:val="en-IN"/>
        </w:rPr>
      </w:pPr>
      <w:proofErr w:type="spellStart"/>
      <w:r w:rsidRPr="00085978">
        <w:rPr>
          <w:b/>
          <w:bCs/>
          <w:lang w:val="en-IN"/>
        </w:rPr>
        <w:t>PutFile</w:t>
      </w:r>
      <w:proofErr w:type="spellEnd"/>
      <w:r w:rsidRPr="00085978">
        <w:rPr>
          <w:b/>
          <w:bCs/>
          <w:lang w:val="en-IN"/>
        </w:rPr>
        <w:t xml:space="preserve"> or PublishKafkaRecord_2_0</w:t>
      </w:r>
      <w:r w:rsidRPr="00085978">
        <w:rPr>
          <w:lang w:val="en-IN"/>
        </w:rPr>
        <w:t>:</w:t>
      </w:r>
    </w:p>
    <w:p w14:paraId="5DEA59E5" w14:textId="77777777" w:rsidR="00085978" w:rsidRPr="00085978" w:rsidRDefault="00085978" w:rsidP="00085978">
      <w:pPr>
        <w:numPr>
          <w:ilvl w:val="1"/>
          <w:numId w:val="6"/>
        </w:numPr>
        <w:rPr>
          <w:lang w:val="en-IN"/>
        </w:rPr>
      </w:pPr>
      <w:r w:rsidRPr="00085978">
        <w:rPr>
          <w:lang w:val="en-IN"/>
        </w:rPr>
        <w:t>Route bad records to: /data/errors/YYYY/MM/DD/ or an error Kafka topic.</w:t>
      </w:r>
    </w:p>
    <w:p w14:paraId="028781D5" w14:textId="77777777" w:rsidR="00085978" w:rsidRPr="00085978" w:rsidRDefault="00085978" w:rsidP="00085978">
      <w:pPr>
        <w:rPr>
          <w:lang w:val="en-IN"/>
        </w:rPr>
      </w:pPr>
      <w:r w:rsidRPr="00085978">
        <w:rPr>
          <w:lang w:val="en-IN"/>
        </w:rPr>
        <w:pict w14:anchorId="69BF3935">
          <v:rect id="_x0000_i1115" style="width:0;height:1.5pt" o:hralign="center" o:hrstd="t" o:hr="t" fillcolor="#a0a0a0" stroked="f"/>
        </w:pict>
      </w:r>
    </w:p>
    <w:p w14:paraId="238C817A" w14:textId="0F5DCF14" w:rsidR="00085978" w:rsidRPr="00085978" w:rsidRDefault="00085978" w:rsidP="00085978">
      <w:pPr>
        <w:rPr>
          <w:b/>
          <w:bCs/>
          <w:lang w:val="en-IN"/>
        </w:rPr>
      </w:pPr>
      <w:r w:rsidRPr="00085978">
        <w:rPr>
          <w:b/>
          <w:bCs/>
          <w:lang w:val="en-IN"/>
        </w:rPr>
        <w:lastRenderedPageBreak/>
        <w:t xml:space="preserve"> 5. Delta Sink (External Integration)</w:t>
      </w:r>
    </w:p>
    <w:p w14:paraId="604FE888" w14:textId="77777777" w:rsidR="00085978" w:rsidRPr="00085978" w:rsidRDefault="00085978" w:rsidP="00085978">
      <w:pPr>
        <w:numPr>
          <w:ilvl w:val="0"/>
          <w:numId w:val="7"/>
        </w:numPr>
        <w:rPr>
          <w:lang w:val="en-IN"/>
        </w:rPr>
      </w:pPr>
      <w:r w:rsidRPr="00085978">
        <w:rPr>
          <w:lang w:val="en-IN"/>
        </w:rPr>
        <w:t>Use a custom Spark-based Delta writer OR</w:t>
      </w:r>
    </w:p>
    <w:p w14:paraId="7498979F" w14:textId="77777777" w:rsidR="00085978" w:rsidRPr="00085978" w:rsidRDefault="00085978" w:rsidP="00085978">
      <w:pPr>
        <w:numPr>
          <w:ilvl w:val="0"/>
          <w:numId w:val="7"/>
        </w:numPr>
        <w:rPr>
          <w:lang w:val="en-IN"/>
        </w:rPr>
      </w:pPr>
      <w:r w:rsidRPr="00085978">
        <w:rPr>
          <w:lang w:val="en-IN"/>
        </w:rPr>
        <w:t xml:space="preserve">Trigger external job using </w:t>
      </w:r>
      <w:proofErr w:type="spellStart"/>
      <w:r w:rsidRPr="00085978">
        <w:rPr>
          <w:lang w:val="en-IN"/>
        </w:rPr>
        <w:t>InvokeHTTP</w:t>
      </w:r>
      <w:proofErr w:type="spellEnd"/>
      <w:r w:rsidRPr="00085978">
        <w:rPr>
          <w:lang w:val="en-IN"/>
        </w:rPr>
        <w:t xml:space="preserve"> to submit to a Delta Lake ingestion microservice.</w:t>
      </w:r>
    </w:p>
    <w:p w14:paraId="1CFDB662" w14:textId="77777777" w:rsidR="00085978" w:rsidRPr="00085978" w:rsidRDefault="00085978" w:rsidP="00085978">
      <w:pPr>
        <w:numPr>
          <w:ilvl w:val="0"/>
          <w:numId w:val="7"/>
        </w:numPr>
        <w:rPr>
          <w:lang w:val="en-IN"/>
        </w:rPr>
      </w:pPr>
      <w:r w:rsidRPr="00085978">
        <w:rPr>
          <w:lang w:val="en-IN"/>
        </w:rPr>
        <w:t>Attach metadata as headers (e.g., dataset name, schema ID).</w:t>
      </w:r>
    </w:p>
    <w:p w14:paraId="4C4A9EC0" w14:textId="77777777" w:rsidR="00085978" w:rsidRPr="00085978" w:rsidRDefault="00085978" w:rsidP="00085978">
      <w:pPr>
        <w:rPr>
          <w:lang w:val="en-IN"/>
        </w:rPr>
      </w:pPr>
      <w:r w:rsidRPr="00085978">
        <w:rPr>
          <w:lang w:val="en-IN"/>
        </w:rPr>
        <w:pict w14:anchorId="6802A328">
          <v:rect id="_x0000_i1116" style="width:0;height:1.5pt" o:hralign="center" o:hrstd="t" o:hr="t" fillcolor="#a0a0a0" stroked="f"/>
        </w:pict>
      </w:r>
    </w:p>
    <w:p w14:paraId="65B8FAB9" w14:textId="1CDDFA20" w:rsidR="00085978" w:rsidRPr="00085978" w:rsidRDefault="00085978" w:rsidP="00085978">
      <w:pPr>
        <w:rPr>
          <w:b/>
          <w:bCs/>
          <w:lang w:val="en-IN"/>
        </w:rPr>
      </w:pPr>
      <w:r w:rsidRPr="00085978">
        <w:rPr>
          <w:b/>
          <w:bCs/>
          <w:lang w:val="en-IN"/>
        </w:rPr>
        <w:t xml:space="preserve"> 6. Provenance</w:t>
      </w:r>
    </w:p>
    <w:p w14:paraId="04777649" w14:textId="77777777" w:rsidR="00085978" w:rsidRPr="00085978" w:rsidRDefault="00085978" w:rsidP="00085978">
      <w:pPr>
        <w:numPr>
          <w:ilvl w:val="0"/>
          <w:numId w:val="8"/>
        </w:numPr>
        <w:rPr>
          <w:lang w:val="en-IN"/>
        </w:rPr>
      </w:pPr>
      <w:r w:rsidRPr="00085978">
        <w:rPr>
          <w:lang w:val="en-IN"/>
        </w:rPr>
        <w:t>Automatically enabled for all processors.</w:t>
      </w:r>
    </w:p>
    <w:p w14:paraId="76017149" w14:textId="77777777" w:rsidR="00085978" w:rsidRPr="00085978" w:rsidRDefault="00085978" w:rsidP="00085978">
      <w:pPr>
        <w:numPr>
          <w:ilvl w:val="0"/>
          <w:numId w:val="8"/>
        </w:numPr>
        <w:rPr>
          <w:lang w:val="en-IN"/>
        </w:rPr>
      </w:pPr>
      <w:r w:rsidRPr="00085978">
        <w:rPr>
          <w:lang w:val="en-IN"/>
        </w:rPr>
        <w:t xml:space="preserve">Use </w:t>
      </w:r>
      <w:r w:rsidRPr="00085978">
        <w:rPr>
          <w:b/>
          <w:bCs/>
          <w:lang w:val="en-IN"/>
        </w:rPr>
        <w:t>Provenance UI</w:t>
      </w:r>
      <w:r w:rsidRPr="00085978">
        <w:rPr>
          <w:lang w:val="en-IN"/>
        </w:rPr>
        <w:t xml:space="preserve"> to:</w:t>
      </w:r>
    </w:p>
    <w:p w14:paraId="3063E226" w14:textId="77777777" w:rsidR="00085978" w:rsidRPr="00085978" w:rsidRDefault="00085978" w:rsidP="00085978">
      <w:pPr>
        <w:numPr>
          <w:ilvl w:val="1"/>
          <w:numId w:val="8"/>
        </w:numPr>
        <w:rPr>
          <w:lang w:val="en-IN"/>
        </w:rPr>
      </w:pPr>
      <w:r w:rsidRPr="00085978">
        <w:rPr>
          <w:lang w:val="en-IN"/>
        </w:rPr>
        <w:t>Replay data from any stage.</w:t>
      </w:r>
    </w:p>
    <w:p w14:paraId="02E7A38D" w14:textId="77777777" w:rsidR="00085978" w:rsidRPr="00085978" w:rsidRDefault="00085978" w:rsidP="00085978">
      <w:pPr>
        <w:numPr>
          <w:ilvl w:val="1"/>
          <w:numId w:val="8"/>
        </w:numPr>
        <w:rPr>
          <w:lang w:val="en-IN"/>
        </w:rPr>
      </w:pPr>
      <w:r w:rsidRPr="00085978">
        <w:rPr>
          <w:lang w:val="en-IN"/>
        </w:rPr>
        <w:t>Track filename, size, and transformations.</w:t>
      </w:r>
    </w:p>
    <w:p w14:paraId="0B7A003D" w14:textId="77777777" w:rsidR="00085978" w:rsidRPr="00085978" w:rsidRDefault="00085978" w:rsidP="00085978">
      <w:pPr>
        <w:numPr>
          <w:ilvl w:val="1"/>
          <w:numId w:val="8"/>
        </w:numPr>
        <w:rPr>
          <w:lang w:val="en-IN"/>
        </w:rPr>
      </w:pPr>
      <w:r w:rsidRPr="00085978">
        <w:rPr>
          <w:lang w:val="en-IN"/>
        </w:rPr>
        <w:t>Audit success/failure at each node.</w:t>
      </w:r>
    </w:p>
    <w:p w14:paraId="6267D77D" w14:textId="77777777" w:rsidR="00085978" w:rsidRPr="00085978" w:rsidRDefault="00085978" w:rsidP="00085978">
      <w:pPr>
        <w:rPr>
          <w:lang w:val="en-IN"/>
        </w:rPr>
      </w:pPr>
      <w:r w:rsidRPr="00085978">
        <w:rPr>
          <w:lang w:val="en-IN"/>
        </w:rPr>
        <w:pict w14:anchorId="483A2DDE">
          <v:rect id="_x0000_i1117" style="width:0;height:1.5pt" o:hralign="center" o:hrstd="t" o:hr="t" fillcolor="#a0a0a0" stroked="f"/>
        </w:pict>
      </w:r>
    </w:p>
    <w:p w14:paraId="44C2B124" w14:textId="06AE5F78" w:rsidR="00085978" w:rsidRPr="00085978" w:rsidRDefault="00085978" w:rsidP="00085978">
      <w:pPr>
        <w:rPr>
          <w:b/>
          <w:bCs/>
          <w:lang w:val="en-IN"/>
        </w:rPr>
      </w:pPr>
      <w:r w:rsidRPr="00085978">
        <w:rPr>
          <w:b/>
          <w:bCs/>
          <w:lang w:val="en-IN"/>
        </w:rPr>
        <w:t>Monitoring &amp; Alerts</w:t>
      </w:r>
    </w:p>
    <w:p w14:paraId="7C127B5B" w14:textId="77777777" w:rsidR="00085978" w:rsidRPr="00085978" w:rsidRDefault="00085978" w:rsidP="00085978">
      <w:pPr>
        <w:numPr>
          <w:ilvl w:val="0"/>
          <w:numId w:val="9"/>
        </w:numPr>
        <w:rPr>
          <w:lang w:val="en-IN"/>
        </w:rPr>
      </w:pPr>
      <w:r w:rsidRPr="00085978">
        <w:rPr>
          <w:b/>
          <w:bCs/>
          <w:lang w:val="en-IN"/>
        </w:rPr>
        <w:t>Bulletin Board</w:t>
      </w:r>
      <w:r w:rsidRPr="00085978">
        <w:rPr>
          <w:lang w:val="en-IN"/>
        </w:rPr>
        <w:t>: Enable processor-level error alerts.</w:t>
      </w:r>
    </w:p>
    <w:p w14:paraId="6C13449F" w14:textId="77777777" w:rsidR="00085978" w:rsidRPr="00085978" w:rsidRDefault="00085978" w:rsidP="00085978">
      <w:pPr>
        <w:numPr>
          <w:ilvl w:val="0"/>
          <w:numId w:val="9"/>
        </w:numPr>
        <w:rPr>
          <w:lang w:val="en-IN"/>
        </w:rPr>
      </w:pPr>
      <w:r w:rsidRPr="00085978">
        <w:rPr>
          <w:b/>
          <w:bCs/>
          <w:lang w:val="en-IN"/>
        </w:rPr>
        <w:t>Back-pressure</w:t>
      </w:r>
      <w:r w:rsidRPr="00085978">
        <w:rPr>
          <w:lang w:val="en-IN"/>
        </w:rPr>
        <w:t>: Set thresholds on queues to prevent overflow.</w:t>
      </w:r>
    </w:p>
    <w:p w14:paraId="3A3C7DA0" w14:textId="77777777" w:rsidR="00085978" w:rsidRPr="00085978" w:rsidRDefault="00085978" w:rsidP="00085978">
      <w:pPr>
        <w:numPr>
          <w:ilvl w:val="0"/>
          <w:numId w:val="9"/>
        </w:numPr>
        <w:rPr>
          <w:lang w:val="en-IN"/>
        </w:rPr>
      </w:pPr>
      <w:r w:rsidRPr="00085978">
        <w:rPr>
          <w:b/>
          <w:bCs/>
          <w:lang w:val="en-IN"/>
        </w:rPr>
        <w:t>Custom DQ Hook</w:t>
      </w:r>
      <w:r w:rsidRPr="00085978">
        <w:rPr>
          <w:lang w:val="en-IN"/>
        </w:rPr>
        <w:t xml:space="preserve">: Optionally use </w:t>
      </w:r>
      <w:proofErr w:type="spellStart"/>
      <w:r w:rsidRPr="00085978">
        <w:rPr>
          <w:lang w:val="en-IN"/>
        </w:rPr>
        <w:t>InvokeSlack</w:t>
      </w:r>
      <w:proofErr w:type="spellEnd"/>
      <w:r w:rsidRPr="00085978">
        <w:rPr>
          <w:lang w:val="en-IN"/>
        </w:rPr>
        <w:t xml:space="preserve"> or </w:t>
      </w:r>
      <w:proofErr w:type="spellStart"/>
      <w:r w:rsidRPr="00085978">
        <w:rPr>
          <w:lang w:val="en-IN"/>
        </w:rPr>
        <w:t>PostEmail</w:t>
      </w:r>
      <w:proofErr w:type="spellEnd"/>
      <w:r w:rsidRPr="00085978">
        <w:rPr>
          <w:lang w:val="en-IN"/>
        </w:rPr>
        <w:t xml:space="preserve"> on failures.</w:t>
      </w:r>
    </w:p>
    <w:p w14:paraId="3DAC3253" w14:textId="77777777" w:rsidR="00085978" w:rsidRPr="00085978" w:rsidRDefault="00085978" w:rsidP="00085978">
      <w:pPr>
        <w:rPr>
          <w:lang w:val="en-IN"/>
        </w:rPr>
      </w:pPr>
      <w:r w:rsidRPr="00085978">
        <w:rPr>
          <w:lang w:val="en-IN"/>
        </w:rPr>
        <w:pict w14:anchorId="7AFE6C8B">
          <v:rect id="_x0000_i1118" style="width:0;height:1.5pt" o:hralign="center" o:hrstd="t" o:hr="t" fillcolor="#a0a0a0" stroked="f"/>
        </w:pict>
      </w:r>
    </w:p>
    <w:p w14:paraId="121373C5" w14:textId="5D4C4474" w:rsidR="00085978" w:rsidRPr="00085978" w:rsidRDefault="00085978" w:rsidP="00085978">
      <w:pPr>
        <w:rPr>
          <w:b/>
          <w:bCs/>
          <w:lang w:val="en-IN"/>
        </w:rPr>
      </w:pPr>
      <w:r w:rsidRPr="00085978">
        <w:rPr>
          <w:b/>
          <w:bCs/>
          <w:lang w:val="en-IN"/>
        </w:rPr>
        <w:t>Test Scenarios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9"/>
        <w:gridCol w:w="5780"/>
      </w:tblGrid>
      <w:tr w:rsidR="00085978" w:rsidRPr="00085978" w14:paraId="5BA1FEF4" w14:textId="77777777" w:rsidTr="000859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4D0956" w14:textId="77777777" w:rsidR="00085978" w:rsidRPr="00085978" w:rsidRDefault="00085978" w:rsidP="00085978">
            <w:pPr>
              <w:rPr>
                <w:b/>
                <w:bCs/>
                <w:lang w:val="en-IN"/>
              </w:rPr>
            </w:pPr>
            <w:r w:rsidRPr="00085978">
              <w:rPr>
                <w:b/>
                <w:bCs/>
                <w:lang w:val="en-IN"/>
              </w:rPr>
              <w:t>Test Case</w:t>
            </w:r>
          </w:p>
        </w:tc>
        <w:tc>
          <w:tcPr>
            <w:tcW w:w="5735" w:type="dxa"/>
            <w:vAlign w:val="center"/>
            <w:hideMark/>
          </w:tcPr>
          <w:p w14:paraId="196BE7A2" w14:textId="77777777" w:rsidR="00085978" w:rsidRPr="00085978" w:rsidRDefault="00085978" w:rsidP="00085978">
            <w:pPr>
              <w:rPr>
                <w:b/>
                <w:bCs/>
                <w:lang w:val="en-IN"/>
              </w:rPr>
            </w:pPr>
            <w:r w:rsidRPr="00085978">
              <w:rPr>
                <w:b/>
                <w:bCs/>
                <w:lang w:val="en-IN"/>
              </w:rPr>
              <w:t>Expected Outcome</w:t>
            </w:r>
          </w:p>
        </w:tc>
      </w:tr>
      <w:tr w:rsidR="00085978" w:rsidRPr="00085978" w14:paraId="77AF7BA9" w14:textId="77777777" w:rsidTr="000859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EACF5" w14:textId="77777777" w:rsidR="00085978" w:rsidRPr="00085978" w:rsidRDefault="00085978" w:rsidP="00085978">
            <w:pPr>
              <w:rPr>
                <w:lang w:val="en-IN"/>
              </w:rPr>
            </w:pPr>
            <w:r w:rsidRPr="00085978">
              <w:rPr>
                <w:lang w:val="en-IN"/>
              </w:rPr>
              <w:t>Valid CSV with complete data</w:t>
            </w:r>
          </w:p>
        </w:tc>
        <w:tc>
          <w:tcPr>
            <w:tcW w:w="5735" w:type="dxa"/>
            <w:vAlign w:val="center"/>
            <w:hideMark/>
          </w:tcPr>
          <w:p w14:paraId="5DFE166F" w14:textId="77777777" w:rsidR="00085978" w:rsidRPr="00085978" w:rsidRDefault="00085978" w:rsidP="00085978">
            <w:pPr>
              <w:rPr>
                <w:lang w:val="en-IN"/>
              </w:rPr>
            </w:pPr>
            <w:r w:rsidRPr="00085978">
              <w:rPr>
                <w:lang w:val="en-IN"/>
              </w:rPr>
              <w:t>Ingested to Delta</w:t>
            </w:r>
          </w:p>
        </w:tc>
      </w:tr>
      <w:tr w:rsidR="00085978" w:rsidRPr="00085978" w14:paraId="2EA57238" w14:textId="77777777" w:rsidTr="000859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7EC58" w14:textId="77777777" w:rsidR="00085978" w:rsidRPr="00085978" w:rsidRDefault="00085978" w:rsidP="00085978">
            <w:pPr>
              <w:rPr>
                <w:lang w:val="en-IN"/>
              </w:rPr>
            </w:pPr>
            <w:r w:rsidRPr="00085978">
              <w:rPr>
                <w:lang w:val="en-IN"/>
              </w:rPr>
              <w:t>Malformed CSV (e.g., missing column)</w:t>
            </w:r>
          </w:p>
        </w:tc>
        <w:tc>
          <w:tcPr>
            <w:tcW w:w="5735" w:type="dxa"/>
            <w:vAlign w:val="center"/>
            <w:hideMark/>
          </w:tcPr>
          <w:p w14:paraId="70A2BFD0" w14:textId="77777777" w:rsidR="00085978" w:rsidRPr="00085978" w:rsidRDefault="00085978" w:rsidP="00085978">
            <w:pPr>
              <w:rPr>
                <w:lang w:val="en-IN"/>
              </w:rPr>
            </w:pPr>
            <w:r w:rsidRPr="00085978">
              <w:rPr>
                <w:lang w:val="en-IN"/>
              </w:rPr>
              <w:t>Routed to error funnel with metadata</w:t>
            </w:r>
          </w:p>
        </w:tc>
      </w:tr>
      <w:tr w:rsidR="00085978" w:rsidRPr="00085978" w14:paraId="66779BF4" w14:textId="77777777" w:rsidTr="000859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B984D" w14:textId="77777777" w:rsidR="00085978" w:rsidRPr="00085978" w:rsidRDefault="00085978" w:rsidP="00085978">
            <w:pPr>
              <w:rPr>
                <w:lang w:val="en-IN"/>
              </w:rPr>
            </w:pPr>
            <w:r w:rsidRPr="00085978">
              <w:rPr>
                <w:lang w:val="en-IN"/>
              </w:rPr>
              <w:t>File with non-UTF8 encoding</w:t>
            </w:r>
          </w:p>
        </w:tc>
        <w:tc>
          <w:tcPr>
            <w:tcW w:w="5735" w:type="dxa"/>
            <w:vAlign w:val="center"/>
            <w:hideMark/>
          </w:tcPr>
          <w:p w14:paraId="69AE8029" w14:textId="77777777" w:rsidR="00085978" w:rsidRPr="00085978" w:rsidRDefault="00085978" w:rsidP="00085978">
            <w:pPr>
              <w:rPr>
                <w:lang w:val="en-IN"/>
              </w:rPr>
            </w:pPr>
            <w:r w:rsidRPr="00085978">
              <w:rPr>
                <w:lang w:val="en-IN"/>
              </w:rPr>
              <w:t>Routed to error, reason: encoding error</w:t>
            </w:r>
          </w:p>
        </w:tc>
      </w:tr>
      <w:tr w:rsidR="00085978" w:rsidRPr="00085978" w14:paraId="7CBBC459" w14:textId="77777777" w:rsidTr="000859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6D189" w14:textId="77777777" w:rsidR="00085978" w:rsidRPr="00085978" w:rsidRDefault="00085978" w:rsidP="00085978">
            <w:pPr>
              <w:rPr>
                <w:lang w:val="en-IN"/>
              </w:rPr>
            </w:pPr>
            <w:r w:rsidRPr="00085978">
              <w:rPr>
                <w:lang w:val="en-IN"/>
              </w:rPr>
              <w:t xml:space="preserve">Delta </w:t>
            </w:r>
            <w:proofErr w:type="gramStart"/>
            <w:r w:rsidRPr="00085978">
              <w:rPr>
                <w:lang w:val="en-IN"/>
              </w:rPr>
              <w:t>sink</w:t>
            </w:r>
            <w:proofErr w:type="gramEnd"/>
            <w:r w:rsidRPr="00085978">
              <w:rPr>
                <w:lang w:val="en-IN"/>
              </w:rPr>
              <w:t xml:space="preserve"> unavailable</w:t>
            </w:r>
          </w:p>
        </w:tc>
        <w:tc>
          <w:tcPr>
            <w:tcW w:w="5735" w:type="dxa"/>
            <w:vAlign w:val="center"/>
            <w:hideMark/>
          </w:tcPr>
          <w:p w14:paraId="3BC12BD8" w14:textId="77777777" w:rsidR="00085978" w:rsidRPr="00085978" w:rsidRDefault="00085978" w:rsidP="00085978">
            <w:pPr>
              <w:rPr>
                <w:lang w:val="en-IN"/>
              </w:rPr>
            </w:pPr>
            <w:r w:rsidRPr="00085978">
              <w:rPr>
                <w:lang w:val="en-IN"/>
              </w:rPr>
              <w:t>Retry mechanism; send alert on failure</w:t>
            </w:r>
          </w:p>
        </w:tc>
      </w:tr>
      <w:tr w:rsidR="00085978" w:rsidRPr="00085978" w14:paraId="6DC2C4B6" w14:textId="77777777" w:rsidTr="000859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88417" w14:textId="77777777" w:rsidR="00085978" w:rsidRPr="00085978" w:rsidRDefault="00085978" w:rsidP="00085978">
            <w:pPr>
              <w:rPr>
                <w:lang w:val="en-IN"/>
              </w:rPr>
            </w:pPr>
            <w:r w:rsidRPr="00085978">
              <w:rPr>
                <w:lang w:val="en-IN"/>
              </w:rPr>
              <w:t>Large batch (10k+ records)</w:t>
            </w:r>
          </w:p>
        </w:tc>
        <w:tc>
          <w:tcPr>
            <w:tcW w:w="5735" w:type="dxa"/>
            <w:vAlign w:val="center"/>
            <w:hideMark/>
          </w:tcPr>
          <w:p w14:paraId="26A046A4" w14:textId="77777777" w:rsidR="00085978" w:rsidRPr="00085978" w:rsidRDefault="00085978" w:rsidP="00085978">
            <w:pPr>
              <w:rPr>
                <w:lang w:val="en-IN"/>
              </w:rPr>
            </w:pPr>
            <w:r w:rsidRPr="00085978">
              <w:rPr>
                <w:lang w:val="en-IN"/>
              </w:rPr>
              <w:t>Batching applied, no memory overflow</w:t>
            </w:r>
          </w:p>
        </w:tc>
      </w:tr>
    </w:tbl>
    <w:p w14:paraId="640170BA" w14:textId="77777777" w:rsidR="00085978" w:rsidRPr="00085978" w:rsidRDefault="00085978" w:rsidP="00085978">
      <w:pPr>
        <w:rPr>
          <w:lang w:val="en-IN"/>
        </w:rPr>
      </w:pPr>
      <w:r w:rsidRPr="00085978">
        <w:rPr>
          <w:lang w:val="en-IN"/>
        </w:rPr>
        <w:lastRenderedPageBreak/>
        <w:pict w14:anchorId="0D971AF8">
          <v:rect id="_x0000_i1119" style="width:0;height:1.5pt" o:hralign="center" o:hrstd="t" o:hr="t" fillcolor="#a0a0a0" stroked="f"/>
        </w:pict>
      </w:r>
    </w:p>
    <w:p w14:paraId="264E7E17" w14:textId="570E2A5B" w:rsidR="00085978" w:rsidRPr="00085978" w:rsidRDefault="00085978" w:rsidP="00085978">
      <w:pPr>
        <w:rPr>
          <w:b/>
          <w:bCs/>
          <w:lang w:val="en-IN"/>
        </w:rPr>
      </w:pPr>
      <w:r w:rsidRPr="00085978">
        <w:rPr>
          <w:b/>
          <w:bCs/>
          <w:lang w:val="en-IN"/>
        </w:rPr>
        <w:t>Reusability Strategy</w:t>
      </w:r>
    </w:p>
    <w:p w14:paraId="2C480F20" w14:textId="0BC7D01B" w:rsidR="00085978" w:rsidRPr="00085978" w:rsidRDefault="00085978" w:rsidP="00085978">
      <w:pPr>
        <w:rPr>
          <w:b/>
          <w:bCs/>
          <w:lang w:val="en-IN"/>
        </w:rPr>
      </w:pPr>
      <w:r w:rsidRPr="00085978">
        <w:rPr>
          <w:b/>
          <w:bCs/>
          <w:lang w:val="en-IN"/>
        </w:rPr>
        <w:t>Export Template:</w:t>
      </w:r>
    </w:p>
    <w:p w14:paraId="6378FF23" w14:textId="77777777" w:rsidR="00085978" w:rsidRPr="00085978" w:rsidRDefault="00085978" w:rsidP="00085978">
      <w:pPr>
        <w:numPr>
          <w:ilvl w:val="0"/>
          <w:numId w:val="10"/>
        </w:numPr>
        <w:rPr>
          <w:lang w:val="en-IN"/>
        </w:rPr>
      </w:pPr>
      <w:r w:rsidRPr="00085978">
        <w:rPr>
          <w:lang w:val="en-IN"/>
        </w:rPr>
        <w:t xml:space="preserve">Group all processors in a </w:t>
      </w:r>
      <w:r w:rsidRPr="00085978">
        <w:rPr>
          <w:b/>
          <w:bCs/>
          <w:lang w:val="en-IN"/>
        </w:rPr>
        <w:t>Process Group</w:t>
      </w:r>
    </w:p>
    <w:p w14:paraId="33E0CA9E" w14:textId="77777777" w:rsidR="00085978" w:rsidRPr="00085978" w:rsidRDefault="00085978" w:rsidP="00085978">
      <w:pPr>
        <w:numPr>
          <w:ilvl w:val="0"/>
          <w:numId w:val="10"/>
        </w:numPr>
        <w:rPr>
          <w:lang w:val="en-IN"/>
        </w:rPr>
      </w:pPr>
      <w:r w:rsidRPr="00085978">
        <w:rPr>
          <w:lang w:val="en-IN"/>
        </w:rPr>
        <w:t>Export as .xml template</w:t>
      </w:r>
    </w:p>
    <w:p w14:paraId="51C9CE43" w14:textId="77777777" w:rsidR="00085978" w:rsidRPr="00085978" w:rsidRDefault="00085978" w:rsidP="00085978">
      <w:pPr>
        <w:numPr>
          <w:ilvl w:val="0"/>
          <w:numId w:val="10"/>
        </w:numPr>
        <w:rPr>
          <w:lang w:val="en-IN"/>
        </w:rPr>
      </w:pPr>
      <w:r w:rsidRPr="00085978">
        <w:rPr>
          <w:lang w:val="en-IN"/>
        </w:rPr>
        <w:t>Parametrize:</w:t>
      </w:r>
    </w:p>
    <w:p w14:paraId="45FAC964" w14:textId="77777777" w:rsidR="00085978" w:rsidRPr="00085978" w:rsidRDefault="00085978" w:rsidP="00085978">
      <w:pPr>
        <w:numPr>
          <w:ilvl w:val="1"/>
          <w:numId w:val="10"/>
        </w:numPr>
        <w:rPr>
          <w:lang w:val="en-IN"/>
        </w:rPr>
      </w:pPr>
      <w:r w:rsidRPr="00085978">
        <w:rPr>
          <w:lang w:val="en-IN"/>
        </w:rPr>
        <w:t>Source path</w:t>
      </w:r>
    </w:p>
    <w:p w14:paraId="410CCE21" w14:textId="77777777" w:rsidR="00085978" w:rsidRPr="00085978" w:rsidRDefault="00085978" w:rsidP="00085978">
      <w:pPr>
        <w:numPr>
          <w:ilvl w:val="1"/>
          <w:numId w:val="10"/>
        </w:numPr>
        <w:rPr>
          <w:lang w:val="en-IN"/>
        </w:rPr>
      </w:pPr>
      <w:r w:rsidRPr="00085978">
        <w:rPr>
          <w:lang w:val="en-IN"/>
        </w:rPr>
        <w:t>Delta table name</w:t>
      </w:r>
    </w:p>
    <w:p w14:paraId="234CA8CC" w14:textId="77777777" w:rsidR="00085978" w:rsidRPr="00085978" w:rsidRDefault="00085978" w:rsidP="00085978">
      <w:pPr>
        <w:numPr>
          <w:ilvl w:val="1"/>
          <w:numId w:val="10"/>
        </w:numPr>
        <w:rPr>
          <w:lang w:val="en-IN"/>
        </w:rPr>
      </w:pPr>
      <w:r w:rsidRPr="00085978">
        <w:rPr>
          <w:lang w:val="en-IN"/>
        </w:rPr>
        <w:t>Schema name</w:t>
      </w:r>
    </w:p>
    <w:p w14:paraId="4EF467A9" w14:textId="77777777" w:rsidR="00085978" w:rsidRPr="00085978" w:rsidRDefault="00085978" w:rsidP="00085978">
      <w:pPr>
        <w:numPr>
          <w:ilvl w:val="1"/>
          <w:numId w:val="10"/>
        </w:numPr>
        <w:rPr>
          <w:lang w:val="en-IN"/>
        </w:rPr>
      </w:pPr>
      <w:r w:rsidRPr="00085978">
        <w:rPr>
          <w:lang w:val="en-IN"/>
        </w:rPr>
        <w:t>Error sink path</w:t>
      </w:r>
    </w:p>
    <w:p w14:paraId="11399829" w14:textId="6412D17F" w:rsidR="00085978" w:rsidRPr="00085978" w:rsidRDefault="00085978" w:rsidP="00085978">
      <w:pPr>
        <w:rPr>
          <w:b/>
          <w:bCs/>
          <w:lang w:val="en-IN"/>
        </w:rPr>
      </w:pPr>
      <w:r w:rsidRPr="00085978">
        <w:rPr>
          <w:b/>
          <w:bCs/>
          <w:lang w:val="en-IN"/>
        </w:rPr>
        <w:t xml:space="preserve">Deploy in Multiple </w:t>
      </w:r>
      <w:proofErr w:type="spellStart"/>
      <w:r w:rsidRPr="00085978">
        <w:rPr>
          <w:b/>
          <w:bCs/>
          <w:lang w:val="en-IN"/>
        </w:rPr>
        <w:t>Envs</w:t>
      </w:r>
      <w:proofErr w:type="spellEnd"/>
      <w:r w:rsidRPr="00085978">
        <w:rPr>
          <w:b/>
          <w:bCs/>
          <w:lang w:val="en-IN"/>
        </w:rPr>
        <w:t>:</w:t>
      </w:r>
    </w:p>
    <w:p w14:paraId="698F2799" w14:textId="77777777" w:rsidR="00085978" w:rsidRPr="00085978" w:rsidRDefault="00085978" w:rsidP="00085978">
      <w:pPr>
        <w:numPr>
          <w:ilvl w:val="0"/>
          <w:numId w:val="11"/>
        </w:numPr>
        <w:rPr>
          <w:lang w:val="en-IN"/>
        </w:rPr>
      </w:pPr>
      <w:r w:rsidRPr="00085978">
        <w:rPr>
          <w:lang w:val="en-IN"/>
        </w:rPr>
        <w:t xml:space="preserve">Use </w:t>
      </w:r>
      <w:r w:rsidRPr="00085978">
        <w:rPr>
          <w:b/>
          <w:bCs/>
          <w:lang w:val="en-IN"/>
        </w:rPr>
        <w:t>Parameter Contexts</w:t>
      </w:r>
      <w:r w:rsidRPr="00085978">
        <w:rPr>
          <w:lang w:val="en-IN"/>
        </w:rPr>
        <w:t xml:space="preserve"> per environment</w:t>
      </w:r>
    </w:p>
    <w:p w14:paraId="33EEF618" w14:textId="77777777" w:rsidR="00085978" w:rsidRPr="00085978" w:rsidRDefault="00085978" w:rsidP="00085978">
      <w:pPr>
        <w:numPr>
          <w:ilvl w:val="0"/>
          <w:numId w:val="11"/>
        </w:numPr>
        <w:rPr>
          <w:lang w:val="en-IN"/>
        </w:rPr>
      </w:pPr>
      <w:r w:rsidRPr="00085978">
        <w:rPr>
          <w:lang w:val="en-IN"/>
        </w:rPr>
        <w:t xml:space="preserve">Leverage </w:t>
      </w:r>
      <w:proofErr w:type="spellStart"/>
      <w:r w:rsidRPr="00085978">
        <w:rPr>
          <w:lang w:val="en-IN"/>
        </w:rPr>
        <w:t>NiFi</w:t>
      </w:r>
      <w:proofErr w:type="spellEnd"/>
      <w:r w:rsidRPr="00085978">
        <w:rPr>
          <w:lang w:val="en-IN"/>
        </w:rPr>
        <w:t xml:space="preserve"> Registry for version control</w:t>
      </w:r>
    </w:p>
    <w:p w14:paraId="7163C491" w14:textId="77777777" w:rsidR="00085978" w:rsidRPr="00085978" w:rsidRDefault="00085978" w:rsidP="00085978">
      <w:pPr>
        <w:rPr>
          <w:lang w:val="en-IN"/>
        </w:rPr>
      </w:pPr>
      <w:r w:rsidRPr="00085978">
        <w:rPr>
          <w:lang w:val="en-IN"/>
        </w:rPr>
        <w:pict w14:anchorId="78F242FA">
          <v:rect id="_x0000_i1120" style="width:0;height:1.5pt" o:hralign="center" o:hrstd="t" o:hr="t" fillcolor="#a0a0a0" stroked="f"/>
        </w:pict>
      </w:r>
    </w:p>
    <w:p w14:paraId="1B78E451" w14:textId="1599CF8C" w:rsidR="00085978" w:rsidRPr="00085978" w:rsidRDefault="00085978" w:rsidP="00085978">
      <w:pPr>
        <w:rPr>
          <w:b/>
          <w:bCs/>
          <w:lang w:val="en-IN"/>
        </w:rPr>
      </w:pPr>
      <w:r w:rsidRPr="00085978">
        <w:rPr>
          <w:b/>
          <w:bCs/>
          <w:lang w:val="en-IN"/>
        </w:rPr>
        <w:t>Best Practices</w:t>
      </w:r>
    </w:p>
    <w:p w14:paraId="07DBB1CC" w14:textId="77777777" w:rsidR="00085978" w:rsidRPr="00085978" w:rsidRDefault="00085978" w:rsidP="00085978">
      <w:pPr>
        <w:numPr>
          <w:ilvl w:val="0"/>
          <w:numId w:val="12"/>
        </w:numPr>
        <w:rPr>
          <w:lang w:val="en-IN"/>
        </w:rPr>
      </w:pPr>
      <w:r w:rsidRPr="00085978">
        <w:rPr>
          <w:lang w:val="en-IN"/>
        </w:rPr>
        <w:t xml:space="preserve">Use </w:t>
      </w:r>
      <w:r w:rsidRPr="00085978">
        <w:rPr>
          <w:b/>
          <w:bCs/>
          <w:lang w:val="en-IN"/>
        </w:rPr>
        <w:t>Schema Registry</w:t>
      </w:r>
      <w:r w:rsidRPr="00085978">
        <w:rPr>
          <w:lang w:val="en-IN"/>
        </w:rPr>
        <w:t xml:space="preserve"> to decouple logic from structure.</w:t>
      </w:r>
    </w:p>
    <w:p w14:paraId="1240A5B2" w14:textId="77777777" w:rsidR="00085978" w:rsidRPr="00085978" w:rsidRDefault="00085978" w:rsidP="00085978">
      <w:pPr>
        <w:numPr>
          <w:ilvl w:val="0"/>
          <w:numId w:val="12"/>
        </w:numPr>
        <w:rPr>
          <w:lang w:val="en-IN"/>
        </w:rPr>
      </w:pPr>
      <w:r w:rsidRPr="00085978">
        <w:rPr>
          <w:lang w:val="en-IN"/>
        </w:rPr>
        <w:t>Avoid inline scripts – prefer Record processors for performance.</w:t>
      </w:r>
    </w:p>
    <w:p w14:paraId="5521552F" w14:textId="77777777" w:rsidR="00085978" w:rsidRPr="00085978" w:rsidRDefault="00085978" w:rsidP="00085978">
      <w:pPr>
        <w:numPr>
          <w:ilvl w:val="0"/>
          <w:numId w:val="12"/>
        </w:numPr>
        <w:rPr>
          <w:lang w:val="en-IN"/>
        </w:rPr>
      </w:pPr>
      <w:r w:rsidRPr="00085978">
        <w:rPr>
          <w:lang w:val="en-IN"/>
        </w:rPr>
        <w:t xml:space="preserve">Enforce </w:t>
      </w:r>
      <w:r w:rsidRPr="00085978">
        <w:rPr>
          <w:b/>
          <w:bCs/>
          <w:lang w:val="en-IN"/>
        </w:rPr>
        <w:t>naming conventions</w:t>
      </w:r>
      <w:r w:rsidRPr="00085978">
        <w:rPr>
          <w:lang w:val="en-IN"/>
        </w:rPr>
        <w:t xml:space="preserve"> for processors and flows.</w:t>
      </w:r>
    </w:p>
    <w:p w14:paraId="7ACDDCC3" w14:textId="77777777" w:rsidR="00085978" w:rsidRPr="00085978" w:rsidRDefault="00085978" w:rsidP="00085978">
      <w:pPr>
        <w:numPr>
          <w:ilvl w:val="0"/>
          <w:numId w:val="12"/>
        </w:numPr>
        <w:rPr>
          <w:lang w:val="en-IN"/>
        </w:rPr>
      </w:pPr>
      <w:r w:rsidRPr="00085978">
        <w:rPr>
          <w:lang w:val="en-IN"/>
        </w:rPr>
        <w:t xml:space="preserve">Document template as part of metadata lineage using </w:t>
      </w:r>
      <w:proofErr w:type="spellStart"/>
      <w:r w:rsidRPr="00085978">
        <w:rPr>
          <w:lang w:val="en-IN"/>
        </w:rPr>
        <w:t>PutDatabaseRecord</w:t>
      </w:r>
      <w:proofErr w:type="spellEnd"/>
      <w:r w:rsidRPr="00085978">
        <w:rPr>
          <w:lang w:val="en-IN"/>
        </w:rPr>
        <w:t>.</w:t>
      </w:r>
    </w:p>
    <w:p w14:paraId="469B2C3C" w14:textId="77777777" w:rsidR="00085978" w:rsidRPr="00085978" w:rsidRDefault="00085978" w:rsidP="00085978">
      <w:pPr>
        <w:rPr>
          <w:lang w:val="en-IN"/>
        </w:rPr>
      </w:pPr>
      <w:r w:rsidRPr="00085978">
        <w:rPr>
          <w:lang w:val="en-IN"/>
        </w:rPr>
        <w:pict w14:anchorId="01007B71">
          <v:rect id="_x0000_i1121" style="width:0;height:1.5pt" o:hralign="center" o:hrstd="t" o:hr="t" fillcolor="#a0a0a0" stroked="f"/>
        </w:pict>
      </w:r>
    </w:p>
    <w:p w14:paraId="49FCDC54" w14:textId="69FFDA94" w:rsidR="00085978" w:rsidRPr="00085978" w:rsidRDefault="00085978" w:rsidP="00085978">
      <w:pPr>
        <w:rPr>
          <w:b/>
          <w:bCs/>
          <w:lang w:val="en-IN"/>
        </w:rPr>
      </w:pPr>
      <w:r w:rsidRPr="00085978">
        <w:rPr>
          <w:b/>
          <w:bCs/>
          <w:lang w:val="en-IN"/>
        </w:rPr>
        <w:t>Tooling Ecosystem Integration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8"/>
        <w:gridCol w:w="4367"/>
      </w:tblGrid>
      <w:tr w:rsidR="00085978" w:rsidRPr="00085978" w14:paraId="5F620D4E" w14:textId="77777777" w:rsidTr="000859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9D56E4" w14:textId="77777777" w:rsidR="00085978" w:rsidRPr="00085978" w:rsidRDefault="00085978" w:rsidP="00085978">
            <w:pPr>
              <w:rPr>
                <w:b/>
                <w:bCs/>
                <w:lang w:val="en-IN"/>
              </w:rPr>
            </w:pPr>
            <w:r w:rsidRPr="00085978">
              <w:rPr>
                <w:b/>
                <w:bCs/>
                <w:lang w:val="en-IN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231B0A2C" w14:textId="77777777" w:rsidR="00085978" w:rsidRPr="00085978" w:rsidRDefault="00085978" w:rsidP="00085978">
            <w:pPr>
              <w:rPr>
                <w:b/>
                <w:bCs/>
                <w:lang w:val="en-IN"/>
              </w:rPr>
            </w:pPr>
            <w:r w:rsidRPr="00085978">
              <w:rPr>
                <w:b/>
                <w:bCs/>
                <w:lang w:val="en-IN"/>
              </w:rPr>
              <w:t>Role</w:t>
            </w:r>
          </w:p>
        </w:tc>
      </w:tr>
      <w:tr w:rsidR="00085978" w:rsidRPr="00085978" w14:paraId="6E8E3514" w14:textId="77777777" w:rsidTr="000859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54293" w14:textId="77777777" w:rsidR="00085978" w:rsidRPr="00085978" w:rsidRDefault="00085978" w:rsidP="00085978">
            <w:pPr>
              <w:rPr>
                <w:lang w:val="en-IN"/>
              </w:rPr>
            </w:pPr>
            <w:r w:rsidRPr="00085978">
              <w:rPr>
                <w:lang w:val="en-IN"/>
              </w:rPr>
              <w:t>Delta Lake</w:t>
            </w:r>
          </w:p>
        </w:tc>
        <w:tc>
          <w:tcPr>
            <w:tcW w:w="0" w:type="auto"/>
            <w:vAlign w:val="center"/>
            <w:hideMark/>
          </w:tcPr>
          <w:p w14:paraId="11F7E80F" w14:textId="77777777" w:rsidR="00085978" w:rsidRPr="00085978" w:rsidRDefault="00085978" w:rsidP="00085978">
            <w:pPr>
              <w:rPr>
                <w:lang w:val="en-IN"/>
              </w:rPr>
            </w:pPr>
            <w:r w:rsidRPr="00085978">
              <w:rPr>
                <w:lang w:val="en-IN"/>
              </w:rPr>
              <w:t>Scalable data lake storage for structured output</w:t>
            </w:r>
          </w:p>
        </w:tc>
      </w:tr>
      <w:tr w:rsidR="00085978" w:rsidRPr="00085978" w14:paraId="49141A6A" w14:textId="77777777" w:rsidTr="000859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731DB" w14:textId="77777777" w:rsidR="00085978" w:rsidRPr="00085978" w:rsidRDefault="00085978" w:rsidP="00085978">
            <w:pPr>
              <w:rPr>
                <w:lang w:val="en-IN"/>
              </w:rPr>
            </w:pPr>
            <w:r w:rsidRPr="00085978">
              <w:rPr>
                <w:lang w:val="en-IN"/>
              </w:rPr>
              <w:t>Kafka (opt)</w:t>
            </w:r>
          </w:p>
        </w:tc>
        <w:tc>
          <w:tcPr>
            <w:tcW w:w="0" w:type="auto"/>
            <w:vAlign w:val="center"/>
            <w:hideMark/>
          </w:tcPr>
          <w:p w14:paraId="2360867C" w14:textId="77777777" w:rsidR="00085978" w:rsidRPr="00085978" w:rsidRDefault="00085978" w:rsidP="00085978">
            <w:pPr>
              <w:rPr>
                <w:lang w:val="en-IN"/>
              </w:rPr>
            </w:pPr>
            <w:r w:rsidRPr="00085978">
              <w:rPr>
                <w:lang w:val="en-IN"/>
              </w:rPr>
              <w:t>Real-time error funnel for invalid records</w:t>
            </w:r>
          </w:p>
        </w:tc>
      </w:tr>
      <w:tr w:rsidR="00085978" w:rsidRPr="00085978" w14:paraId="0065CD59" w14:textId="77777777" w:rsidTr="000859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62668" w14:textId="77777777" w:rsidR="00085978" w:rsidRPr="00085978" w:rsidRDefault="00085978" w:rsidP="00085978">
            <w:pPr>
              <w:rPr>
                <w:lang w:val="en-IN"/>
              </w:rPr>
            </w:pPr>
            <w:r w:rsidRPr="00085978">
              <w:rPr>
                <w:lang w:val="en-IN"/>
              </w:rPr>
              <w:lastRenderedPageBreak/>
              <w:t>Spark</w:t>
            </w:r>
          </w:p>
        </w:tc>
        <w:tc>
          <w:tcPr>
            <w:tcW w:w="0" w:type="auto"/>
            <w:vAlign w:val="center"/>
            <w:hideMark/>
          </w:tcPr>
          <w:p w14:paraId="553C2BB6" w14:textId="77777777" w:rsidR="00085978" w:rsidRPr="00085978" w:rsidRDefault="00085978" w:rsidP="00085978">
            <w:pPr>
              <w:rPr>
                <w:lang w:val="en-IN"/>
              </w:rPr>
            </w:pPr>
            <w:r w:rsidRPr="00085978">
              <w:rPr>
                <w:lang w:val="en-IN"/>
              </w:rPr>
              <w:t>Batch/Streaming Delta ingestion processor</w:t>
            </w:r>
          </w:p>
        </w:tc>
      </w:tr>
      <w:tr w:rsidR="00085978" w:rsidRPr="00085978" w14:paraId="2E8493B4" w14:textId="77777777" w:rsidTr="000859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375D8" w14:textId="77777777" w:rsidR="00085978" w:rsidRPr="00085978" w:rsidRDefault="00085978" w:rsidP="00085978">
            <w:pPr>
              <w:rPr>
                <w:lang w:val="en-IN"/>
              </w:rPr>
            </w:pPr>
            <w:r w:rsidRPr="00085978">
              <w:rPr>
                <w:lang w:val="en-IN"/>
              </w:rPr>
              <w:t>Slack/Email</w:t>
            </w:r>
          </w:p>
        </w:tc>
        <w:tc>
          <w:tcPr>
            <w:tcW w:w="0" w:type="auto"/>
            <w:vAlign w:val="center"/>
            <w:hideMark/>
          </w:tcPr>
          <w:p w14:paraId="3A4CC73F" w14:textId="77777777" w:rsidR="00085978" w:rsidRPr="00085978" w:rsidRDefault="00085978" w:rsidP="00085978">
            <w:pPr>
              <w:rPr>
                <w:lang w:val="en-IN"/>
              </w:rPr>
            </w:pPr>
            <w:r w:rsidRPr="00085978">
              <w:rPr>
                <w:lang w:val="en-IN"/>
              </w:rPr>
              <w:t>Alert hooks on error or threshold breach</w:t>
            </w:r>
          </w:p>
        </w:tc>
      </w:tr>
      <w:tr w:rsidR="00085978" w:rsidRPr="00085978" w14:paraId="1AFF02C3" w14:textId="77777777" w:rsidTr="000859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335BC" w14:textId="77777777" w:rsidR="00085978" w:rsidRPr="00085978" w:rsidRDefault="00085978" w:rsidP="00085978">
            <w:pPr>
              <w:rPr>
                <w:lang w:val="en-IN"/>
              </w:rPr>
            </w:pPr>
            <w:proofErr w:type="spellStart"/>
            <w:r w:rsidRPr="00085978">
              <w:rPr>
                <w:lang w:val="en-IN"/>
              </w:rPr>
              <w:t>NiFi</w:t>
            </w:r>
            <w:proofErr w:type="spellEnd"/>
            <w:r w:rsidRPr="00085978">
              <w:rPr>
                <w:lang w:val="en-IN"/>
              </w:rPr>
              <w:t xml:space="preserve"> Registry</w:t>
            </w:r>
          </w:p>
        </w:tc>
        <w:tc>
          <w:tcPr>
            <w:tcW w:w="0" w:type="auto"/>
            <w:vAlign w:val="center"/>
            <w:hideMark/>
          </w:tcPr>
          <w:p w14:paraId="74D142DD" w14:textId="77777777" w:rsidR="00085978" w:rsidRPr="00085978" w:rsidRDefault="00085978" w:rsidP="00085978">
            <w:pPr>
              <w:rPr>
                <w:lang w:val="en-IN"/>
              </w:rPr>
            </w:pPr>
            <w:r w:rsidRPr="00085978">
              <w:rPr>
                <w:lang w:val="en-IN"/>
              </w:rPr>
              <w:t>Versioning of templates for CI/CD</w:t>
            </w:r>
          </w:p>
        </w:tc>
      </w:tr>
    </w:tbl>
    <w:p w14:paraId="4419AAA9" w14:textId="77777777" w:rsidR="00085978" w:rsidRPr="00085978" w:rsidRDefault="00085978" w:rsidP="00085978">
      <w:pPr>
        <w:rPr>
          <w:lang w:val="en-IN"/>
        </w:rPr>
      </w:pPr>
      <w:r w:rsidRPr="00085978">
        <w:rPr>
          <w:lang w:val="en-IN"/>
        </w:rPr>
        <w:pict w14:anchorId="0A8C5307">
          <v:rect id="_x0000_i1122" style="width:0;height:1.5pt" o:hralign="center" o:hrstd="t" o:hr="t" fillcolor="#a0a0a0" stroked="f"/>
        </w:pict>
      </w:r>
    </w:p>
    <w:p w14:paraId="27B4FB99" w14:textId="2C148D9E" w:rsidR="00085978" w:rsidRPr="00085978" w:rsidRDefault="00085978" w:rsidP="00085978">
      <w:pPr>
        <w:rPr>
          <w:b/>
          <w:bCs/>
          <w:lang w:val="en-IN"/>
        </w:rPr>
      </w:pPr>
      <w:r w:rsidRPr="00085978">
        <w:rPr>
          <w:b/>
          <w:bCs/>
          <w:lang w:val="en-IN"/>
        </w:rPr>
        <w:t xml:space="preserve"> Outcome</w:t>
      </w:r>
    </w:p>
    <w:p w14:paraId="6524ED21" w14:textId="77777777" w:rsidR="00085978" w:rsidRPr="00085978" w:rsidRDefault="00085978" w:rsidP="00085978">
      <w:pPr>
        <w:rPr>
          <w:lang w:val="en-IN"/>
        </w:rPr>
      </w:pPr>
      <w:r w:rsidRPr="00085978">
        <w:rPr>
          <w:lang w:val="en-IN"/>
        </w:rPr>
        <w:t>This reusable template delivers:</w:t>
      </w:r>
    </w:p>
    <w:p w14:paraId="54A9EEF1" w14:textId="54EAC326" w:rsidR="00085978" w:rsidRPr="00085978" w:rsidRDefault="00085978" w:rsidP="00085978">
      <w:pPr>
        <w:numPr>
          <w:ilvl w:val="0"/>
          <w:numId w:val="13"/>
        </w:numPr>
        <w:rPr>
          <w:lang w:val="en-IN"/>
        </w:rPr>
      </w:pPr>
      <w:r w:rsidRPr="00085978">
        <w:rPr>
          <w:lang w:val="en-IN"/>
        </w:rPr>
        <w:t xml:space="preserve"> Consistent, scalable ingestion of structured CSV data.</w:t>
      </w:r>
    </w:p>
    <w:p w14:paraId="1640793B" w14:textId="4D4D6D48" w:rsidR="00085978" w:rsidRPr="00085978" w:rsidRDefault="00085978" w:rsidP="00085978">
      <w:pPr>
        <w:numPr>
          <w:ilvl w:val="0"/>
          <w:numId w:val="13"/>
        </w:numPr>
        <w:rPr>
          <w:lang w:val="en-IN"/>
        </w:rPr>
      </w:pPr>
      <w:r w:rsidRPr="00085978">
        <w:rPr>
          <w:lang w:val="en-IN"/>
        </w:rPr>
        <w:t xml:space="preserve"> Full error traceability and retry capability.</w:t>
      </w:r>
    </w:p>
    <w:p w14:paraId="42779291" w14:textId="2E665340" w:rsidR="00085978" w:rsidRPr="00085978" w:rsidRDefault="00085978" w:rsidP="00085978">
      <w:pPr>
        <w:numPr>
          <w:ilvl w:val="0"/>
          <w:numId w:val="13"/>
        </w:numPr>
        <w:rPr>
          <w:lang w:val="en-IN"/>
        </w:rPr>
      </w:pPr>
      <w:r w:rsidRPr="00085978">
        <w:rPr>
          <w:lang w:val="en-IN"/>
        </w:rPr>
        <w:t xml:space="preserve"> Transparent data lineage and audit trail.</w:t>
      </w:r>
    </w:p>
    <w:p w14:paraId="003E9F1E" w14:textId="26948DE7" w:rsidR="00085978" w:rsidRPr="00085978" w:rsidRDefault="00085978" w:rsidP="00085978">
      <w:pPr>
        <w:numPr>
          <w:ilvl w:val="0"/>
          <w:numId w:val="13"/>
        </w:numPr>
        <w:rPr>
          <w:lang w:val="en-IN"/>
        </w:rPr>
      </w:pPr>
      <w:r w:rsidRPr="00085978">
        <w:rPr>
          <w:lang w:val="en-IN"/>
        </w:rPr>
        <w:t xml:space="preserve"> Flexibility to evolve schema and logic with minimal rework.</w:t>
      </w:r>
    </w:p>
    <w:p w14:paraId="19525BFE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D56C5"/>
    <w:multiLevelType w:val="multilevel"/>
    <w:tmpl w:val="21E24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32FF1"/>
    <w:multiLevelType w:val="multilevel"/>
    <w:tmpl w:val="F53ED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B47670"/>
    <w:multiLevelType w:val="multilevel"/>
    <w:tmpl w:val="0964C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4702A3"/>
    <w:multiLevelType w:val="multilevel"/>
    <w:tmpl w:val="BA3E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8417E3"/>
    <w:multiLevelType w:val="multilevel"/>
    <w:tmpl w:val="379A8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CA6D83"/>
    <w:multiLevelType w:val="multilevel"/>
    <w:tmpl w:val="26DE7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5145FA"/>
    <w:multiLevelType w:val="multilevel"/>
    <w:tmpl w:val="85A8E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050D6A"/>
    <w:multiLevelType w:val="multilevel"/>
    <w:tmpl w:val="82021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2A3958"/>
    <w:multiLevelType w:val="multilevel"/>
    <w:tmpl w:val="2B5E0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935C78"/>
    <w:multiLevelType w:val="multilevel"/>
    <w:tmpl w:val="88F80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D6584F"/>
    <w:multiLevelType w:val="multilevel"/>
    <w:tmpl w:val="0F602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096220"/>
    <w:multiLevelType w:val="multilevel"/>
    <w:tmpl w:val="55809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536A79"/>
    <w:multiLevelType w:val="multilevel"/>
    <w:tmpl w:val="FAA43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9293898">
    <w:abstractNumId w:val="7"/>
  </w:num>
  <w:num w:numId="2" w16cid:durableId="1559242063">
    <w:abstractNumId w:val="5"/>
  </w:num>
  <w:num w:numId="3" w16cid:durableId="632835641">
    <w:abstractNumId w:val="0"/>
  </w:num>
  <w:num w:numId="4" w16cid:durableId="574320761">
    <w:abstractNumId w:val="2"/>
  </w:num>
  <w:num w:numId="5" w16cid:durableId="1267956954">
    <w:abstractNumId w:val="3"/>
  </w:num>
  <w:num w:numId="6" w16cid:durableId="1989438578">
    <w:abstractNumId w:val="12"/>
  </w:num>
  <w:num w:numId="7" w16cid:durableId="1368290867">
    <w:abstractNumId w:val="4"/>
  </w:num>
  <w:num w:numId="8" w16cid:durableId="136844121">
    <w:abstractNumId w:val="8"/>
  </w:num>
  <w:num w:numId="9" w16cid:durableId="663125447">
    <w:abstractNumId w:val="9"/>
  </w:num>
  <w:num w:numId="10" w16cid:durableId="1890191712">
    <w:abstractNumId w:val="11"/>
  </w:num>
  <w:num w:numId="11" w16cid:durableId="1282229963">
    <w:abstractNumId w:val="10"/>
  </w:num>
  <w:num w:numId="12" w16cid:durableId="348528847">
    <w:abstractNumId w:val="1"/>
  </w:num>
  <w:num w:numId="13" w16cid:durableId="9902522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978"/>
    <w:rsid w:val="00085978"/>
    <w:rsid w:val="001035CB"/>
    <w:rsid w:val="005714D3"/>
    <w:rsid w:val="0073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0E0A1"/>
  <w15:chartTrackingRefBased/>
  <w15:docId w15:val="{25626BAF-79B6-4383-93B0-B487C30EB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9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9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97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9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97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9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9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9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9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97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97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597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597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97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9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9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9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9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59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9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97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59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597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59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59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597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97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97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5978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554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2</cp:revision>
  <dcterms:created xsi:type="dcterms:W3CDTF">2025-07-27T20:26:00Z</dcterms:created>
  <dcterms:modified xsi:type="dcterms:W3CDTF">2025-07-27T20:35:00Z</dcterms:modified>
</cp:coreProperties>
</file>