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38AAA" w14:textId="77777777" w:rsidR="00313CAF" w:rsidRPr="00313CAF" w:rsidRDefault="00313CAF" w:rsidP="00313CAF">
      <w:pPr>
        <w:rPr>
          <w:lang w:val="en-IN"/>
        </w:rPr>
      </w:pPr>
      <w:r w:rsidRPr="00313CAF">
        <w:rPr>
          <w:b/>
          <w:bCs/>
          <w:lang w:val="en-IN"/>
        </w:rPr>
        <w:t xml:space="preserve">Databricks with Unity </w:t>
      </w:r>
      <w:proofErr w:type="spellStart"/>
      <w:r w:rsidRPr="00313CAF">
        <w:rPr>
          <w:b/>
          <w:bCs/>
          <w:lang w:val="en-IN"/>
        </w:rPr>
        <w:t>Catalog</w:t>
      </w:r>
      <w:proofErr w:type="spellEnd"/>
      <w:r w:rsidRPr="00313CAF">
        <w:rPr>
          <w:lang w:val="en-IN"/>
        </w:rPr>
        <w:t>:</w:t>
      </w:r>
    </w:p>
    <w:p w14:paraId="5B0B88C7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pict w14:anchorId="41FEB0D2">
          <v:rect id="_x0000_i1067" style="width:0;height:1.5pt" o:hralign="center" o:hrstd="t" o:hr="t" fillcolor="#a0a0a0" stroked="f"/>
        </w:pict>
      </w:r>
    </w:p>
    <w:p w14:paraId="648B1F25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 xml:space="preserve">1. </w:t>
      </w:r>
      <w:proofErr w:type="spellStart"/>
      <w:r w:rsidRPr="00313CAF">
        <w:rPr>
          <w:b/>
          <w:bCs/>
          <w:lang w:val="en-IN"/>
        </w:rPr>
        <w:t>Catalog</w:t>
      </w:r>
      <w:proofErr w:type="spellEnd"/>
      <w:r w:rsidRPr="00313CAF">
        <w:rPr>
          <w:b/>
          <w:bCs/>
          <w:lang w:val="en-IN"/>
        </w:rPr>
        <w:t>-Schema-Table ACL Hierarchy</w:t>
      </w:r>
    </w:p>
    <w:p w14:paraId="4836BB03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Overview</w:t>
      </w:r>
    </w:p>
    <w:p w14:paraId="76B1437E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t xml:space="preserve">Databricks Unity </w:t>
      </w:r>
      <w:proofErr w:type="spellStart"/>
      <w:r w:rsidRPr="00313CAF">
        <w:rPr>
          <w:lang w:val="en-IN"/>
        </w:rPr>
        <w:t>Catalog</w:t>
      </w:r>
      <w:proofErr w:type="spellEnd"/>
      <w:r w:rsidRPr="00313CAF">
        <w:rPr>
          <w:lang w:val="en-IN"/>
        </w:rPr>
        <w:t xml:space="preserve"> introduces a fine-grained </w:t>
      </w:r>
      <w:r w:rsidRPr="00313CAF">
        <w:rPr>
          <w:b/>
          <w:bCs/>
          <w:lang w:val="en-IN"/>
        </w:rPr>
        <w:t>Access Control List (ACL)</w:t>
      </w:r>
      <w:r w:rsidRPr="00313CAF">
        <w:rPr>
          <w:lang w:val="en-IN"/>
        </w:rPr>
        <w:t xml:space="preserve"> model to manage permissions across three levels of hierarchy:</w:t>
      </w:r>
    </w:p>
    <w:p w14:paraId="09773E13" w14:textId="77777777" w:rsidR="00313CAF" w:rsidRPr="00313CAF" w:rsidRDefault="00313CAF" w:rsidP="00313CAF">
      <w:pPr>
        <w:numPr>
          <w:ilvl w:val="0"/>
          <w:numId w:val="1"/>
        </w:numPr>
        <w:rPr>
          <w:lang w:val="en-IN"/>
        </w:rPr>
      </w:pPr>
      <w:proofErr w:type="spellStart"/>
      <w:r w:rsidRPr="00313CAF">
        <w:rPr>
          <w:b/>
          <w:bCs/>
          <w:lang w:val="en-IN"/>
        </w:rPr>
        <w:t>Catalog</w:t>
      </w:r>
      <w:proofErr w:type="spellEnd"/>
      <w:r w:rsidRPr="00313CAF">
        <w:rPr>
          <w:lang w:val="en-IN"/>
        </w:rPr>
        <w:t>: A top-level container for schemas (databases).</w:t>
      </w:r>
    </w:p>
    <w:p w14:paraId="3E9517C6" w14:textId="77777777" w:rsidR="00313CAF" w:rsidRPr="00313CAF" w:rsidRDefault="00313CAF" w:rsidP="00313CAF">
      <w:pPr>
        <w:numPr>
          <w:ilvl w:val="0"/>
          <w:numId w:val="1"/>
        </w:numPr>
        <w:rPr>
          <w:lang w:val="en-IN"/>
        </w:rPr>
      </w:pPr>
      <w:r w:rsidRPr="00313CAF">
        <w:rPr>
          <w:b/>
          <w:bCs/>
          <w:lang w:val="en-IN"/>
        </w:rPr>
        <w:t>Schema</w:t>
      </w:r>
      <w:r w:rsidRPr="00313CAF">
        <w:rPr>
          <w:lang w:val="en-IN"/>
        </w:rPr>
        <w:t>: Holds tables, views, and functions.</w:t>
      </w:r>
    </w:p>
    <w:p w14:paraId="78BDDB98" w14:textId="77777777" w:rsidR="00313CAF" w:rsidRPr="00313CAF" w:rsidRDefault="00313CAF" w:rsidP="00313CAF">
      <w:pPr>
        <w:numPr>
          <w:ilvl w:val="0"/>
          <w:numId w:val="1"/>
        </w:numPr>
        <w:rPr>
          <w:lang w:val="en-IN"/>
        </w:rPr>
      </w:pPr>
      <w:r w:rsidRPr="00313CAF">
        <w:rPr>
          <w:b/>
          <w:bCs/>
          <w:lang w:val="en-IN"/>
        </w:rPr>
        <w:t>Table/View</w:t>
      </w:r>
      <w:r w:rsidRPr="00313CAF">
        <w:rPr>
          <w:lang w:val="en-IN"/>
        </w:rPr>
        <w:t>: Data access and manipulation layer.</w:t>
      </w:r>
    </w:p>
    <w:p w14:paraId="269E602A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Access Types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3792"/>
        <w:gridCol w:w="4625"/>
      </w:tblGrid>
      <w:tr w:rsidR="00313CAF" w:rsidRPr="00313CAF" w14:paraId="60D7FF0A" w14:textId="77777777" w:rsidTr="00313C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BEE2C" w14:textId="77777777" w:rsidR="00313CAF" w:rsidRPr="00313CAF" w:rsidRDefault="00313CAF" w:rsidP="00313CAF">
            <w:pPr>
              <w:rPr>
                <w:b/>
                <w:bCs/>
                <w:lang w:val="en-IN"/>
              </w:rPr>
            </w:pPr>
            <w:r w:rsidRPr="00313CAF">
              <w:rPr>
                <w:b/>
                <w:bCs/>
                <w:lang w:val="en-IN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244CC954" w14:textId="77777777" w:rsidR="00313CAF" w:rsidRPr="00313CAF" w:rsidRDefault="00313CAF" w:rsidP="00313CAF">
            <w:pPr>
              <w:rPr>
                <w:b/>
                <w:bCs/>
                <w:lang w:val="en-IN"/>
              </w:rPr>
            </w:pPr>
            <w:r w:rsidRPr="00313CAF">
              <w:rPr>
                <w:b/>
                <w:bCs/>
                <w:lang w:val="en-IN"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30D46FF6" w14:textId="77777777" w:rsidR="00313CAF" w:rsidRPr="00313CAF" w:rsidRDefault="00313CAF" w:rsidP="00313CAF">
            <w:pPr>
              <w:rPr>
                <w:b/>
                <w:bCs/>
                <w:lang w:val="en-IN"/>
              </w:rPr>
            </w:pPr>
            <w:r w:rsidRPr="00313CAF">
              <w:rPr>
                <w:b/>
                <w:bCs/>
                <w:lang w:val="en-IN"/>
              </w:rPr>
              <w:t>Description</w:t>
            </w:r>
          </w:p>
        </w:tc>
      </w:tr>
      <w:tr w:rsidR="00313CAF" w:rsidRPr="00313CAF" w14:paraId="1A529CFD" w14:textId="77777777" w:rsidTr="0031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01832" w14:textId="77777777" w:rsidR="00313CAF" w:rsidRPr="00313CAF" w:rsidRDefault="00313CAF" w:rsidP="00313CAF">
            <w:pPr>
              <w:rPr>
                <w:lang w:val="en-IN"/>
              </w:rPr>
            </w:pPr>
            <w:proofErr w:type="spellStart"/>
            <w:r w:rsidRPr="00313CAF">
              <w:rPr>
                <w:lang w:val="en-IN"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D0FC7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USE CATALOG, CREATE SCHEMA, MODIFY</w:t>
            </w:r>
          </w:p>
        </w:tc>
        <w:tc>
          <w:tcPr>
            <w:tcW w:w="0" w:type="auto"/>
            <w:vAlign w:val="center"/>
            <w:hideMark/>
          </w:tcPr>
          <w:p w14:paraId="7CA3286B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Controls who can use or create schemas.</w:t>
            </w:r>
          </w:p>
        </w:tc>
      </w:tr>
      <w:tr w:rsidR="00313CAF" w:rsidRPr="00313CAF" w14:paraId="6E7F8806" w14:textId="77777777" w:rsidTr="0031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D6329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0FB20027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USE SCHEMA, CREATE, MODIFY, USAGE</w:t>
            </w:r>
          </w:p>
        </w:tc>
        <w:tc>
          <w:tcPr>
            <w:tcW w:w="0" w:type="auto"/>
            <w:vAlign w:val="center"/>
            <w:hideMark/>
          </w:tcPr>
          <w:p w14:paraId="3ABC8D25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Controls who can create or access tables/views.</w:t>
            </w:r>
          </w:p>
        </w:tc>
      </w:tr>
      <w:tr w:rsidR="00313CAF" w:rsidRPr="00313CAF" w14:paraId="19E00CC8" w14:textId="77777777" w:rsidTr="0031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2483D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5FEA21F4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SELECT, INSERT, UPDATE, DELETE</w:t>
            </w:r>
          </w:p>
        </w:tc>
        <w:tc>
          <w:tcPr>
            <w:tcW w:w="0" w:type="auto"/>
            <w:vAlign w:val="center"/>
            <w:hideMark/>
          </w:tcPr>
          <w:p w14:paraId="342566A8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Grants fine-grained data access to users or groups.</w:t>
            </w:r>
          </w:p>
        </w:tc>
      </w:tr>
    </w:tbl>
    <w:p w14:paraId="43570EA7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Best Practices</w:t>
      </w:r>
    </w:p>
    <w:p w14:paraId="7DD9E6C5" w14:textId="77777777" w:rsidR="00313CAF" w:rsidRPr="00313CAF" w:rsidRDefault="00313CAF" w:rsidP="00313CAF">
      <w:pPr>
        <w:numPr>
          <w:ilvl w:val="0"/>
          <w:numId w:val="2"/>
        </w:numPr>
        <w:rPr>
          <w:lang w:val="en-IN"/>
        </w:rPr>
      </w:pPr>
      <w:r w:rsidRPr="00313CAF">
        <w:rPr>
          <w:lang w:val="en-IN"/>
        </w:rPr>
        <w:t xml:space="preserve">Grant broader access at the </w:t>
      </w:r>
      <w:proofErr w:type="spellStart"/>
      <w:r w:rsidRPr="00313CAF">
        <w:rPr>
          <w:lang w:val="en-IN"/>
        </w:rPr>
        <w:t>catalog</w:t>
      </w:r>
      <w:proofErr w:type="spellEnd"/>
      <w:r w:rsidRPr="00313CAF">
        <w:rPr>
          <w:lang w:val="en-IN"/>
        </w:rPr>
        <w:t xml:space="preserve"> level and restrict more tightly at table level.</w:t>
      </w:r>
    </w:p>
    <w:p w14:paraId="2B77060F" w14:textId="77777777" w:rsidR="00313CAF" w:rsidRPr="00313CAF" w:rsidRDefault="00313CAF" w:rsidP="00313CAF">
      <w:pPr>
        <w:numPr>
          <w:ilvl w:val="0"/>
          <w:numId w:val="2"/>
        </w:numPr>
        <w:rPr>
          <w:lang w:val="en-IN"/>
        </w:rPr>
      </w:pPr>
      <w:r w:rsidRPr="00313CAF">
        <w:rPr>
          <w:lang w:val="en-IN"/>
        </w:rPr>
        <w:t>Use groups rather than individuals for easier permission management.</w:t>
      </w:r>
    </w:p>
    <w:p w14:paraId="103035E8" w14:textId="77777777" w:rsidR="00313CAF" w:rsidRPr="00313CAF" w:rsidRDefault="00313CAF" w:rsidP="00313CAF">
      <w:pPr>
        <w:numPr>
          <w:ilvl w:val="0"/>
          <w:numId w:val="2"/>
        </w:numPr>
        <w:rPr>
          <w:lang w:val="en-IN"/>
        </w:rPr>
      </w:pPr>
      <w:r w:rsidRPr="00313CAF">
        <w:rPr>
          <w:lang w:val="en-IN"/>
        </w:rPr>
        <w:t xml:space="preserve">Audit access via Unity </w:t>
      </w:r>
      <w:proofErr w:type="spellStart"/>
      <w:r w:rsidRPr="00313CAF">
        <w:rPr>
          <w:lang w:val="en-IN"/>
        </w:rPr>
        <w:t>Catalog</w:t>
      </w:r>
      <w:proofErr w:type="spellEnd"/>
      <w:r w:rsidRPr="00313CAF">
        <w:rPr>
          <w:lang w:val="en-IN"/>
        </w:rPr>
        <w:t xml:space="preserve"> audit logs.</w:t>
      </w:r>
    </w:p>
    <w:p w14:paraId="2490D18F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pict w14:anchorId="62D24B7E">
          <v:rect id="_x0000_i1068" style="width:0;height:1.5pt" o:hralign="center" o:hrstd="t" o:hr="t" fillcolor="#a0a0a0" stroked="f"/>
        </w:pict>
      </w:r>
    </w:p>
    <w:p w14:paraId="62C43157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2. Dynamic Row Filters</w:t>
      </w:r>
    </w:p>
    <w:p w14:paraId="1BA5C102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Purpose</w:t>
      </w:r>
    </w:p>
    <w:p w14:paraId="40EA1A81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t>Dynamic Row-Level Security (RLS) restricts data visibility based on user attributes or roles at query runtime.</w:t>
      </w:r>
    </w:p>
    <w:p w14:paraId="7007AA37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Use Cases</w:t>
      </w:r>
    </w:p>
    <w:p w14:paraId="7119FAA3" w14:textId="77777777" w:rsidR="00313CAF" w:rsidRPr="00313CAF" w:rsidRDefault="00313CAF" w:rsidP="00313CAF">
      <w:pPr>
        <w:numPr>
          <w:ilvl w:val="0"/>
          <w:numId w:val="3"/>
        </w:numPr>
        <w:rPr>
          <w:lang w:val="en-IN"/>
        </w:rPr>
      </w:pPr>
      <w:r w:rsidRPr="00313CAF">
        <w:rPr>
          <w:lang w:val="en-IN"/>
        </w:rPr>
        <w:t>Multi-tenant architecture (e.g., each user only sees their company data).</w:t>
      </w:r>
    </w:p>
    <w:p w14:paraId="0CB12665" w14:textId="77777777" w:rsidR="00313CAF" w:rsidRPr="00313CAF" w:rsidRDefault="00313CAF" w:rsidP="00313CAF">
      <w:pPr>
        <w:numPr>
          <w:ilvl w:val="0"/>
          <w:numId w:val="3"/>
        </w:numPr>
        <w:rPr>
          <w:lang w:val="en-IN"/>
        </w:rPr>
      </w:pPr>
      <w:r w:rsidRPr="00313CAF">
        <w:rPr>
          <w:lang w:val="en-IN"/>
        </w:rPr>
        <w:t>Geography-based filtering (e.g., user only sees rows from their country).</w:t>
      </w:r>
    </w:p>
    <w:p w14:paraId="031AA8D1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lastRenderedPageBreak/>
        <w:t>Example</w:t>
      </w:r>
    </w:p>
    <w:p w14:paraId="7915D6DB" w14:textId="3FD8D114" w:rsidR="00313CAF" w:rsidRPr="00313CAF" w:rsidRDefault="00313CAF" w:rsidP="00313CAF">
      <w:pPr>
        <w:rPr>
          <w:lang w:val="en-IN"/>
        </w:rPr>
      </w:pPr>
      <w:proofErr w:type="spellStart"/>
      <w:r w:rsidRPr="00313CAF">
        <w:rPr>
          <w:lang w:val="en-IN"/>
        </w:rPr>
        <w:t>sql</w:t>
      </w:r>
      <w:proofErr w:type="spellEnd"/>
    </w:p>
    <w:p w14:paraId="55E08C03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t xml:space="preserve">CREATE OR REPLACE ROW FILTER </w:t>
      </w:r>
      <w:proofErr w:type="spellStart"/>
      <w:r w:rsidRPr="00313CAF">
        <w:rPr>
          <w:lang w:val="en-IN"/>
        </w:rPr>
        <w:t>row_filter</w:t>
      </w:r>
      <w:proofErr w:type="spellEnd"/>
      <w:r w:rsidRPr="00313CAF">
        <w:rPr>
          <w:lang w:val="en-IN"/>
        </w:rPr>
        <w:t xml:space="preserve"> AS (region = </w:t>
      </w:r>
      <w:proofErr w:type="spellStart"/>
      <w:r w:rsidRPr="00313CAF">
        <w:rPr>
          <w:lang w:val="en-IN"/>
        </w:rPr>
        <w:t>current_user_</w:t>
      </w:r>
      <w:proofErr w:type="gramStart"/>
      <w:r w:rsidRPr="00313CAF">
        <w:rPr>
          <w:lang w:val="en-IN"/>
        </w:rPr>
        <w:t>region</w:t>
      </w:r>
      <w:proofErr w:type="spellEnd"/>
      <w:r w:rsidRPr="00313CAF">
        <w:rPr>
          <w:lang w:val="en-IN"/>
        </w:rPr>
        <w:t>(</w:t>
      </w:r>
      <w:proofErr w:type="gramEnd"/>
      <w:r w:rsidRPr="00313CAF">
        <w:rPr>
          <w:lang w:val="en-IN"/>
        </w:rPr>
        <w:t>));</w:t>
      </w:r>
    </w:p>
    <w:p w14:paraId="2268440E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Implementation Notes</w:t>
      </w:r>
    </w:p>
    <w:p w14:paraId="15079552" w14:textId="77777777" w:rsidR="00313CAF" w:rsidRPr="00313CAF" w:rsidRDefault="00313CAF" w:rsidP="00313CAF">
      <w:pPr>
        <w:numPr>
          <w:ilvl w:val="0"/>
          <w:numId w:val="4"/>
        </w:numPr>
        <w:rPr>
          <w:lang w:val="en-IN"/>
        </w:rPr>
      </w:pPr>
      <w:r w:rsidRPr="00313CAF">
        <w:rPr>
          <w:lang w:val="en-IN"/>
        </w:rPr>
        <w:t xml:space="preserve">Supported in Unity </w:t>
      </w:r>
      <w:proofErr w:type="spellStart"/>
      <w:r w:rsidRPr="00313CAF">
        <w:rPr>
          <w:lang w:val="en-IN"/>
        </w:rPr>
        <w:t>Catalog</w:t>
      </w:r>
      <w:proofErr w:type="spellEnd"/>
      <w:r w:rsidRPr="00313CAF">
        <w:rPr>
          <w:lang w:val="en-IN"/>
        </w:rPr>
        <w:t>.</w:t>
      </w:r>
    </w:p>
    <w:p w14:paraId="5EF82229" w14:textId="77777777" w:rsidR="00313CAF" w:rsidRPr="00313CAF" w:rsidRDefault="00313CAF" w:rsidP="00313CAF">
      <w:pPr>
        <w:numPr>
          <w:ilvl w:val="0"/>
          <w:numId w:val="4"/>
        </w:numPr>
        <w:rPr>
          <w:lang w:val="en-IN"/>
        </w:rPr>
      </w:pPr>
      <w:r w:rsidRPr="00313CAF">
        <w:rPr>
          <w:lang w:val="en-IN"/>
        </w:rPr>
        <w:t>Works well with audit logs and external identity providers.</w:t>
      </w:r>
    </w:p>
    <w:p w14:paraId="704361A6" w14:textId="77777777" w:rsidR="00313CAF" w:rsidRPr="00313CAF" w:rsidRDefault="00313CAF" w:rsidP="00313CAF">
      <w:pPr>
        <w:numPr>
          <w:ilvl w:val="0"/>
          <w:numId w:val="4"/>
        </w:numPr>
        <w:rPr>
          <w:lang w:val="en-IN"/>
        </w:rPr>
      </w:pPr>
      <w:r w:rsidRPr="00313CAF">
        <w:rPr>
          <w:lang w:val="en-IN"/>
        </w:rPr>
        <w:t>Filters apply transparently to users.</w:t>
      </w:r>
    </w:p>
    <w:p w14:paraId="64060694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pict w14:anchorId="38A70D7F">
          <v:rect id="_x0000_i1069" style="width:0;height:1.5pt" o:hralign="center" o:hrstd="t" o:hr="t" fillcolor="#a0a0a0" stroked="f"/>
        </w:pict>
      </w:r>
    </w:p>
    <w:p w14:paraId="56373D8C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3. Column-Mask UDF</w:t>
      </w:r>
    </w:p>
    <w:p w14:paraId="2040FF46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What is it?</w:t>
      </w:r>
    </w:p>
    <w:p w14:paraId="788DEAFB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t>A custom UDF (User Defined Function) that modifies or hides sensitive column values based on logic defined per user/group.</w:t>
      </w:r>
    </w:p>
    <w:p w14:paraId="777C951E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Common Techniques</w:t>
      </w:r>
    </w:p>
    <w:p w14:paraId="01719C82" w14:textId="77777777" w:rsidR="00313CAF" w:rsidRPr="00313CAF" w:rsidRDefault="00313CAF" w:rsidP="00313CAF">
      <w:pPr>
        <w:numPr>
          <w:ilvl w:val="0"/>
          <w:numId w:val="5"/>
        </w:numPr>
        <w:rPr>
          <w:lang w:val="en-IN"/>
        </w:rPr>
      </w:pPr>
      <w:r w:rsidRPr="00313CAF">
        <w:rPr>
          <w:b/>
          <w:bCs/>
          <w:lang w:val="en-IN"/>
        </w:rPr>
        <w:t>Masking</w:t>
      </w:r>
      <w:r w:rsidRPr="00313CAF">
        <w:rPr>
          <w:lang w:val="en-IN"/>
        </w:rPr>
        <w:t>: Replace values with XXXX-XX-1234</w:t>
      </w:r>
    </w:p>
    <w:p w14:paraId="7E8DDD65" w14:textId="77777777" w:rsidR="00313CAF" w:rsidRPr="00313CAF" w:rsidRDefault="00313CAF" w:rsidP="00313CAF">
      <w:pPr>
        <w:numPr>
          <w:ilvl w:val="0"/>
          <w:numId w:val="5"/>
        </w:numPr>
        <w:rPr>
          <w:lang w:val="en-IN"/>
        </w:rPr>
      </w:pPr>
      <w:r w:rsidRPr="00313CAF">
        <w:rPr>
          <w:b/>
          <w:bCs/>
          <w:lang w:val="en-IN"/>
        </w:rPr>
        <w:t>Nullification</w:t>
      </w:r>
      <w:r w:rsidRPr="00313CAF">
        <w:rPr>
          <w:lang w:val="en-IN"/>
        </w:rPr>
        <w:t>: Return NULL if user lacks permission</w:t>
      </w:r>
    </w:p>
    <w:p w14:paraId="23737869" w14:textId="77777777" w:rsidR="00313CAF" w:rsidRPr="00313CAF" w:rsidRDefault="00313CAF" w:rsidP="00313CAF">
      <w:pPr>
        <w:numPr>
          <w:ilvl w:val="0"/>
          <w:numId w:val="5"/>
        </w:numPr>
        <w:rPr>
          <w:lang w:val="en-IN"/>
        </w:rPr>
      </w:pPr>
      <w:r w:rsidRPr="00313CAF">
        <w:rPr>
          <w:b/>
          <w:bCs/>
          <w:lang w:val="en-IN"/>
        </w:rPr>
        <w:t>Hashing</w:t>
      </w:r>
      <w:r w:rsidRPr="00313CAF">
        <w:rPr>
          <w:lang w:val="en-IN"/>
        </w:rPr>
        <w:t>: Return a hash for unauthorized users</w:t>
      </w:r>
    </w:p>
    <w:p w14:paraId="1FDF17CF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Example</w:t>
      </w:r>
    </w:p>
    <w:p w14:paraId="5A9C4418" w14:textId="7BD9CC05" w:rsidR="00313CAF" w:rsidRPr="00313CAF" w:rsidRDefault="00313CAF" w:rsidP="00313CAF">
      <w:pPr>
        <w:rPr>
          <w:lang w:val="en-IN"/>
        </w:rPr>
      </w:pPr>
      <w:proofErr w:type="spellStart"/>
      <w:r w:rsidRPr="00313CAF">
        <w:rPr>
          <w:lang w:val="en-IN"/>
        </w:rPr>
        <w:t>sql</w:t>
      </w:r>
      <w:proofErr w:type="spellEnd"/>
    </w:p>
    <w:p w14:paraId="37ED4581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t xml:space="preserve">CREATE FUNCTION </w:t>
      </w:r>
      <w:proofErr w:type="spellStart"/>
      <w:r w:rsidRPr="00313CAF">
        <w:rPr>
          <w:lang w:val="en-IN"/>
        </w:rPr>
        <w:t>mask_</w:t>
      </w:r>
      <w:proofErr w:type="gramStart"/>
      <w:r w:rsidRPr="00313CAF">
        <w:rPr>
          <w:lang w:val="en-IN"/>
        </w:rPr>
        <w:t>email</w:t>
      </w:r>
      <w:proofErr w:type="spellEnd"/>
      <w:r w:rsidRPr="00313CAF">
        <w:rPr>
          <w:lang w:val="en-IN"/>
        </w:rPr>
        <w:t>(</w:t>
      </w:r>
      <w:proofErr w:type="gramEnd"/>
      <w:r w:rsidRPr="00313CAF">
        <w:rPr>
          <w:lang w:val="en-IN"/>
        </w:rPr>
        <w:t>email STRING) RETURNS STRING</w:t>
      </w:r>
    </w:p>
    <w:p w14:paraId="24903836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t xml:space="preserve">RETURN </w:t>
      </w:r>
      <w:proofErr w:type="gramStart"/>
      <w:r w:rsidRPr="00313CAF">
        <w:rPr>
          <w:lang w:val="en-IN"/>
        </w:rPr>
        <w:t>IF(</w:t>
      </w:r>
      <w:proofErr w:type="spellStart"/>
      <w:proofErr w:type="gramEnd"/>
      <w:r w:rsidRPr="00313CAF">
        <w:rPr>
          <w:lang w:val="en-IN"/>
        </w:rPr>
        <w:t>current_</w:t>
      </w:r>
      <w:proofErr w:type="gramStart"/>
      <w:r w:rsidRPr="00313CAF">
        <w:rPr>
          <w:lang w:val="en-IN"/>
        </w:rPr>
        <w:t>user</w:t>
      </w:r>
      <w:proofErr w:type="spellEnd"/>
      <w:r w:rsidRPr="00313CAF">
        <w:rPr>
          <w:lang w:val="en-IN"/>
        </w:rPr>
        <w:t>(</w:t>
      </w:r>
      <w:proofErr w:type="gramEnd"/>
      <w:r w:rsidRPr="00313CAF">
        <w:rPr>
          <w:lang w:val="en-IN"/>
        </w:rPr>
        <w:t>) IN ('admin'), email, 'hidden@example.com');</w:t>
      </w:r>
    </w:p>
    <w:p w14:paraId="4BC93AFF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Applications</w:t>
      </w:r>
    </w:p>
    <w:p w14:paraId="01E91824" w14:textId="77777777" w:rsidR="00313CAF" w:rsidRPr="00313CAF" w:rsidRDefault="00313CAF" w:rsidP="00313CAF">
      <w:pPr>
        <w:numPr>
          <w:ilvl w:val="0"/>
          <w:numId w:val="6"/>
        </w:numPr>
        <w:rPr>
          <w:lang w:val="en-IN"/>
        </w:rPr>
      </w:pPr>
      <w:r w:rsidRPr="00313CAF">
        <w:rPr>
          <w:lang w:val="en-IN"/>
        </w:rPr>
        <w:t>Protecting PII or financial data.</w:t>
      </w:r>
    </w:p>
    <w:p w14:paraId="664FC5D6" w14:textId="77777777" w:rsidR="00313CAF" w:rsidRPr="00313CAF" w:rsidRDefault="00313CAF" w:rsidP="00313CAF">
      <w:pPr>
        <w:numPr>
          <w:ilvl w:val="0"/>
          <w:numId w:val="6"/>
        </w:numPr>
        <w:rPr>
          <w:lang w:val="en-IN"/>
        </w:rPr>
      </w:pPr>
      <w:r w:rsidRPr="00313CAF">
        <w:rPr>
          <w:lang w:val="en-IN"/>
        </w:rPr>
        <w:t>Showing partial values (e.g., last 4 digits of SSN).</w:t>
      </w:r>
    </w:p>
    <w:p w14:paraId="1D659BC2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pict w14:anchorId="7BBD8A1D">
          <v:rect id="_x0000_i1070" style="width:0;height:1.5pt" o:hralign="center" o:hrstd="t" o:hr="t" fillcolor="#a0a0a0" stroked="f"/>
        </w:pict>
      </w:r>
    </w:p>
    <w:p w14:paraId="5E151301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4. Tagging PII &amp; GDPR Flags</w:t>
      </w:r>
    </w:p>
    <w:p w14:paraId="6986E9AC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Purpose</w:t>
      </w:r>
    </w:p>
    <w:p w14:paraId="77BF634B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lastRenderedPageBreak/>
        <w:t>Tagging enables data discovery and governance by associating metadata with sensitive fields.</w:t>
      </w:r>
    </w:p>
    <w:p w14:paraId="04511F19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Types of Tags</w:t>
      </w:r>
    </w:p>
    <w:p w14:paraId="3722B675" w14:textId="77777777" w:rsidR="00313CAF" w:rsidRPr="00313CAF" w:rsidRDefault="00313CAF" w:rsidP="00313CAF">
      <w:pPr>
        <w:numPr>
          <w:ilvl w:val="0"/>
          <w:numId w:val="7"/>
        </w:numPr>
        <w:rPr>
          <w:lang w:val="en-IN"/>
        </w:rPr>
      </w:pPr>
      <w:r w:rsidRPr="00313CAF">
        <w:rPr>
          <w:lang w:val="en-IN"/>
        </w:rPr>
        <w:t>PII (Personal Identifiable Information)</w:t>
      </w:r>
    </w:p>
    <w:p w14:paraId="49BE7F12" w14:textId="77777777" w:rsidR="00313CAF" w:rsidRPr="00313CAF" w:rsidRDefault="00313CAF" w:rsidP="00313CAF">
      <w:pPr>
        <w:numPr>
          <w:ilvl w:val="0"/>
          <w:numId w:val="7"/>
        </w:numPr>
        <w:rPr>
          <w:lang w:val="en-IN"/>
        </w:rPr>
      </w:pPr>
      <w:r w:rsidRPr="00313CAF">
        <w:rPr>
          <w:lang w:val="en-IN"/>
        </w:rPr>
        <w:t>GDPR compliance</w:t>
      </w:r>
    </w:p>
    <w:p w14:paraId="2C1DA3D7" w14:textId="77777777" w:rsidR="00313CAF" w:rsidRPr="00313CAF" w:rsidRDefault="00313CAF" w:rsidP="00313CAF">
      <w:pPr>
        <w:numPr>
          <w:ilvl w:val="0"/>
          <w:numId w:val="7"/>
        </w:numPr>
        <w:rPr>
          <w:lang w:val="en-IN"/>
        </w:rPr>
      </w:pPr>
      <w:r w:rsidRPr="00313CAF">
        <w:rPr>
          <w:lang w:val="en-IN"/>
        </w:rPr>
        <w:t>Internal classifications (e.g., confidential, restricted)</w:t>
      </w:r>
    </w:p>
    <w:p w14:paraId="082341D4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Syntax Example</w:t>
      </w:r>
    </w:p>
    <w:p w14:paraId="4BA129DF" w14:textId="77777777" w:rsidR="00313CAF" w:rsidRPr="00313CAF" w:rsidRDefault="00313CAF" w:rsidP="00313CAF">
      <w:pPr>
        <w:rPr>
          <w:lang w:val="en-IN"/>
        </w:rPr>
      </w:pPr>
      <w:proofErr w:type="spellStart"/>
      <w:r w:rsidRPr="00313CAF">
        <w:rPr>
          <w:lang w:val="en-IN"/>
        </w:rPr>
        <w:t>sql</w:t>
      </w:r>
      <w:proofErr w:type="spellEnd"/>
    </w:p>
    <w:p w14:paraId="00D03146" w14:textId="202E66D3" w:rsidR="00313CAF" w:rsidRPr="00313CAF" w:rsidRDefault="00313CAF" w:rsidP="00313CAF">
      <w:pPr>
        <w:rPr>
          <w:lang w:val="en-IN"/>
        </w:rPr>
      </w:pPr>
    </w:p>
    <w:p w14:paraId="4DFEF510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t>ALTER TABLE customers ALTER COLUMN email SET TAGS ('</w:t>
      </w:r>
      <w:proofErr w:type="spellStart"/>
      <w:r w:rsidRPr="00313CAF">
        <w:rPr>
          <w:lang w:val="en-IN"/>
        </w:rPr>
        <w:t>pii</w:t>
      </w:r>
      <w:proofErr w:type="spellEnd"/>
      <w:r w:rsidRPr="00313CAF">
        <w:rPr>
          <w:lang w:val="en-IN"/>
        </w:rPr>
        <w:t>': 'true', '</w:t>
      </w:r>
      <w:proofErr w:type="spellStart"/>
      <w:r w:rsidRPr="00313CAF">
        <w:rPr>
          <w:lang w:val="en-IN"/>
        </w:rPr>
        <w:t>gdpr</w:t>
      </w:r>
      <w:proofErr w:type="spellEnd"/>
      <w:r w:rsidRPr="00313CAF">
        <w:rPr>
          <w:lang w:val="en-IN"/>
        </w:rPr>
        <w:t>': 'yes');</w:t>
      </w:r>
    </w:p>
    <w:p w14:paraId="490C4E37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Benefits</w:t>
      </w:r>
    </w:p>
    <w:p w14:paraId="78216C65" w14:textId="77777777" w:rsidR="00313CAF" w:rsidRPr="00313CAF" w:rsidRDefault="00313CAF" w:rsidP="00313CAF">
      <w:pPr>
        <w:numPr>
          <w:ilvl w:val="0"/>
          <w:numId w:val="8"/>
        </w:numPr>
        <w:rPr>
          <w:lang w:val="en-IN"/>
        </w:rPr>
      </w:pPr>
      <w:r w:rsidRPr="00313CAF">
        <w:rPr>
          <w:lang w:val="en-IN"/>
        </w:rPr>
        <w:t>Facilitates automatic policy enforcement.</w:t>
      </w:r>
    </w:p>
    <w:p w14:paraId="3548456B" w14:textId="77777777" w:rsidR="00313CAF" w:rsidRPr="00313CAF" w:rsidRDefault="00313CAF" w:rsidP="00313CAF">
      <w:pPr>
        <w:numPr>
          <w:ilvl w:val="0"/>
          <w:numId w:val="8"/>
        </w:numPr>
        <w:rPr>
          <w:lang w:val="en-IN"/>
        </w:rPr>
      </w:pPr>
      <w:r w:rsidRPr="00313CAF">
        <w:rPr>
          <w:lang w:val="en-IN"/>
        </w:rPr>
        <w:t>Enables lineage and classification tools to scan and report on sensitive data.</w:t>
      </w:r>
    </w:p>
    <w:p w14:paraId="309BF4E9" w14:textId="77777777" w:rsidR="00313CAF" w:rsidRPr="00313CAF" w:rsidRDefault="00313CAF" w:rsidP="00313CAF">
      <w:pPr>
        <w:numPr>
          <w:ilvl w:val="0"/>
          <w:numId w:val="8"/>
        </w:numPr>
        <w:rPr>
          <w:lang w:val="en-IN"/>
        </w:rPr>
      </w:pPr>
      <w:r w:rsidRPr="00313CAF">
        <w:rPr>
          <w:lang w:val="en-IN"/>
        </w:rPr>
        <w:t>Supports compliance and data minimization strategies.</w:t>
      </w:r>
    </w:p>
    <w:p w14:paraId="6A0F5CB8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pict w14:anchorId="31687797">
          <v:rect id="_x0000_i1071" style="width:0;height:1.5pt" o:hralign="center" o:hrstd="t" o:hr="t" fillcolor="#a0a0a0" stroked="f"/>
        </w:pict>
      </w:r>
    </w:p>
    <w:p w14:paraId="6A64E305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5. Lineage Explorer</w:t>
      </w:r>
    </w:p>
    <w:p w14:paraId="3B663166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Definition</w:t>
      </w:r>
    </w:p>
    <w:p w14:paraId="5A81F630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t xml:space="preserve">A built-in visual interface in Unity </w:t>
      </w:r>
      <w:proofErr w:type="spellStart"/>
      <w:r w:rsidRPr="00313CAF">
        <w:rPr>
          <w:lang w:val="en-IN"/>
        </w:rPr>
        <w:t>Catalog</w:t>
      </w:r>
      <w:proofErr w:type="spellEnd"/>
      <w:r w:rsidRPr="00313CAF">
        <w:rPr>
          <w:lang w:val="en-IN"/>
        </w:rPr>
        <w:t xml:space="preserve"> to understand the </w:t>
      </w:r>
      <w:r w:rsidRPr="00313CAF">
        <w:rPr>
          <w:b/>
          <w:bCs/>
          <w:lang w:val="en-IN"/>
        </w:rPr>
        <w:t>data flow</w:t>
      </w:r>
      <w:r w:rsidRPr="00313CAF">
        <w:rPr>
          <w:lang w:val="en-IN"/>
        </w:rPr>
        <w:t xml:space="preserve"> from source to consumer.</w:t>
      </w:r>
    </w:p>
    <w:p w14:paraId="46CE6B00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Capabilities</w:t>
      </w:r>
    </w:p>
    <w:p w14:paraId="77EBB77D" w14:textId="77777777" w:rsidR="00313CAF" w:rsidRPr="00313CAF" w:rsidRDefault="00313CAF" w:rsidP="00313CAF">
      <w:pPr>
        <w:numPr>
          <w:ilvl w:val="0"/>
          <w:numId w:val="9"/>
        </w:numPr>
        <w:rPr>
          <w:lang w:val="en-IN"/>
        </w:rPr>
      </w:pPr>
      <w:r w:rsidRPr="00313CAF">
        <w:rPr>
          <w:lang w:val="en-IN"/>
        </w:rPr>
        <w:t>Shows how data transforms across tables, jobs, and notebooks.</w:t>
      </w:r>
    </w:p>
    <w:p w14:paraId="28EB241B" w14:textId="77777777" w:rsidR="00313CAF" w:rsidRPr="00313CAF" w:rsidRDefault="00313CAF" w:rsidP="00313CAF">
      <w:pPr>
        <w:numPr>
          <w:ilvl w:val="0"/>
          <w:numId w:val="9"/>
        </w:numPr>
        <w:rPr>
          <w:lang w:val="en-IN"/>
        </w:rPr>
      </w:pPr>
      <w:r w:rsidRPr="00313CAF">
        <w:rPr>
          <w:lang w:val="en-IN"/>
        </w:rPr>
        <w:t xml:space="preserve">Offers </w:t>
      </w:r>
      <w:r w:rsidRPr="00313CAF">
        <w:rPr>
          <w:b/>
          <w:bCs/>
          <w:lang w:val="en-IN"/>
        </w:rPr>
        <w:t>column-level lineage</w:t>
      </w:r>
      <w:r w:rsidRPr="00313CAF">
        <w:rPr>
          <w:lang w:val="en-IN"/>
        </w:rPr>
        <w:t>.</w:t>
      </w:r>
    </w:p>
    <w:p w14:paraId="5FD4F6A6" w14:textId="77777777" w:rsidR="00313CAF" w:rsidRPr="00313CAF" w:rsidRDefault="00313CAF" w:rsidP="00313CAF">
      <w:pPr>
        <w:numPr>
          <w:ilvl w:val="0"/>
          <w:numId w:val="9"/>
        </w:numPr>
        <w:rPr>
          <w:lang w:val="en-IN"/>
        </w:rPr>
      </w:pPr>
      <w:r w:rsidRPr="00313CAF">
        <w:rPr>
          <w:lang w:val="en-IN"/>
        </w:rPr>
        <w:t>Tracks all changes and dependencies over time.</w:t>
      </w:r>
    </w:p>
    <w:p w14:paraId="08072C27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Use Cases</w:t>
      </w:r>
    </w:p>
    <w:p w14:paraId="16359296" w14:textId="77777777" w:rsidR="00313CAF" w:rsidRPr="00313CAF" w:rsidRDefault="00313CAF" w:rsidP="00313CAF">
      <w:pPr>
        <w:numPr>
          <w:ilvl w:val="0"/>
          <w:numId w:val="10"/>
        </w:numPr>
        <w:rPr>
          <w:lang w:val="en-IN"/>
        </w:rPr>
      </w:pPr>
      <w:r w:rsidRPr="00313CAF">
        <w:rPr>
          <w:lang w:val="en-IN"/>
        </w:rPr>
        <w:t>Impact analysis before schema changes.</w:t>
      </w:r>
    </w:p>
    <w:p w14:paraId="204543BC" w14:textId="77777777" w:rsidR="00313CAF" w:rsidRPr="00313CAF" w:rsidRDefault="00313CAF" w:rsidP="00313CAF">
      <w:pPr>
        <w:numPr>
          <w:ilvl w:val="0"/>
          <w:numId w:val="10"/>
        </w:numPr>
        <w:rPr>
          <w:lang w:val="en-IN"/>
        </w:rPr>
      </w:pPr>
      <w:r w:rsidRPr="00313CAF">
        <w:rPr>
          <w:lang w:val="en-IN"/>
        </w:rPr>
        <w:t>Debugging and compliance audits.</w:t>
      </w:r>
    </w:p>
    <w:p w14:paraId="1C444277" w14:textId="77777777" w:rsidR="00313CAF" w:rsidRPr="00313CAF" w:rsidRDefault="00313CAF" w:rsidP="00313CAF">
      <w:pPr>
        <w:numPr>
          <w:ilvl w:val="0"/>
          <w:numId w:val="10"/>
        </w:numPr>
        <w:rPr>
          <w:lang w:val="en-IN"/>
        </w:rPr>
      </w:pPr>
      <w:r w:rsidRPr="00313CAF">
        <w:rPr>
          <w:lang w:val="en-IN"/>
        </w:rPr>
        <w:t>Understanding complex data pipelines.</w:t>
      </w:r>
    </w:p>
    <w:p w14:paraId="01B6876E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lastRenderedPageBreak/>
        <w:t>Best Practices</w:t>
      </w:r>
    </w:p>
    <w:p w14:paraId="52764347" w14:textId="77777777" w:rsidR="00313CAF" w:rsidRPr="00313CAF" w:rsidRDefault="00313CAF" w:rsidP="00313CAF">
      <w:pPr>
        <w:numPr>
          <w:ilvl w:val="0"/>
          <w:numId w:val="11"/>
        </w:numPr>
        <w:rPr>
          <w:lang w:val="en-IN"/>
        </w:rPr>
      </w:pPr>
      <w:r w:rsidRPr="00313CAF">
        <w:rPr>
          <w:lang w:val="en-IN"/>
        </w:rPr>
        <w:t>Regularly monitor lineage for high-value assets.</w:t>
      </w:r>
    </w:p>
    <w:p w14:paraId="1DFFDD1B" w14:textId="77777777" w:rsidR="00313CAF" w:rsidRPr="00313CAF" w:rsidRDefault="00313CAF" w:rsidP="00313CAF">
      <w:pPr>
        <w:numPr>
          <w:ilvl w:val="0"/>
          <w:numId w:val="11"/>
        </w:numPr>
        <w:rPr>
          <w:lang w:val="en-IN"/>
        </w:rPr>
      </w:pPr>
      <w:r w:rsidRPr="00313CAF">
        <w:rPr>
          <w:lang w:val="en-IN"/>
        </w:rPr>
        <w:t>Combine with tags to trace sensitive data paths.</w:t>
      </w:r>
    </w:p>
    <w:p w14:paraId="7BD204E9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pict w14:anchorId="0FC0BBD8">
          <v:rect id="_x0000_i1072" style="width:0;height:1.5pt" o:hralign="center" o:hrstd="t" o:hr="t" fillcolor="#a0a0a0" stroked="f"/>
        </w:pict>
      </w:r>
    </w:p>
    <w:p w14:paraId="43135003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6. Audit Logs → Log Analytics Integration</w:t>
      </w:r>
    </w:p>
    <w:p w14:paraId="56F1562F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Purpose</w:t>
      </w:r>
    </w:p>
    <w:p w14:paraId="038433C7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t xml:space="preserve">Enable detailed tracking of </w:t>
      </w:r>
      <w:r w:rsidRPr="00313CAF">
        <w:rPr>
          <w:b/>
          <w:bCs/>
          <w:lang w:val="en-IN"/>
        </w:rPr>
        <w:t>who did what, when, and where</w:t>
      </w:r>
      <w:r w:rsidRPr="00313CAF">
        <w:rPr>
          <w:lang w:val="en-IN"/>
        </w:rPr>
        <w:t xml:space="preserve"> across data assets.</w:t>
      </w:r>
    </w:p>
    <w:p w14:paraId="01C2FF96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Captured Events</w:t>
      </w:r>
    </w:p>
    <w:p w14:paraId="30D3CA00" w14:textId="77777777" w:rsidR="00313CAF" w:rsidRPr="00313CAF" w:rsidRDefault="00313CAF" w:rsidP="00313CAF">
      <w:pPr>
        <w:numPr>
          <w:ilvl w:val="0"/>
          <w:numId w:val="12"/>
        </w:numPr>
        <w:rPr>
          <w:lang w:val="en-IN"/>
        </w:rPr>
      </w:pPr>
      <w:r w:rsidRPr="00313CAF">
        <w:rPr>
          <w:lang w:val="en-IN"/>
        </w:rPr>
        <w:t>Read/write access</w:t>
      </w:r>
    </w:p>
    <w:p w14:paraId="47F937CC" w14:textId="77777777" w:rsidR="00313CAF" w:rsidRPr="00313CAF" w:rsidRDefault="00313CAF" w:rsidP="00313CAF">
      <w:pPr>
        <w:numPr>
          <w:ilvl w:val="0"/>
          <w:numId w:val="12"/>
        </w:numPr>
        <w:rPr>
          <w:lang w:val="en-IN"/>
        </w:rPr>
      </w:pPr>
      <w:r w:rsidRPr="00313CAF">
        <w:rPr>
          <w:lang w:val="en-IN"/>
        </w:rPr>
        <w:t>Schema changes</w:t>
      </w:r>
    </w:p>
    <w:p w14:paraId="3EDE56C4" w14:textId="77777777" w:rsidR="00313CAF" w:rsidRPr="00313CAF" w:rsidRDefault="00313CAF" w:rsidP="00313CAF">
      <w:pPr>
        <w:numPr>
          <w:ilvl w:val="0"/>
          <w:numId w:val="12"/>
        </w:numPr>
        <w:rPr>
          <w:lang w:val="en-IN"/>
        </w:rPr>
      </w:pPr>
      <w:r w:rsidRPr="00313CAF">
        <w:rPr>
          <w:lang w:val="en-IN"/>
        </w:rPr>
        <w:t>Permission grants/revokes</w:t>
      </w:r>
    </w:p>
    <w:p w14:paraId="72B365E1" w14:textId="77777777" w:rsidR="00313CAF" w:rsidRPr="00313CAF" w:rsidRDefault="00313CAF" w:rsidP="00313CAF">
      <w:pPr>
        <w:numPr>
          <w:ilvl w:val="0"/>
          <w:numId w:val="12"/>
        </w:numPr>
        <w:rPr>
          <w:lang w:val="en-IN"/>
        </w:rPr>
      </w:pPr>
      <w:r w:rsidRPr="00313CAF">
        <w:rPr>
          <w:lang w:val="en-IN"/>
        </w:rPr>
        <w:t>Job executions</w:t>
      </w:r>
    </w:p>
    <w:p w14:paraId="67587048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Log Destinations</w:t>
      </w:r>
    </w:p>
    <w:p w14:paraId="46D86AA0" w14:textId="77777777" w:rsidR="00313CAF" w:rsidRPr="00313CAF" w:rsidRDefault="00313CAF" w:rsidP="00313CAF">
      <w:pPr>
        <w:numPr>
          <w:ilvl w:val="0"/>
          <w:numId w:val="13"/>
        </w:numPr>
        <w:rPr>
          <w:lang w:val="en-IN"/>
        </w:rPr>
      </w:pPr>
      <w:r w:rsidRPr="00313CAF">
        <w:rPr>
          <w:b/>
          <w:bCs/>
          <w:lang w:val="en-IN"/>
        </w:rPr>
        <w:t>Azure Log Analytics</w:t>
      </w:r>
    </w:p>
    <w:p w14:paraId="777F4840" w14:textId="77777777" w:rsidR="00313CAF" w:rsidRPr="00313CAF" w:rsidRDefault="00313CAF" w:rsidP="00313CAF">
      <w:pPr>
        <w:numPr>
          <w:ilvl w:val="0"/>
          <w:numId w:val="13"/>
        </w:numPr>
        <w:rPr>
          <w:lang w:val="en-IN"/>
        </w:rPr>
      </w:pPr>
      <w:r w:rsidRPr="00313CAF">
        <w:rPr>
          <w:b/>
          <w:bCs/>
          <w:lang w:val="en-IN"/>
        </w:rPr>
        <w:t>AWS CloudWatch</w:t>
      </w:r>
    </w:p>
    <w:p w14:paraId="6903AE11" w14:textId="77777777" w:rsidR="00313CAF" w:rsidRPr="00313CAF" w:rsidRDefault="00313CAF" w:rsidP="00313CAF">
      <w:pPr>
        <w:numPr>
          <w:ilvl w:val="0"/>
          <w:numId w:val="13"/>
        </w:numPr>
        <w:rPr>
          <w:lang w:val="en-IN"/>
        </w:rPr>
      </w:pPr>
      <w:r w:rsidRPr="00313CAF">
        <w:rPr>
          <w:b/>
          <w:bCs/>
          <w:lang w:val="en-IN"/>
        </w:rPr>
        <w:t>Splunk</w:t>
      </w:r>
      <w:r w:rsidRPr="00313CAF">
        <w:rPr>
          <w:lang w:val="en-IN"/>
        </w:rPr>
        <w:t xml:space="preserve">, </w:t>
      </w:r>
      <w:r w:rsidRPr="00313CAF">
        <w:rPr>
          <w:b/>
          <w:bCs/>
          <w:lang w:val="en-IN"/>
        </w:rPr>
        <w:t>SIEMs</w:t>
      </w:r>
      <w:r w:rsidRPr="00313CAF">
        <w:rPr>
          <w:lang w:val="en-IN"/>
        </w:rPr>
        <w:t>, etc.</w:t>
      </w:r>
    </w:p>
    <w:p w14:paraId="4D39B4E4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Alerting Example</w:t>
      </w:r>
    </w:p>
    <w:p w14:paraId="39DD6C31" w14:textId="77777777" w:rsidR="00313CAF" w:rsidRPr="00313CAF" w:rsidRDefault="00313CAF" w:rsidP="00313CAF">
      <w:pPr>
        <w:numPr>
          <w:ilvl w:val="0"/>
          <w:numId w:val="14"/>
        </w:numPr>
        <w:rPr>
          <w:lang w:val="en-IN"/>
        </w:rPr>
      </w:pPr>
      <w:r w:rsidRPr="00313CAF">
        <w:rPr>
          <w:lang w:val="en-IN"/>
        </w:rPr>
        <w:t>Slack/email alerts on unauthorized access attempts.</w:t>
      </w:r>
    </w:p>
    <w:p w14:paraId="7E8C53B6" w14:textId="77777777" w:rsidR="00313CAF" w:rsidRPr="00313CAF" w:rsidRDefault="00313CAF" w:rsidP="00313CAF">
      <w:pPr>
        <w:numPr>
          <w:ilvl w:val="0"/>
          <w:numId w:val="14"/>
        </w:numPr>
        <w:rPr>
          <w:lang w:val="en-IN"/>
        </w:rPr>
      </w:pPr>
      <w:r w:rsidRPr="00313CAF">
        <w:rPr>
          <w:lang w:val="en-IN"/>
        </w:rPr>
        <w:t>Set thresholds for bulk data reads.</w:t>
      </w:r>
    </w:p>
    <w:p w14:paraId="68746AFF" w14:textId="7777777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t>Log Retention Strategy</w:t>
      </w:r>
    </w:p>
    <w:p w14:paraId="55399878" w14:textId="77777777" w:rsidR="00313CAF" w:rsidRPr="00313CAF" w:rsidRDefault="00313CAF" w:rsidP="00313CAF">
      <w:pPr>
        <w:numPr>
          <w:ilvl w:val="0"/>
          <w:numId w:val="15"/>
        </w:numPr>
        <w:rPr>
          <w:lang w:val="en-IN"/>
        </w:rPr>
      </w:pPr>
      <w:r w:rsidRPr="00313CAF">
        <w:rPr>
          <w:lang w:val="en-IN"/>
        </w:rPr>
        <w:t>Retain logs for 1–7 years based on compliance needs.</w:t>
      </w:r>
    </w:p>
    <w:p w14:paraId="1D9B19A6" w14:textId="77777777" w:rsidR="00313CAF" w:rsidRPr="00313CAF" w:rsidRDefault="00313CAF" w:rsidP="00313CAF">
      <w:pPr>
        <w:numPr>
          <w:ilvl w:val="0"/>
          <w:numId w:val="15"/>
        </w:numPr>
        <w:rPr>
          <w:lang w:val="en-IN"/>
        </w:rPr>
      </w:pPr>
      <w:r w:rsidRPr="00313CAF">
        <w:rPr>
          <w:lang w:val="en-IN"/>
        </w:rPr>
        <w:t>Store in secure, immutable storage (e.g., Azure Storage with WORM).</w:t>
      </w:r>
    </w:p>
    <w:p w14:paraId="6233B7EA" w14:textId="77777777" w:rsidR="00313CAF" w:rsidRPr="00313CAF" w:rsidRDefault="00313CAF" w:rsidP="00313CAF">
      <w:pPr>
        <w:rPr>
          <w:lang w:val="en-IN"/>
        </w:rPr>
      </w:pPr>
      <w:r w:rsidRPr="00313CAF">
        <w:rPr>
          <w:lang w:val="en-IN"/>
        </w:rPr>
        <w:pict w14:anchorId="6FF2F4BB">
          <v:rect id="_x0000_i1073" style="width:0;height:1.5pt" o:hralign="center" o:hrstd="t" o:hr="t" fillcolor="#a0a0a0" stroked="f"/>
        </w:pict>
      </w:r>
    </w:p>
    <w:p w14:paraId="37F2B483" w14:textId="77777777" w:rsidR="00313CAF" w:rsidRDefault="00313CAF" w:rsidP="00313CAF">
      <w:pPr>
        <w:rPr>
          <w:b/>
          <w:bCs/>
          <w:lang w:val="en-IN"/>
        </w:rPr>
      </w:pPr>
    </w:p>
    <w:p w14:paraId="2E9FA7A7" w14:textId="77777777" w:rsidR="00313CAF" w:rsidRDefault="00313CAF" w:rsidP="00313CAF">
      <w:pPr>
        <w:rPr>
          <w:b/>
          <w:bCs/>
          <w:lang w:val="en-IN"/>
        </w:rPr>
      </w:pPr>
    </w:p>
    <w:p w14:paraId="75237834" w14:textId="7503D217" w:rsidR="00313CAF" w:rsidRPr="00313CAF" w:rsidRDefault="00313CAF" w:rsidP="00313CAF">
      <w:pPr>
        <w:rPr>
          <w:b/>
          <w:bCs/>
          <w:lang w:val="en-IN"/>
        </w:rPr>
      </w:pPr>
      <w:r w:rsidRPr="00313CAF">
        <w:rPr>
          <w:b/>
          <w:bCs/>
          <w:lang w:val="en-IN"/>
        </w:rPr>
        <w:lastRenderedPageBreak/>
        <w:t>Conclusion &amp; Next Steps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3769"/>
      </w:tblGrid>
      <w:tr w:rsidR="00313CAF" w:rsidRPr="00313CAF" w14:paraId="0D566277" w14:textId="77777777" w:rsidTr="00313C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747D1" w14:textId="77777777" w:rsidR="00313CAF" w:rsidRPr="00313CAF" w:rsidRDefault="00313CAF" w:rsidP="00313CAF">
            <w:pPr>
              <w:rPr>
                <w:b/>
                <w:bCs/>
                <w:lang w:val="en-IN"/>
              </w:rPr>
            </w:pPr>
            <w:r w:rsidRPr="00313CAF">
              <w:rPr>
                <w:b/>
                <w:bCs/>
                <w:lang w:val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41B108B" w14:textId="77777777" w:rsidR="00313CAF" w:rsidRPr="00313CAF" w:rsidRDefault="00313CAF" w:rsidP="00313CAF">
            <w:pPr>
              <w:rPr>
                <w:b/>
                <w:bCs/>
                <w:lang w:val="en-IN"/>
              </w:rPr>
            </w:pPr>
            <w:r w:rsidRPr="00313CAF">
              <w:rPr>
                <w:b/>
                <w:bCs/>
                <w:lang w:val="en-IN"/>
              </w:rPr>
              <w:t>Description</w:t>
            </w:r>
          </w:p>
        </w:tc>
      </w:tr>
      <w:tr w:rsidR="00313CAF" w:rsidRPr="00313CAF" w14:paraId="098E57DB" w14:textId="77777777" w:rsidTr="0031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2B06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ACL Hierarchy</w:t>
            </w:r>
          </w:p>
        </w:tc>
        <w:tc>
          <w:tcPr>
            <w:tcW w:w="0" w:type="auto"/>
            <w:vAlign w:val="center"/>
            <w:hideMark/>
          </w:tcPr>
          <w:p w14:paraId="5BDB5D12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Base-level permissions framework</w:t>
            </w:r>
          </w:p>
        </w:tc>
      </w:tr>
      <w:tr w:rsidR="00313CAF" w:rsidRPr="00313CAF" w14:paraId="10720530" w14:textId="77777777" w:rsidTr="0031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17A5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Row Filters</w:t>
            </w:r>
          </w:p>
        </w:tc>
        <w:tc>
          <w:tcPr>
            <w:tcW w:w="0" w:type="auto"/>
            <w:vAlign w:val="center"/>
            <w:hideMark/>
          </w:tcPr>
          <w:p w14:paraId="3B10D96D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Secure dynamic record-level access</w:t>
            </w:r>
          </w:p>
        </w:tc>
      </w:tr>
      <w:tr w:rsidR="00313CAF" w:rsidRPr="00313CAF" w14:paraId="4529F3D1" w14:textId="77777777" w:rsidTr="0031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DCD12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Column-Mask UDFs</w:t>
            </w:r>
          </w:p>
        </w:tc>
        <w:tc>
          <w:tcPr>
            <w:tcW w:w="0" w:type="auto"/>
            <w:vAlign w:val="center"/>
            <w:hideMark/>
          </w:tcPr>
          <w:p w14:paraId="3AF0DBB8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Mask sensitive data conditionally</w:t>
            </w:r>
          </w:p>
        </w:tc>
      </w:tr>
      <w:tr w:rsidR="00313CAF" w:rsidRPr="00313CAF" w14:paraId="2FA54213" w14:textId="77777777" w:rsidTr="0031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B7349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Tagging</w:t>
            </w:r>
          </w:p>
        </w:tc>
        <w:tc>
          <w:tcPr>
            <w:tcW w:w="0" w:type="auto"/>
            <w:vAlign w:val="center"/>
            <w:hideMark/>
          </w:tcPr>
          <w:p w14:paraId="1C02B9F9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Metadata-based governance control</w:t>
            </w:r>
          </w:p>
        </w:tc>
      </w:tr>
      <w:tr w:rsidR="00313CAF" w:rsidRPr="00313CAF" w14:paraId="0C3D4916" w14:textId="77777777" w:rsidTr="0031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4AAB7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Lineage Explorer</w:t>
            </w:r>
          </w:p>
        </w:tc>
        <w:tc>
          <w:tcPr>
            <w:tcW w:w="0" w:type="auto"/>
            <w:vAlign w:val="center"/>
            <w:hideMark/>
          </w:tcPr>
          <w:p w14:paraId="6C762A2F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Visual data flow and dependency map</w:t>
            </w:r>
          </w:p>
        </w:tc>
      </w:tr>
      <w:tr w:rsidR="00313CAF" w:rsidRPr="00313CAF" w14:paraId="32D91486" w14:textId="77777777" w:rsidTr="00313C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975C9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Audit Logs</w:t>
            </w:r>
          </w:p>
        </w:tc>
        <w:tc>
          <w:tcPr>
            <w:tcW w:w="0" w:type="auto"/>
            <w:vAlign w:val="center"/>
            <w:hideMark/>
          </w:tcPr>
          <w:p w14:paraId="1F985A9E" w14:textId="77777777" w:rsidR="00313CAF" w:rsidRPr="00313CAF" w:rsidRDefault="00313CAF" w:rsidP="00313CAF">
            <w:pPr>
              <w:rPr>
                <w:lang w:val="en-IN"/>
              </w:rPr>
            </w:pPr>
            <w:r w:rsidRPr="00313CAF">
              <w:rPr>
                <w:lang w:val="en-IN"/>
              </w:rPr>
              <w:t>Continuous security, compliance tracking</w:t>
            </w:r>
          </w:p>
        </w:tc>
      </w:tr>
    </w:tbl>
    <w:p w14:paraId="7B483528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538A"/>
    <w:multiLevelType w:val="multilevel"/>
    <w:tmpl w:val="2A5E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57AE8"/>
    <w:multiLevelType w:val="multilevel"/>
    <w:tmpl w:val="AE1C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8451B"/>
    <w:multiLevelType w:val="multilevel"/>
    <w:tmpl w:val="E2F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33A7E"/>
    <w:multiLevelType w:val="multilevel"/>
    <w:tmpl w:val="7876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860AB"/>
    <w:multiLevelType w:val="multilevel"/>
    <w:tmpl w:val="A9C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12971"/>
    <w:multiLevelType w:val="multilevel"/>
    <w:tmpl w:val="2746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E78FC"/>
    <w:multiLevelType w:val="multilevel"/>
    <w:tmpl w:val="4872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E72AC"/>
    <w:multiLevelType w:val="multilevel"/>
    <w:tmpl w:val="0A6E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24903"/>
    <w:multiLevelType w:val="multilevel"/>
    <w:tmpl w:val="781E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44685"/>
    <w:multiLevelType w:val="multilevel"/>
    <w:tmpl w:val="4AB8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220F1"/>
    <w:multiLevelType w:val="multilevel"/>
    <w:tmpl w:val="FB12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9540F"/>
    <w:multiLevelType w:val="multilevel"/>
    <w:tmpl w:val="2770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A3C34"/>
    <w:multiLevelType w:val="multilevel"/>
    <w:tmpl w:val="8F3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532734"/>
    <w:multiLevelType w:val="multilevel"/>
    <w:tmpl w:val="7F2C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34B60"/>
    <w:multiLevelType w:val="multilevel"/>
    <w:tmpl w:val="E8A8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850436">
    <w:abstractNumId w:val="5"/>
  </w:num>
  <w:num w:numId="2" w16cid:durableId="1997756764">
    <w:abstractNumId w:val="8"/>
  </w:num>
  <w:num w:numId="3" w16cid:durableId="1756318827">
    <w:abstractNumId w:val="13"/>
  </w:num>
  <w:num w:numId="4" w16cid:durableId="1733238059">
    <w:abstractNumId w:val="11"/>
  </w:num>
  <w:num w:numId="5" w16cid:durableId="1832256720">
    <w:abstractNumId w:val="6"/>
  </w:num>
  <w:num w:numId="6" w16cid:durableId="1585259833">
    <w:abstractNumId w:val="10"/>
  </w:num>
  <w:num w:numId="7" w16cid:durableId="1703557846">
    <w:abstractNumId w:val="4"/>
  </w:num>
  <w:num w:numId="8" w16cid:durableId="418479116">
    <w:abstractNumId w:val="12"/>
  </w:num>
  <w:num w:numId="9" w16cid:durableId="683285282">
    <w:abstractNumId w:val="3"/>
  </w:num>
  <w:num w:numId="10" w16cid:durableId="1108889431">
    <w:abstractNumId w:val="2"/>
  </w:num>
  <w:num w:numId="11" w16cid:durableId="2053259737">
    <w:abstractNumId w:val="0"/>
  </w:num>
  <w:num w:numId="12" w16cid:durableId="863325690">
    <w:abstractNumId w:val="9"/>
  </w:num>
  <w:num w:numId="13" w16cid:durableId="2071030286">
    <w:abstractNumId w:val="7"/>
  </w:num>
  <w:num w:numId="14" w16cid:durableId="1717464518">
    <w:abstractNumId w:val="14"/>
  </w:num>
  <w:num w:numId="15" w16cid:durableId="2077966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AF"/>
    <w:rsid w:val="001035CB"/>
    <w:rsid w:val="00313CAF"/>
    <w:rsid w:val="005714D3"/>
    <w:rsid w:val="0059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F150"/>
  <w15:chartTrackingRefBased/>
  <w15:docId w15:val="{9FDFC7AA-42C8-4CC4-B531-D21F3A1E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CA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CA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CA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C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CA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CA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CA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CA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C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CA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CA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2025-07-28T04:05:00Z</dcterms:created>
  <dcterms:modified xsi:type="dcterms:W3CDTF">2025-07-28T04:07:00Z</dcterms:modified>
</cp:coreProperties>
</file>