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53E8B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Microsoft Purview Governance &amp; Automation – Hands-on Lab Guide</w:t>
      </w:r>
    </w:p>
    <w:p w14:paraId="369D1CBC" w14:textId="77777777" w:rsidR="00387DCD" w:rsidRPr="00387DCD" w:rsidRDefault="00387DCD" w:rsidP="00387DCD">
      <w:pPr>
        <w:rPr>
          <w:lang w:val="en-IN"/>
        </w:rPr>
      </w:pPr>
      <w:r w:rsidRPr="00387DCD">
        <w:rPr>
          <w:lang w:val="en-IN"/>
        </w:rPr>
        <w:pict w14:anchorId="34308ABF">
          <v:rect id="_x0000_i1073" style="width:0;height:1.5pt" o:hralign="center" o:hrstd="t" o:hr="t" fillcolor="#a0a0a0" stroked="f"/>
        </w:pict>
      </w:r>
    </w:p>
    <w:p w14:paraId="446421A7" w14:textId="77777777" w:rsidR="00387DCD" w:rsidRPr="00387DCD" w:rsidRDefault="00387DCD" w:rsidP="00387DCD">
      <w:pPr>
        <w:rPr>
          <w:b/>
          <w:bCs/>
          <w:lang w:val="en-IN"/>
        </w:rPr>
      </w:pPr>
      <w:r w:rsidRPr="00387DCD">
        <w:rPr>
          <w:b/>
          <w:bCs/>
          <w:lang w:val="en-IN"/>
        </w:rPr>
        <w:t>Lab 1: Setting up Collection Hierarchy &amp; RBAC</w:t>
      </w:r>
    </w:p>
    <w:p w14:paraId="506BD6D6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Objective</w:t>
      </w:r>
      <w:r w:rsidRPr="00387DCD">
        <w:rPr>
          <w:lang w:val="en-IN"/>
        </w:rPr>
        <w:t>: Create collections and assign roles to users/groups.</w:t>
      </w:r>
    </w:p>
    <w:p w14:paraId="541DC168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Steps</w:t>
      </w:r>
      <w:r w:rsidRPr="00387DCD">
        <w:rPr>
          <w:lang w:val="en-IN"/>
        </w:rPr>
        <w:t>:</w:t>
      </w:r>
    </w:p>
    <w:p w14:paraId="1491A1AE" w14:textId="77777777" w:rsidR="00387DCD" w:rsidRPr="00387DCD" w:rsidRDefault="00387DCD" w:rsidP="00387DCD">
      <w:pPr>
        <w:numPr>
          <w:ilvl w:val="0"/>
          <w:numId w:val="1"/>
        </w:numPr>
        <w:rPr>
          <w:lang w:val="en-IN"/>
        </w:rPr>
      </w:pPr>
      <w:r w:rsidRPr="00387DCD">
        <w:rPr>
          <w:lang w:val="en-IN"/>
        </w:rPr>
        <w:t xml:space="preserve">Open </w:t>
      </w:r>
      <w:hyperlink r:id="rId5" w:history="1">
        <w:r w:rsidRPr="00387DCD">
          <w:rPr>
            <w:rStyle w:val="Hyperlink"/>
            <w:lang w:val="en-IN"/>
          </w:rPr>
          <w:t>Microsoft Purview Studio</w:t>
        </w:r>
      </w:hyperlink>
      <w:r w:rsidRPr="00387DCD">
        <w:rPr>
          <w:lang w:val="en-IN"/>
        </w:rPr>
        <w:t>.</w:t>
      </w:r>
    </w:p>
    <w:p w14:paraId="31F43D18" w14:textId="77777777" w:rsidR="00387DCD" w:rsidRPr="00387DCD" w:rsidRDefault="00387DCD" w:rsidP="00387DCD">
      <w:pPr>
        <w:numPr>
          <w:ilvl w:val="0"/>
          <w:numId w:val="1"/>
        </w:numPr>
        <w:rPr>
          <w:lang w:val="en-IN"/>
        </w:rPr>
      </w:pPr>
      <w:r w:rsidRPr="00387DCD">
        <w:rPr>
          <w:lang w:val="en-IN"/>
        </w:rPr>
        <w:t xml:space="preserve">Go to </w:t>
      </w:r>
      <w:r w:rsidRPr="00387DCD">
        <w:rPr>
          <w:b/>
          <w:bCs/>
          <w:lang w:val="en-IN"/>
        </w:rPr>
        <w:t>Collections</w:t>
      </w:r>
      <w:r w:rsidRPr="00387DCD">
        <w:rPr>
          <w:lang w:val="en-IN"/>
        </w:rPr>
        <w:t xml:space="preserve"> &gt; </w:t>
      </w:r>
      <w:r w:rsidRPr="00387DCD">
        <w:rPr>
          <w:b/>
          <w:bCs/>
          <w:lang w:val="en-IN"/>
        </w:rPr>
        <w:t>New Collection</w:t>
      </w:r>
      <w:r w:rsidRPr="00387DCD">
        <w:rPr>
          <w:lang w:val="en-IN"/>
        </w:rPr>
        <w:t>.</w:t>
      </w:r>
    </w:p>
    <w:p w14:paraId="01D893FE" w14:textId="77777777" w:rsidR="00387DCD" w:rsidRPr="00387DCD" w:rsidRDefault="00387DCD" w:rsidP="00387DCD">
      <w:pPr>
        <w:numPr>
          <w:ilvl w:val="0"/>
          <w:numId w:val="1"/>
        </w:numPr>
        <w:rPr>
          <w:lang w:val="en-IN"/>
        </w:rPr>
      </w:pPr>
      <w:r w:rsidRPr="00387DCD">
        <w:rPr>
          <w:lang w:val="en-IN"/>
        </w:rPr>
        <w:t>Name the collection (e.g., Finance-Data) and assign a parent if needed.</w:t>
      </w:r>
    </w:p>
    <w:p w14:paraId="6CB23BAE" w14:textId="77777777" w:rsidR="00387DCD" w:rsidRPr="00387DCD" w:rsidRDefault="00387DCD" w:rsidP="00387DCD">
      <w:pPr>
        <w:numPr>
          <w:ilvl w:val="0"/>
          <w:numId w:val="1"/>
        </w:numPr>
        <w:rPr>
          <w:lang w:val="en-IN"/>
        </w:rPr>
      </w:pPr>
      <w:r w:rsidRPr="00387DCD">
        <w:rPr>
          <w:lang w:val="en-IN"/>
        </w:rPr>
        <w:t xml:space="preserve">After creation, click on the collection and go to </w:t>
      </w:r>
      <w:r w:rsidRPr="00387DCD">
        <w:rPr>
          <w:b/>
          <w:bCs/>
          <w:lang w:val="en-IN"/>
        </w:rPr>
        <w:t>Access Control (IAM)</w:t>
      </w:r>
      <w:r w:rsidRPr="00387DCD">
        <w:rPr>
          <w:lang w:val="en-IN"/>
        </w:rPr>
        <w:t>.</w:t>
      </w:r>
    </w:p>
    <w:p w14:paraId="0CA87C33" w14:textId="77777777" w:rsidR="00387DCD" w:rsidRPr="00387DCD" w:rsidRDefault="00387DCD" w:rsidP="00387DCD">
      <w:pPr>
        <w:numPr>
          <w:ilvl w:val="0"/>
          <w:numId w:val="1"/>
        </w:numPr>
        <w:rPr>
          <w:lang w:val="en-IN"/>
        </w:rPr>
      </w:pPr>
      <w:r w:rsidRPr="00387DCD">
        <w:rPr>
          <w:lang w:val="en-IN"/>
        </w:rPr>
        <w:t>Assign users/groups to roles: Collection Admin, Data Curator, or Data Reader.</w:t>
      </w:r>
    </w:p>
    <w:p w14:paraId="36B16FFE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Expected Outcome</w:t>
      </w:r>
      <w:r w:rsidRPr="00387DCD">
        <w:rPr>
          <w:lang w:val="en-IN"/>
        </w:rPr>
        <w:t>: A structured collection with assigned access roles.</w:t>
      </w:r>
    </w:p>
    <w:p w14:paraId="50223758" w14:textId="77777777" w:rsidR="00387DCD" w:rsidRPr="00387DCD" w:rsidRDefault="00387DCD" w:rsidP="00387DCD">
      <w:pPr>
        <w:rPr>
          <w:lang w:val="en-IN"/>
        </w:rPr>
      </w:pPr>
      <w:r w:rsidRPr="00387DCD">
        <w:rPr>
          <w:lang w:val="en-IN"/>
        </w:rPr>
        <w:pict w14:anchorId="4547856C">
          <v:rect id="_x0000_i1074" style="width:0;height:1.5pt" o:hralign="center" o:hrstd="t" o:hr="t" fillcolor="#a0a0a0" stroked="f"/>
        </w:pict>
      </w:r>
    </w:p>
    <w:p w14:paraId="4BB1FD2A" w14:textId="77777777" w:rsidR="00387DCD" w:rsidRPr="00387DCD" w:rsidRDefault="00387DCD" w:rsidP="00387DCD">
      <w:pPr>
        <w:rPr>
          <w:b/>
          <w:bCs/>
          <w:lang w:val="en-IN"/>
        </w:rPr>
      </w:pPr>
      <w:r w:rsidRPr="00387DCD">
        <w:rPr>
          <w:b/>
          <w:bCs/>
          <w:lang w:val="en-IN"/>
        </w:rPr>
        <w:t>Lab 2: Configure and Run a Scan</w:t>
      </w:r>
    </w:p>
    <w:p w14:paraId="064A1811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Objective</w:t>
      </w:r>
      <w:r w:rsidRPr="00387DCD">
        <w:rPr>
          <w:lang w:val="en-IN"/>
        </w:rPr>
        <w:t>: Scan metadata from an Azure Data Lake or SQL source.</w:t>
      </w:r>
    </w:p>
    <w:p w14:paraId="6389F58D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Steps</w:t>
      </w:r>
      <w:r w:rsidRPr="00387DCD">
        <w:rPr>
          <w:lang w:val="en-IN"/>
        </w:rPr>
        <w:t>:</w:t>
      </w:r>
    </w:p>
    <w:p w14:paraId="3E9E16F6" w14:textId="77777777" w:rsidR="00387DCD" w:rsidRPr="00387DCD" w:rsidRDefault="00387DCD" w:rsidP="00387DCD">
      <w:pPr>
        <w:numPr>
          <w:ilvl w:val="0"/>
          <w:numId w:val="2"/>
        </w:numPr>
        <w:rPr>
          <w:lang w:val="en-IN"/>
        </w:rPr>
      </w:pPr>
      <w:r w:rsidRPr="00387DCD">
        <w:rPr>
          <w:lang w:val="en-IN"/>
        </w:rPr>
        <w:t xml:space="preserve">Go to </w:t>
      </w:r>
      <w:r w:rsidRPr="00387DCD">
        <w:rPr>
          <w:b/>
          <w:bCs/>
          <w:lang w:val="en-IN"/>
        </w:rPr>
        <w:t>Sources</w:t>
      </w:r>
      <w:r w:rsidRPr="00387DCD">
        <w:rPr>
          <w:lang w:val="en-IN"/>
        </w:rPr>
        <w:t xml:space="preserve"> &gt; </w:t>
      </w:r>
      <w:r w:rsidRPr="00387DCD">
        <w:rPr>
          <w:b/>
          <w:bCs/>
          <w:lang w:val="en-IN"/>
        </w:rPr>
        <w:t>Register</w:t>
      </w:r>
      <w:r w:rsidRPr="00387DCD">
        <w:rPr>
          <w:lang w:val="en-IN"/>
        </w:rPr>
        <w:t xml:space="preserve"> a new source (e.g., Azure Blob Storage).</w:t>
      </w:r>
    </w:p>
    <w:p w14:paraId="51E3B50E" w14:textId="77777777" w:rsidR="00387DCD" w:rsidRPr="00387DCD" w:rsidRDefault="00387DCD" w:rsidP="00387DCD">
      <w:pPr>
        <w:numPr>
          <w:ilvl w:val="0"/>
          <w:numId w:val="2"/>
        </w:numPr>
        <w:rPr>
          <w:lang w:val="en-IN"/>
        </w:rPr>
      </w:pPr>
      <w:r w:rsidRPr="00387DCD">
        <w:rPr>
          <w:lang w:val="en-IN"/>
        </w:rPr>
        <w:t>Set authentication method (Managed Identity or Key Vault).</w:t>
      </w:r>
    </w:p>
    <w:p w14:paraId="27A5C430" w14:textId="77777777" w:rsidR="00387DCD" w:rsidRPr="00387DCD" w:rsidRDefault="00387DCD" w:rsidP="00387DCD">
      <w:pPr>
        <w:numPr>
          <w:ilvl w:val="0"/>
          <w:numId w:val="2"/>
        </w:numPr>
        <w:rPr>
          <w:lang w:val="en-IN"/>
        </w:rPr>
      </w:pPr>
      <w:r w:rsidRPr="00387DCD">
        <w:rPr>
          <w:lang w:val="en-IN"/>
        </w:rPr>
        <w:t xml:space="preserve">After registration, click </w:t>
      </w:r>
      <w:r w:rsidRPr="00387DCD">
        <w:rPr>
          <w:b/>
          <w:bCs/>
          <w:lang w:val="en-IN"/>
        </w:rPr>
        <w:t>New Scan</w:t>
      </w:r>
      <w:r w:rsidRPr="00387DCD">
        <w:rPr>
          <w:lang w:val="en-IN"/>
        </w:rPr>
        <w:t>.</w:t>
      </w:r>
    </w:p>
    <w:p w14:paraId="1D6420B5" w14:textId="77777777" w:rsidR="00387DCD" w:rsidRPr="00387DCD" w:rsidRDefault="00387DCD" w:rsidP="00387DCD">
      <w:pPr>
        <w:numPr>
          <w:ilvl w:val="0"/>
          <w:numId w:val="2"/>
        </w:numPr>
        <w:rPr>
          <w:lang w:val="en-IN"/>
        </w:rPr>
      </w:pPr>
      <w:r w:rsidRPr="00387DCD">
        <w:rPr>
          <w:lang w:val="en-IN"/>
        </w:rPr>
        <w:t>Set up rule set, scan scope, and schedule.</w:t>
      </w:r>
    </w:p>
    <w:p w14:paraId="25478D3B" w14:textId="77777777" w:rsidR="00387DCD" w:rsidRPr="00387DCD" w:rsidRDefault="00387DCD" w:rsidP="00387DCD">
      <w:pPr>
        <w:numPr>
          <w:ilvl w:val="0"/>
          <w:numId w:val="2"/>
        </w:numPr>
        <w:rPr>
          <w:lang w:val="en-IN"/>
        </w:rPr>
      </w:pPr>
      <w:r w:rsidRPr="00387DCD">
        <w:rPr>
          <w:lang w:val="en-IN"/>
        </w:rPr>
        <w:t xml:space="preserve">Run the scan and monitor progress in the </w:t>
      </w:r>
      <w:r w:rsidRPr="00387DCD">
        <w:rPr>
          <w:b/>
          <w:bCs/>
          <w:lang w:val="en-IN"/>
        </w:rPr>
        <w:t>Monitor &gt; Scan</w:t>
      </w:r>
      <w:r w:rsidRPr="00387DCD">
        <w:rPr>
          <w:lang w:val="en-IN"/>
        </w:rPr>
        <w:t xml:space="preserve"> section.</w:t>
      </w:r>
    </w:p>
    <w:p w14:paraId="4501E33B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Expected Outcome</w:t>
      </w:r>
      <w:r w:rsidRPr="00387DCD">
        <w:rPr>
          <w:lang w:val="en-IN"/>
        </w:rPr>
        <w:t xml:space="preserve">: Metadata is extracted and available in the </w:t>
      </w:r>
      <w:proofErr w:type="spellStart"/>
      <w:r w:rsidRPr="00387DCD">
        <w:rPr>
          <w:lang w:val="en-IN"/>
        </w:rPr>
        <w:t>catalog</w:t>
      </w:r>
      <w:proofErr w:type="spellEnd"/>
      <w:r w:rsidRPr="00387DCD">
        <w:rPr>
          <w:lang w:val="en-IN"/>
        </w:rPr>
        <w:t>.</w:t>
      </w:r>
    </w:p>
    <w:p w14:paraId="74771D41" w14:textId="77777777" w:rsidR="00387DCD" w:rsidRPr="00387DCD" w:rsidRDefault="00387DCD" w:rsidP="00387DCD">
      <w:pPr>
        <w:rPr>
          <w:lang w:val="en-IN"/>
        </w:rPr>
      </w:pPr>
      <w:r w:rsidRPr="00387DCD">
        <w:rPr>
          <w:lang w:val="en-IN"/>
        </w:rPr>
        <w:pict w14:anchorId="63D65760">
          <v:rect id="_x0000_i1075" style="width:0;height:1.5pt" o:hralign="center" o:hrstd="t" o:hr="t" fillcolor="#a0a0a0" stroked="f"/>
        </w:pict>
      </w:r>
    </w:p>
    <w:p w14:paraId="18AA4A1D" w14:textId="77777777" w:rsidR="00387DCD" w:rsidRPr="00387DCD" w:rsidRDefault="00387DCD" w:rsidP="00387DCD">
      <w:pPr>
        <w:rPr>
          <w:b/>
          <w:bCs/>
          <w:lang w:val="en-IN"/>
        </w:rPr>
      </w:pPr>
      <w:r w:rsidRPr="00387DCD">
        <w:rPr>
          <w:b/>
          <w:bCs/>
          <w:lang w:val="en-IN"/>
        </w:rPr>
        <w:t>Lab 3: Create Custom Classification Rule</w:t>
      </w:r>
    </w:p>
    <w:p w14:paraId="57EA0BFB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Objective</w:t>
      </w:r>
      <w:r w:rsidRPr="00387DCD">
        <w:rPr>
          <w:lang w:val="en-IN"/>
        </w:rPr>
        <w:t>: Create a custom classifier using regex for PAN or Employee IDs.</w:t>
      </w:r>
    </w:p>
    <w:p w14:paraId="48DA8708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Steps</w:t>
      </w:r>
      <w:r w:rsidRPr="00387DCD">
        <w:rPr>
          <w:lang w:val="en-IN"/>
        </w:rPr>
        <w:t>:</w:t>
      </w:r>
    </w:p>
    <w:p w14:paraId="027B1880" w14:textId="77777777" w:rsidR="00387DCD" w:rsidRPr="00387DCD" w:rsidRDefault="00387DCD" w:rsidP="00387DCD">
      <w:pPr>
        <w:numPr>
          <w:ilvl w:val="0"/>
          <w:numId w:val="3"/>
        </w:numPr>
        <w:rPr>
          <w:lang w:val="en-IN"/>
        </w:rPr>
      </w:pPr>
      <w:r w:rsidRPr="00387DCD">
        <w:rPr>
          <w:lang w:val="en-IN"/>
        </w:rPr>
        <w:lastRenderedPageBreak/>
        <w:t xml:space="preserve">Go to </w:t>
      </w:r>
      <w:r w:rsidRPr="00387DCD">
        <w:rPr>
          <w:b/>
          <w:bCs/>
          <w:lang w:val="en-IN"/>
        </w:rPr>
        <w:t xml:space="preserve">Management </w:t>
      </w:r>
      <w:proofErr w:type="spellStart"/>
      <w:r w:rsidRPr="00387DCD">
        <w:rPr>
          <w:b/>
          <w:bCs/>
          <w:lang w:val="en-IN"/>
        </w:rPr>
        <w:t>Center</w:t>
      </w:r>
      <w:proofErr w:type="spellEnd"/>
      <w:r w:rsidRPr="00387DCD">
        <w:rPr>
          <w:b/>
          <w:bCs/>
          <w:lang w:val="en-IN"/>
        </w:rPr>
        <w:t xml:space="preserve"> &gt; Classification Rules</w:t>
      </w:r>
      <w:r w:rsidRPr="00387DCD">
        <w:rPr>
          <w:lang w:val="en-IN"/>
        </w:rPr>
        <w:t>.</w:t>
      </w:r>
    </w:p>
    <w:p w14:paraId="47678AC4" w14:textId="77777777" w:rsidR="00387DCD" w:rsidRPr="00387DCD" w:rsidRDefault="00387DCD" w:rsidP="00387DCD">
      <w:pPr>
        <w:numPr>
          <w:ilvl w:val="0"/>
          <w:numId w:val="3"/>
        </w:numPr>
        <w:rPr>
          <w:lang w:val="en-IN"/>
        </w:rPr>
      </w:pPr>
      <w:r w:rsidRPr="00387DCD">
        <w:rPr>
          <w:lang w:val="en-IN"/>
        </w:rPr>
        <w:t xml:space="preserve">Click </w:t>
      </w:r>
      <w:r w:rsidRPr="00387DCD">
        <w:rPr>
          <w:b/>
          <w:bCs/>
          <w:lang w:val="en-IN"/>
        </w:rPr>
        <w:t>+ New classification rule</w:t>
      </w:r>
      <w:r w:rsidRPr="00387DCD">
        <w:rPr>
          <w:lang w:val="en-IN"/>
        </w:rPr>
        <w:t>.</w:t>
      </w:r>
    </w:p>
    <w:p w14:paraId="6A4357BF" w14:textId="77777777" w:rsidR="00387DCD" w:rsidRPr="00387DCD" w:rsidRDefault="00387DCD" w:rsidP="00387DCD">
      <w:pPr>
        <w:numPr>
          <w:ilvl w:val="0"/>
          <w:numId w:val="3"/>
        </w:numPr>
        <w:rPr>
          <w:lang w:val="en-IN"/>
        </w:rPr>
      </w:pPr>
      <w:r w:rsidRPr="00387DCD">
        <w:rPr>
          <w:lang w:val="en-IN"/>
        </w:rPr>
        <w:t>Name it PAN-Classifier and add a regex like [A-Z]{</w:t>
      </w:r>
      <w:proofErr w:type="gramStart"/>
      <w:r w:rsidRPr="00387DCD">
        <w:rPr>
          <w:lang w:val="en-IN"/>
        </w:rPr>
        <w:t>5}[</w:t>
      </w:r>
      <w:proofErr w:type="gramEnd"/>
      <w:r w:rsidRPr="00387DCD">
        <w:rPr>
          <w:lang w:val="en-IN"/>
        </w:rPr>
        <w:t>0-9]{</w:t>
      </w:r>
      <w:proofErr w:type="gramStart"/>
      <w:r w:rsidRPr="00387DCD">
        <w:rPr>
          <w:lang w:val="en-IN"/>
        </w:rPr>
        <w:t>4}[</w:t>
      </w:r>
      <w:proofErr w:type="gramEnd"/>
      <w:r w:rsidRPr="00387DCD">
        <w:rPr>
          <w:lang w:val="en-IN"/>
        </w:rPr>
        <w:t>A-Z].</w:t>
      </w:r>
    </w:p>
    <w:p w14:paraId="348A235D" w14:textId="77777777" w:rsidR="00387DCD" w:rsidRPr="00387DCD" w:rsidRDefault="00387DCD" w:rsidP="00387DCD">
      <w:pPr>
        <w:numPr>
          <w:ilvl w:val="0"/>
          <w:numId w:val="3"/>
        </w:numPr>
        <w:rPr>
          <w:lang w:val="en-IN"/>
        </w:rPr>
      </w:pPr>
      <w:r w:rsidRPr="00387DCD">
        <w:rPr>
          <w:lang w:val="en-IN"/>
        </w:rPr>
        <w:t>Set confidence and description.</w:t>
      </w:r>
    </w:p>
    <w:p w14:paraId="327B6C9F" w14:textId="77777777" w:rsidR="00387DCD" w:rsidRPr="00387DCD" w:rsidRDefault="00387DCD" w:rsidP="00387DCD">
      <w:pPr>
        <w:numPr>
          <w:ilvl w:val="0"/>
          <w:numId w:val="3"/>
        </w:numPr>
        <w:rPr>
          <w:lang w:val="en-IN"/>
        </w:rPr>
      </w:pPr>
      <w:r w:rsidRPr="00387DCD">
        <w:rPr>
          <w:lang w:val="en-IN"/>
        </w:rPr>
        <w:t>Apply the rule to relevant scan rule sets.</w:t>
      </w:r>
    </w:p>
    <w:p w14:paraId="4402CE54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Expected Outcome</w:t>
      </w:r>
      <w:r w:rsidRPr="00387DCD">
        <w:rPr>
          <w:lang w:val="en-IN"/>
        </w:rPr>
        <w:t>: Custom patterns are detected in future scans.</w:t>
      </w:r>
    </w:p>
    <w:p w14:paraId="3AB239B1" w14:textId="77777777" w:rsidR="00387DCD" w:rsidRPr="00387DCD" w:rsidRDefault="00387DCD" w:rsidP="00387DCD">
      <w:pPr>
        <w:rPr>
          <w:lang w:val="en-IN"/>
        </w:rPr>
      </w:pPr>
      <w:r w:rsidRPr="00387DCD">
        <w:rPr>
          <w:lang w:val="en-IN"/>
        </w:rPr>
        <w:pict w14:anchorId="30E2E13B">
          <v:rect id="_x0000_i1076" style="width:0;height:1.5pt" o:hralign="center" o:hrstd="t" o:hr="t" fillcolor="#a0a0a0" stroked="f"/>
        </w:pict>
      </w:r>
    </w:p>
    <w:p w14:paraId="625C1896" w14:textId="77777777" w:rsidR="00387DCD" w:rsidRPr="00387DCD" w:rsidRDefault="00387DCD" w:rsidP="00387DCD">
      <w:pPr>
        <w:rPr>
          <w:b/>
          <w:bCs/>
          <w:lang w:val="en-IN"/>
        </w:rPr>
      </w:pPr>
      <w:r w:rsidRPr="00387DCD">
        <w:rPr>
          <w:b/>
          <w:bCs/>
          <w:lang w:val="en-IN"/>
        </w:rPr>
        <w:t>Lab 4: Define and Assign Glossary Terms</w:t>
      </w:r>
    </w:p>
    <w:p w14:paraId="022811CE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Objective</w:t>
      </w:r>
      <w:r w:rsidRPr="00387DCD">
        <w:rPr>
          <w:lang w:val="en-IN"/>
        </w:rPr>
        <w:t>: Create business glossary terms and link them to data assets.</w:t>
      </w:r>
    </w:p>
    <w:p w14:paraId="563FC11C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Steps</w:t>
      </w:r>
      <w:r w:rsidRPr="00387DCD">
        <w:rPr>
          <w:lang w:val="en-IN"/>
        </w:rPr>
        <w:t>:</w:t>
      </w:r>
    </w:p>
    <w:p w14:paraId="66E02EA1" w14:textId="77777777" w:rsidR="00387DCD" w:rsidRPr="00387DCD" w:rsidRDefault="00387DCD" w:rsidP="00387DCD">
      <w:pPr>
        <w:numPr>
          <w:ilvl w:val="0"/>
          <w:numId w:val="4"/>
        </w:numPr>
        <w:rPr>
          <w:lang w:val="en-IN"/>
        </w:rPr>
      </w:pPr>
      <w:r w:rsidRPr="00387DCD">
        <w:rPr>
          <w:lang w:val="en-IN"/>
        </w:rPr>
        <w:t xml:space="preserve">Go to </w:t>
      </w:r>
      <w:r w:rsidRPr="00387DCD">
        <w:rPr>
          <w:b/>
          <w:bCs/>
          <w:lang w:val="en-IN"/>
        </w:rPr>
        <w:t>Glossary &gt; New Term</w:t>
      </w:r>
      <w:r w:rsidRPr="00387DCD">
        <w:rPr>
          <w:lang w:val="en-IN"/>
        </w:rPr>
        <w:t>.</w:t>
      </w:r>
    </w:p>
    <w:p w14:paraId="4169D711" w14:textId="77777777" w:rsidR="00387DCD" w:rsidRPr="00387DCD" w:rsidRDefault="00387DCD" w:rsidP="00387DCD">
      <w:pPr>
        <w:numPr>
          <w:ilvl w:val="0"/>
          <w:numId w:val="4"/>
        </w:numPr>
        <w:rPr>
          <w:lang w:val="en-IN"/>
        </w:rPr>
      </w:pPr>
      <w:r w:rsidRPr="00387DCD">
        <w:rPr>
          <w:lang w:val="en-IN"/>
        </w:rPr>
        <w:t>Add name: Customer, description, and synonyms.</w:t>
      </w:r>
    </w:p>
    <w:p w14:paraId="146C7554" w14:textId="77777777" w:rsidR="00387DCD" w:rsidRPr="00387DCD" w:rsidRDefault="00387DCD" w:rsidP="00387DCD">
      <w:pPr>
        <w:numPr>
          <w:ilvl w:val="0"/>
          <w:numId w:val="4"/>
        </w:numPr>
        <w:rPr>
          <w:lang w:val="en-IN"/>
        </w:rPr>
      </w:pPr>
      <w:r w:rsidRPr="00387DCD">
        <w:rPr>
          <w:lang w:val="en-IN"/>
        </w:rPr>
        <w:t>Save the term.</w:t>
      </w:r>
    </w:p>
    <w:p w14:paraId="1FDDDC4D" w14:textId="77777777" w:rsidR="00387DCD" w:rsidRPr="00387DCD" w:rsidRDefault="00387DCD" w:rsidP="00387DCD">
      <w:pPr>
        <w:numPr>
          <w:ilvl w:val="0"/>
          <w:numId w:val="4"/>
        </w:numPr>
        <w:rPr>
          <w:lang w:val="en-IN"/>
        </w:rPr>
      </w:pPr>
      <w:r w:rsidRPr="00387DCD">
        <w:rPr>
          <w:lang w:val="en-IN"/>
        </w:rPr>
        <w:t xml:space="preserve">Go to </w:t>
      </w:r>
      <w:r w:rsidRPr="00387DCD">
        <w:rPr>
          <w:b/>
          <w:bCs/>
          <w:lang w:val="en-IN"/>
        </w:rPr>
        <w:t>Browse assets</w:t>
      </w:r>
      <w:r w:rsidRPr="00387DCD">
        <w:rPr>
          <w:lang w:val="en-IN"/>
        </w:rPr>
        <w:t xml:space="preserve">, select an asset, click </w:t>
      </w:r>
      <w:r w:rsidRPr="00387DCD">
        <w:rPr>
          <w:b/>
          <w:bCs/>
          <w:lang w:val="en-IN"/>
        </w:rPr>
        <w:t>Manage terms</w:t>
      </w:r>
      <w:r w:rsidRPr="00387DCD">
        <w:rPr>
          <w:lang w:val="en-IN"/>
        </w:rPr>
        <w:t>.</w:t>
      </w:r>
    </w:p>
    <w:p w14:paraId="1D594613" w14:textId="77777777" w:rsidR="00387DCD" w:rsidRPr="00387DCD" w:rsidRDefault="00387DCD" w:rsidP="00387DCD">
      <w:pPr>
        <w:numPr>
          <w:ilvl w:val="0"/>
          <w:numId w:val="4"/>
        </w:numPr>
        <w:rPr>
          <w:lang w:val="en-IN"/>
        </w:rPr>
      </w:pPr>
      <w:r w:rsidRPr="00387DCD">
        <w:rPr>
          <w:lang w:val="en-IN"/>
        </w:rPr>
        <w:t xml:space="preserve">Link the Customer term to columns like </w:t>
      </w:r>
      <w:proofErr w:type="spellStart"/>
      <w:r w:rsidRPr="00387DCD">
        <w:rPr>
          <w:lang w:val="en-IN"/>
        </w:rPr>
        <w:t>CustomerID</w:t>
      </w:r>
      <w:proofErr w:type="spellEnd"/>
      <w:r w:rsidRPr="00387DCD">
        <w:rPr>
          <w:lang w:val="en-IN"/>
        </w:rPr>
        <w:t xml:space="preserve">, </w:t>
      </w:r>
      <w:proofErr w:type="spellStart"/>
      <w:r w:rsidRPr="00387DCD">
        <w:rPr>
          <w:lang w:val="en-IN"/>
        </w:rPr>
        <w:t>CustomerName</w:t>
      </w:r>
      <w:proofErr w:type="spellEnd"/>
      <w:r w:rsidRPr="00387DCD">
        <w:rPr>
          <w:lang w:val="en-IN"/>
        </w:rPr>
        <w:t>.</w:t>
      </w:r>
    </w:p>
    <w:p w14:paraId="04E2010D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Expected Outcome</w:t>
      </w:r>
      <w:r w:rsidRPr="00387DCD">
        <w:rPr>
          <w:lang w:val="en-IN"/>
        </w:rPr>
        <w:t>: Assets are enriched with business definitions.</w:t>
      </w:r>
    </w:p>
    <w:p w14:paraId="6D4F0166" w14:textId="77777777" w:rsidR="00387DCD" w:rsidRPr="00387DCD" w:rsidRDefault="00387DCD" w:rsidP="00387DCD">
      <w:pPr>
        <w:rPr>
          <w:lang w:val="en-IN"/>
        </w:rPr>
      </w:pPr>
      <w:r w:rsidRPr="00387DCD">
        <w:rPr>
          <w:lang w:val="en-IN"/>
        </w:rPr>
        <w:pict w14:anchorId="0AE768BB">
          <v:rect id="_x0000_i1077" style="width:0;height:1.5pt" o:hralign="center" o:hrstd="t" o:hr="t" fillcolor="#a0a0a0" stroked="f"/>
        </w:pict>
      </w:r>
    </w:p>
    <w:p w14:paraId="0AF5904E" w14:textId="77777777" w:rsidR="00387DCD" w:rsidRPr="00387DCD" w:rsidRDefault="00387DCD" w:rsidP="00387DCD">
      <w:pPr>
        <w:rPr>
          <w:b/>
          <w:bCs/>
          <w:lang w:val="en-IN"/>
        </w:rPr>
      </w:pPr>
      <w:r w:rsidRPr="00387DCD">
        <w:rPr>
          <w:b/>
          <w:bCs/>
          <w:lang w:val="en-IN"/>
        </w:rPr>
        <w:t>Lab 5: Push Lineage from Databricks to Purview</w:t>
      </w:r>
    </w:p>
    <w:p w14:paraId="09ADC9B2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Objective</w:t>
      </w:r>
      <w:r w:rsidRPr="00387DCD">
        <w:rPr>
          <w:lang w:val="en-IN"/>
        </w:rPr>
        <w:t>: Capture transformation lineage from Databricks notebook.</w:t>
      </w:r>
    </w:p>
    <w:p w14:paraId="6B1F5E78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Steps</w:t>
      </w:r>
      <w:r w:rsidRPr="00387DCD">
        <w:rPr>
          <w:lang w:val="en-IN"/>
        </w:rPr>
        <w:t>:</w:t>
      </w:r>
    </w:p>
    <w:p w14:paraId="2D781343" w14:textId="77777777" w:rsidR="00387DCD" w:rsidRPr="00387DCD" w:rsidRDefault="00387DCD" w:rsidP="00387DCD">
      <w:pPr>
        <w:numPr>
          <w:ilvl w:val="0"/>
          <w:numId w:val="5"/>
        </w:numPr>
        <w:rPr>
          <w:lang w:val="en-IN"/>
        </w:rPr>
      </w:pPr>
      <w:r w:rsidRPr="00387DCD">
        <w:rPr>
          <w:lang w:val="en-IN"/>
        </w:rPr>
        <w:t>Configure Purview account access in Databricks (via SPN or MI).</w:t>
      </w:r>
    </w:p>
    <w:p w14:paraId="7287B9F1" w14:textId="77777777" w:rsidR="00387DCD" w:rsidRPr="00387DCD" w:rsidRDefault="00387DCD" w:rsidP="00387DCD">
      <w:pPr>
        <w:numPr>
          <w:ilvl w:val="0"/>
          <w:numId w:val="5"/>
        </w:numPr>
        <w:rPr>
          <w:lang w:val="en-IN"/>
        </w:rPr>
      </w:pPr>
      <w:r w:rsidRPr="00387DCD">
        <w:rPr>
          <w:lang w:val="en-IN"/>
        </w:rPr>
        <w:t>Use REST API to send lineage data:</w:t>
      </w:r>
    </w:p>
    <w:p w14:paraId="5BF55320" w14:textId="77777777" w:rsidR="00387DCD" w:rsidRPr="00387DCD" w:rsidRDefault="00387DCD" w:rsidP="00387DCD">
      <w:pPr>
        <w:numPr>
          <w:ilvl w:val="1"/>
          <w:numId w:val="5"/>
        </w:numPr>
        <w:rPr>
          <w:lang w:val="en-IN"/>
        </w:rPr>
      </w:pPr>
      <w:r w:rsidRPr="00387DCD">
        <w:rPr>
          <w:lang w:val="en-IN"/>
        </w:rPr>
        <w:t>Source: raw file/table</w:t>
      </w:r>
    </w:p>
    <w:p w14:paraId="6D82E723" w14:textId="77777777" w:rsidR="00387DCD" w:rsidRPr="00387DCD" w:rsidRDefault="00387DCD" w:rsidP="00387DCD">
      <w:pPr>
        <w:numPr>
          <w:ilvl w:val="1"/>
          <w:numId w:val="5"/>
        </w:numPr>
        <w:rPr>
          <w:lang w:val="en-IN"/>
        </w:rPr>
      </w:pPr>
      <w:r w:rsidRPr="00387DCD">
        <w:rPr>
          <w:lang w:val="en-IN"/>
        </w:rPr>
        <w:t>Process: Databricks notebook/job</w:t>
      </w:r>
    </w:p>
    <w:p w14:paraId="51EA14DD" w14:textId="77777777" w:rsidR="00387DCD" w:rsidRPr="00387DCD" w:rsidRDefault="00387DCD" w:rsidP="00387DCD">
      <w:pPr>
        <w:numPr>
          <w:ilvl w:val="1"/>
          <w:numId w:val="5"/>
        </w:numPr>
        <w:rPr>
          <w:lang w:val="en-IN"/>
        </w:rPr>
      </w:pPr>
      <w:r w:rsidRPr="00387DCD">
        <w:rPr>
          <w:lang w:val="en-IN"/>
        </w:rPr>
        <w:t>Target: cleansed table</w:t>
      </w:r>
    </w:p>
    <w:p w14:paraId="1C2F3289" w14:textId="77777777" w:rsidR="00387DCD" w:rsidRPr="00387DCD" w:rsidRDefault="00387DCD" w:rsidP="00387DCD">
      <w:pPr>
        <w:numPr>
          <w:ilvl w:val="0"/>
          <w:numId w:val="5"/>
        </w:numPr>
        <w:rPr>
          <w:lang w:val="en-IN"/>
        </w:rPr>
      </w:pPr>
      <w:r w:rsidRPr="00387DCD">
        <w:rPr>
          <w:lang w:val="en-IN"/>
        </w:rPr>
        <w:lastRenderedPageBreak/>
        <w:t xml:space="preserve">Validate lineage in Purview under </w:t>
      </w:r>
      <w:r w:rsidRPr="00387DCD">
        <w:rPr>
          <w:b/>
          <w:bCs/>
          <w:lang w:val="en-IN"/>
        </w:rPr>
        <w:t>Lineage</w:t>
      </w:r>
      <w:r w:rsidRPr="00387DCD">
        <w:rPr>
          <w:lang w:val="en-IN"/>
        </w:rPr>
        <w:t xml:space="preserve"> view.</w:t>
      </w:r>
    </w:p>
    <w:p w14:paraId="59B279D9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Expected Outcome</w:t>
      </w:r>
      <w:r w:rsidRPr="00387DCD">
        <w:rPr>
          <w:lang w:val="en-IN"/>
        </w:rPr>
        <w:t>: End-to-end lineage graph from source to target.</w:t>
      </w:r>
    </w:p>
    <w:p w14:paraId="2EF96FFF" w14:textId="77777777" w:rsidR="00387DCD" w:rsidRPr="00387DCD" w:rsidRDefault="00387DCD" w:rsidP="00387DCD">
      <w:pPr>
        <w:rPr>
          <w:lang w:val="en-IN"/>
        </w:rPr>
      </w:pPr>
      <w:r w:rsidRPr="00387DCD">
        <w:rPr>
          <w:lang w:val="en-IN"/>
        </w:rPr>
        <w:pict w14:anchorId="6AA98EAB">
          <v:rect id="_x0000_i1078" style="width:0;height:1.5pt" o:hralign="center" o:hrstd="t" o:hr="t" fillcolor="#a0a0a0" stroked="f"/>
        </w:pict>
      </w:r>
    </w:p>
    <w:p w14:paraId="324A4E46" w14:textId="77777777" w:rsidR="00387DCD" w:rsidRPr="00387DCD" w:rsidRDefault="00387DCD" w:rsidP="00387DCD">
      <w:pPr>
        <w:rPr>
          <w:b/>
          <w:bCs/>
          <w:lang w:val="en-IN"/>
        </w:rPr>
      </w:pPr>
      <w:r w:rsidRPr="00387DCD">
        <w:rPr>
          <w:b/>
          <w:bCs/>
          <w:lang w:val="en-IN"/>
        </w:rPr>
        <w:t>Lab 6: Monitor Governance Scorecard</w:t>
      </w:r>
    </w:p>
    <w:p w14:paraId="67A99597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Objective</w:t>
      </w:r>
      <w:r w:rsidRPr="00387DCD">
        <w:rPr>
          <w:lang w:val="en-IN"/>
        </w:rPr>
        <w:t>: Review metadata and governance adoption metrics.</w:t>
      </w:r>
    </w:p>
    <w:p w14:paraId="6FDCAA9A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Steps</w:t>
      </w:r>
      <w:r w:rsidRPr="00387DCD">
        <w:rPr>
          <w:lang w:val="en-IN"/>
        </w:rPr>
        <w:t>:</w:t>
      </w:r>
    </w:p>
    <w:p w14:paraId="7F89D399" w14:textId="77777777" w:rsidR="00387DCD" w:rsidRPr="00387DCD" w:rsidRDefault="00387DCD" w:rsidP="00387DCD">
      <w:pPr>
        <w:numPr>
          <w:ilvl w:val="0"/>
          <w:numId w:val="6"/>
        </w:numPr>
        <w:rPr>
          <w:lang w:val="en-IN"/>
        </w:rPr>
      </w:pPr>
      <w:r w:rsidRPr="00387DCD">
        <w:rPr>
          <w:lang w:val="en-IN"/>
        </w:rPr>
        <w:t xml:space="preserve">Go to </w:t>
      </w:r>
      <w:r w:rsidRPr="00387DCD">
        <w:rPr>
          <w:b/>
          <w:bCs/>
          <w:lang w:val="en-IN"/>
        </w:rPr>
        <w:t>Insights &gt; Governance Scorecard</w:t>
      </w:r>
      <w:r w:rsidRPr="00387DCD">
        <w:rPr>
          <w:lang w:val="en-IN"/>
        </w:rPr>
        <w:t>.</w:t>
      </w:r>
    </w:p>
    <w:p w14:paraId="658785F2" w14:textId="77777777" w:rsidR="00387DCD" w:rsidRPr="00387DCD" w:rsidRDefault="00387DCD" w:rsidP="00387DCD">
      <w:pPr>
        <w:numPr>
          <w:ilvl w:val="0"/>
          <w:numId w:val="6"/>
        </w:numPr>
        <w:rPr>
          <w:lang w:val="en-IN"/>
        </w:rPr>
      </w:pPr>
      <w:r w:rsidRPr="00387DCD">
        <w:rPr>
          <w:lang w:val="en-IN"/>
        </w:rPr>
        <w:t>Explore:</w:t>
      </w:r>
    </w:p>
    <w:p w14:paraId="1B2A8E60" w14:textId="77777777" w:rsidR="00387DCD" w:rsidRPr="00387DCD" w:rsidRDefault="00387DCD" w:rsidP="00387DCD">
      <w:pPr>
        <w:numPr>
          <w:ilvl w:val="1"/>
          <w:numId w:val="6"/>
        </w:numPr>
        <w:rPr>
          <w:lang w:val="en-IN"/>
        </w:rPr>
      </w:pPr>
      <w:r w:rsidRPr="00387DCD">
        <w:rPr>
          <w:lang w:val="en-IN"/>
        </w:rPr>
        <w:t>Scanned asset coverage</w:t>
      </w:r>
    </w:p>
    <w:p w14:paraId="4AA4BD36" w14:textId="77777777" w:rsidR="00387DCD" w:rsidRPr="00387DCD" w:rsidRDefault="00387DCD" w:rsidP="00387DCD">
      <w:pPr>
        <w:numPr>
          <w:ilvl w:val="1"/>
          <w:numId w:val="6"/>
        </w:numPr>
        <w:rPr>
          <w:lang w:val="en-IN"/>
        </w:rPr>
      </w:pPr>
      <w:r w:rsidRPr="00387DCD">
        <w:rPr>
          <w:lang w:val="en-IN"/>
        </w:rPr>
        <w:t>Classification coverage</w:t>
      </w:r>
    </w:p>
    <w:p w14:paraId="2CFB8D45" w14:textId="77777777" w:rsidR="00387DCD" w:rsidRPr="00387DCD" w:rsidRDefault="00387DCD" w:rsidP="00387DCD">
      <w:pPr>
        <w:numPr>
          <w:ilvl w:val="1"/>
          <w:numId w:val="6"/>
        </w:numPr>
        <w:rPr>
          <w:lang w:val="en-IN"/>
        </w:rPr>
      </w:pPr>
      <w:r w:rsidRPr="00387DCD">
        <w:rPr>
          <w:lang w:val="en-IN"/>
        </w:rPr>
        <w:t>Glossary usage</w:t>
      </w:r>
    </w:p>
    <w:p w14:paraId="496762F0" w14:textId="77777777" w:rsidR="00387DCD" w:rsidRPr="00387DCD" w:rsidRDefault="00387DCD" w:rsidP="00387DCD">
      <w:pPr>
        <w:numPr>
          <w:ilvl w:val="0"/>
          <w:numId w:val="6"/>
        </w:numPr>
        <w:rPr>
          <w:lang w:val="en-IN"/>
        </w:rPr>
      </w:pPr>
      <w:r w:rsidRPr="00387DCD">
        <w:rPr>
          <w:lang w:val="en-IN"/>
        </w:rPr>
        <w:t>Review trends and identify under-governed areas.</w:t>
      </w:r>
    </w:p>
    <w:p w14:paraId="1E4B66FC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Expected Outcome</w:t>
      </w:r>
      <w:r w:rsidRPr="00387DCD">
        <w:rPr>
          <w:lang w:val="en-IN"/>
        </w:rPr>
        <w:t>: Governance health is visible with improvement areas.</w:t>
      </w:r>
    </w:p>
    <w:p w14:paraId="4DBA8433" w14:textId="77777777" w:rsidR="00387DCD" w:rsidRPr="00387DCD" w:rsidRDefault="00387DCD" w:rsidP="00387DCD">
      <w:pPr>
        <w:rPr>
          <w:lang w:val="en-IN"/>
        </w:rPr>
      </w:pPr>
      <w:r w:rsidRPr="00387DCD">
        <w:rPr>
          <w:lang w:val="en-IN"/>
        </w:rPr>
        <w:pict w14:anchorId="05D333EE">
          <v:rect id="_x0000_i1079" style="width:0;height:1.5pt" o:hralign="center" o:hrstd="t" o:hr="t" fillcolor="#a0a0a0" stroked="f"/>
        </w:pict>
      </w:r>
    </w:p>
    <w:p w14:paraId="076E6A47" w14:textId="77777777" w:rsidR="00387DCD" w:rsidRPr="00387DCD" w:rsidRDefault="00387DCD" w:rsidP="00387DCD">
      <w:pPr>
        <w:rPr>
          <w:b/>
          <w:bCs/>
          <w:lang w:val="en-IN"/>
        </w:rPr>
      </w:pPr>
      <w:r w:rsidRPr="00387DCD">
        <w:rPr>
          <w:b/>
          <w:bCs/>
          <w:lang w:val="en-IN"/>
        </w:rPr>
        <w:t>Lab 7: Automate Scan via DevOps Pipeline</w:t>
      </w:r>
    </w:p>
    <w:p w14:paraId="31EFDFCA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Objective</w:t>
      </w:r>
      <w:r w:rsidRPr="00387DCD">
        <w:rPr>
          <w:lang w:val="en-IN"/>
        </w:rPr>
        <w:t>: Trigger Purview scan from Azure DevOps pipeline.</w:t>
      </w:r>
    </w:p>
    <w:p w14:paraId="5A69127C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Steps</w:t>
      </w:r>
      <w:r w:rsidRPr="00387DCD">
        <w:rPr>
          <w:lang w:val="en-IN"/>
        </w:rPr>
        <w:t>:</w:t>
      </w:r>
    </w:p>
    <w:p w14:paraId="0BF7118A" w14:textId="77777777" w:rsidR="00387DCD" w:rsidRPr="00387DCD" w:rsidRDefault="00387DCD" w:rsidP="00387DCD">
      <w:pPr>
        <w:numPr>
          <w:ilvl w:val="0"/>
          <w:numId w:val="7"/>
        </w:numPr>
        <w:rPr>
          <w:lang w:val="en-IN"/>
        </w:rPr>
      </w:pPr>
      <w:r w:rsidRPr="00387DCD">
        <w:rPr>
          <w:lang w:val="en-IN"/>
        </w:rPr>
        <w:t>Store scan config in a parameterized ARM template.</w:t>
      </w:r>
    </w:p>
    <w:p w14:paraId="2068A397" w14:textId="77777777" w:rsidR="00387DCD" w:rsidRPr="00387DCD" w:rsidRDefault="00387DCD" w:rsidP="00387DCD">
      <w:pPr>
        <w:numPr>
          <w:ilvl w:val="0"/>
          <w:numId w:val="7"/>
        </w:numPr>
        <w:rPr>
          <w:lang w:val="en-IN"/>
        </w:rPr>
      </w:pPr>
      <w:r w:rsidRPr="00387DCD">
        <w:rPr>
          <w:lang w:val="en-IN"/>
        </w:rPr>
        <w:t>In Azure DevOps, create a pipeline with PowerShell or REST API task.</w:t>
      </w:r>
    </w:p>
    <w:p w14:paraId="6958A421" w14:textId="77777777" w:rsidR="00387DCD" w:rsidRPr="00387DCD" w:rsidRDefault="00387DCD" w:rsidP="00387DCD">
      <w:pPr>
        <w:numPr>
          <w:ilvl w:val="0"/>
          <w:numId w:val="7"/>
        </w:numPr>
        <w:rPr>
          <w:lang w:val="en-IN"/>
        </w:rPr>
      </w:pPr>
      <w:r w:rsidRPr="00387DCD">
        <w:rPr>
          <w:lang w:val="en-IN"/>
        </w:rPr>
        <w:t>Use a Service Principal with Purview permissions.</w:t>
      </w:r>
    </w:p>
    <w:p w14:paraId="089D82BF" w14:textId="77777777" w:rsidR="00387DCD" w:rsidRPr="00387DCD" w:rsidRDefault="00387DCD" w:rsidP="00387DCD">
      <w:pPr>
        <w:numPr>
          <w:ilvl w:val="0"/>
          <w:numId w:val="7"/>
        </w:numPr>
        <w:rPr>
          <w:lang w:val="en-IN"/>
        </w:rPr>
      </w:pPr>
      <w:r w:rsidRPr="00387DCD">
        <w:rPr>
          <w:lang w:val="en-IN"/>
        </w:rPr>
        <w:t>Run pipeline to deploy scan configuration.</w:t>
      </w:r>
    </w:p>
    <w:p w14:paraId="1DAD9D6D" w14:textId="77777777" w:rsidR="00387DCD" w:rsidRPr="00387DCD" w:rsidRDefault="00387DCD" w:rsidP="00387DCD">
      <w:pPr>
        <w:numPr>
          <w:ilvl w:val="0"/>
          <w:numId w:val="7"/>
        </w:numPr>
        <w:rPr>
          <w:lang w:val="en-IN"/>
        </w:rPr>
      </w:pPr>
      <w:r w:rsidRPr="00387DCD">
        <w:rPr>
          <w:lang w:val="en-IN"/>
        </w:rPr>
        <w:t>Validate in Purview &gt; Monitor &gt; Scan history.</w:t>
      </w:r>
    </w:p>
    <w:p w14:paraId="287D0F61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Expected Outcome</w:t>
      </w:r>
      <w:r w:rsidRPr="00387DCD">
        <w:rPr>
          <w:lang w:val="en-IN"/>
        </w:rPr>
        <w:t>: Scans are automated through CI/CD pipelines.</w:t>
      </w:r>
    </w:p>
    <w:p w14:paraId="60C3B93A" w14:textId="77777777" w:rsidR="00387DCD" w:rsidRPr="00387DCD" w:rsidRDefault="00387DCD" w:rsidP="00387DCD">
      <w:pPr>
        <w:rPr>
          <w:lang w:val="en-IN"/>
        </w:rPr>
      </w:pPr>
      <w:r w:rsidRPr="00387DCD">
        <w:rPr>
          <w:lang w:val="en-IN"/>
        </w:rPr>
        <w:pict w14:anchorId="127BE3F7">
          <v:rect id="_x0000_i1080" style="width:0;height:1.5pt" o:hralign="center" o:hrstd="t" o:hr="t" fillcolor="#a0a0a0" stroked="f"/>
        </w:pict>
      </w:r>
    </w:p>
    <w:p w14:paraId="4FA5E0BA" w14:textId="77777777" w:rsidR="00387DCD" w:rsidRPr="00387DCD" w:rsidRDefault="00387DCD" w:rsidP="00387DCD">
      <w:pPr>
        <w:rPr>
          <w:lang w:val="en-IN"/>
        </w:rPr>
      </w:pPr>
      <w:r w:rsidRPr="00387DCD">
        <w:rPr>
          <w:b/>
          <w:bCs/>
          <w:lang w:val="en-IN"/>
        </w:rPr>
        <w:t>Lab Tips</w:t>
      </w:r>
      <w:r w:rsidRPr="00387DCD">
        <w:rPr>
          <w:lang w:val="en-IN"/>
        </w:rPr>
        <w:t>:</w:t>
      </w:r>
    </w:p>
    <w:p w14:paraId="29AB26AC" w14:textId="77777777" w:rsidR="00387DCD" w:rsidRPr="00387DCD" w:rsidRDefault="00387DCD" w:rsidP="00387DCD">
      <w:pPr>
        <w:numPr>
          <w:ilvl w:val="0"/>
          <w:numId w:val="8"/>
        </w:numPr>
        <w:rPr>
          <w:lang w:val="en-IN"/>
        </w:rPr>
      </w:pPr>
      <w:r w:rsidRPr="00387DCD">
        <w:rPr>
          <w:lang w:val="en-IN"/>
        </w:rPr>
        <w:lastRenderedPageBreak/>
        <w:t>Use dummy data files with known patterns for testing classification.</w:t>
      </w:r>
    </w:p>
    <w:p w14:paraId="25F76BED" w14:textId="77777777" w:rsidR="00387DCD" w:rsidRPr="00387DCD" w:rsidRDefault="00387DCD" w:rsidP="00387DCD">
      <w:pPr>
        <w:numPr>
          <w:ilvl w:val="0"/>
          <w:numId w:val="8"/>
        </w:numPr>
        <w:rPr>
          <w:lang w:val="en-IN"/>
        </w:rPr>
      </w:pPr>
      <w:r w:rsidRPr="00387DCD">
        <w:rPr>
          <w:lang w:val="en-IN"/>
        </w:rPr>
        <w:t>Monitor activity using Azure Monitor or Log Analytics workspace.</w:t>
      </w:r>
    </w:p>
    <w:p w14:paraId="1FF43BF7" w14:textId="77777777" w:rsidR="00387DCD" w:rsidRPr="00387DCD" w:rsidRDefault="00387DCD" w:rsidP="00387DCD">
      <w:pPr>
        <w:numPr>
          <w:ilvl w:val="0"/>
          <w:numId w:val="8"/>
        </w:numPr>
        <w:rPr>
          <w:lang w:val="en-IN"/>
        </w:rPr>
      </w:pPr>
      <w:r w:rsidRPr="00387DCD">
        <w:rPr>
          <w:lang w:val="en-IN"/>
        </w:rPr>
        <w:t>Reuse glossary terms across departments for consistency.</w:t>
      </w:r>
    </w:p>
    <w:p w14:paraId="5A15BDF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F3044"/>
    <w:multiLevelType w:val="multilevel"/>
    <w:tmpl w:val="C390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33490"/>
    <w:multiLevelType w:val="multilevel"/>
    <w:tmpl w:val="6666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D5F34"/>
    <w:multiLevelType w:val="multilevel"/>
    <w:tmpl w:val="261A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96AC7"/>
    <w:multiLevelType w:val="multilevel"/>
    <w:tmpl w:val="5634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472CA"/>
    <w:multiLevelType w:val="multilevel"/>
    <w:tmpl w:val="F2FE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15E10"/>
    <w:multiLevelType w:val="multilevel"/>
    <w:tmpl w:val="99D2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51CA4"/>
    <w:multiLevelType w:val="multilevel"/>
    <w:tmpl w:val="0736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C6CAF"/>
    <w:multiLevelType w:val="multilevel"/>
    <w:tmpl w:val="70FE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691643">
    <w:abstractNumId w:val="6"/>
  </w:num>
  <w:num w:numId="2" w16cid:durableId="64643464">
    <w:abstractNumId w:val="0"/>
  </w:num>
  <w:num w:numId="3" w16cid:durableId="560213956">
    <w:abstractNumId w:val="7"/>
  </w:num>
  <w:num w:numId="4" w16cid:durableId="694888138">
    <w:abstractNumId w:val="1"/>
  </w:num>
  <w:num w:numId="5" w16cid:durableId="556011912">
    <w:abstractNumId w:val="5"/>
  </w:num>
  <w:num w:numId="6" w16cid:durableId="243344544">
    <w:abstractNumId w:val="4"/>
  </w:num>
  <w:num w:numId="7" w16cid:durableId="1559050221">
    <w:abstractNumId w:val="2"/>
  </w:num>
  <w:num w:numId="8" w16cid:durableId="1441414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CD"/>
    <w:rsid w:val="001035CB"/>
    <w:rsid w:val="001D39B9"/>
    <w:rsid w:val="00387DCD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58DD"/>
  <w15:chartTrackingRefBased/>
  <w15:docId w15:val="{B318B3BC-D859-4FE9-A682-C762C668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D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D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D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D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D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D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D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D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D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D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D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D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DC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D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purview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2025-08-02T11:22:00Z</dcterms:created>
  <dcterms:modified xsi:type="dcterms:W3CDTF">2025-08-02T11:23:00Z</dcterms:modified>
</cp:coreProperties>
</file>