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C9DC8D" w14:textId="77777777" w:rsidR="001D3F6C" w:rsidRPr="001D3F6C" w:rsidRDefault="001D3F6C" w:rsidP="001D3F6C">
      <w:pPr>
        <w:rPr>
          <w:b/>
          <w:bCs/>
          <w:lang w:val="en-IN"/>
        </w:rPr>
      </w:pPr>
      <w:r w:rsidRPr="001D3F6C">
        <w:rPr>
          <w:b/>
          <w:bCs/>
          <w:lang w:val="en-IN"/>
        </w:rPr>
        <w:t xml:space="preserve">Lab Title: </w:t>
      </w:r>
      <w:r w:rsidRPr="001D3F6C">
        <w:rPr>
          <w:b/>
          <w:bCs/>
          <w:i/>
          <w:iCs/>
          <w:lang w:val="en-IN"/>
        </w:rPr>
        <w:t>Secure, Monitor, and Optimize Data Movement with Azure Data Factory</w:t>
      </w:r>
    </w:p>
    <w:p w14:paraId="061ED6A8" w14:textId="77777777" w:rsidR="001D3F6C" w:rsidRPr="001D3F6C" w:rsidRDefault="001D3F6C" w:rsidP="001D3F6C">
      <w:pPr>
        <w:rPr>
          <w:lang w:val="en-IN"/>
        </w:rPr>
      </w:pPr>
      <w:r w:rsidRPr="001D3F6C">
        <w:rPr>
          <w:lang w:val="en-IN"/>
        </w:rPr>
        <w:pict w14:anchorId="45535F1C">
          <v:rect id="_x0000_i1103" style="width:0;height:1.5pt" o:hralign="center" o:hrstd="t" o:hr="t" fillcolor="#a0a0a0" stroked="f"/>
        </w:pict>
      </w:r>
    </w:p>
    <w:p w14:paraId="681D9ECE" w14:textId="77777777" w:rsidR="001D3F6C" w:rsidRPr="001D3F6C" w:rsidRDefault="001D3F6C" w:rsidP="001D3F6C">
      <w:pPr>
        <w:rPr>
          <w:b/>
          <w:bCs/>
          <w:lang w:val="en-IN"/>
        </w:rPr>
      </w:pPr>
      <w:r w:rsidRPr="001D3F6C">
        <w:rPr>
          <w:b/>
          <w:bCs/>
          <w:lang w:val="en-IN"/>
        </w:rPr>
        <w:t>Objective</w:t>
      </w:r>
    </w:p>
    <w:p w14:paraId="53623261" w14:textId="77777777" w:rsidR="001D3F6C" w:rsidRPr="001D3F6C" w:rsidRDefault="001D3F6C" w:rsidP="001D3F6C">
      <w:pPr>
        <w:rPr>
          <w:lang w:val="en-IN"/>
        </w:rPr>
      </w:pPr>
      <w:r w:rsidRPr="001D3F6C">
        <w:rPr>
          <w:lang w:val="en-IN"/>
        </w:rPr>
        <w:t>To practice and understand key ADF capabilities:</w:t>
      </w:r>
    </w:p>
    <w:p w14:paraId="7933A281" w14:textId="77777777" w:rsidR="001D3F6C" w:rsidRPr="001D3F6C" w:rsidRDefault="001D3F6C" w:rsidP="001D3F6C">
      <w:pPr>
        <w:numPr>
          <w:ilvl w:val="0"/>
          <w:numId w:val="1"/>
        </w:numPr>
        <w:rPr>
          <w:lang w:val="en-IN"/>
        </w:rPr>
      </w:pPr>
      <w:r w:rsidRPr="001D3F6C">
        <w:rPr>
          <w:lang w:val="en-IN"/>
        </w:rPr>
        <w:t>Integration Runtime setup</w:t>
      </w:r>
    </w:p>
    <w:p w14:paraId="4CEE24F3" w14:textId="77777777" w:rsidR="001D3F6C" w:rsidRPr="001D3F6C" w:rsidRDefault="001D3F6C" w:rsidP="001D3F6C">
      <w:pPr>
        <w:numPr>
          <w:ilvl w:val="0"/>
          <w:numId w:val="1"/>
        </w:numPr>
        <w:rPr>
          <w:lang w:val="en-IN"/>
        </w:rPr>
      </w:pPr>
      <w:r w:rsidRPr="001D3F6C">
        <w:rPr>
          <w:lang w:val="en-IN"/>
        </w:rPr>
        <w:t>Secure authentication (Managed Identity &amp; Key Vault)</w:t>
      </w:r>
    </w:p>
    <w:p w14:paraId="670C624E" w14:textId="77777777" w:rsidR="001D3F6C" w:rsidRPr="001D3F6C" w:rsidRDefault="001D3F6C" w:rsidP="001D3F6C">
      <w:pPr>
        <w:numPr>
          <w:ilvl w:val="0"/>
          <w:numId w:val="1"/>
        </w:numPr>
        <w:rPr>
          <w:lang w:val="en-IN"/>
        </w:rPr>
      </w:pPr>
      <w:r w:rsidRPr="001D3F6C">
        <w:rPr>
          <w:lang w:val="en-IN"/>
        </w:rPr>
        <w:t>Copy activity with performance and fault-tolerance</w:t>
      </w:r>
    </w:p>
    <w:p w14:paraId="612436FB" w14:textId="77777777" w:rsidR="001D3F6C" w:rsidRPr="001D3F6C" w:rsidRDefault="001D3F6C" w:rsidP="001D3F6C">
      <w:pPr>
        <w:numPr>
          <w:ilvl w:val="0"/>
          <w:numId w:val="1"/>
        </w:numPr>
        <w:rPr>
          <w:lang w:val="en-IN"/>
        </w:rPr>
      </w:pPr>
      <w:r w:rsidRPr="001D3F6C">
        <w:rPr>
          <w:lang w:val="en-IN"/>
        </w:rPr>
        <w:t>Monitoring and cost optimization</w:t>
      </w:r>
    </w:p>
    <w:p w14:paraId="455E238F" w14:textId="77777777" w:rsidR="001D3F6C" w:rsidRPr="001D3F6C" w:rsidRDefault="001D3F6C" w:rsidP="001D3F6C">
      <w:pPr>
        <w:rPr>
          <w:lang w:val="en-IN"/>
        </w:rPr>
      </w:pPr>
      <w:r w:rsidRPr="001D3F6C">
        <w:rPr>
          <w:lang w:val="en-IN"/>
        </w:rPr>
        <w:pict w14:anchorId="2A7482B9">
          <v:rect id="_x0000_i1104" style="width:0;height:1.5pt" o:hralign="center" o:hrstd="t" o:hr="t" fillcolor="#a0a0a0" stroked="f"/>
        </w:pict>
      </w:r>
    </w:p>
    <w:p w14:paraId="4786FFC3" w14:textId="77777777" w:rsidR="001D3F6C" w:rsidRPr="001D3F6C" w:rsidRDefault="001D3F6C" w:rsidP="001D3F6C">
      <w:pPr>
        <w:rPr>
          <w:b/>
          <w:bCs/>
          <w:lang w:val="en-IN"/>
        </w:rPr>
      </w:pPr>
      <w:r w:rsidRPr="001D3F6C">
        <w:rPr>
          <w:b/>
          <w:bCs/>
          <w:lang w:val="en-IN"/>
        </w:rPr>
        <w:t>Pre-requisites</w:t>
      </w:r>
    </w:p>
    <w:p w14:paraId="210EBB60" w14:textId="77777777" w:rsidR="001D3F6C" w:rsidRPr="001D3F6C" w:rsidRDefault="001D3F6C" w:rsidP="001D3F6C">
      <w:pPr>
        <w:numPr>
          <w:ilvl w:val="0"/>
          <w:numId w:val="2"/>
        </w:numPr>
        <w:rPr>
          <w:lang w:val="en-IN"/>
        </w:rPr>
      </w:pPr>
      <w:r w:rsidRPr="001D3F6C">
        <w:rPr>
          <w:lang w:val="en-IN"/>
        </w:rPr>
        <w:t>Azure subscription</w:t>
      </w:r>
    </w:p>
    <w:p w14:paraId="4D371C0E" w14:textId="77777777" w:rsidR="001D3F6C" w:rsidRPr="001D3F6C" w:rsidRDefault="001D3F6C" w:rsidP="001D3F6C">
      <w:pPr>
        <w:numPr>
          <w:ilvl w:val="0"/>
          <w:numId w:val="2"/>
        </w:numPr>
        <w:rPr>
          <w:lang w:val="en-IN"/>
        </w:rPr>
      </w:pPr>
      <w:r w:rsidRPr="001D3F6C">
        <w:rPr>
          <w:lang w:val="en-IN"/>
        </w:rPr>
        <w:t>Contributor access to a Resource Group</w:t>
      </w:r>
    </w:p>
    <w:p w14:paraId="563C182E" w14:textId="77777777" w:rsidR="001D3F6C" w:rsidRPr="001D3F6C" w:rsidRDefault="001D3F6C" w:rsidP="001D3F6C">
      <w:pPr>
        <w:numPr>
          <w:ilvl w:val="0"/>
          <w:numId w:val="2"/>
        </w:numPr>
        <w:rPr>
          <w:lang w:val="en-IN"/>
        </w:rPr>
      </w:pPr>
      <w:r w:rsidRPr="001D3F6C">
        <w:rPr>
          <w:lang w:val="en-IN"/>
        </w:rPr>
        <w:t>Storage Account (source and sink)</w:t>
      </w:r>
    </w:p>
    <w:p w14:paraId="5A788768" w14:textId="77777777" w:rsidR="001D3F6C" w:rsidRPr="001D3F6C" w:rsidRDefault="001D3F6C" w:rsidP="001D3F6C">
      <w:pPr>
        <w:numPr>
          <w:ilvl w:val="0"/>
          <w:numId w:val="2"/>
        </w:numPr>
        <w:rPr>
          <w:lang w:val="en-IN"/>
        </w:rPr>
      </w:pPr>
      <w:r w:rsidRPr="001D3F6C">
        <w:rPr>
          <w:lang w:val="en-IN"/>
        </w:rPr>
        <w:t>Azure Key Vault (optional but recommended)</w:t>
      </w:r>
    </w:p>
    <w:p w14:paraId="5CEF93CB" w14:textId="77777777" w:rsidR="001D3F6C" w:rsidRPr="001D3F6C" w:rsidRDefault="001D3F6C" w:rsidP="001D3F6C">
      <w:pPr>
        <w:rPr>
          <w:lang w:val="en-IN"/>
        </w:rPr>
      </w:pPr>
      <w:r w:rsidRPr="001D3F6C">
        <w:rPr>
          <w:lang w:val="en-IN"/>
        </w:rPr>
        <w:pict w14:anchorId="52C7CCF8">
          <v:rect id="_x0000_i1105" style="width:0;height:1.5pt" o:hralign="center" o:hrstd="t" o:hr="t" fillcolor="#a0a0a0" stroked="f"/>
        </w:pict>
      </w:r>
    </w:p>
    <w:p w14:paraId="6E05CBFA" w14:textId="77777777" w:rsidR="001D3F6C" w:rsidRPr="001D3F6C" w:rsidRDefault="001D3F6C" w:rsidP="001D3F6C">
      <w:pPr>
        <w:rPr>
          <w:b/>
          <w:bCs/>
          <w:lang w:val="en-IN"/>
        </w:rPr>
      </w:pPr>
      <w:r w:rsidRPr="001D3F6C">
        <w:rPr>
          <w:b/>
          <w:bCs/>
          <w:lang w:val="en-IN"/>
        </w:rPr>
        <w:t>Step 1: Create Azure Data Factory</w:t>
      </w:r>
    </w:p>
    <w:p w14:paraId="6F6F31F9" w14:textId="77777777" w:rsidR="001D3F6C" w:rsidRPr="001D3F6C" w:rsidRDefault="001D3F6C" w:rsidP="001D3F6C">
      <w:pPr>
        <w:numPr>
          <w:ilvl w:val="0"/>
          <w:numId w:val="3"/>
        </w:numPr>
        <w:rPr>
          <w:lang w:val="en-IN"/>
        </w:rPr>
      </w:pPr>
      <w:r w:rsidRPr="001D3F6C">
        <w:rPr>
          <w:lang w:val="en-IN"/>
        </w:rPr>
        <w:t xml:space="preserve">Navigate to Azure Portal → </w:t>
      </w:r>
      <w:r w:rsidRPr="001D3F6C">
        <w:rPr>
          <w:b/>
          <w:bCs/>
          <w:lang w:val="en-IN"/>
        </w:rPr>
        <w:t>Create a resource</w:t>
      </w:r>
      <w:r w:rsidRPr="001D3F6C">
        <w:rPr>
          <w:lang w:val="en-IN"/>
        </w:rPr>
        <w:t xml:space="preserve"> → </w:t>
      </w:r>
      <w:r w:rsidRPr="001D3F6C">
        <w:rPr>
          <w:b/>
          <w:bCs/>
          <w:lang w:val="en-IN"/>
        </w:rPr>
        <w:t>Data Factory</w:t>
      </w:r>
    </w:p>
    <w:p w14:paraId="17DD1CEA" w14:textId="77777777" w:rsidR="001D3F6C" w:rsidRPr="001D3F6C" w:rsidRDefault="001D3F6C" w:rsidP="001D3F6C">
      <w:pPr>
        <w:numPr>
          <w:ilvl w:val="0"/>
          <w:numId w:val="3"/>
        </w:numPr>
        <w:rPr>
          <w:lang w:val="en-IN"/>
        </w:rPr>
      </w:pPr>
      <w:r w:rsidRPr="001D3F6C">
        <w:rPr>
          <w:lang w:val="en-IN"/>
        </w:rPr>
        <w:t>Fill details:</w:t>
      </w:r>
    </w:p>
    <w:p w14:paraId="18AAEF70" w14:textId="77777777" w:rsidR="001D3F6C" w:rsidRPr="001D3F6C" w:rsidRDefault="001D3F6C" w:rsidP="001D3F6C">
      <w:pPr>
        <w:numPr>
          <w:ilvl w:val="1"/>
          <w:numId w:val="3"/>
        </w:numPr>
        <w:rPr>
          <w:lang w:val="en-IN"/>
        </w:rPr>
      </w:pPr>
      <w:r w:rsidRPr="001D3F6C">
        <w:rPr>
          <w:lang w:val="en-IN"/>
        </w:rPr>
        <w:t>Subscription: your-subscription</w:t>
      </w:r>
    </w:p>
    <w:p w14:paraId="70B05887" w14:textId="77777777" w:rsidR="001D3F6C" w:rsidRPr="001D3F6C" w:rsidRDefault="001D3F6C" w:rsidP="001D3F6C">
      <w:pPr>
        <w:numPr>
          <w:ilvl w:val="1"/>
          <w:numId w:val="3"/>
        </w:numPr>
        <w:rPr>
          <w:lang w:val="en-IN"/>
        </w:rPr>
      </w:pPr>
      <w:r w:rsidRPr="001D3F6C">
        <w:rPr>
          <w:lang w:val="en-IN"/>
        </w:rPr>
        <w:t>RG: ADF-Lab-RG</w:t>
      </w:r>
    </w:p>
    <w:p w14:paraId="38411FC4" w14:textId="77777777" w:rsidR="001D3F6C" w:rsidRPr="001D3F6C" w:rsidRDefault="001D3F6C" w:rsidP="001D3F6C">
      <w:pPr>
        <w:numPr>
          <w:ilvl w:val="1"/>
          <w:numId w:val="3"/>
        </w:numPr>
        <w:rPr>
          <w:lang w:val="en-IN"/>
        </w:rPr>
      </w:pPr>
      <w:r w:rsidRPr="001D3F6C">
        <w:rPr>
          <w:lang w:val="en-IN"/>
        </w:rPr>
        <w:t xml:space="preserve">Name: </w:t>
      </w:r>
      <w:proofErr w:type="spellStart"/>
      <w:r w:rsidRPr="001D3F6C">
        <w:rPr>
          <w:lang w:val="en-IN"/>
        </w:rPr>
        <w:t>adf</w:t>
      </w:r>
      <w:proofErr w:type="spellEnd"/>
      <w:r w:rsidRPr="001D3F6C">
        <w:rPr>
          <w:lang w:val="en-IN"/>
        </w:rPr>
        <w:t>-lab-factory</w:t>
      </w:r>
    </w:p>
    <w:p w14:paraId="356C6B42" w14:textId="77777777" w:rsidR="001D3F6C" w:rsidRPr="001D3F6C" w:rsidRDefault="001D3F6C" w:rsidP="001D3F6C">
      <w:pPr>
        <w:numPr>
          <w:ilvl w:val="1"/>
          <w:numId w:val="3"/>
        </w:numPr>
        <w:rPr>
          <w:lang w:val="en-IN"/>
        </w:rPr>
      </w:pPr>
      <w:r w:rsidRPr="001D3F6C">
        <w:rPr>
          <w:lang w:val="en-IN"/>
        </w:rPr>
        <w:t>Region: East US</w:t>
      </w:r>
    </w:p>
    <w:p w14:paraId="1B5BA0A4" w14:textId="77777777" w:rsidR="001D3F6C" w:rsidRPr="001D3F6C" w:rsidRDefault="001D3F6C" w:rsidP="001D3F6C">
      <w:pPr>
        <w:numPr>
          <w:ilvl w:val="0"/>
          <w:numId w:val="3"/>
        </w:numPr>
        <w:rPr>
          <w:lang w:val="en-IN"/>
        </w:rPr>
      </w:pPr>
      <w:r w:rsidRPr="001D3F6C">
        <w:rPr>
          <w:lang w:val="en-IN"/>
        </w:rPr>
        <w:t xml:space="preserve">Select </w:t>
      </w:r>
      <w:r w:rsidRPr="001D3F6C">
        <w:rPr>
          <w:b/>
          <w:bCs/>
          <w:lang w:val="en-IN"/>
        </w:rPr>
        <w:t xml:space="preserve">Enable Managed </w:t>
      </w:r>
      <w:proofErr w:type="spellStart"/>
      <w:r w:rsidRPr="001D3F6C">
        <w:rPr>
          <w:b/>
          <w:bCs/>
          <w:lang w:val="en-IN"/>
        </w:rPr>
        <w:t>VNet</w:t>
      </w:r>
      <w:proofErr w:type="spellEnd"/>
      <w:r w:rsidRPr="001D3F6C">
        <w:rPr>
          <w:lang w:val="en-IN"/>
        </w:rPr>
        <w:t xml:space="preserve"> during creation.</w:t>
      </w:r>
    </w:p>
    <w:p w14:paraId="252E6901" w14:textId="77777777" w:rsidR="001D3F6C" w:rsidRPr="001D3F6C" w:rsidRDefault="001D3F6C" w:rsidP="001D3F6C">
      <w:pPr>
        <w:numPr>
          <w:ilvl w:val="0"/>
          <w:numId w:val="3"/>
        </w:numPr>
        <w:rPr>
          <w:lang w:val="en-IN"/>
        </w:rPr>
      </w:pPr>
      <w:r w:rsidRPr="001D3F6C">
        <w:rPr>
          <w:lang w:val="en-IN"/>
        </w:rPr>
        <w:t xml:space="preserve">Click </w:t>
      </w:r>
      <w:r w:rsidRPr="001D3F6C">
        <w:rPr>
          <w:b/>
          <w:bCs/>
          <w:lang w:val="en-IN"/>
        </w:rPr>
        <w:t>Create</w:t>
      </w:r>
      <w:r w:rsidRPr="001D3F6C">
        <w:rPr>
          <w:lang w:val="en-IN"/>
        </w:rPr>
        <w:t xml:space="preserve"> and wait for deployment.</w:t>
      </w:r>
    </w:p>
    <w:p w14:paraId="007F1266" w14:textId="77777777" w:rsidR="001D3F6C" w:rsidRPr="001D3F6C" w:rsidRDefault="001D3F6C" w:rsidP="001D3F6C">
      <w:pPr>
        <w:rPr>
          <w:lang w:val="en-IN"/>
        </w:rPr>
      </w:pPr>
      <w:r w:rsidRPr="001D3F6C">
        <w:rPr>
          <w:lang w:val="en-IN"/>
        </w:rPr>
        <w:pict w14:anchorId="560F3729">
          <v:rect id="_x0000_i1106" style="width:0;height:1.5pt" o:hralign="center" o:hrstd="t" o:hr="t" fillcolor="#a0a0a0" stroked="f"/>
        </w:pict>
      </w:r>
    </w:p>
    <w:p w14:paraId="25F18E06" w14:textId="77777777" w:rsidR="001D3F6C" w:rsidRPr="001D3F6C" w:rsidRDefault="001D3F6C" w:rsidP="001D3F6C">
      <w:pPr>
        <w:rPr>
          <w:b/>
          <w:bCs/>
          <w:lang w:val="en-IN"/>
        </w:rPr>
      </w:pPr>
      <w:r w:rsidRPr="001D3F6C">
        <w:rPr>
          <w:b/>
          <w:bCs/>
          <w:lang w:val="en-IN"/>
        </w:rPr>
        <w:lastRenderedPageBreak/>
        <w:t>Step 2: Configure Integration Runtime (IR)</w:t>
      </w:r>
    </w:p>
    <w:p w14:paraId="3EE25426" w14:textId="77777777" w:rsidR="001D3F6C" w:rsidRPr="001D3F6C" w:rsidRDefault="001D3F6C" w:rsidP="001D3F6C">
      <w:pPr>
        <w:rPr>
          <w:b/>
          <w:bCs/>
          <w:lang w:val="en-IN"/>
        </w:rPr>
      </w:pPr>
      <w:r w:rsidRPr="001D3F6C">
        <w:rPr>
          <w:b/>
          <w:bCs/>
          <w:lang w:val="en-IN"/>
        </w:rPr>
        <w:t>2.1 Azure IR (default)</w:t>
      </w:r>
    </w:p>
    <w:p w14:paraId="0BC2FE3A" w14:textId="77777777" w:rsidR="001D3F6C" w:rsidRPr="001D3F6C" w:rsidRDefault="001D3F6C" w:rsidP="001D3F6C">
      <w:pPr>
        <w:numPr>
          <w:ilvl w:val="0"/>
          <w:numId w:val="4"/>
        </w:numPr>
        <w:rPr>
          <w:lang w:val="en-IN"/>
        </w:rPr>
      </w:pPr>
      <w:r w:rsidRPr="001D3F6C">
        <w:rPr>
          <w:lang w:val="en-IN"/>
        </w:rPr>
        <w:t xml:space="preserve">Go to ADF Studio → Manage → </w:t>
      </w:r>
      <w:r w:rsidRPr="001D3F6C">
        <w:rPr>
          <w:b/>
          <w:bCs/>
          <w:lang w:val="en-IN"/>
        </w:rPr>
        <w:t>Integration Runtimes</w:t>
      </w:r>
    </w:p>
    <w:p w14:paraId="529FACB8" w14:textId="77777777" w:rsidR="001D3F6C" w:rsidRPr="001D3F6C" w:rsidRDefault="001D3F6C" w:rsidP="001D3F6C">
      <w:pPr>
        <w:numPr>
          <w:ilvl w:val="0"/>
          <w:numId w:val="4"/>
        </w:numPr>
        <w:rPr>
          <w:lang w:val="en-IN"/>
        </w:rPr>
      </w:pPr>
      <w:r w:rsidRPr="001D3F6C">
        <w:rPr>
          <w:lang w:val="en-IN"/>
        </w:rPr>
        <w:t>Observe the default Azure IR</w:t>
      </w:r>
    </w:p>
    <w:p w14:paraId="52B1EAC8" w14:textId="77777777" w:rsidR="001D3F6C" w:rsidRPr="001D3F6C" w:rsidRDefault="001D3F6C" w:rsidP="001D3F6C">
      <w:pPr>
        <w:rPr>
          <w:b/>
          <w:bCs/>
          <w:lang w:val="en-IN"/>
        </w:rPr>
      </w:pPr>
      <w:r w:rsidRPr="001D3F6C">
        <w:rPr>
          <w:b/>
          <w:bCs/>
          <w:lang w:val="en-IN"/>
        </w:rPr>
        <w:t>2.2 Self-hosted IR (optional if on-prem connectivity)</w:t>
      </w:r>
    </w:p>
    <w:p w14:paraId="0E88CFA1" w14:textId="77777777" w:rsidR="001D3F6C" w:rsidRPr="001D3F6C" w:rsidRDefault="001D3F6C" w:rsidP="001D3F6C">
      <w:pPr>
        <w:numPr>
          <w:ilvl w:val="0"/>
          <w:numId w:val="5"/>
        </w:numPr>
        <w:rPr>
          <w:lang w:val="en-IN"/>
        </w:rPr>
      </w:pPr>
      <w:r w:rsidRPr="001D3F6C">
        <w:rPr>
          <w:lang w:val="en-IN"/>
        </w:rPr>
        <w:t xml:space="preserve">Click </w:t>
      </w:r>
      <w:r w:rsidRPr="001D3F6C">
        <w:rPr>
          <w:b/>
          <w:bCs/>
          <w:lang w:val="en-IN"/>
        </w:rPr>
        <w:t>New</w:t>
      </w:r>
      <w:r w:rsidRPr="001D3F6C">
        <w:rPr>
          <w:lang w:val="en-IN"/>
        </w:rPr>
        <w:t xml:space="preserve"> → Select </w:t>
      </w:r>
      <w:r w:rsidRPr="001D3F6C">
        <w:rPr>
          <w:b/>
          <w:bCs/>
          <w:lang w:val="en-IN"/>
        </w:rPr>
        <w:t>Self-hosted IR</w:t>
      </w:r>
    </w:p>
    <w:p w14:paraId="31920637" w14:textId="77777777" w:rsidR="001D3F6C" w:rsidRPr="001D3F6C" w:rsidRDefault="001D3F6C" w:rsidP="001D3F6C">
      <w:pPr>
        <w:numPr>
          <w:ilvl w:val="0"/>
          <w:numId w:val="5"/>
        </w:numPr>
        <w:rPr>
          <w:lang w:val="en-IN"/>
        </w:rPr>
      </w:pPr>
      <w:r w:rsidRPr="001D3F6C">
        <w:rPr>
          <w:lang w:val="en-IN"/>
        </w:rPr>
        <w:t>Download the IR client on a local machine and install</w:t>
      </w:r>
    </w:p>
    <w:p w14:paraId="4A0544B2" w14:textId="77777777" w:rsidR="001D3F6C" w:rsidRPr="001D3F6C" w:rsidRDefault="001D3F6C" w:rsidP="001D3F6C">
      <w:pPr>
        <w:numPr>
          <w:ilvl w:val="0"/>
          <w:numId w:val="5"/>
        </w:numPr>
        <w:rPr>
          <w:lang w:val="en-IN"/>
        </w:rPr>
      </w:pPr>
      <w:r w:rsidRPr="001D3F6C">
        <w:rPr>
          <w:lang w:val="en-IN"/>
        </w:rPr>
        <w:t>Register using the authentication key from ADF</w:t>
      </w:r>
    </w:p>
    <w:p w14:paraId="47293CE7" w14:textId="77777777" w:rsidR="001D3F6C" w:rsidRPr="001D3F6C" w:rsidRDefault="001D3F6C" w:rsidP="001D3F6C">
      <w:pPr>
        <w:rPr>
          <w:b/>
          <w:bCs/>
          <w:lang w:val="en-IN"/>
        </w:rPr>
      </w:pPr>
      <w:r w:rsidRPr="001D3F6C">
        <w:rPr>
          <w:b/>
          <w:bCs/>
          <w:lang w:val="en-IN"/>
        </w:rPr>
        <w:t xml:space="preserve">2.3 Managed </w:t>
      </w:r>
      <w:proofErr w:type="spellStart"/>
      <w:r w:rsidRPr="001D3F6C">
        <w:rPr>
          <w:b/>
          <w:bCs/>
          <w:lang w:val="en-IN"/>
        </w:rPr>
        <w:t>VNet</w:t>
      </w:r>
      <w:proofErr w:type="spellEnd"/>
      <w:r w:rsidRPr="001D3F6C">
        <w:rPr>
          <w:b/>
          <w:bCs/>
          <w:lang w:val="en-IN"/>
        </w:rPr>
        <w:t xml:space="preserve"> with Private Endpoints (optional advanced)</w:t>
      </w:r>
    </w:p>
    <w:p w14:paraId="14123466" w14:textId="77777777" w:rsidR="001D3F6C" w:rsidRPr="001D3F6C" w:rsidRDefault="001D3F6C" w:rsidP="001D3F6C">
      <w:pPr>
        <w:numPr>
          <w:ilvl w:val="0"/>
          <w:numId w:val="6"/>
        </w:numPr>
        <w:rPr>
          <w:lang w:val="en-IN"/>
        </w:rPr>
      </w:pPr>
      <w:r w:rsidRPr="001D3F6C">
        <w:rPr>
          <w:lang w:val="en-IN"/>
        </w:rPr>
        <w:t xml:space="preserve">Go to Manage → </w:t>
      </w:r>
      <w:r w:rsidRPr="001D3F6C">
        <w:rPr>
          <w:b/>
          <w:bCs/>
          <w:lang w:val="en-IN"/>
        </w:rPr>
        <w:t>Managed private endpoints</w:t>
      </w:r>
    </w:p>
    <w:p w14:paraId="1970F5AA" w14:textId="77777777" w:rsidR="001D3F6C" w:rsidRPr="001D3F6C" w:rsidRDefault="001D3F6C" w:rsidP="001D3F6C">
      <w:pPr>
        <w:numPr>
          <w:ilvl w:val="0"/>
          <w:numId w:val="6"/>
        </w:numPr>
        <w:rPr>
          <w:lang w:val="en-IN"/>
        </w:rPr>
      </w:pPr>
      <w:r w:rsidRPr="001D3F6C">
        <w:rPr>
          <w:lang w:val="en-IN"/>
        </w:rPr>
        <w:t xml:space="preserve">Create a private endpoint to a </w:t>
      </w:r>
      <w:r w:rsidRPr="001D3F6C">
        <w:rPr>
          <w:b/>
          <w:bCs/>
          <w:lang w:val="en-IN"/>
        </w:rPr>
        <w:t>Blob Storage</w:t>
      </w:r>
      <w:r w:rsidRPr="001D3F6C">
        <w:rPr>
          <w:lang w:val="en-IN"/>
        </w:rPr>
        <w:t xml:space="preserve"> resource</w:t>
      </w:r>
    </w:p>
    <w:p w14:paraId="1D8D2E9C" w14:textId="77777777" w:rsidR="001D3F6C" w:rsidRPr="001D3F6C" w:rsidRDefault="001D3F6C" w:rsidP="001D3F6C">
      <w:pPr>
        <w:rPr>
          <w:lang w:val="en-IN"/>
        </w:rPr>
      </w:pPr>
      <w:r w:rsidRPr="001D3F6C">
        <w:rPr>
          <w:lang w:val="en-IN"/>
        </w:rPr>
        <w:pict w14:anchorId="20C3FD68">
          <v:rect id="_x0000_i1107" style="width:0;height:1.5pt" o:hralign="center" o:hrstd="t" o:hr="t" fillcolor="#a0a0a0" stroked="f"/>
        </w:pict>
      </w:r>
    </w:p>
    <w:p w14:paraId="4C41E4D2" w14:textId="77777777" w:rsidR="001D3F6C" w:rsidRPr="001D3F6C" w:rsidRDefault="001D3F6C" w:rsidP="001D3F6C">
      <w:pPr>
        <w:rPr>
          <w:b/>
          <w:bCs/>
          <w:lang w:val="en-IN"/>
        </w:rPr>
      </w:pPr>
      <w:r w:rsidRPr="001D3F6C">
        <w:rPr>
          <w:b/>
          <w:bCs/>
          <w:lang w:val="en-IN"/>
        </w:rPr>
        <w:t>Step 3: Create Linked Services</w:t>
      </w:r>
    </w:p>
    <w:p w14:paraId="16F43770" w14:textId="77777777" w:rsidR="001D3F6C" w:rsidRPr="001D3F6C" w:rsidRDefault="001D3F6C" w:rsidP="001D3F6C">
      <w:pPr>
        <w:rPr>
          <w:b/>
          <w:bCs/>
          <w:lang w:val="en-IN"/>
        </w:rPr>
      </w:pPr>
      <w:r w:rsidRPr="001D3F6C">
        <w:rPr>
          <w:b/>
          <w:bCs/>
          <w:lang w:val="en-IN"/>
        </w:rPr>
        <w:t>3.1 Using Azure Managed Identity</w:t>
      </w:r>
    </w:p>
    <w:p w14:paraId="31FF93C9" w14:textId="77777777" w:rsidR="001D3F6C" w:rsidRPr="001D3F6C" w:rsidRDefault="001D3F6C" w:rsidP="001D3F6C">
      <w:pPr>
        <w:numPr>
          <w:ilvl w:val="0"/>
          <w:numId w:val="7"/>
        </w:numPr>
        <w:rPr>
          <w:lang w:val="en-IN"/>
        </w:rPr>
      </w:pPr>
      <w:r w:rsidRPr="001D3F6C">
        <w:rPr>
          <w:lang w:val="en-IN"/>
        </w:rPr>
        <w:t xml:space="preserve">Go to </w:t>
      </w:r>
      <w:r w:rsidRPr="001D3F6C">
        <w:rPr>
          <w:b/>
          <w:bCs/>
          <w:lang w:val="en-IN"/>
        </w:rPr>
        <w:t>Manage → Linked Services → New</w:t>
      </w:r>
    </w:p>
    <w:p w14:paraId="34D56687" w14:textId="77777777" w:rsidR="001D3F6C" w:rsidRPr="001D3F6C" w:rsidRDefault="001D3F6C" w:rsidP="001D3F6C">
      <w:pPr>
        <w:numPr>
          <w:ilvl w:val="0"/>
          <w:numId w:val="7"/>
        </w:numPr>
        <w:rPr>
          <w:lang w:val="en-IN"/>
        </w:rPr>
      </w:pPr>
      <w:r w:rsidRPr="001D3F6C">
        <w:rPr>
          <w:lang w:val="en-IN"/>
        </w:rPr>
        <w:t>Select Azure Blob Storage</w:t>
      </w:r>
    </w:p>
    <w:p w14:paraId="79CB2115" w14:textId="77777777" w:rsidR="001D3F6C" w:rsidRPr="001D3F6C" w:rsidRDefault="001D3F6C" w:rsidP="001D3F6C">
      <w:pPr>
        <w:numPr>
          <w:ilvl w:val="0"/>
          <w:numId w:val="7"/>
        </w:numPr>
        <w:rPr>
          <w:lang w:val="en-IN"/>
        </w:rPr>
      </w:pPr>
      <w:r w:rsidRPr="001D3F6C">
        <w:rPr>
          <w:lang w:val="en-IN"/>
        </w:rPr>
        <w:t xml:space="preserve">Use </w:t>
      </w:r>
      <w:r w:rsidRPr="001D3F6C">
        <w:rPr>
          <w:b/>
          <w:bCs/>
          <w:lang w:val="en-IN"/>
        </w:rPr>
        <w:t>Managed Identity</w:t>
      </w:r>
    </w:p>
    <w:p w14:paraId="00C10CE2" w14:textId="77777777" w:rsidR="001D3F6C" w:rsidRPr="001D3F6C" w:rsidRDefault="001D3F6C" w:rsidP="001D3F6C">
      <w:pPr>
        <w:numPr>
          <w:ilvl w:val="0"/>
          <w:numId w:val="7"/>
        </w:numPr>
        <w:rPr>
          <w:lang w:val="en-IN"/>
        </w:rPr>
      </w:pPr>
      <w:r w:rsidRPr="001D3F6C">
        <w:rPr>
          <w:lang w:val="en-IN"/>
        </w:rPr>
        <w:t>Select your Storage Account</w:t>
      </w:r>
    </w:p>
    <w:p w14:paraId="0917DD19" w14:textId="77777777" w:rsidR="001D3F6C" w:rsidRPr="001D3F6C" w:rsidRDefault="001D3F6C" w:rsidP="001D3F6C">
      <w:pPr>
        <w:numPr>
          <w:ilvl w:val="0"/>
          <w:numId w:val="7"/>
        </w:numPr>
        <w:rPr>
          <w:lang w:val="en-IN"/>
        </w:rPr>
      </w:pPr>
      <w:r w:rsidRPr="001D3F6C">
        <w:rPr>
          <w:lang w:val="en-IN"/>
        </w:rPr>
        <w:t xml:space="preserve">Click </w:t>
      </w:r>
      <w:r w:rsidRPr="001D3F6C">
        <w:rPr>
          <w:b/>
          <w:bCs/>
          <w:lang w:val="en-IN"/>
        </w:rPr>
        <w:t>Test Connection</w:t>
      </w:r>
      <w:r w:rsidRPr="001D3F6C">
        <w:rPr>
          <w:lang w:val="en-IN"/>
        </w:rPr>
        <w:t xml:space="preserve"> and Save</w:t>
      </w:r>
    </w:p>
    <w:p w14:paraId="7389B4E3" w14:textId="77777777" w:rsidR="001D3F6C" w:rsidRPr="001D3F6C" w:rsidRDefault="001D3F6C" w:rsidP="001D3F6C">
      <w:pPr>
        <w:rPr>
          <w:b/>
          <w:bCs/>
          <w:lang w:val="en-IN"/>
        </w:rPr>
      </w:pPr>
      <w:r w:rsidRPr="001D3F6C">
        <w:rPr>
          <w:b/>
          <w:bCs/>
          <w:lang w:val="en-IN"/>
        </w:rPr>
        <w:t>3.2 Using Azure Key Vault</w:t>
      </w:r>
    </w:p>
    <w:p w14:paraId="04ED65A3" w14:textId="77777777" w:rsidR="001D3F6C" w:rsidRPr="001D3F6C" w:rsidRDefault="001D3F6C" w:rsidP="001D3F6C">
      <w:pPr>
        <w:numPr>
          <w:ilvl w:val="0"/>
          <w:numId w:val="8"/>
        </w:numPr>
        <w:rPr>
          <w:lang w:val="en-IN"/>
        </w:rPr>
      </w:pPr>
      <w:r w:rsidRPr="001D3F6C">
        <w:rPr>
          <w:lang w:val="en-IN"/>
        </w:rPr>
        <w:t>In Key Vault, store a secret:</w:t>
      </w:r>
    </w:p>
    <w:p w14:paraId="2260CF25" w14:textId="77777777" w:rsidR="001D3F6C" w:rsidRPr="001D3F6C" w:rsidRDefault="001D3F6C" w:rsidP="001D3F6C">
      <w:pPr>
        <w:numPr>
          <w:ilvl w:val="1"/>
          <w:numId w:val="8"/>
        </w:numPr>
        <w:rPr>
          <w:lang w:val="en-IN"/>
        </w:rPr>
      </w:pPr>
      <w:r w:rsidRPr="001D3F6C">
        <w:rPr>
          <w:lang w:val="en-IN"/>
        </w:rPr>
        <w:t>Name: blob-conn-string</w:t>
      </w:r>
    </w:p>
    <w:p w14:paraId="76F7895E" w14:textId="77777777" w:rsidR="001D3F6C" w:rsidRPr="001D3F6C" w:rsidRDefault="001D3F6C" w:rsidP="001D3F6C">
      <w:pPr>
        <w:numPr>
          <w:ilvl w:val="1"/>
          <w:numId w:val="8"/>
        </w:numPr>
        <w:rPr>
          <w:lang w:val="en-IN"/>
        </w:rPr>
      </w:pPr>
      <w:r w:rsidRPr="001D3F6C">
        <w:rPr>
          <w:lang w:val="en-IN"/>
        </w:rPr>
        <w:t>Value: Connection string of another Storage Account</w:t>
      </w:r>
    </w:p>
    <w:p w14:paraId="115DCD91" w14:textId="77777777" w:rsidR="001D3F6C" w:rsidRPr="001D3F6C" w:rsidRDefault="001D3F6C" w:rsidP="001D3F6C">
      <w:pPr>
        <w:numPr>
          <w:ilvl w:val="0"/>
          <w:numId w:val="8"/>
        </w:numPr>
        <w:rPr>
          <w:lang w:val="en-IN"/>
        </w:rPr>
      </w:pPr>
      <w:r w:rsidRPr="001D3F6C">
        <w:rPr>
          <w:lang w:val="en-IN"/>
        </w:rPr>
        <w:t>In ADF → Manage → Linked Services → New</w:t>
      </w:r>
    </w:p>
    <w:p w14:paraId="56A3F53D" w14:textId="77777777" w:rsidR="001D3F6C" w:rsidRPr="001D3F6C" w:rsidRDefault="001D3F6C" w:rsidP="001D3F6C">
      <w:pPr>
        <w:numPr>
          <w:ilvl w:val="0"/>
          <w:numId w:val="8"/>
        </w:numPr>
        <w:rPr>
          <w:lang w:val="en-IN"/>
        </w:rPr>
      </w:pPr>
      <w:r w:rsidRPr="001D3F6C">
        <w:rPr>
          <w:lang w:val="en-IN"/>
        </w:rPr>
        <w:t>Choose Azure Key Vault → Provide vault name</w:t>
      </w:r>
    </w:p>
    <w:p w14:paraId="6B03FC86" w14:textId="77777777" w:rsidR="001D3F6C" w:rsidRPr="001D3F6C" w:rsidRDefault="001D3F6C" w:rsidP="001D3F6C">
      <w:pPr>
        <w:numPr>
          <w:ilvl w:val="0"/>
          <w:numId w:val="8"/>
        </w:numPr>
        <w:rPr>
          <w:lang w:val="en-IN"/>
        </w:rPr>
      </w:pPr>
      <w:r w:rsidRPr="001D3F6C">
        <w:rPr>
          <w:lang w:val="en-IN"/>
        </w:rPr>
        <w:lastRenderedPageBreak/>
        <w:t>In Linked Service for Blob, choose "Use Key Vault secret" and reference secret</w:t>
      </w:r>
    </w:p>
    <w:p w14:paraId="12FB98F1" w14:textId="77777777" w:rsidR="001D3F6C" w:rsidRPr="001D3F6C" w:rsidRDefault="001D3F6C" w:rsidP="001D3F6C">
      <w:pPr>
        <w:numPr>
          <w:ilvl w:val="0"/>
          <w:numId w:val="8"/>
        </w:numPr>
        <w:rPr>
          <w:lang w:val="en-IN"/>
        </w:rPr>
      </w:pPr>
      <w:r w:rsidRPr="001D3F6C">
        <w:rPr>
          <w:lang w:val="en-IN"/>
        </w:rPr>
        <w:t>Test and Save</w:t>
      </w:r>
    </w:p>
    <w:p w14:paraId="59271D8E" w14:textId="77777777" w:rsidR="001D3F6C" w:rsidRPr="001D3F6C" w:rsidRDefault="001D3F6C" w:rsidP="001D3F6C">
      <w:pPr>
        <w:rPr>
          <w:lang w:val="en-IN"/>
        </w:rPr>
      </w:pPr>
      <w:r w:rsidRPr="001D3F6C">
        <w:rPr>
          <w:lang w:val="en-IN"/>
        </w:rPr>
        <w:pict w14:anchorId="19DD4CA2">
          <v:rect id="_x0000_i1108" style="width:0;height:1.5pt" o:hralign="center" o:hrstd="t" o:hr="t" fillcolor="#a0a0a0" stroked="f"/>
        </w:pict>
      </w:r>
    </w:p>
    <w:p w14:paraId="4CA5BFC7" w14:textId="77777777" w:rsidR="001D3F6C" w:rsidRPr="001D3F6C" w:rsidRDefault="001D3F6C" w:rsidP="001D3F6C">
      <w:pPr>
        <w:rPr>
          <w:b/>
          <w:bCs/>
          <w:lang w:val="en-IN"/>
        </w:rPr>
      </w:pPr>
      <w:r w:rsidRPr="001D3F6C">
        <w:rPr>
          <w:b/>
          <w:bCs/>
          <w:lang w:val="en-IN"/>
        </w:rPr>
        <w:t>Step 4: Understand Dataset vs Linked Service</w:t>
      </w:r>
    </w:p>
    <w:p w14:paraId="0DBB246A" w14:textId="77777777" w:rsidR="001D3F6C" w:rsidRPr="001D3F6C" w:rsidRDefault="001D3F6C" w:rsidP="001D3F6C">
      <w:pPr>
        <w:rPr>
          <w:b/>
          <w:bCs/>
          <w:lang w:val="en-IN"/>
        </w:rPr>
      </w:pPr>
      <w:r w:rsidRPr="001D3F6C">
        <w:rPr>
          <w:b/>
          <w:bCs/>
          <w:lang w:val="en-IN"/>
        </w:rPr>
        <w:t>4.1 Create Linked Service</w:t>
      </w:r>
    </w:p>
    <w:p w14:paraId="5F70B84B" w14:textId="77777777" w:rsidR="001D3F6C" w:rsidRPr="001D3F6C" w:rsidRDefault="001D3F6C" w:rsidP="001D3F6C">
      <w:pPr>
        <w:numPr>
          <w:ilvl w:val="0"/>
          <w:numId w:val="9"/>
        </w:numPr>
        <w:rPr>
          <w:lang w:val="en-IN"/>
        </w:rPr>
      </w:pPr>
      <w:r w:rsidRPr="001D3F6C">
        <w:rPr>
          <w:lang w:val="en-IN"/>
        </w:rPr>
        <w:t>Already created in Step 3</w:t>
      </w:r>
    </w:p>
    <w:p w14:paraId="025B0186" w14:textId="77777777" w:rsidR="001D3F6C" w:rsidRPr="001D3F6C" w:rsidRDefault="001D3F6C" w:rsidP="001D3F6C">
      <w:pPr>
        <w:rPr>
          <w:b/>
          <w:bCs/>
          <w:lang w:val="en-IN"/>
        </w:rPr>
      </w:pPr>
      <w:r w:rsidRPr="001D3F6C">
        <w:rPr>
          <w:b/>
          <w:bCs/>
          <w:lang w:val="en-IN"/>
        </w:rPr>
        <w:t>4.2 Create Dataset</w:t>
      </w:r>
    </w:p>
    <w:p w14:paraId="785610D9" w14:textId="77777777" w:rsidR="001D3F6C" w:rsidRPr="001D3F6C" w:rsidRDefault="001D3F6C" w:rsidP="001D3F6C">
      <w:pPr>
        <w:numPr>
          <w:ilvl w:val="0"/>
          <w:numId w:val="10"/>
        </w:numPr>
        <w:rPr>
          <w:lang w:val="en-IN"/>
        </w:rPr>
      </w:pPr>
      <w:r w:rsidRPr="001D3F6C">
        <w:rPr>
          <w:lang w:val="en-IN"/>
        </w:rPr>
        <w:t>Go to Author → Datasets → New Dataset → Azure Blob → CSV</w:t>
      </w:r>
    </w:p>
    <w:p w14:paraId="18D14441" w14:textId="77777777" w:rsidR="001D3F6C" w:rsidRPr="001D3F6C" w:rsidRDefault="001D3F6C" w:rsidP="001D3F6C">
      <w:pPr>
        <w:numPr>
          <w:ilvl w:val="0"/>
          <w:numId w:val="10"/>
        </w:numPr>
        <w:rPr>
          <w:lang w:val="en-IN"/>
        </w:rPr>
      </w:pPr>
      <w:r w:rsidRPr="001D3F6C">
        <w:rPr>
          <w:lang w:val="en-IN"/>
        </w:rPr>
        <w:t>Choose the Linked Service created in Step 3</w:t>
      </w:r>
    </w:p>
    <w:p w14:paraId="2F343FEA" w14:textId="77777777" w:rsidR="001D3F6C" w:rsidRPr="001D3F6C" w:rsidRDefault="001D3F6C" w:rsidP="001D3F6C">
      <w:pPr>
        <w:numPr>
          <w:ilvl w:val="0"/>
          <w:numId w:val="10"/>
        </w:numPr>
        <w:rPr>
          <w:lang w:val="en-IN"/>
        </w:rPr>
      </w:pPr>
      <w:r w:rsidRPr="001D3F6C">
        <w:rPr>
          <w:lang w:val="en-IN"/>
        </w:rPr>
        <w:t>Set path and structure (delimiter, headers etc.)</w:t>
      </w:r>
    </w:p>
    <w:p w14:paraId="0284C6BC" w14:textId="77777777" w:rsidR="001D3F6C" w:rsidRPr="001D3F6C" w:rsidRDefault="001D3F6C" w:rsidP="001D3F6C">
      <w:pPr>
        <w:numPr>
          <w:ilvl w:val="0"/>
          <w:numId w:val="10"/>
        </w:numPr>
        <w:rPr>
          <w:lang w:val="en-IN"/>
        </w:rPr>
      </w:pPr>
      <w:r w:rsidRPr="001D3F6C">
        <w:rPr>
          <w:lang w:val="en-IN"/>
        </w:rPr>
        <w:t xml:space="preserve">Name it </w:t>
      </w:r>
      <w:proofErr w:type="spellStart"/>
      <w:r w:rsidRPr="001D3F6C">
        <w:rPr>
          <w:lang w:val="en-IN"/>
        </w:rPr>
        <w:t>src_csv_dataset</w:t>
      </w:r>
      <w:proofErr w:type="spellEnd"/>
    </w:p>
    <w:p w14:paraId="3AC8BBCA" w14:textId="77777777" w:rsidR="001D3F6C" w:rsidRPr="001D3F6C" w:rsidRDefault="001D3F6C" w:rsidP="001D3F6C">
      <w:pPr>
        <w:rPr>
          <w:lang w:val="en-IN"/>
        </w:rPr>
      </w:pPr>
      <w:r w:rsidRPr="001D3F6C">
        <w:rPr>
          <w:lang w:val="en-IN"/>
        </w:rPr>
        <w:pict w14:anchorId="59D1B220">
          <v:rect id="_x0000_i1109" style="width:0;height:1.5pt" o:hralign="center" o:hrstd="t" o:hr="t" fillcolor="#a0a0a0" stroked="f"/>
        </w:pict>
      </w:r>
    </w:p>
    <w:p w14:paraId="41D915A4" w14:textId="77777777" w:rsidR="001D3F6C" w:rsidRPr="001D3F6C" w:rsidRDefault="001D3F6C" w:rsidP="001D3F6C">
      <w:pPr>
        <w:rPr>
          <w:b/>
          <w:bCs/>
          <w:lang w:val="en-IN"/>
        </w:rPr>
      </w:pPr>
      <w:r w:rsidRPr="001D3F6C">
        <w:rPr>
          <w:b/>
          <w:bCs/>
          <w:lang w:val="en-IN"/>
        </w:rPr>
        <w:t>Step 5: Copy Activity with Options</w:t>
      </w:r>
    </w:p>
    <w:p w14:paraId="40201C94" w14:textId="77777777" w:rsidR="001D3F6C" w:rsidRPr="001D3F6C" w:rsidRDefault="001D3F6C" w:rsidP="001D3F6C">
      <w:pPr>
        <w:rPr>
          <w:b/>
          <w:bCs/>
          <w:lang w:val="en-IN"/>
        </w:rPr>
      </w:pPr>
      <w:r w:rsidRPr="001D3F6C">
        <w:rPr>
          <w:b/>
          <w:bCs/>
          <w:lang w:val="en-IN"/>
        </w:rPr>
        <w:t>5.1 Create Pipeline</w:t>
      </w:r>
    </w:p>
    <w:p w14:paraId="2AF5381A" w14:textId="77777777" w:rsidR="001D3F6C" w:rsidRPr="001D3F6C" w:rsidRDefault="001D3F6C" w:rsidP="001D3F6C">
      <w:pPr>
        <w:numPr>
          <w:ilvl w:val="0"/>
          <w:numId w:val="11"/>
        </w:numPr>
        <w:rPr>
          <w:lang w:val="en-IN"/>
        </w:rPr>
      </w:pPr>
      <w:r w:rsidRPr="001D3F6C">
        <w:rPr>
          <w:lang w:val="en-IN"/>
        </w:rPr>
        <w:t>Author → Pipelines → New Pipeline</w:t>
      </w:r>
    </w:p>
    <w:p w14:paraId="1C760B39" w14:textId="77777777" w:rsidR="001D3F6C" w:rsidRPr="001D3F6C" w:rsidRDefault="001D3F6C" w:rsidP="001D3F6C">
      <w:pPr>
        <w:numPr>
          <w:ilvl w:val="0"/>
          <w:numId w:val="11"/>
        </w:numPr>
        <w:rPr>
          <w:lang w:val="en-IN"/>
        </w:rPr>
      </w:pPr>
      <w:r w:rsidRPr="001D3F6C">
        <w:rPr>
          <w:lang w:val="en-IN"/>
        </w:rPr>
        <w:t>Name: copy-pipeline-basic</w:t>
      </w:r>
    </w:p>
    <w:p w14:paraId="77995203" w14:textId="77777777" w:rsidR="001D3F6C" w:rsidRPr="001D3F6C" w:rsidRDefault="001D3F6C" w:rsidP="001D3F6C">
      <w:pPr>
        <w:numPr>
          <w:ilvl w:val="0"/>
          <w:numId w:val="11"/>
        </w:numPr>
        <w:rPr>
          <w:lang w:val="en-IN"/>
        </w:rPr>
      </w:pPr>
      <w:r w:rsidRPr="001D3F6C">
        <w:rPr>
          <w:lang w:val="en-IN"/>
        </w:rPr>
        <w:t xml:space="preserve">Add </w:t>
      </w:r>
      <w:r w:rsidRPr="001D3F6C">
        <w:rPr>
          <w:b/>
          <w:bCs/>
          <w:lang w:val="en-IN"/>
        </w:rPr>
        <w:t>Copy Data</w:t>
      </w:r>
      <w:r w:rsidRPr="001D3F6C">
        <w:rPr>
          <w:lang w:val="en-IN"/>
        </w:rPr>
        <w:t xml:space="preserve"> activity</w:t>
      </w:r>
    </w:p>
    <w:p w14:paraId="4FEC21CB" w14:textId="77777777" w:rsidR="001D3F6C" w:rsidRPr="001D3F6C" w:rsidRDefault="001D3F6C" w:rsidP="001D3F6C">
      <w:pPr>
        <w:rPr>
          <w:b/>
          <w:bCs/>
          <w:lang w:val="en-IN"/>
        </w:rPr>
      </w:pPr>
      <w:r w:rsidRPr="001D3F6C">
        <w:rPr>
          <w:b/>
          <w:bCs/>
          <w:lang w:val="en-IN"/>
        </w:rPr>
        <w:t>5.2 Source:</w:t>
      </w:r>
    </w:p>
    <w:p w14:paraId="30D94762" w14:textId="77777777" w:rsidR="001D3F6C" w:rsidRPr="001D3F6C" w:rsidRDefault="001D3F6C" w:rsidP="001D3F6C">
      <w:pPr>
        <w:numPr>
          <w:ilvl w:val="0"/>
          <w:numId w:val="12"/>
        </w:numPr>
        <w:rPr>
          <w:lang w:val="en-IN"/>
        </w:rPr>
      </w:pPr>
      <w:r w:rsidRPr="001D3F6C">
        <w:rPr>
          <w:lang w:val="en-IN"/>
        </w:rPr>
        <w:t xml:space="preserve">Use </w:t>
      </w:r>
      <w:proofErr w:type="spellStart"/>
      <w:r w:rsidRPr="001D3F6C">
        <w:rPr>
          <w:lang w:val="en-IN"/>
        </w:rPr>
        <w:t>src_csv_dataset</w:t>
      </w:r>
      <w:proofErr w:type="spellEnd"/>
    </w:p>
    <w:p w14:paraId="1A943DE4" w14:textId="77777777" w:rsidR="001D3F6C" w:rsidRPr="001D3F6C" w:rsidRDefault="001D3F6C" w:rsidP="001D3F6C">
      <w:pPr>
        <w:numPr>
          <w:ilvl w:val="0"/>
          <w:numId w:val="12"/>
        </w:numPr>
        <w:rPr>
          <w:lang w:val="en-IN"/>
        </w:rPr>
      </w:pPr>
      <w:r w:rsidRPr="001D3F6C">
        <w:rPr>
          <w:lang w:val="en-IN"/>
        </w:rPr>
        <w:t>Preview source data</w:t>
      </w:r>
    </w:p>
    <w:p w14:paraId="44170BA6" w14:textId="77777777" w:rsidR="001D3F6C" w:rsidRPr="001D3F6C" w:rsidRDefault="001D3F6C" w:rsidP="001D3F6C">
      <w:pPr>
        <w:rPr>
          <w:b/>
          <w:bCs/>
          <w:lang w:val="en-IN"/>
        </w:rPr>
      </w:pPr>
      <w:r w:rsidRPr="001D3F6C">
        <w:rPr>
          <w:b/>
          <w:bCs/>
          <w:lang w:val="en-IN"/>
        </w:rPr>
        <w:t>5.3 Sink:</w:t>
      </w:r>
    </w:p>
    <w:p w14:paraId="4326C582" w14:textId="77777777" w:rsidR="001D3F6C" w:rsidRPr="001D3F6C" w:rsidRDefault="001D3F6C" w:rsidP="001D3F6C">
      <w:pPr>
        <w:numPr>
          <w:ilvl w:val="0"/>
          <w:numId w:val="13"/>
        </w:numPr>
        <w:rPr>
          <w:lang w:val="en-IN"/>
        </w:rPr>
      </w:pPr>
      <w:r w:rsidRPr="001D3F6C">
        <w:rPr>
          <w:lang w:val="en-IN"/>
        </w:rPr>
        <w:t>Create a new dataset pointing to sink Blob container</w:t>
      </w:r>
    </w:p>
    <w:p w14:paraId="4173DCC6" w14:textId="77777777" w:rsidR="001D3F6C" w:rsidRPr="001D3F6C" w:rsidRDefault="001D3F6C" w:rsidP="001D3F6C">
      <w:pPr>
        <w:numPr>
          <w:ilvl w:val="0"/>
          <w:numId w:val="13"/>
        </w:numPr>
        <w:rPr>
          <w:lang w:val="en-IN"/>
        </w:rPr>
      </w:pPr>
      <w:r w:rsidRPr="001D3F6C">
        <w:rPr>
          <w:lang w:val="en-IN"/>
        </w:rPr>
        <w:t>Choose file format (e.g., JSON, Parquet)</w:t>
      </w:r>
    </w:p>
    <w:p w14:paraId="14E97BE3" w14:textId="77777777" w:rsidR="001D3F6C" w:rsidRPr="001D3F6C" w:rsidRDefault="001D3F6C" w:rsidP="001D3F6C">
      <w:pPr>
        <w:rPr>
          <w:b/>
          <w:bCs/>
          <w:lang w:val="en-IN"/>
        </w:rPr>
      </w:pPr>
      <w:r w:rsidRPr="001D3F6C">
        <w:rPr>
          <w:b/>
          <w:bCs/>
          <w:lang w:val="en-IN"/>
        </w:rPr>
        <w:t>5.4 Options:</w:t>
      </w:r>
    </w:p>
    <w:p w14:paraId="5C4272C7" w14:textId="77777777" w:rsidR="001D3F6C" w:rsidRPr="001D3F6C" w:rsidRDefault="001D3F6C" w:rsidP="001D3F6C">
      <w:pPr>
        <w:numPr>
          <w:ilvl w:val="0"/>
          <w:numId w:val="14"/>
        </w:numPr>
        <w:rPr>
          <w:lang w:val="en-IN"/>
        </w:rPr>
      </w:pPr>
      <w:r w:rsidRPr="001D3F6C">
        <w:rPr>
          <w:lang w:val="en-IN"/>
        </w:rPr>
        <w:t>In Copy Activity → Settings tab:</w:t>
      </w:r>
    </w:p>
    <w:p w14:paraId="7C3A28C9" w14:textId="77777777" w:rsidR="001D3F6C" w:rsidRPr="001D3F6C" w:rsidRDefault="001D3F6C" w:rsidP="001D3F6C">
      <w:pPr>
        <w:numPr>
          <w:ilvl w:val="1"/>
          <w:numId w:val="14"/>
        </w:numPr>
        <w:rPr>
          <w:lang w:val="en-IN"/>
        </w:rPr>
      </w:pPr>
      <w:r w:rsidRPr="001D3F6C">
        <w:rPr>
          <w:lang w:val="en-IN"/>
        </w:rPr>
        <w:lastRenderedPageBreak/>
        <w:t xml:space="preserve">Enable </w:t>
      </w:r>
      <w:r w:rsidRPr="001D3F6C">
        <w:rPr>
          <w:b/>
          <w:bCs/>
          <w:lang w:val="en-IN"/>
        </w:rPr>
        <w:t>Fault tolerance</w:t>
      </w:r>
      <w:r w:rsidRPr="001D3F6C">
        <w:rPr>
          <w:lang w:val="en-IN"/>
        </w:rPr>
        <w:t>:</w:t>
      </w:r>
    </w:p>
    <w:p w14:paraId="5E3BA7D2" w14:textId="77777777" w:rsidR="001D3F6C" w:rsidRPr="001D3F6C" w:rsidRDefault="001D3F6C" w:rsidP="001D3F6C">
      <w:pPr>
        <w:numPr>
          <w:ilvl w:val="2"/>
          <w:numId w:val="14"/>
        </w:numPr>
        <w:rPr>
          <w:lang w:val="en-IN"/>
        </w:rPr>
      </w:pPr>
      <w:r w:rsidRPr="001D3F6C">
        <w:rPr>
          <w:lang w:val="en-IN"/>
        </w:rPr>
        <w:t>Skip incompatible rows</w:t>
      </w:r>
    </w:p>
    <w:p w14:paraId="31A2066C" w14:textId="77777777" w:rsidR="001D3F6C" w:rsidRPr="001D3F6C" w:rsidRDefault="001D3F6C" w:rsidP="001D3F6C">
      <w:pPr>
        <w:numPr>
          <w:ilvl w:val="2"/>
          <w:numId w:val="14"/>
        </w:numPr>
        <w:rPr>
          <w:lang w:val="en-IN"/>
        </w:rPr>
      </w:pPr>
      <w:r w:rsidRPr="001D3F6C">
        <w:rPr>
          <w:lang w:val="en-IN"/>
        </w:rPr>
        <w:t>Log error rows</w:t>
      </w:r>
    </w:p>
    <w:p w14:paraId="2FDD1CA0" w14:textId="77777777" w:rsidR="001D3F6C" w:rsidRPr="001D3F6C" w:rsidRDefault="001D3F6C" w:rsidP="001D3F6C">
      <w:pPr>
        <w:numPr>
          <w:ilvl w:val="1"/>
          <w:numId w:val="14"/>
        </w:numPr>
        <w:rPr>
          <w:lang w:val="en-IN"/>
        </w:rPr>
      </w:pPr>
      <w:r w:rsidRPr="001D3F6C">
        <w:rPr>
          <w:lang w:val="en-IN"/>
        </w:rPr>
        <w:t xml:space="preserve">Enable </w:t>
      </w:r>
      <w:r w:rsidRPr="001D3F6C">
        <w:rPr>
          <w:b/>
          <w:bCs/>
          <w:lang w:val="en-IN"/>
        </w:rPr>
        <w:t>Staging</w:t>
      </w:r>
      <w:r w:rsidRPr="001D3F6C">
        <w:rPr>
          <w:lang w:val="en-IN"/>
        </w:rPr>
        <w:t xml:space="preserve"> if large file (optional)</w:t>
      </w:r>
    </w:p>
    <w:p w14:paraId="509FF33A" w14:textId="77777777" w:rsidR="001D3F6C" w:rsidRPr="001D3F6C" w:rsidRDefault="001D3F6C" w:rsidP="001D3F6C">
      <w:pPr>
        <w:numPr>
          <w:ilvl w:val="1"/>
          <w:numId w:val="14"/>
        </w:numPr>
        <w:rPr>
          <w:lang w:val="en-IN"/>
        </w:rPr>
      </w:pPr>
      <w:r w:rsidRPr="001D3F6C">
        <w:rPr>
          <w:lang w:val="en-IN"/>
        </w:rPr>
        <w:t xml:space="preserve">Enable </w:t>
      </w:r>
      <w:r w:rsidRPr="001D3F6C">
        <w:rPr>
          <w:b/>
          <w:bCs/>
          <w:lang w:val="en-IN"/>
        </w:rPr>
        <w:t>Parallelism</w:t>
      </w:r>
      <w:r w:rsidRPr="001D3F6C">
        <w:rPr>
          <w:lang w:val="en-IN"/>
        </w:rPr>
        <w:t xml:space="preserve"> (if structured source supports)</w:t>
      </w:r>
    </w:p>
    <w:p w14:paraId="2342CE64" w14:textId="77777777" w:rsidR="001D3F6C" w:rsidRPr="001D3F6C" w:rsidRDefault="001D3F6C" w:rsidP="001D3F6C">
      <w:pPr>
        <w:rPr>
          <w:lang w:val="en-IN"/>
        </w:rPr>
      </w:pPr>
      <w:r w:rsidRPr="001D3F6C">
        <w:rPr>
          <w:lang w:val="en-IN"/>
        </w:rPr>
        <w:pict w14:anchorId="5CAB5635">
          <v:rect id="_x0000_i1110" style="width:0;height:1.5pt" o:hralign="center" o:hrstd="t" o:hr="t" fillcolor="#a0a0a0" stroked="f"/>
        </w:pict>
      </w:r>
    </w:p>
    <w:p w14:paraId="54F48F65" w14:textId="77777777" w:rsidR="001D3F6C" w:rsidRPr="001D3F6C" w:rsidRDefault="001D3F6C" w:rsidP="001D3F6C">
      <w:pPr>
        <w:rPr>
          <w:b/>
          <w:bCs/>
          <w:lang w:val="en-IN"/>
        </w:rPr>
      </w:pPr>
      <w:r w:rsidRPr="001D3F6C">
        <w:rPr>
          <w:b/>
          <w:bCs/>
          <w:lang w:val="en-IN"/>
        </w:rPr>
        <w:t>Step 6: Add Retry and Timeout Settings</w:t>
      </w:r>
    </w:p>
    <w:p w14:paraId="452DF0F4" w14:textId="77777777" w:rsidR="001D3F6C" w:rsidRPr="001D3F6C" w:rsidRDefault="001D3F6C" w:rsidP="001D3F6C">
      <w:pPr>
        <w:numPr>
          <w:ilvl w:val="0"/>
          <w:numId w:val="15"/>
        </w:numPr>
        <w:rPr>
          <w:lang w:val="en-IN"/>
        </w:rPr>
      </w:pPr>
      <w:r w:rsidRPr="001D3F6C">
        <w:rPr>
          <w:lang w:val="en-IN"/>
        </w:rPr>
        <w:t>In the Copy Activity:</w:t>
      </w:r>
    </w:p>
    <w:p w14:paraId="0E81A3A0" w14:textId="77777777" w:rsidR="001D3F6C" w:rsidRPr="001D3F6C" w:rsidRDefault="001D3F6C" w:rsidP="001D3F6C">
      <w:pPr>
        <w:numPr>
          <w:ilvl w:val="1"/>
          <w:numId w:val="15"/>
        </w:numPr>
        <w:rPr>
          <w:lang w:val="en-IN"/>
        </w:rPr>
      </w:pPr>
      <w:r w:rsidRPr="001D3F6C">
        <w:rPr>
          <w:lang w:val="en-IN"/>
        </w:rPr>
        <w:t>Retry: 3</w:t>
      </w:r>
    </w:p>
    <w:p w14:paraId="1E6EE294" w14:textId="77777777" w:rsidR="001D3F6C" w:rsidRPr="001D3F6C" w:rsidRDefault="001D3F6C" w:rsidP="001D3F6C">
      <w:pPr>
        <w:numPr>
          <w:ilvl w:val="1"/>
          <w:numId w:val="15"/>
        </w:numPr>
        <w:rPr>
          <w:lang w:val="en-IN"/>
        </w:rPr>
      </w:pPr>
      <w:r w:rsidRPr="001D3F6C">
        <w:rPr>
          <w:lang w:val="en-IN"/>
        </w:rPr>
        <w:t>Timeout: 00:10:00</w:t>
      </w:r>
    </w:p>
    <w:p w14:paraId="1EF71D1C" w14:textId="77777777" w:rsidR="001D3F6C" w:rsidRPr="001D3F6C" w:rsidRDefault="001D3F6C" w:rsidP="001D3F6C">
      <w:pPr>
        <w:numPr>
          <w:ilvl w:val="0"/>
          <w:numId w:val="15"/>
        </w:numPr>
        <w:rPr>
          <w:lang w:val="en-IN"/>
        </w:rPr>
      </w:pPr>
      <w:r w:rsidRPr="001D3F6C">
        <w:rPr>
          <w:lang w:val="en-IN"/>
        </w:rPr>
        <w:t>Save and publish the pipeline</w:t>
      </w:r>
    </w:p>
    <w:p w14:paraId="092490BE" w14:textId="77777777" w:rsidR="001D3F6C" w:rsidRPr="001D3F6C" w:rsidRDefault="001D3F6C" w:rsidP="001D3F6C">
      <w:pPr>
        <w:rPr>
          <w:lang w:val="en-IN"/>
        </w:rPr>
      </w:pPr>
      <w:r w:rsidRPr="001D3F6C">
        <w:rPr>
          <w:lang w:val="en-IN"/>
        </w:rPr>
        <w:pict w14:anchorId="34170E44">
          <v:rect id="_x0000_i1111" style="width:0;height:1.5pt" o:hralign="center" o:hrstd="t" o:hr="t" fillcolor="#a0a0a0" stroked="f"/>
        </w:pict>
      </w:r>
    </w:p>
    <w:p w14:paraId="5AD18D22" w14:textId="77777777" w:rsidR="001D3F6C" w:rsidRPr="001D3F6C" w:rsidRDefault="001D3F6C" w:rsidP="001D3F6C">
      <w:pPr>
        <w:rPr>
          <w:b/>
          <w:bCs/>
          <w:lang w:val="en-IN"/>
        </w:rPr>
      </w:pPr>
      <w:r w:rsidRPr="001D3F6C">
        <w:rPr>
          <w:b/>
          <w:bCs/>
          <w:lang w:val="en-IN"/>
        </w:rPr>
        <w:t>Step 7: Trigger and Monitor Pipeline</w:t>
      </w:r>
    </w:p>
    <w:p w14:paraId="34202F76" w14:textId="77777777" w:rsidR="001D3F6C" w:rsidRPr="001D3F6C" w:rsidRDefault="001D3F6C" w:rsidP="001D3F6C">
      <w:pPr>
        <w:numPr>
          <w:ilvl w:val="0"/>
          <w:numId w:val="16"/>
        </w:numPr>
        <w:rPr>
          <w:lang w:val="en-IN"/>
        </w:rPr>
      </w:pPr>
      <w:r w:rsidRPr="001D3F6C">
        <w:rPr>
          <w:lang w:val="en-IN"/>
        </w:rPr>
        <w:t>Trigger the pipeline manually</w:t>
      </w:r>
    </w:p>
    <w:p w14:paraId="51C9A11A" w14:textId="77777777" w:rsidR="001D3F6C" w:rsidRPr="001D3F6C" w:rsidRDefault="001D3F6C" w:rsidP="001D3F6C">
      <w:pPr>
        <w:numPr>
          <w:ilvl w:val="0"/>
          <w:numId w:val="16"/>
        </w:numPr>
        <w:rPr>
          <w:lang w:val="en-IN"/>
        </w:rPr>
      </w:pPr>
      <w:r w:rsidRPr="001D3F6C">
        <w:rPr>
          <w:lang w:val="en-IN"/>
        </w:rPr>
        <w:t xml:space="preserve">Go to </w:t>
      </w:r>
      <w:r w:rsidRPr="001D3F6C">
        <w:rPr>
          <w:b/>
          <w:bCs/>
          <w:lang w:val="en-IN"/>
        </w:rPr>
        <w:t>Monitor Hub</w:t>
      </w:r>
    </w:p>
    <w:p w14:paraId="3F36371D" w14:textId="77777777" w:rsidR="001D3F6C" w:rsidRPr="001D3F6C" w:rsidRDefault="001D3F6C" w:rsidP="001D3F6C">
      <w:pPr>
        <w:numPr>
          <w:ilvl w:val="0"/>
          <w:numId w:val="16"/>
        </w:numPr>
        <w:rPr>
          <w:lang w:val="en-IN"/>
        </w:rPr>
      </w:pPr>
      <w:r w:rsidRPr="001D3F6C">
        <w:rPr>
          <w:lang w:val="en-IN"/>
        </w:rPr>
        <w:t>Observe:</w:t>
      </w:r>
    </w:p>
    <w:p w14:paraId="1DED371E" w14:textId="77777777" w:rsidR="001D3F6C" w:rsidRPr="001D3F6C" w:rsidRDefault="001D3F6C" w:rsidP="001D3F6C">
      <w:pPr>
        <w:numPr>
          <w:ilvl w:val="1"/>
          <w:numId w:val="16"/>
        </w:numPr>
        <w:rPr>
          <w:lang w:val="en-IN"/>
        </w:rPr>
      </w:pPr>
      <w:r w:rsidRPr="001D3F6C">
        <w:rPr>
          <w:lang w:val="en-IN"/>
        </w:rPr>
        <w:t>Pipeline run duration</w:t>
      </w:r>
    </w:p>
    <w:p w14:paraId="30683CBC" w14:textId="77777777" w:rsidR="001D3F6C" w:rsidRPr="001D3F6C" w:rsidRDefault="001D3F6C" w:rsidP="001D3F6C">
      <w:pPr>
        <w:numPr>
          <w:ilvl w:val="1"/>
          <w:numId w:val="16"/>
        </w:numPr>
        <w:rPr>
          <w:lang w:val="en-IN"/>
        </w:rPr>
      </w:pPr>
      <w:r w:rsidRPr="001D3F6C">
        <w:rPr>
          <w:lang w:val="en-IN"/>
        </w:rPr>
        <w:t>Copy activity logs</w:t>
      </w:r>
    </w:p>
    <w:p w14:paraId="29EED309" w14:textId="77777777" w:rsidR="001D3F6C" w:rsidRPr="001D3F6C" w:rsidRDefault="001D3F6C" w:rsidP="001D3F6C">
      <w:pPr>
        <w:numPr>
          <w:ilvl w:val="1"/>
          <w:numId w:val="16"/>
        </w:numPr>
        <w:rPr>
          <w:lang w:val="en-IN"/>
        </w:rPr>
      </w:pPr>
      <w:r w:rsidRPr="001D3F6C">
        <w:rPr>
          <w:lang w:val="en-IN"/>
        </w:rPr>
        <w:t>Errors or warnings</w:t>
      </w:r>
    </w:p>
    <w:p w14:paraId="4A22D8D6" w14:textId="77777777" w:rsidR="001D3F6C" w:rsidRPr="001D3F6C" w:rsidRDefault="001D3F6C" w:rsidP="001D3F6C">
      <w:pPr>
        <w:numPr>
          <w:ilvl w:val="0"/>
          <w:numId w:val="16"/>
        </w:numPr>
        <w:rPr>
          <w:lang w:val="en-IN"/>
        </w:rPr>
      </w:pPr>
      <w:r w:rsidRPr="001D3F6C">
        <w:rPr>
          <w:lang w:val="en-IN"/>
        </w:rPr>
        <w:t>Drill into activity to view data read/written</w:t>
      </w:r>
    </w:p>
    <w:p w14:paraId="35E5580B" w14:textId="77777777" w:rsidR="001D3F6C" w:rsidRPr="001D3F6C" w:rsidRDefault="001D3F6C" w:rsidP="001D3F6C">
      <w:pPr>
        <w:rPr>
          <w:lang w:val="en-IN"/>
        </w:rPr>
      </w:pPr>
      <w:r w:rsidRPr="001D3F6C">
        <w:rPr>
          <w:lang w:val="en-IN"/>
        </w:rPr>
        <w:pict w14:anchorId="738B0677">
          <v:rect id="_x0000_i1112" style="width:0;height:1.5pt" o:hralign="center" o:hrstd="t" o:hr="t" fillcolor="#a0a0a0" stroked="f"/>
        </w:pict>
      </w:r>
    </w:p>
    <w:p w14:paraId="3A6F70B8" w14:textId="77777777" w:rsidR="001D3F6C" w:rsidRPr="001D3F6C" w:rsidRDefault="001D3F6C" w:rsidP="001D3F6C">
      <w:pPr>
        <w:rPr>
          <w:b/>
          <w:bCs/>
          <w:lang w:val="en-IN"/>
        </w:rPr>
      </w:pPr>
      <w:r w:rsidRPr="001D3F6C">
        <w:rPr>
          <w:b/>
          <w:bCs/>
          <w:lang w:val="en-IN"/>
        </w:rPr>
        <w:t>Step 8: Setup Alerts via Azure Monitor</w:t>
      </w:r>
    </w:p>
    <w:p w14:paraId="60440AB3" w14:textId="77777777" w:rsidR="001D3F6C" w:rsidRPr="001D3F6C" w:rsidRDefault="001D3F6C" w:rsidP="001D3F6C">
      <w:pPr>
        <w:numPr>
          <w:ilvl w:val="0"/>
          <w:numId w:val="17"/>
        </w:numPr>
        <w:rPr>
          <w:lang w:val="en-IN"/>
        </w:rPr>
      </w:pPr>
      <w:r w:rsidRPr="001D3F6C">
        <w:rPr>
          <w:lang w:val="en-IN"/>
        </w:rPr>
        <w:t>Go to Azure Portal → Monitor → Alerts → New Alert Rule</w:t>
      </w:r>
    </w:p>
    <w:p w14:paraId="2D5B5649" w14:textId="77777777" w:rsidR="001D3F6C" w:rsidRPr="001D3F6C" w:rsidRDefault="001D3F6C" w:rsidP="001D3F6C">
      <w:pPr>
        <w:numPr>
          <w:ilvl w:val="0"/>
          <w:numId w:val="17"/>
        </w:numPr>
        <w:rPr>
          <w:lang w:val="en-IN"/>
        </w:rPr>
      </w:pPr>
      <w:r w:rsidRPr="001D3F6C">
        <w:rPr>
          <w:lang w:val="en-IN"/>
        </w:rPr>
        <w:t>Resource: your ADF instance</w:t>
      </w:r>
    </w:p>
    <w:p w14:paraId="2409FF85" w14:textId="77777777" w:rsidR="001D3F6C" w:rsidRPr="001D3F6C" w:rsidRDefault="001D3F6C" w:rsidP="001D3F6C">
      <w:pPr>
        <w:numPr>
          <w:ilvl w:val="0"/>
          <w:numId w:val="17"/>
        </w:numPr>
        <w:rPr>
          <w:lang w:val="en-IN"/>
        </w:rPr>
      </w:pPr>
      <w:r w:rsidRPr="001D3F6C">
        <w:rPr>
          <w:lang w:val="en-IN"/>
        </w:rPr>
        <w:t xml:space="preserve">Condition: </w:t>
      </w:r>
      <w:r w:rsidRPr="001D3F6C">
        <w:rPr>
          <w:b/>
          <w:bCs/>
          <w:lang w:val="en-IN"/>
        </w:rPr>
        <w:t>Activity Failed Count &gt; 0</w:t>
      </w:r>
    </w:p>
    <w:p w14:paraId="2E9C525B" w14:textId="77777777" w:rsidR="001D3F6C" w:rsidRPr="001D3F6C" w:rsidRDefault="001D3F6C" w:rsidP="001D3F6C">
      <w:pPr>
        <w:numPr>
          <w:ilvl w:val="0"/>
          <w:numId w:val="17"/>
        </w:numPr>
        <w:rPr>
          <w:lang w:val="en-IN"/>
        </w:rPr>
      </w:pPr>
      <w:r w:rsidRPr="001D3F6C">
        <w:rPr>
          <w:lang w:val="en-IN"/>
        </w:rPr>
        <w:lastRenderedPageBreak/>
        <w:t>Action Group:</w:t>
      </w:r>
    </w:p>
    <w:p w14:paraId="3E103A03" w14:textId="77777777" w:rsidR="001D3F6C" w:rsidRPr="001D3F6C" w:rsidRDefault="001D3F6C" w:rsidP="001D3F6C">
      <w:pPr>
        <w:numPr>
          <w:ilvl w:val="1"/>
          <w:numId w:val="17"/>
        </w:numPr>
        <w:rPr>
          <w:lang w:val="en-IN"/>
        </w:rPr>
      </w:pPr>
      <w:r w:rsidRPr="001D3F6C">
        <w:rPr>
          <w:lang w:val="en-IN"/>
        </w:rPr>
        <w:t>Email or Teams webhook (if already created)</w:t>
      </w:r>
    </w:p>
    <w:p w14:paraId="0F8E4D79" w14:textId="77777777" w:rsidR="001D3F6C" w:rsidRPr="001D3F6C" w:rsidRDefault="001D3F6C" w:rsidP="001D3F6C">
      <w:pPr>
        <w:numPr>
          <w:ilvl w:val="0"/>
          <w:numId w:val="17"/>
        </w:numPr>
        <w:rPr>
          <w:lang w:val="en-IN"/>
        </w:rPr>
      </w:pPr>
      <w:r w:rsidRPr="001D3F6C">
        <w:rPr>
          <w:lang w:val="en-IN"/>
        </w:rPr>
        <w:t>Severity: Choose appropriate (e.g., Sev 2 or Sev 3)</w:t>
      </w:r>
    </w:p>
    <w:p w14:paraId="613EE044" w14:textId="77777777" w:rsidR="001D3F6C" w:rsidRPr="001D3F6C" w:rsidRDefault="001D3F6C" w:rsidP="001D3F6C">
      <w:pPr>
        <w:rPr>
          <w:lang w:val="en-IN"/>
        </w:rPr>
      </w:pPr>
      <w:r w:rsidRPr="001D3F6C">
        <w:rPr>
          <w:lang w:val="en-IN"/>
        </w:rPr>
        <w:pict w14:anchorId="3783F32D">
          <v:rect id="_x0000_i1113" style="width:0;height:1.5pt" o:hralign="center" o:hrstd="t" o:hr="t" fillcolor="#a0a0a0" stroked="f"/>
        </w:pict>
      </w:r>
    </w:p>
    <w:p w14:paraId="442E6B37" w14:textId="77777777" w:rsidR="001D3F6C" w:rsidRPr="001D3F6C" w:rsidRDefault="001D3F6C" w:rsidP="001D3F6C">
      <w:pPr>
        <w:rPr>
          <w:b/>
          <w:bCs/>
          <w:lang w:val="en-IN"/>
        </w:rPr>
      </w:pPr>
      <w:r w:rsidRPr="001D3F6C">
        <w:rPr>
          <w:b/>
          <w:bCs/>
          <w:lang w:val="en-IN"/>
        </w:rPr>
        <w:t xml:space="preserve">Step 9: </w:t>
      </w:r>
      <w:proofErr w:type="spellStart"/>
      <w:r w:rsidRPr="001D3F6C">
        <w:rPr>
          <w:b/>
          <w:bCs/>
          <w:lang w:val="en-IN"/>
        </w:rPr>
        <w:t>Analyze</w:t>
      </w:r>
      <w:proofErr w:type="spellEnd"/>
      <w:r w:rsidRPr="001D3F6C">
        <w:rPr>
          <w:b/>
          <w:bCs/>
          <w:lang w:val="en-IN"/>
        </w:rPr>
        <w:t xml:space="preserve"> Cost of ADF Usage</w:t>
      </w:r>
    </w:p>
    <w:p w14:paraId="43D40701" w14:textId="77777777" w:rsidR="001D3F6C" w:rsidRPr="001D3F6C" w:rsidRDefault="001D3F6C" w:rsidP="001D3F6C">
      <w:pPr>
        <w:numPr>
          <w:ilvl w:val="0"/>
          <w:numId w:val="18"/>
        </w:numPr>
        <w:rPr>
          <w:lang w:val="en-IN"/>
        </w:rPr>
      </w:pPr>
      <w:r w:rsidRPr="001D3F6C">
        <w:rPr>
          <w:lang w:val="en-IN"/>
        </w:rPr>
        <w:t xml:space="preserve">Go to </w:t>
      </w:r>
      <w:r w:rsidRPr="001D3F6C">
        <w:rPr>
          <w:b/>
          <w:bCs/>
          <w:lang w:val="en-IN"/>
        </w:rPr>
        <w:t>Cost Management + Billing</w:t>
      </w:r>
    </w:p>
    <w:p w14:paraId="381D8C07" w14:textId="77777777" w:rsidR="001D3F6C" w:rsidRPr="001D3F6C" w:rsidRDefault="001D3F6C" w:rsidP="001D3F6C">
      <w:pPr>
        <w:numPr>
          <w:ilvl w:val="0"/>
          <w:numId w:val="18"/>
        </w:numPr>
        <w:rPr>
          <w:lang w:val="en-IN"/>
        </w:rPr>
      </w:pPr>
      <w:r w:rsidRPr="001D3F6C">
        <w:rPr>
          <w:lang w:val="en-IN"/>
        </w:rPr>
        <w:t xml:space="preserve">Filter by Resource: </w:t>
      </w:r>
      <w:proofErr w:type="spellStart"/>
      <w:r w:rsidRPr="001D3F6C">
        <w:rPr>
          <w:lang w:val="en-IN"/>
        </w:rPr>
        <w:t>adf</w:t>
      </w:r>
      <w:proofErr w:type="spellEnd"/>
      <w:r w:rsidRPr="001D3F6C">
        <w:rPr>
          <w:lang w:val="en-IN"/>
        </w:rPr>
        <w:t>-lab-factory</w:t>
      </w:r>
    </w:p>
    <w:p w14:paraId="6091BA23" w14:textId="77777777" w:rsidR="001D3F6C" w:rsidRPr="001D3F6C" w:rsidRDefault="001D3F6C" w:rsidP="001D3F6C">
      <w:pPr>
        <w:numPr>
          <w:ilvl w:val="0"/>
          <w:numId w:val="18"/>
        </w:numPr>
        <w:rPr>
          <w:lang w:val="en-IN"/>
        </w:rPr>
      </w:pPr>
      <w:r w:rsidRPr="001D3F6C">
        <w:rPr>
          <w:lang w:val="en-IN"/>
        </w:rPr>
        <w:t>View daily/monthly cost</w:t>
      </w:r>
    </w:p>
    <w:p w14:paraId="519EC980" w14:textId="77777777" w:rsidR="001D3F6C" w:rsidRPr="001D3F6C" w:rsidRDefault="001D3F6C" w:rsidP="001D3F6C">
      <w:pPr>
        <w:numPr>
          <w:ilvl w:val="1"/>
          <w:numId w:val="18"/>
        </w:numPr>
        <w:rPr>
          <w:lang w:val="en-IN"/>
        </w:rPr>
      </w:pPr>
      <w:r w:rsidRPr="001D3F6C">
        <w:rPr>
          <w:lang w:val="en-IN"/>
        </w:rPr>
        <w:t>Data movement</w:t>
      </w:r>
    </w:p>
    <w:p w14:paraId="53A505D8" w14:textId="77777777" w:rsidR="001D3F6C" w:rsidRPr="001D3F6C" w:rsidRDefault="001D3F6C" w:rsidP="001D3F6C">
      <w:pPr>
        <w:numPr>
          <w:ilvl w:val="1"/>
          <w:numId w:val="18"/>
        </w:numPr>
        <w:rPr>
          <w:lang w:val="en-IN"/>
        </w:rPr>
      </w:pPr>
      <w:r w:rsidRPr="001D3F6C">
        <w:rPr>
          <w:lang w:val="en-IN"/>
        </w:rPr>
        <w:t>IR usage (</w:t>
      </w:r>
      <w:proofErr w:type="spellStart"/>
      <w:r w:rsidRPr="001D3F6C">
        <w:rPr>
          <w:lang w:val="en-IN"/>
        </w:rPr>
        <w:t>vCore</w:t>
      </w:r>
      <w:proofErr w:type="spellEnd"/>
      <w:r w:rsidRPr="001D3F6C">
        <w:rPr>
          <w:lang w:val="en-IN"/>
        </w:rPr>
        <w:t xml:space="preserve"> Hours)</w:t>
      </w:r>
    </w:p>
    <w:p w14:paraId="7CDE2135" w14:textId="77777777" w:rsidR="001D3F6C" w:rsidRPr="001D3F6C" w:rsidRDefault="001D3F6C" w:rsidP="001D3F6C">
      <w:pPr>
        <w:numPr>
          <w:ilvl w:val="0"/>
          <w:numId w:val="18"/>
        </w:numPr>
        <w:rPr>
          <w:lang w:val="en-IN"/>
        </w:rPr>
      </w:pPr>
      <w:r w:rsidRPr="001D3F6C">
        <w:rPr>
          <w:lang w:val="en-IN"/>
        </w:rPr>
        <w:t>Optional: Enable cost alerts</w:t>
      </w:r>
    </w:p>
    <w:p w14:paraId="2DC7C285" w14:textId="23B6B554" w:rsidR="001035CB" w:rsidRPr="001D3F6C" w:rsidRDefault="001D3F6C">
      <w:pPr>
        <w:rPr>
          <w:lang w:val="en-IN"/>
        </w:rPr>
      </w:pPr>
      <w:r w:rsidRPr="001D3F6C">
        <w:rPr>
          <w:lang w:val="en-IN"/>
        </w:rPr>
        <w:pict w14:anchorId="5C14C735">
          <v:rect id="_x0000_i1114" style="width:0;height:1.5pt" o:hralign="center" o:hrstd="t" o:hr="t" fillcolor="#a0a0a0" stroked="f"/>
        </w:pict>
      </w:r>
    </w:p>
    <w:sectPr w:rsidR="001035CB" w:rsidRPr="001D3F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C2CAD"/>
    <w:multiLevelType w:val="multilevel"/>
    <w:tmpl w:val="5B564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E56F55"/>
    <w:multiLevelType w:val="multilevel"/>
    <w:tmpl w:val="D8502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0813ED"/>
    <w:multiLevelType w:val="multilevel"/>
    <w:tmpl w:val="53763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CE0B6F"/>
    <w:multiLevelType w:val="multilevel"/>
    <w:tmpl w:val="91725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E47319"/>
    <w:multiLevelType w:val="multilevel"/>
    <w:tmpl w:val="B5D06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6865D9"/>
    <w:multiLevelType w:val="multilevel"/>
    <w:tmpl w:val="EE001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D22207"/>
    <w:multiLevelType w:val="multilevel"/>
    <w:tmpl w:val="608C6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A5748D"/>
    <w:multiLevelType w:val="multilevel"/>
    <w:tmpl w:val="2B4A4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B01CA5"/>
    <w:multiLevelType w:val="multilevel"/>
    <w:tmpl w:val="4D286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546D74"/>
    <w:multiLevelType w:val="multilevel"/>
    <w:tmpl w:val="8D744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8F32B9"/>
    <w:multiLevelType w:val="multilevel"/>
    <w:tmpl w:val="2CB2F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4354AC"/>
    <w:multiLevelType w:val="multilevel"/>
    <w:tmpl w:val="3028B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C35C04"/>
    <w:multiLevelType w:val="multilevel"/>
    <w:tmpl w:val="A424A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8A6660"/>
    <w:multiLevelType w:val="multilevel"/>
    <w:tmpl w:val="7ABE7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874FC7"/>
    <w:multiLevelType w:val="multilevel"/>
    <w:tmpl w:val="8E2CD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F371A9"/>
    <w:multiLevelType w:val="multilevel"/>
    <w:tmpl w:val="63BA6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CD5A65"/>
    <w:multiLevelType w:val="multilevel"/>
    <w:tmpl w:val="4476C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D92CDB"/>
    <w:multiLevelType w:val="multilevel"/>
    <w:tmpl w:val="0A467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DF1B23"/>
    <w:multiLevelType w:val="multilevel"/>
    <w:tmpl w:val="6590D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6326122">
    <w:abstractNumId w:val="2"/>
  </w:num>
  <w:num w:numId="2" w16cid:durableId="1166363268">
    <w:abstractNumId w:val="17"/>
  </w:num>
  <w:num w:numId="3" w16cid:durableId="1235898884">
    <w:abstractNumId w:val="13"/>
  </w:num>
  <w:num w:numId="4" w16cid:durableId="1976980586">
    <w:abstractNumId w:val="4"/>
  </w:num>
  <w:num w:numId="5" w16cid:durableId="1214267317">
    <w:abstractNumId w:val="6"/>
  </w:num>
  <w:num w:numId="6" w16cid:durableId="1670448017">
    <w:abstractNumId w:val="10"/>
  </w:num>
  <w:num w:numId="7" w16cid:durableId="406271625">
    <w:abstractNumId w:val="0"/>
  </w:num>
  <w:num w:numId="8" w16cid:durableId="525565345">
    <w:abstractNumId w:val="14"/>
  </w:num>
  <w:num w:numId="9" w16cid:durableId="1673293046">
    <w:abstractNumId w:val="11"/>
  </w:num>
  <w:num w:numId="10" w16cid:durableId="801995235">
    <w:abstractNumId w:val="15"/>
  </w:num>
  <w:num w:numId="11" w16cid:durableId="498157395">
    <w:abstractNumId w:val="8"/>
  </w:num>
  <w:num w:numId="12" w16cid:durableId="1330601268">
    <w:abstractNumId w:val="18"/>
  </w:num>
  <w:num w:numId="13" w16cid:durableId="210191104">
    <w:abstractNumId w:val="9"/>
  </w:num>
  <w:num w:numId="14" w16cid:durableId="841555019">
    <w:abstractNumId w:val="1"/>
  </w:num>
  <w:num w:numId="15" w16cid:durableId="285741671">
    <w:abstractNumId w:val="3"/>
  </w:num>
  <w:num w:numId="16" w16cid:durableId="1697658240">
    <w:abstractNumId w:val="7"/>
  </w:num>
  <w:num w:numId="17" w16cid:durableId="1800028506">
    <w:abstractNumId w:val="5"/>
  </w:num>
  <w:num w:numId="18" w16cid:durableId="1631351582">
    <w:abstractNumId w:val="12"/>
  </w:num>
  <w:num w:numId="19" w16cid:durableId="1338867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F6C"/>
    <w:rsid w:val="001035CB"/>
    <w:rsid w:val="001D3F6C"/>
    <w:rsid w:val="00410FE3"/>
    <w:rsid w:val="0057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987BD7"/>
  <w15:chartTrackingRefBased/>
  <w15:docId w15:val="{6A427C00-592A-40A4-94F5-A1CC2F954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F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3F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3F6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3F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3F6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3F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3F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3F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3F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F6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3F6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3F6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3F6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3F6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3F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3F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3F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3F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3F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3F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3F6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3F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3F6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3F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3F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3F6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3F6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3F6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3F6C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494</Words>
  <Characters>2820</Characters>
  <Application>Microsoft Office Word</Application>
  <DocSecurity>0</DocSecurity>
  <Lines>23</Lines>
  <Paragraphs>6</Paragraphs>
  <ScaleCrop>false</ScaleCrop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2025-08-02T11:56:00Z</dcterms:created>
  <dcterms:modified xsi:type="dcterms:W3CDTF">2025-08-02T11:57:00Z</dcterms:modified>
</cp:coreProperties>
</file>