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A3167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Problem Statement</w:t>
      </w:r>
    </w:p>
    <w:p w14:paraId="4875F5AA" w14:textId="77777777" w:rsidR="006556E9" w:rsidRPr="006556E9" w:rsidRDefault="006556E9" w:rsidP="006556E9">
      <w:pPr>
        <w:rPr>
          <w:lang w:val="en-IN"/>
        </w:rPr>
      </w:pPr>
      <w:r w:rsidRPr="006556E9">
        <w:rPr>
          <w:lang w:val="en-IN"/>
        </w:rPr>
        <w:t xml:space="preserve">Retail companies struggle with integrating </w:t>
      </w:r>
      <w:r w:rsidRPr="006556E9">
        <w:rPr>
          <w:b/>
          <w:bCs/>
          <w:lang w:val="en-IN"/>
        </w:rPr>
        <w:t>in-store POS transactions, online orders, and inventory systems</w:t>
      </w:r>
      <w:r w:rsidRPr="006556E9">
        <w:rPr>
          <w:lang w:val="en-IN"/>
        </w:rPr>
        <w:t xml:space="preserve"> into a single analytics-ready platform.</w:t>
      </w:r>
      <w:r w:rsidRPr="006556E9">
        <w:rPr>
          <w:lang w:val="en-IN"/>
        </w:rPr>
        <w:br/>
        <w:t>They need:</w:t>
      </w:r>
    </w:p>
    <w:p w14:paraId="705E4BE7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Batch processing</w:t>
      </w:r>
      <w:r w:rsidRPr="006556E9">
        <w:rPr>
          <w:lang w:val="en-IN"/>
        </w:rPr>
        <w:t xml:space="preserve"> for daily sales reconciliation.</w:t>
      </w:r>
    </w:p>
    <w:p w14:paraId="6C92D241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Real-time ingestion</w:t>
      </w:r>
      <w:r w:rsidRPr="006556E9">
        <w:rPr>
          <w:lang w:val="en-IN"/>
        </w:rPr>
        <w:t xml:space="preserve"> for fraud detection &amp; stock alerts.</w:t>
      </w:r>
    </w:p>
    <w:p w14:paraId="5798F2D6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Cloud-native scalability</w:t>
      </w:r>
      <w:r w:rsidRPr="006556E9">
        <w:rPr>
          <w:lang w:val="en-IN"/>
        </w:rPr>
        <w:t xml:space="preserve"> to support peak season sales.</w:t>
      </w:r>
    </w:p>
    <w:p w14:paraId="21A8D2E3" w14:textId="2F6D7E7A" w:rsid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Unified warehouse (Snowflake / Synapse)</w:t>
      </w:r>
      <w:r w:rsidRPr="006556E9">
        <w:rPr>
          <w:lang w:val="en-IN"/>
        </w:rPr>
        <w:t xml:space="preserve"> for advanced reporting </w:t>
      </w:r>
    </w:p>
    <w:p w14:paraId="06557E39" w14:textId="0D9DE957" w:rsidR="00F6537C" w:rsidRPr="00F6537C" w:rsidRDefault="00F6537C" w:rsidP="00F6537C">
      <w:pPr>
        <w:numPr>
          <w:ilvl w:val="0"/>
          <w:numId w:val="1"/>
        </w:numPr>
        <w:rPr>
          <w:lang w:val="en-IN"/>
        </w:rPr>
      </w:pPr>
      <w:r w:rsidRPr="00F6537C">
        <w:rPr>
          <w:b/>
          <w:bCs/>
          <w:lang w:val="en-IN"/>
        </w:rPr>
        <w:t>Monitoring &amp; error handling</w:t>
      </w:r>
      <w:r w:rsidRPr="00F6537C">
        <w:rPr>
          <w:lang w:val="en-IN"/>
        </w:rPr>
        <w:t xml:space="preserve"> for operational resilience.</w:t>
      </w:r>
    </w:p>
    <w:p w14:paraId="32B50A48" w14:textId="4192CBE4" w:rsidR="00F6537C" w:rsidRPr="00F6537C" w:rsidRDefault="00F6537C" w:rsidP="00F6537C">
      <w:pPr>
        <w:numPr>
          <w:ilvl w:val="0"/>
          <w:numId w:val="1"/>
        </w:numPr>
        <w:rPr>
          <w:lang w:val="en-IN"/>
        </w:rPr>
      </w:pPr>
      <w:r w:rsidRPr="00F6537C">
        <w:rPr>
          <w:b/>
          <w:bCs/>
          <w:lang w:val="en-IN"/>
        </w:rPr>
        <w:t>Data security</w:t>
      </w:r>
      <w:r w:rsidRPr="00F6537C">
        <w:rPr>
          <w:lang w:val="en-IN"/>
        </w:rPr>
        <w:t xml:space="preserve"> for customer PII.</w:t>
      </w:r>
    </w:p>
    <w:p w14:paraId="77A37064" w14:textId="6658374F" w:rsidR="00F6537C" w:rsidRPr="006556E9" w:rsidRDefault="00F6537C" w:rsidP="00F6537C">
      <w:pPr>
        <w:numPr>
          <w:ilvl w:val="0"/>
          <w:numId w:val="1"/>
        </w:numPr>
        <w:rPr>
          <w:lang w:val="en-IN"/>
        </w:rPr>
      </w:pPr>
      <w:r w:rsidRPr="00F6537C">
        <w:rPr>
          <w:b/>
          <w:bCs/>
          <w:lang w:val="en-IN"/>
        </w:rPr>
        <w:t>Cost transparency</w:t>
      </w:r>
      <w:r w:rsidRPr="00F6537C">
        <w:rPr>
          <w:lang w:val="en-IN"/>
        </w:rPr>
        <w:t xml:space="preserve"> for infrastructure &amp; query optimization.</w:t>
      </w:r>
    </w:p>
    <w:p w14:paraId="64AF0B74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29BEF9A4">
          <v:rect id="_x0000_i1025" style="width:0;height:1.5pt" o:hralign="center" o:hrstd="t" o:hr="t" fillcolor="#a0a0a0" stroked="f"/>
        </w:pict>
      </w:r>
    </w:p>
    <w:p w14:paraId="2A575BCD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Skill Towers Developed</w:t>
      </w:r>
    </w:p>
    <w:p w14:paraId="74698835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Data Engineering Fundamentals</w:t>
      </w:r>
      <w:r w:rsidRPr="006556E9">
        <w:rPr>
          <w:lang w:val="en-IN"/>
        </w:rPr>
        <w:t>: Batch &amp; streaming design.</w:t>
      </w:r>
    </w:p>
    <w:p w14:paraId="0F9B5710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Azure Storage &amp; ADF</w:t>
      </w:r>
      <w:r w:rsidRPr="006556E9">
        <w:rPr>
          <w:lang w:val="en-IN"/>
        </w:rPr>
        <w:t>: Ingestion pipelines for orders, customers, products.</w:t>
      </w:r>
    </w:p>
    <w:p w14:paraId="5567B363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Databricks &amp; Delta Lake</w:t>
      </w:r>
      <w:r w:rsidRPr="006556E9">
        <w:rPr>
          <w:lang w:val="en-IN"/>
        </w:rPr>
        <w:t>: Cleansing, transformation, schema evolution.</w:t>
      </w:r>
    </w:p>
    <w:p w14:paraId="0659CE1C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Snowflake &amp; Synapse</w:t>
      </w:r>
      <w:r w:rsidRPr="006556E9">
        <w:rPr>
          <w:lang w:val="en-IN"/>
        </w:rPr>
        <w:t>: Data warehousing &amp; BI reporting.</w:t>
      </w:r>
    </w:p>
    <w:p w14:paraId="3E44C64A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Monitoring &amp; Optimization</w:t>
      </w:r>
      <w:r w:rsidRPr="006556E9">
        <w:rPr>
          <w:lang w:val="en-IN"/>
        </w:rPr>
        <w:t>: Cost management, troubleshooting, scaling.</w:t>
      </w:r>
    </w:p>
    <w:p w14:paraId="7018F6ED" w14:textId="77777777" w:rsidR="00F6537C" w:rsidRDefault="006556E9" w:rsidP="00F6537C">
      <w:pPr>
        <w:numPr>
          <w:ilvl w:val="0"/>
          <w:numId w:val="2"/>
        </w:numPr>
        <w:rPr>
          <w:lang w:val="en-IN"/>
        </w:rPr>
      </w:pPr>
      <w:r w:rsidRPr="00F6537C">
        <w:rPr>
          <w:b/>
          <w:bCs/>
          <w:lang w:val="en-IN"/>
        </w:rPr>
        <w:t>Advanced Topics</w:t>
      </w:r>
      <w:r w:rsidRPr="00F6537C">
        <w:rPr>
          <w:lang w:val="en-IN"/>
        </w:rPr>
        <w:t xml:space="preserve">: </w:t>
      </w:r>
    </w:p>
    <w:p w14:paraId="30AE847B" w14:textId="1194AF42" w:rsidR="00F6537C" w:rsidRPr="00F6537C" w:rsidRDefault="00F6537C" w:rsidP="00F6537C">
      <w:pPr>
        <w:numPr>
          <w:ilvl w:val="1"/>
          <w:numId w:val="2"/>
        </w:numPr>
        <w:rPr>
          <w:lang w:val="en-IN"/>
        </w:rPr>
      </w:pPr>
      <w:r w:rsidRPr="00F6537C">
        <w:rPr>
          <w:lang w:val="en-IN"/>
        </w:rPr>
        <w:t>Snowpark ML for demand forecasting.</w:t>
      </w:r>
    </w:p>
    <w:p w14:paraId="262EF7C9" w14:textId="5B1F05DA" w:rsidR="00F6537C" w:rsidRPr="00F6537C" w:rsidRDefault="00F6537C" w:rsidP="00F6537C">
      <w:pPr>
        <w:numPr>
          <w:ilvl w:val="1"/>
          <w:numId w:val="2"/>
        </w:numPr>
        <w:rPr>
          <w:lang w:val="en-IN"/>
        </w:rPr>
      </w:pPr>
      <w:r w:rsidRPr="00F6537C">
        <w:rPr>
          <w:lang w:val="en-IN"/>
        </w:rPr>
        <w:t>Synapse for interactive dashboards.</w:t>
      </w:r>
    </w:p>
    <w:p w14:paraId="47F4F1B3" w14:textId="7C63F5C9" w:rsidR="00F6537C" w:rsidRPr="00F6537C" w:rsidRDefault="00F6537C" w:rsidP="00F6537C">
      <w:pPr>
        <w:numPr>
          <w:ilvl w:val="1"/>
          <w:numId w:val="2"/>
        </w:numPr>
        <w:rPr>
          <w:lang w:val="en-IN"/>
        </w:rPr>
      </w:pPr>
      <w:r w:rsidRPr="00F6537C">
        <w:rPr>
          <w:lang w:val="en-IN"/>
        </w:rPr>
        <w:t>Azure Monitor + Log Analytics for pipeline &amp; cluster monitoring.</w:t>
      </w:r>
    </w:p>
    <w:p w14:paraId="03322ABC" w14:textId="527B6D3F" w:rsidR="00F6537C" w:rsidRPr="00F6537C" w:rsidRDefault="00F6537C" w:rsidP="00F6537C">
      <w:pPr>
        <w:numPr>
          <w:ilvl w:val="1"/>
          <w:numId w:val="2"/>
        </w:numPr>
        <w:rPr>
          <w:lang w:val="en-IN"/>
        </w:rPr>
      </w:pPr>
      <w:r w:rsidRPr="00F6537C">
        <w:rPr>
          <w:lang w:val="en-IN"/>
        </w:rPr>
        <w:t>Data security with PII masking.</w:t>
      </w:r>
    </w:p>
    <w:p w14:paraId="623E2CAF" w14:textId="1F600B36" w:rsidR="006556E9" w:rsidRDefault="00F6537C" w:rsidP="00F6537C">
      <w:pPr>
        <w:numPr>
          <w:ilvl w:val="1"/>
          <w:numId w:val="2"/>
        </w:numPr>
        <w:rPr>
          <w:lang w:val="en-IN"/>
        </w:rPr>
      </w:pPr>
      <w:r w:rsidRPr="00F6537C">
        <w:rPr>
          <w:lang w:val="en-IN"/>
        </w:rPr>
        <w:t xml:space="preserve">Cost estimation for Snowflake compute &amp; Azure </w:t>
      </w:r>
      <w:r w:rsidR="00D3753F" w:rsidRPr="00D3753F">
        <w:t>infra</w:t>
      </w:r>
    </w:p>
    <w:p w14:paraId="7F5046F5" w14:textId="4EE9AC1C" w:rsidR="008E6D73" w:rsidRPr="00F6537C" w:rsidRDefault="008E6D73" w:rsidP="008E6D73">
      <w:pPr>
        <w:rPr>
          <w:lang w:val="en-IN"/>
        </w:rPr>
      </w:pPr>
      <w:r>
        <w:rPr>
          <w:lang w:val="en-IN"/>
        </w:rPr>
        <w:pict w14:anchorId="45BF1732">
          <v:rect id="_x0000_i1035" style="width:0;height:1.5pt" o:hralign="center" o:hrstd="t" o:hr="t" fillcolor="#a0a0a0" stroked="f"/>
        </w:pict>
      </w:r>
    </w:p>
    <w:p w14:paraId="4130316D" w14:textId="77777777" w:rsidR="00FA079A" w:rsidRDefault="00FA079A" w:rsidP="006556E9">
      <w:pPr>
        <w:rPr>
          <w:b/>
          <w:bCs/>
          <w:lang w:val="en-IN"/>
        </w:rPr>
      </w:pPr>
    </w:p>
    <w:p w14:paraId="064512B7" w14:textId="5FB86CBB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lastRenderedPageBreak/>
        <w:t>Use Case / Architecture Diagram</w:t>
      </w:r>
    </w:p>
    <w:p w14:paraId="22EBA17E" w14:textId="7D3E3E97" w:rsidR="006556E9" w:rsidRPr="006556E9" w:rsidRDefault="006556E9" w:rsidP="006556E9">
      <w:pPr>
        <w:rPr>
          <w:lang w:val="en-IN"/>
        </w:rPr>
      </w:pPr>
      <w:r w:rsidRPr="006556E9">
        <w:rPr>
          <w:b/>
          <w:bCs/>
          <w:lang w:val="en-IN"/>
        </w:rPr>
        <w:t>Use Cases:</w:t>
      </w:r>
    </w:p>
    <w:p w14:paraId="449F1C4A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Order Ingestion</w:t>
      </w:r>
      <w:r w:rsidRPr="006556E9">
        <w:rPr>
          <w:lang w:val="en-IN"/>
        </w:rPr>
        <w:t xml:space="preserve"> – Capture transactions from POS terminals (batch + streaming).</w:t>
      </w:r>
    </w:p>
    <w:p w14:paraId="270D2198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Inventory Updates</w:t>
      </w:r>
      <w:r w:rsidRPr="006556E9">
        <w:rPr>
          <w:lang w:val="en-IN"/>
        </w:rPr>
        <w:t xml:space="preserve"> – Sync stock in near-real-time across stores &amp; warehouses.</w:t>
      </w:r>
    </w:p>
    <w:p w14:paraId="3DCE8E79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Customer Management</w:t>
      </w:r>
      <w:r w:rsidRPr="006556E9">
        <w:rPr>
          <w:lang w:val="en-IN"/>
        </w:rPr>
        <w:t xml:space="preserve"> – Loyalty programs, refunds, personalization.</w:t>
      </w:r>
    </w:p>
    <w:p w14:paraId="383C9206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Fraud Detection</w:t>
      </w:r>
      <w:r w:rsidRPr="006556E9">
        <w:rPr>
          <w:lang w:val="en-IN"/>
        </w:rPr>
        <w:t xml:space="preserve"> – Flag abnormal orders instantly.</w:t>
      </w:r>
    </w:p>
    <w:p w14:paraId="06BAB066" w14:textId="77777777" w:rsid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Reporting &amp; Analytics</w:t>
      </w:r>
      <w:r w:rsidRPr="006556E9">
        <w:rPr>
          <w:lang w:val="en-IN"/>
        </w:rPr>
        <w:t xml:space="preserve"> – Sales by region, product, store, promotions.</w:t>
      </w:r>
    </w:p>
    <w:p w14:paraId="4D819017" w14:textId="77777777" w:rsidR="0063504F" w:rsidRPr="0063504F" w:rsidRDefault="0063504F" w:rsidP="0063504F">
      <w:pPr>
        <w:numPr>
          <w:ilvl w:val="0"/>
          <w:numId w:val="3"/>
        </w:numPr>
        <w:rPr>
          <w:lang w:val="en-IN"/>
        </w:rPr>
      </w:pPr>
      <w:r w:rsidRPr="0063504F">
        <w:rPr>
          <w:b/>
          <w:bCs/>
          <w:lang w:val="en-IN"/>
        </w:rPr>
        <w:t>Error Handling &amp; Monitoring</w:t>
      </w:r>
      <w:r w:rsidRPr="0063504F">
        <w:rPr>
          <w:lang w:val="en-IN"/>
        </w:rPr>
        <w:t xml:space="preserve"> – Track failed ADF pipelines, Databricks job alerts, and log aggregation in Azure Monitor.</w:t>
      </w:r>
    </w:p>
    <w:p w14:paraId="7E81B225" w14:textId="77777777" w:rsidR="0063504F" w:rsidRPr="0063504F" w:rsidRDefault="0063504F" w:rsidP="0063504F">
      <w:pPr>
        <w:numPr>
          <w:ilvl w:val="0"/>
          <w:numId w:val="3"/>
        </w:numPr>
        <w:rPr>
          <w:lang w:val="en-IN"/>
        </w:rPr>
      </w:pPr>
      <w:r w:rsidRPr="0063504F">
        <w:rPr>
          <w:b/>
          <w:bCs/>
          <w:lang w:val="en-IN"/>
        </w:rPr>
        <w:t>Data Security</w:t>
      </w:r>
      <w:r w:rsidRPr="0063504F">
        <w:rPr>
          <w:lang w:val="en-IN"/>
        </w:rPr>
        <w:t xml:space="preserve"> – Mask PII fields like customer email/phone in curated zones.</w:t>
      </w:r>
    </w:p>
    <w:p w14:paraId="7DB36559" w14:textId="6AE5641B" w:rsidR="006556E9" w:rsidRPr="00CD6257" w:rsidRDefault="0063504F" w:rsidP="006556E9">
      <w:pPr>
        <w:numPr>
          <w:ilvl w:val="0"/>
          <w:numId w:val="3"/>
        </w:numPr>
        <w:rPr>
          <w:lang w:val="en-IN"/>
        </w:rPr>
      </w:pPr>
      <w:r w:rsidRPr="0063504F">
        <w:rPr>
          <w:b/>
          <w:bCs/>
          <w:lang w:val="en-IN"/>
        </w:rPr>
        <w:t>Cost Estimation</w:t>
      </w:r>
      <w:r w:rsidRPr="0063504F">
        <w:rPr>
          <w:lang w:val="en-IN"/>
        </w:rPr>
        <w:t xml:space="preserve"> – Estimate costs of ADF runs, Databricks clusters, and Snowflake query usage.</w:t>
      </w:r>
    </w:p>
    <w:p w14:paraId="34817F87" w14:textId="6643F6E6" w:rsid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Architecture</w:t>
      </w:r>
      <w:r>
        <w:rPr>
          <w:b/>
          <w:bCs/>
          <w:lang w:val="en-IN"/>
        </w:rPr>
        <w:t>:</w:t>
      </w:r>
    </w:p>
    <w:p w14:paraId="004C3EB1" w14:textId="00FE2D56" w:rsidR="0016115F" w:rsidRDefault="0016115F" w:rsidP="006556E9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21DE095" wp14:editId="242B6E6F">
            <wp:extent cx="5943600" cy="2933700"/>
            <wp:effectExtent l="0" t="0" r="0" b="0"/>
            <wp:docPr id="19699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22F4" w14:textId="12A85BE2" w:rsidR="006556E9" w:rsidRPr="006556E9" w:rsidRDefault="006556E9" w:rsidP="006556E9">
      <w:pPr>
        <w:rPr>
          <w:lang w:val="en-IN"/>
        </w:rPr>
      </w:pPr>
      <w:r>
        <w:rPr>
          <w:noProof/>
        </w:rPr>
        <w:drawing>
          <wp:inline distT="0" distB="0" distL="0" distR="0" wp14:anchorId="5FD99CAE" wp14:editId="2EF22B8F">
            <wp:extent cx="5943600" cy="6229350"/>
            <wp:effectExtent l="0" t="0" r="0" b="0"/>
            <wp:docPr id="14544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3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AC2" w14:textId="6C26851B" w:rsidR="002E6FE4" w:rsidRPr="006556E9" w:rsidRDefault="002E6FE4" w:rsidP="006556E9">
      <w:pPr>
        <w:rPr>
          <w:lang w:val="en-IN"/>
        </w:rPr>
      </w:pPr>
    </w:p>
    <w:p w14:paraId="4737701C" w14:textId="0D2C418D" w:rsidR="002E6FE4" w:rsidRDefault="002E6FE4" w:rsidP="006556E9">
      <w:pPr>
        <w:rPr>
          <w:b/>
          <w:bCs/>
          <w:lang w:val="en-IN"/>
        </w:rPr>
      </w:pPr>
    </w:p>
    <w:p w14:paraId="630390D1" w14:textId="77777777" w:rsidR="002E6FE4" w:rsidRDefault="002E6FE4" w:rsidP="006556E9">
      <w:pPr>
        <w:rPr>
          <w:b/>
          <w:bCs/>
          <w:lang w:val="en-IN"/>
        </w:rPr>
      </w:pPr>
    </w:p>
    <w:p w14:paraId="6A24B7AA" w14:textId="6CCE494A" w:rsidR="007D4DC5" w:rsidRDefault="007D4DC5" w:rsidP="006556E9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790C2D6" wp14:editId="07580883">
            <wp:extent cx="5943600" cy="4819650"/>
            <wp:effectExtent l="0" t="0" r="0" b="0"/>
            <wp:docPr id="19334973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973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5EA9" w14:textId="207C2406" w:rsidR="002E6FE4" w:rsidRDefault="00000000" w:rsidP="006556E9">
      <w:pPr>
        <w:rPr>
          <w:b/>
          <w:bCs/>
          <w:lang w:val="en-IN"/>
        </w:rPr>
      </w:pPr>
      <w:r>
        <w:rPr>
          <w:lang w:val="en-IN"/>
        </w:rPr>
        <w:pict w14:anchorId="4A5B7304">
          <v:rect id="_x0000_i1027" style="width:0;height:1.5pt" o:hralign="center" o:hrstd="t" o:hr="t" fillcolor="#a0a0a0" stroked="f"/>
        </w:pict>
      </w:r>
    </w:p>
    <w:p w14:paraId="78D389C0" w14:textId="7FF03AB0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User Stories</w:t>
      </w:r>
    </w:p>
    <w:p w14:paraId="66588C39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store manager</w:t>
      </w:r>
      <w:r w:rsidRPr="006556E9">
        <w:rPr>
          <w:lang w:val="en-IN"/>
        </w:rPr>
        <w:t xml:space="preserve">, I want a </w:t>
      </w:r>
      <w:r w:rsidRPr="006556E9">
        <w:rPr>
          <w:b/>
          <w:bCs/>
          <w:lang w:val="en-IN"/>
        </w:rPr>
        <w:t>daily sales dashboard</w:t>
      </w:r>
      <w:r w:rsidRPr="006556E9">
        <w:rPr>
          <w:lang w:val="en-IN"/>
        </w:rPr>
        <w:t xml:space="preserve"> so I can track revenue across stores.</w:t>
      </w:r>
    </w:p>
    <w:p w14:paraId="6E08621D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an </w:t>
      </w:r>
      <w:r w:rsidRPr="006556E9">
        <w:rPr>
          <w:b/>
          <w:bCs/>
          <w:lang w:val="en-IN"/>
        </w:rPr>
        <w:t>inventory manager</w:t>
      </w:r>
      <w:r w:rsidRPr="006556E9">
        <w:rPr>
          <w:lang w:val="en-IN"/>
        </w:rPr>
        <w:t xml:space="preserve">, I want </w:t>
      </w:r>
      <w:r w:rsidRPr="006556E9">
        <w:rPr>
          <w:b/>
          <w:bCs/>
          <w:lang w:val="en-IN"/>
        </w:rPr>
        <w:t>stock alerts</w:t>
      </w:r>
      <w:r w:rsidRPr="006556E9">
        <w:rPr>
          <w:lang w:val="en-IN"/>
        </w:rPr>
        <w:t xml:space="preserve"> when product levels are low.</w:t>
      </w:r>
    </w:p>
    <w:p w14:paraId="52A8D298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fraud analyst</w:t>
      </w:r>
      <w:r w:rsidRPr="006556E9">
        <w:rPr>
          <w:lang w:val="en-IN"/>
        </w:rPr>
        <w:t xml:space="preserve">, I want to detect </w:t>
      </w:r>
      <w:r w:rsidRPr="006556E9">
        <w:rPr>
          <w:b/>
          <w:bCs/>
          <w:lang w:val="en-IN"/>
        </w:rPr>
        <w:t>unusually high transactions in real-time</w:t>
      </w:r>
      <w:r w:rsidRPr="006556E9">
        <w:rPr>
          <w:lang w:val="en-IN"/>
        </w:rPr>
        <w:t>.</w:t>
      </w:r>
    </w:p>
    <w:p w14:paraId="31A3E5F7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data engineer</w:t>
      </w:r>
      <w:r w:rsidRPr="006556E9">
        <w:rPr>
          <w:lang w:val="en-IN"/>
        </w:rPr>
        <w:t xml:space="preserve">, I want a </w:t>
      </w:r>
      <w:r w:rsidRPr="006556E9">
        <w:rPr>
          <w:b/>
          <w:bCs/>
          <w:lang w:val="en-IN"/>
        </w:rPr>
        <w:t>scalable pipeline</w:t>
      </w:r>
      <w:r w:rsidRPr="006556E9">
        <w:rPr>
          <w:lang w:val="en-IN"/>
        </w:rPr>
        <w:t xml:space="preserve"> that can process both batch &amp; streaming data.</w:t>
      </w:r>
    </w:p>
    <w:p w14:paraId="77B9F8EA" w14:textId="77777777" w:rsid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data scientist</w:t>
      </w:r>
      <w:r w:rsidRPr="006556E9">
        <w:rPr>
          <w:lang w:val="en-IN"/>
        </w:rPr>
        <w:t xml:space="preserve">, I want to use </w:t>
      </w:r>
      <w:r w:rsidRPr="006556E9">
        <w:rPr>
          <w:b/>
          <w:bCs/>
          <w:lang w:val="en-IN"/>
        </w:rPr>
        <w:t>Snowpark ML</w:t>
      </w:r>
      <w:r w:rsidRPr="006556E9">
        <w:rPr>
          <w:lang w:val="en-IN"/>
        </w:rPr>
        <w:t xml:space="preserve"> to predict demand for each store.</w:t>
      </w:r>
    </w:p>
    <w:p w14:paraId="103EF17D" w14:textId="6652798D" w:rsidR="00677BB0" w:rsidRPr="00677BB0" w:rsidRDefault="00677BB0" w:rsidP="00677BB0">
      <w:pPr>
        <w:numPr>
          <w:ilvl w:val="0"/>
          <w:numId w:val="4"/>
        </w:numPr>
        <w:rPr>
          <w:lang w:val="en-IN"/>
        </w:rPr>
      </w:pPr>
      <w:r w:rsidRPr="00677BB0">
        <w:rPr>
          <w:lang w:val="en-IN"/>
        </w:rPr>
        <w:t xml:space="preserve">As a </w:t>
      </w:r>
      <w:r w:rsidRPr="006A09B4">
        <w:rPr>
          <w:b/>
          <w:bCs/>
          <w:lang w:val="en-IN"/>
        </w:rPr>
        <w:t>cloud admin</w:t>
      </w:r>
      <w:r w:rsidRPr="00677BB0">
        <w:rPr>
          <w:lang w:val="en-IN"/>
        </w:rPr>
        <w:t>, I want to monitor failed ADF/Databricks jobs and get alerts in Teams/Email.</w:t>
      </w:r>
    </w:p>
    <w:p w14:paraId="2A990A5E" w14:textId="62B2592A" w:rsidR="00677BB0" w:rsidRPr="00677BB0" w:rsidRDefault="00677BB0" w:rsidP="00677BB0">
      <w:pPr>
        <w:numPr>
          <w:ilvl w:val="0"/>
          <w:numId w:val="4"/>
        </w:numPr>
        <w:rPr>
          <w:lang w:val="en-IN"/>
        </w:rPr>
      </w:pPr>
      <w:r w:rsidRPr="00677BB0">
        <w:rPr>
          <w:lang w:val="en-IN"/>
        </w:rPr>
        <w:t xml:space="preserve">As a </w:t>
      </w:r>
      <w:r w:rsidRPr="006A09B4">
        <w:rPr>
          <w:b/>
          <w:bCs/>
          <w:lang w:val="en-IN"/>
        </w:rPr>
        <w:t>compliance officer</w:t>
      </w:r>
      <w:r w:rsidRPr="00677BB0">
        <w:rPr>
          <w:lang w:val="en-IN"/>
        </w:rPr>
        <w:t>, I want to ensure that customer PII data is masked before being shared with BI dashboards.</w:t>
      </w:r>
    </w:p>
    <w:p w14:paraId="4F1E19EA" w14:textId="4C2F8879" w:rsidR="00677BB0" w:rsidRPr="006556E9" w:rsidRDefault="00677BB0" w:rsidP="00677BB0">
      <w:pPr>
        <w:numPr>
          <w:ilvl w:val="0"/>
          <w:numId w:val="4"/>
        </w:numPr>
        <w:rPr>
          <w:lang w:val="en-IN"/>
        </w:rPr>
      </w:pPr>
      <w:r w:rsidRPr="00677BB0">
        <w:rPr>
          <w:lang w:val="en-IN"/>
        </w:rPr>
        <w:t xml:space="preserve">As a </w:t>
      </w:r>
      <w:r w:rsidRPr="006A09B4">
        <w:rPr>
          <w:b/>
          <w:bCs/>
          <w:lang w:val="en-IN"/>
        </w:rPr>
        <w:t>finance manager</w:t>
      </w:r>
      <w:r w:rsidRPr="00677BB0">
        <w:rPr>
          <w:lang w:val="en-IN"/>
        </w:rPr>
        <w:t>, I want to estimate and optimize query and infra costs across Azure and Snowflake.</w:t>
      </w:r>
    </w:p>
    <w:p w14:paraId="348F0E16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1B1A98ED">
          <v:rect id="_x0000_i1028" style="width:0;height:1.5pt" o:hralign="center" o:hrstd="t" o:hr="t" fillcolor="#a0a0a0" stroked="f"/>
        </w:pict>
      </w:r>
    </w:p>
    <w:p w14:paraId="6F1C3D2D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Expected Deliverables</w:t>
      </w:r>
    </w:p>
    <w:p w14:paraId="2963E9B9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 xml:space="preserve">Data Lake zones: Raw / Processed / Curated for </w:t>
      </w:r>
      <w:r w:rsidRPr="006556E9">
        <w:rPr>
          <w:b/>
          <w:bCs/>
          <w:lang w:val="en-IN"/>
        </w:rPr>
        <w:t>orders, customers, products, payments</w:t>
      </w:r>
      <w:r w:rsidRPr="006556E9">
        <w:rPr>
          <w:lang w:val="en-IN"/>
        </w:rPr>
        <w:t>.</w:t>
      </w:r>
    </w:p>
    <w:p w14:paraId="790A3A24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ADF pipelines for batch ingestion of POS data.</w:t>
      </w:r>
    </w:p>
    <w:p w14:paraId="1865726A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Databricks notebooks for cleansing, enrichment, and Delta Lake transformations.</w:t>
      </w:r>
    </w:p>
    <w:p w14:paraId="06E2FF63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Incremental data ingestion (daily orders).</w:t>
      </w:r>
    </w:p>
    <w:p w14:paraId="4D6C3941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 xml:space="preserve">Snowflake warehouse with </w:t>
      </w:r>
      <w:r w:rsidRPr="006556E9">
        <w:rPr>
          <w:b/>
          <w:bCs/>
          <w:lang w:val="en-IN"/>
        </w:rPr>
        <w:t>fact (Orders)</w:t>
      </w:r>
      <w:r w:rsidRPr="006556E9">
        <w:rPr>
          <w:lang w:val="en-IN"/>
        </w:rPr>
        <w:t xml:space="preserve"> and </w:t>
      </w:r>
      <w:r w:rsidRPr="006556E9">
        <w:rPr>
          <w:b/>
          <w:bCs/>
          <w:lang w:val="en-IN"/>
        </w:rPr>
        <w:t>dimension tables (Products, Customers, Stores)</w:t>
      </w:r>
      <w:r w:rsidRPr="006556E9">
        <w:rPr>
          <w:lang w:val="en-IN"/>
        </w:rPr>
        <w:t>.</w:t>
      </w:r>
    </w:p>
    <w:p w14:paraId="4BDD469C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Power BI / Synapse dashboards showing:</w:t>
      </w:r>
    </w:p>
    <w:p w14:paraId="02EA99E7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Daily/Monthly Sales</w:t>
      </w:r>
    </w:p>
    <w:p w14:paraId="7D1EF47A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Top-selling products</w:t>
      </w:r>
    </w:p>
    <w:p w14:paraId="2795EA0E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Inventory shortages</w:t>
      </w:r>
    </w:p>
    <w:p w14:paraId="3D40DDB3" w14:textId="77777777" w:rsid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Suspicious transactions</w:t>
      </w:r>
    </w:p>
    <w:p w14:paraId="4ACA36BB" w14:textId="0BABBDDE" w:rsidR="007A65B0" w:rsidRPr="007A65B0" w:rsidRDefault="007A65B0" w:rsidP="007A65B0">
      <w:pPr>
        <w:numPr>
          <w:ilvl w:val="0"/>
          <w:numId w:val="5"/>
        </w:numPr>
        <w:rPr>
          <w:lang w:val="en-IN"/>
        </w:rPr>
      </w:pPr>
      <w:r w:rsidRPr="007A65B0">
        <w:rPr>
          <w:lang w:val="en-IN"/>
        </w:rPr>
        <w:t>Error Handling &amp; Monitoring:</w:t>
      </w:r>
    </w:p>
    <w:p w14:paraId="4AA27528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ADF failure alerts → Azure Monitor + Action Groups</w:t>
      </w:r>
    </w:p>
    <w:p w14:paraId="55755579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Databricks logs → Log Analytics + custom metrics</w:t>
      </w:r>
    </w:p>
    <w:p w14:paraId="115CE9E9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Health dashboards for pipelines &amp; jobs</w:t>
      </w:r>
    </w:p>
    <w:p w14:paraId="34865926" w14:textId="04691FEB" w:rsidR="007A65B0" w:rsidRPr="007A65B0" w:rsidRDefault="007A65B0" w:rsidP="007A65B0">
      <w:pPr>
        <w:numPr>
          <w:ilvl w:val="0"/>
          <w:numId w:val="5"/>
        </w:numPr>
        <w:rPr>
          <w:lang w:val="en-IN"/>
        </w:rPr>
      </w:pPr>
      <w:r w:rsidRPr="007A65B0">
        <w:rPr>
          <w:lang w:val="en-IN"/>
        </w:rPr>
        <w:t>Data Security:</w:t>
      </w:r>
    </w:p>
    <w:p w14:paraId="2116E7EA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Mask customer email addresses &amp; mobile numbers in curated zone and BI layer.</w:t>
      </w:r>
    </w:p>
    <w:p w14:paraId="06CBBF13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Example: customer_email → XXXX@domain.com</w:t>
      </w:r>
    </w:p>
    <w:p w14:paraId="516DDED1" w14:textId="001C68D2" w:rsidR="007A65B0" w:rsidRPr="007A65B0" w:rsidRDefault="007A65B0" w:rsidP="007A65B0">
      <w:pPr>
        <w:numPr>
          <w:ilvl w:val="0"/>
          <w:numId w:val="5"/>
        </w:numPr>
        <w:rPr>
          <w:lang w:val="en-IN"/>
        </w:rPr>
      </w:pPr>
      <w:r w:rsidRPr="007A65B0">
        <w:rPr>
          <w:lang w:val="en-IN"/>
        </w:rPr>
        <w:t>Cost Estimation:</w:t>
      </w:r>
    </w:p>
    <w:p w14:paraId="7F09EA7D" w14:textId="77777777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Snowflake: Warehouse credit usage, storage, caching benefits.</w:t>
      </w:r>
    </w:p>
    <w:p w14:paraId="7820C321" w14:textId="2A52784F" w:rsidR="007A65B0" w:rsidRPr="007A65B0" w:rsidRDefault="007A65B0" w:rsidP="007A65B0">
      <w:pPr>
        <w:numPr>
          <w:ilvl w:val="1"/>
          <w:numId w:val="5"/>
        </w:numPr>
        <w:rPr>
          <w:lang w:val="en-IN"/>
        </w:rPr>
      </w:pPr>
      <w:r w:rsidRPr="007A65B0">
        <w:rPr>
          <w:lang w:val="en-IN"/>
        </w:rPr>
        <w:t>Azure: ADF pipeline activity cost, Databricks cluster cost per job, storage lifecycle policies.</w:t>
      </w:r>
    </w:p>
    <w:p w14:paraId="7C85E1DB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Documentation: Architecture diagram + Troubleshooting Playbook.</w:t>
      </w:r>
    </w:p>
    <w:p w14:paraId="373699DA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66698141">
          <v:rect id="_x0000_i1029" style="width:0;height:1.5pt" o:hralign="center" o:hrstd="t" o:hr="t" fillcolor="#a0a0a0" stroked="f"/>
        </w:pict>
      </w:r>
    </w:p>
    <w:p w14:paraId="44B90D72" w14:textId="77777777" w:rsid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Milestones &amp; Duration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869"/>
        <w:gridCol w:w="5225"/>
      </w:tblGrid>
      <w:tr w:rsidR="009D708F" w:rsidRPr="009D708F" w14:paraId="145C59E7" w14:textId="77777777" w:rsidTr="009D7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73E8A5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54B0CD65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DC47229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Details</w:t>
            </w:r>
          </w:p>
        </w:tc>
      </w:tr>
      <w:tr w:rsidR="009D708F" w:rsidRPr="009D708F" w14:paraId="6302E11F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19F94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M1 – Environment Setup</w:t>
            </w:r>
          </w:p>
        </w:tc>
        <w:tc>
          <w:tcPr>
            <w:tcW w:w="0" w:type="auto"/>
            <w:vAlign w:val="center"/>
            <w:hideMark/>
          </w:tcPr>
          <w:p w14:paraId="1183AE23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03BC1F21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Setup Azure resources, ADLS, Resource Groups</w:t>
            </w:r>
          </w:p>
        </w:tc>
      </w:tr>
      <w:tr w:rsidR="009D708F" w:rsidRPr="009D708F" w14:paraId="0A099228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33B95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M2 – Storage &amp; Ingestion</w:t>
            </w:r>
          </w:p>
        </w:tc>
        <w:tc>
          <w:tcPr>
            <w:tcW w:w="0" w:type="auto"/>
            <w:vAlign w:val="center"/>
            <w:hideMark/>
          </w:tcPr>
          <w:p w14:paraId="45916406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75B70A0D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Create ADLS zones, ingest POS data (CSV, JSON) with ADF</w:t>
            </w:r>
          </w:p>
        </w:tc>
      </w:tr>
      <w:tr w:rsidR="009D708F" w:rsidRPr="009D708F" w14:paraId="0A8BBEF1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8BEB5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M3 – Transformation in Databricks</w:t>
            </w:r>
          </w:p>
        </w:tc>
        <w:tc>
          <w:tcPr>
            <w:tcW w:w="0" w:type="auto"/>
            <w:vAlign w:val="center"/>
            <w:hideMark/>
          </w:tcPr>
          <w:p w14:paraId="17F8E5BF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42928882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Bronze → Silver → Gold Delta pipelines</w:t>
            </w:r>
          </w:p>
        </w:tc>
      </w:tr>
      <w:tr w:rsidR="009D708F" w:rsidRPr="009D708F" w14:paraId="5DD088E0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8E39E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M4 – Warehouse (Snowflake/Synapse)</w:t>
            </w:r>
          </w:p>
        </w:tc>
        <w:tc>
          <w:tcPr>
            <w:tcW w:w="0" w:type="auto"/>
            <w:vAlign w:val="center"/>
            <w:hideMark/>
          </w:tcPr>
          <w:p w14:paraId="71B0E37C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2A140A01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Load curated POS data, create fact/dimension tables</w:t>
            </w:r>
          </w:p>
        </w:tc>
      </w:tr>
      <w:tr w:rsidR="009D708F" w:rsidRPr="009D708F" w14:paraId="290F4C95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FE247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M5 – Advanced Features</w:t>
            </w:r>
          </w:p>
        </w:tc>
        <w:tc>
          <w:tcPr>
            <w:tcW w:w="0" w:type="auto"/>
            <w:vAlign w:val="center"/>
            <w:hideMark/>
          </w:tcPr>
          <w:p w14:paraId="76387CA8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70132214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Incremental loads, real-time fraud detection, schema evolution</w:t>
            </w:r>
          </w:p>
        </w:tc>
      </w:tr>
      <w:tr w:rsidR="009D708F" w:rsidRPr="009D708F" w14:paraId="0D173E68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9B896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M6 – Error Handling &amp; Monitoring</w:t>
            </w:r>
          </w:p>
        </w:tc>
        <w:tc>
          <w:tcPr>
            <w:tcW w:w="0" w:type="auto"/>
            <w:vAlign w:val="center"/>
            <w:hideMark/>
          </w:tcPr>
          <w:p w14:paraId="692B1EC4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364841F6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Configure pipeline monitoring, alerts, Databricks job logging</w:t>
            </w:r>
          </w:p>
        </w:tc>
      </w:tr>
      <w:tr w:rsidR="009D708F" w:rsidRPr="009D708F" w14:paraId="438C9097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1CC8F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M7 – Data Security &amp; PII Masking</w:t>
            </w:r>
          </w:p>
        </w:tc>
        <w:tc>
          <w:tcPr>
            <w:tcW w:w="0" w:type="auto"/>
            <w:vAlign w:val="center"/>
            <w:hideMark/>
          </w:tcPr>
          <w:p w14:paraId="58D16D4E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755B1DA1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Implement column masking in curated zone and BI</w:t>
            </w:r>
          </w:p>
        </w:tc>
      </w:tr>
      <w:tr w:rsidR="009D708F" w:rsidRPr="009D708F" w14:paraId="58975197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3C84D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M8 – Cost Estimation</w:t>
            </w:r>
          </w:p>
        </w:tc>
        <w:tc>
          <w:tcPr>
            <w:tcW w:w="0" w:type="auto"/>
            <w:vAlign w:val="center"/>
            <w:hideMark/>
          </w:tcPr>
          <w:p w14:paraId="7A77E479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6484E021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Estimate infra + Snowflake costs, document optimization strategies</w:t>
            </w:r>
          </w:p>
        </w:tc>
      </w:tr>
      <w:tr w:rsidR="009D708F" w:rsidRPr="009D708F" w14:paraId="178964C1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1F482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M9 – Reporting &amp; BI</w:t>
            </w:r>
          </w:p>
        </w:tc>
        <w:tc>
          <w:tcPr>
            <w:tcW w:w="0" w:type="auto"/>
            <w:vAlign w:val="center"/>
            <w:hideMark/>
          </w:tcPr>
          <w:p w14:paraId="71ADF338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39589CF0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Power BI dashboards &amp; Synapse integration</w:t>
            </w:r>
          </w:p>
        </w:tc>
      </w:tr>
      <w:tr w:rsidR="009D708F" w:rsidRPr="009D708F" w14:paraId="11B09EDC" w14:textId="77777777" w:rsidTr="009D7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AF11F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M10 – Capstone Delivery</w:t>
            </w:r>
          </w:p>
        </w:tc>
        <w:tc>
          <w:tcPr>
            <w:tcW w:w="0" w:type="auto"/>
            <w:vAlign w:val="center"/>
            <w:hideMark/>
          </w:tcPr>
          <w:p w14:paraId="2C30DDCC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1 hr</w:t>
            </w:r>
          </w:p>
        </w:tc>
        <w:tc>
          <w:tcPr>
            <w:tcW w:w="0" w:type="auto"/>
            <w:vAlign w:val="center"/>
            <w:hideMark/>
          </w:tcPr>
          <w:p w14:paraId="69B9A30A" w14:textId="77777777" w:rsidR="009D708F" w:rsidRPr="009D708F" w:rsidRDefault="009D708F" w:rsidP="009D708F">
            <w:pPr>
              <w:rPr>
                <w:lang w:val="en-IN"/>
              </w:rPr>
            </w:pPr>
            <w:r w:rsidRPr="009D708F">
              <w:rPr>
                <w:lang w:val="en-IN"/>
              </w:rPr>
              <w:t>Final demo + documentation submission</w:t>
            </w:r>
          </w:p>
        </w:tc>
      </w:tr>
    </w:tbl>
    <w:p w14:paraId="4A06B688" w14:textId="77777777" w:rsidR="009D708F" w:rsidRPr="006556E9" w:rsidRDefault="009D708F" w:rsidP="006556E9">
      <w:pPr>
        <w:rPr>
          <w:b/>
          <w:bCs/>
          <w:lang w:val="en-IN"/>
        </w:rPr>
      </w:pPr>
    </w:p>
    <w:p w14:paraId="0252B799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78908D8D">
          <v:rect id="_x0000_i1030" style="width:0;height:1.5pt" o:hralign="center" o:hrstd="t" o:hr="t" fillcolor="#a0a0a0" stroked="f"/>
        </w:pict>
      </w:r>
    </w:p>
    <w:p w14:paraId="3A5A1790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Implementation Notes</w:t>
      </w:r>
    </w:p>
    <w:p w14:paraId="0F69D267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Data Sources:</w:t>
      </w:r>
    </w:p>
    <w:p w14:paraId="69B9732F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b/>
          <w:bCs/>
          <w:lang w:val="en-IN"/>
        </w:rPr>
        <w:t>Orders</w:t>
      </w:r>
      <w:r w:rsidRPr="00A34DF9">
        <w:rPr>
          <w:lang w:val="en-IN"/>
        </w:rPr>
        <w:t xml:space="preserve"> – CSV, daily batch ingestion.</w:t>
      </w:r>
    </w:p>
    <w:p w14:paraId="0A84D401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b/>
          <w:bCs/>
          <w:lang w:val="en-IN"/>
        </w:rPr>
        <w:t>Inventory</w:t>
      </w:r>
      <w:r w:rsidRPr="00A34DF9">
        <w:rPr>
          <w:lang w:val="en-IN"/>
        </w:rPr>
        <w:t xml:space="preserve"> – JSON, near real-time ingestion.</w:t>
      </w:r>
    </w:p>
    <w:p w14:paraId="24C5DC7E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b/>
          <w:bCs/>
          <w:lang w:val="en-IN"/>
        </w:rPr>
        <w:t>Customer details</w:t>
      </w:r>
      <w:r w:rsidRPr="00A34DF9">
        <w:rPr>
          <w:lang w:val="en-IN"/>
        </w:rPr>
        <w:t xml:space="preserve"> – SQL DB, periodic sync.</w:t>
      </w:r>
    </w:p>
    <w:p w14:paraId="55A8951B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Batch Example:</w:t>
      </w:r>
    </w:p>
    <w:p w14:paraId="3F6D03A7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 xml:space="preserve">Nightly load of all store sales via </w:t>
      </w:r>
      <w:r w:rsidRPr="00A34DF9">
        <w:rPr>
          <w:b/>
          <w:bCs/>
          <w:lang w:val="en-IN"/>
        </w:rPr>
        <w:t>ADF pipelines</w:t>
      </w:r>
      <w:r w:rsidRPr="00A34DF9">
        <w:rPr>
          <w:lang w:val="en-IN"/>
        </w:rPr>
        <w:t>.</w:t>
      </w:r>
    </w:p>
    <w:p w14:paraId="5431E526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Incremental load for daily new orders.</w:t>
      </w:r>
    </w:p>
    <w:p w14:paraId="1930C796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Streaming Example:</w:t>
      </w:r>
    </w:p>
    <w:p w14:paraId="7F6584BA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Capture new orders every 5 minutes via Event Hub → Databricks Structured Streaming.</w:t>
      </w:r>
    </w:p>
    <w:p w14:paraId="74A1DF75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Feed real-time fraud detection alerts to monitoring dashboards.</w:t>
      </w:r>
    </w:p>
    <w:p w14:paraId="01069081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Delta Lake:</w:t>
      </w:r>
    </w:p>
    <w:p w14:paraId="73E26839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Bronze → Silver → Gold pipeline for ACID transactions.</w:t>
      </w:r>
    </w:p>
    <w:p w14:paraId="4FC537DC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Support schema evolution (e.g., adding discount column without breaking pipeline).</w:t>
      </w:r>
    </w:p>
    <w:p w14:paraId="5BFCE08A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Enable time travel for troubleshooting and rollback.</w:t>
      </w:r>
    </w:p>
    <w:p w14:paraId="0F3F045F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Snowflake / Synapse:</w:t>
      </w:r>
    </w:p>
    <w:p w14:paraId="7F977C1C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Curated data warehouse layer for reporting.</w:t>
      </w:r>
    </w:p>
    <w:p w14:paraId="718148F0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Fact tables: Orders, Payments.</w:t>
      </w:r>
    </w:p>
    <w:p w14:paraId="07D80851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Dimension tables: Products, Customers, Stores.</w:t>
      </w:r>
    </w:p>
    <w:p w14:paraId="05C3B8E9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Use Snowpark for ML-driven demand forecasting.</w:t>
      </w:r>
    </w:p>
    <w:p w14:paraId="40997FF0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Enable data sharing with suppliers and partners.</w:t>
      </w:r>
    </w:p>
    <w:p w14:paraId="5BCDE3FE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Synapse / Power BI:</w:t>
      </w:r>
    </w:p>
    <w:p w14:paraId="04B05DE5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Build interactive dashboards for sales, inventory shortages, and fraud alerts.</w:t>
      </w:r>
    </w:p>
    <w:p w14:paraId="7D0ECCC4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Embed RLS (Row-Level Security) for role-based access.</w:t>
      </w:r>
    </w:p>
    <w:p w14:paraId="3BD26C58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Error Handling &amp; Monitoring:</w:t>
      </w:r>
    </w:p>
    <w:p w14:paraId="1293509A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ADF → Integration with Azure Monitor for pipeline failure alerts.</w:t>
      </w:r>
    </w:p>
    <w:p w14:paraId="3887D540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Databricks → Push logs &amp; metrics to Log Analytics, enable job-level retries.</w:t>
      </w:r>
    </w:p>
    <w:p w14:paraId="4E0CBFA8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Action Groups → Email/Teams notifications for critical failures.</w:t>
      </w:r>
    </w:p>
    <w:p w14:paraId="5A216DD7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Build a Monitoring Dashboard for pipeline health &amp; cluster costs.</w:t>
      </w:r>
    </w:p>
    <w:p w14:paraId="4F7FBAD4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Data Security:</w:t>
      </w:r>
    </w:p>
    <w:p w14:paraId="722F3C2B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Apply masking on PII fields (emails, phone numbers) in curated zone.</w:t>
      </w:r>
    </w:p>
    <w:p w14:paraId="19241FB4" w14:textId="77777777" w:rsidR="00A34DF9" w:rsidRPr="00A34DF9" w:rsidRDefault="00A34DF9" w:rsidP="00A34DF9">
      <w:pPr>
        <w:numPr>
          <w:ilvl w:val="2"/>
          <w:numId w:val="7"/>
        </w:numPr>
        <w:rPr>
          <w:lang w:val="en-IN"/>
        </w:rPr>
      </w:pPr>
      <w:r w:rsidRPr="00A34DF9">
        <w:rPr>
          <w:lang w:val="en-IN"/>
        </w:rPr>
        <w:t>Example: john.doe@email.com → ****@email.com</w:t>
      </w:r>
    </w:p>
    <w:p w14:paraId="19E10D64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Use Azure Key Vault for credential and connection string management.</w:t>
      </w:r>
    </w:p>
    <w:p w14:paraId="69CB765D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Ensure RBAC &amp; ADLS ACLs for secure data access.</w:t>
      </w:r>
    </w:p>
    <w:p w14:paraId="3D88C11A" w14:textId="77777777" w:rsidR="00A34DF9" w:rsidRPr="00A34DF9" w:rsidRDefault="00A34DF9" w:rsidP="00A34DF9">
      <w:pPr>
        <w:numPr>
          <w:ilvl w:val="0"/>
          <w:numId w:val="7"/>
        </w:numPr>
        <w:rPr>
          <w:b/>
          <w:bCs/>
          <w:lang w:val="en-IN"/>
        </w:rPr>
      </w:pPr>
      <w:r w:rsidRPr="00A34DF9">
        <w:rPr>
          <w:b/>
          <w:bCs/>
          <w:lang w:val="en-IN"/>
        </w:rPr>
        <w:t>Cost Estimation &amp; Optimization:</w:t>
      </w:r>
    </w:p>
    <w:p w14:paraId="4264CAD4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ADF – Activity &amp; pipeline execution cost monitoring.</w:t>
      </w:r>
    </w:p>
    <w:p w14:paraId="2FC5EC53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Databricks – Track cost per cluster/job, use auto-termination.</w:t>
      </w:r>
    </w:p>
    <w:p w14:paraId="570806AA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Snowflake – Estimate query credit usage; leverage caching &amp; warehouse sizing.</w:t>
      </w:r>
    </w:p>
    <w:p w14:paraId="69F491C7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Storage Lifecycle – Tier older data in ADLS to optimize storage costs.</w:t>
      </w:r>
    </w:p>
    <w:p w14:paraId="66898051" w14:textId="77777777" w:rsidR="00A34DF9" w:rsidRPr="00A34DF9" w:rsidRDefault="00A34DF9" w:rsidP="00A34DF9">
      <w:pPr>
        <w:numPr>
          <w:ilvl w:val="1"/>
          <w:numId w:val="7"/>
        </w:numPr>
        <w:rPr>
          <w:lang w:val="en-IN"/>
        </w:rPr>
      </w:pPr>
      <w:r w:rsidRPr="00A34DF9">
        <w:rPr>
          <w:lang w:val="en-IN"/>
        </w:rPr>
        <w:t>Document cost impact of peak sales season workloads.</w:t>
      </w:r>
    </w:p>
    <w:p w14:paraId="54ECA783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5C934C7D">
          <v:rect id="_x0000_i1031" style="width:0;height:1.5pt" o:hralign="center" o:hrstd="t" o:hr="t" fillcolor="#a0a0a0" stroked="f"/>
        </w:pict>
      </w:r>
    </w:p>
    <w:p w14:paraId="15E33844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Evaluation Rubrics</w:t>
      </w:r>
    </w:p>
    <w:tbl>
      <w:tblPr>
        <w:tblW w:w="920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4"/>
        <w:gridCol w:w="3935"/>
      </w:tblGrid>
      <w:tr w:rsidR="001A373A" w:rsidRPr="001A373A" w14:paraId="5C2D0FDE" w14:textId="77777777" w:rsidTr="009861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F2B566" w14:textId="77777777" w:rsidR="001A373A" w:rsidRPr="001A373A" w:rsidRDefault="001A373A" w:rsidP="001A373A">
            <w:pPr>
              <w:rPr>
                <w:b/>
                <w:bCs/>
                <w:lang w:val="en-IN"/>
              </w:rPr>
            </w:pPr>
            <w:r w:rsidRPr="001A373A">
              <w:rPr>
                <w:b/>
                <w:bCs/>
                <w:lang w:val="en-IN"/>
              </w:rPr>
              <w:t>Criteria</w:t>
            </w:r>
          </w:p>
        </w:tc>
        <w:tc>
          <w:tcPr>
            <w:tcW w:w="3890" w:type="dxa"/>
            <w:vAlign w:val="center"/>
            <w:hideMark/>
          </w:tcPr>
          <w:p w14:paraId="5725B211" w14:textId="77777777" w:rsidR="001A373A" w:rsidRPr="001A373A" w:rsidRDefault="001A373A" w:rsidP="001A373A">
            <w:pPr>
              <w:rPr>
                <w:b/>
                <w:bCs/>
                <w:lang w:val="en-IN"/>
              </w:rPr>
            </w:pPr>
            <w:r w:rsidRPr="001A373A">
              <w:rPr>
                <w:b/>
                <w:bCs/>
                <w:lang w:val="en-IN"/>
              </w:rPr>
              <w:t>Weightage</w:t>
            </w:r>
          </w:p>
        </w:tc>
      </w:tr>
      <w:tr w:rsidR="001A373A" w:rsidRPr="001A373A" w14:paraId="72B607B4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69263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Correct Azure setup (RG, ADLS, RBAC, Lifecycle)</w:t>
            </w:r>
          </w:p>
        </w:tc>
        <w:tc>
          <w:tcPr>
            <w:tcW w:w="3890" w:type="dxa"/>
            <w:vAlign w:val="center"/>
            <w:hideMark/>
          </w:tcPr>
          <w:p w14:paraId="27EAB888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10%</w:t>
            </w:r>
          </w:p>
        </w:tc>
      </w:tr>
      <w:tr w:rsidR="001A373A" w:rsidRPr="001A373A" w14:paraId="27C9949B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27D79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ADF pipelines for batch &amp; incremental ingestion</w:t>
            </w:r>
          </w:p>
        </w:tc>
        <w:tc>
          <w:tcPr>
            <w:tcW w:w="3890" w:type="dxa"/>
            <w:vAlign w:val="center"/>
            <w:hideMark/>
          </w:tcPr>
          <w:p w14:paraId="13A4792E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15%</w:t>
            </w:r>
          </w:p>
        </w:tc>
      </w:tr>
      <w:tr w:rsidR="001A373A" w:rsidRPr="001A373A" w14:paraId="787D819C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6CF4E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Databricks transformations &amp; Delta Lake implementation</w:t>
            </w:r>
          </w:p>
        </w:tc>
        <w:tc>
          <w:tcPr>
            <w:tcW w:w="3890" w:type="dxa"/>
            <w:vAlign w:val="center"/>
            <w:hideMark/>
          </w:tcPr>
          <w:p w14:paraId="4C5BCABD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15%</w:t>
            </w:r>
          </w:p>
        </w:tc>
      </w:tr>
      <w:tr w:rsidR="001A373A" w:rsidRPr="001A373A" w14:paraId="0434E0F9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22C6C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Warehouse schema design (Snowflake/Synapse)</w:t>
            </w:r>
          </w:p>
        </w:tc>
        <w:tc>
          <w:tcPr>
            <w:tcW w:w="3890" w:type="dxa"/>
            <w:vAlign w:val="center"/>
            <w:hideMark/>
          </w:tcPr>
          <w:p w14:paraId="5CCECA54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15%</w:t>
            </w:r>
          </w:p>
        </w:tc>
      </w:tr>
      <w:tr w:rsidR="001A373A" w:rsidRPr="001A373A" w14:paraId="161F836E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75C83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BI Dashboard (sales, inventory, fraud detection)</w:t>
            </w:r>
          </w:p>
        </w:tc>
        <w:tc>
          <w:tcPr>
            <w:tcW w:w="3890" w:type="dxa"/>
            <w:vAlign w:val="center"/>
            <w:hideMark/>
          </w:tcPr>
          <w:p w14:paraId="5E95064C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10%</w:t>
            </w:r>
          </w:p>
        </w:tc>
      </w:tr>
      <w:tr w:rsidR="001A373A" w:rsidRPr="001A373A" w14:paraId="63E96DBB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1C310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b/>
                <w:bCs/>
                <w:lang w:val="en-IN"/>
              </w:rPr>
              <w:t>Error Handling &amp; Monitoring setup</w:t>
            </w:r>
          </w:p>
        </w:tc>
        <w:tc>
          <w:tcPr>
            <w:tcW w:w="3890" w:type="dxa"/>
            <w:vAlign w:val="center"/>
            <w:hideMark/>
          </w:tcPr>
          <w:p w14:paraId="28A52E2E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10%</w:t>
            </w:r>
          </w:p>
        </w:tc>
      </w:tr>
      <w:tr w:rsidR="001A373A" w:rsidRPr="001A373A" w14:paraId="2CE127E7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382AB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b/>
                <w:bCs/>
                <w:lang w:val="en-IN"/>
              </w:rPr>
              <w:t>Data Security (PII masking)</w:t>
            </w:r>
          </w:p>
        </w:tc>
        <w:tc>
          <w:tcPr>
            <w:tcW w:w="3890" w:type="dxa"/>
            <w:vAlign w:val="center"/>
            <w:hideMark/>
          </w:tcPr>
          <w:p w14:paraId="26588488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10%</w:t>
            </w:r>
          </w:p>
        </w:tc>
      </w:tr>
      <w:tr w:rsidR="001A373A" w:rsidRPr="001A373A" w14:paraId="4532ABF6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4A23B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b/>
                <w:bCs/>
                <w:lang w:val="en-IN"/>
              </w:rPr>
              <w:t>Cost Estimation &amp; Optimization</w:t>
            </w:r>
          </w:p>
        </w:tc>
        <w:tc>
          <w:tcPr>
            <w:tcW w:w="3890" w:type="dxa"/>
            <w:vAlign w:val="center"/>
            <w:hideMark/>
          </w:tcPr>
          <w:p w14:paraId="16909F0E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5%</w:t>
            </w:r>
          </w:p>
        </w:tc>
      </w:tr>
      <w:tr w:rsidR="001A373A" w:rsidRPr="001A373A" w14:paraId="25FD4643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BC7F8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Documentation (architecture, troubleshooting)</w:t>
            </w:r>
          </w:p>
        </w:tc>
        <w:tc>
          <w:tcPr>
            <w:tcW w:w="3890" w:type="dxa"/>
            <w:vAlign w:val="center"/>
            <w:hideMark/>
          </w:tcPr>
          <w:p w14:paraId="2D335980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5%</w:t>
            </w:r>
          </w:p>
        </w:tc>
      </w:tr>
      <w:tr w:rsidR="001A373A" w:rsidRPr="001A373A" w14:paraId="0FF087DA" w14:textId="77777777" w:rsidTr="009861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D4C1D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Bonus: Real-time fraud detection / ML demand prediction</w:t>
            </w:r>
          </w:p>
        </w:tc>
        <w:tc>
          <w:tcPr>
            <w:tcW w:w="3890" w:type="dxa"/>
            <w:vAlign w:val="center"/>
            <w:hideMark/>
          </w:tcPr>
          <w:p w14:paraId="61DDAADB" w14:textId="77777777" w:rsidR="001A373A" w:rsidRPr="001A373A" w:rsidRDefault="001A373A" w:rsidP="001A373A">
            <w:pPr>
              <w:rPr>
                <w:lang w:val="en-IN"/>
              </w:rPr>
            </w:pPr>
            <w:r w:rsidRPr="001A373A">
              <w:rPr>
                <w:lang w:val="en-IN"/>
              </w:rPr>
              <w:t>5%</w:t>
            </w:r>
          </w:p>
        </w:tc>
      </w:tr>
    </w:tbl>
    <w:p w14:paraId="45024C60" w14:textId="77777777" w:rsidR="001035CB" w:rsidRDefault="001035CB"/>
    <w:sectPr w:rsidR="001035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F08C4"/>
    <w:multiLevelType w:val="multilevel"/>
    <w:tmpl w:val="F04E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7620E8"/>
    <w:multiLevelType w:val="multilevel"/>
    <w:tmpl w:val="27A65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83DEE"/>
    <w:multiLevelType w:val="multilevel"/>
    <w:tmpl w:val="2B88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287097"/>
    <w:multiLevelType w:val="multilevel"/>
    <w:tmpl w:val="43C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C142AD"/>
    <w:multiLevelType w:val="multilevel"/>
    <w:tmpl w:val="55A03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9E33C6"/>
    <w:multiLevelType w:val="multilevel"/>
    <w:tmpl w:val="06EE3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8622FC"/>
    <w:multiLevelType w:val="multilevel"/>
    <w:tmpl w:val="AD04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538215">
    <w:abstractNumId w:val="5"/>
  </w:num>
  <w:num w:numId="2" w16cid:durableId="1333753392">
    <w:abstractNumId w:val="1"/>
  </w:num>
  <w:num w:numId="3" w16cid:durableId="697778301">
    <w:abstractNumId w:val="4"/>
  </w:num>
  <w:num w:numId="4" w16cid:durableId="2055539324">
    <w:abstractNumId w:val="2"/>
  </w:num>
  <w:num w:numId="5" w16cid:durableId="674645978">
    <w:abstractNumId w:val="6"/>
  </w:num>
  <w:num w:numId="6" w16cid:durableId="434516456">
    <w:abstractNumId w:val="3"/>
  </w:num>
  <w:num w:numId="7" w16cid:durableId="142233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6E9"/>
    <w:rsid w:val="000700DA"/>
    <w:rsid w:val="001035CB"/>
    <w:rsid w:val="0016115F"/>
    <w:rsid w:val="001A373A"/>
    <w:rsid w:val="001C70A4"/>
    <w:rsid w:val="002633F1"/>
    <w:rsid w:val="0027428F"/>
    <w:rsid w:val="002E6FE4"/>
    <w:rsid w:val="00345FD1"/>
    <w:rsid w:val="003639FD"/>
    <w:rsid w:val="004B08A5"/>
    <w:rsid w:val="00526222"/>
    <w:rsid w:val="00537F46"/>
    <w:rsid w:val="005714D3"/>
    <w:rsid w:val="0063504F"/>
    <w:rsid w:val="006556E9"/>
    <w:rsid w:val="00677BB0"/>
    <w:rsid w:val="006A09B4"/>
    <w:rsid w:val="006D783D"/>
    <w:rsid w:val="006E1DD1"/>
    <w:rsid w:val="00763378"/>
    <w:rsid w:val="007A65B0"/>
    <w:rsid w:val="007C7FE9"/>
    <w:rsid w:val="007D4DC5"/>
    <w:rsid w:val="007F32E5"/>
    <w:rsid w:val="00821342"/>
    <w:rsid w:val="0088731F"/>
    <w:rsid w:val="008E6D73"/>
    <w:rsid w:val="009861C6"/>
    <w:rsid w:val="009A197F"/>
    <w:rsid w:val="009D708F"/>
    <w:rsid w:val="00A34DF9"/>
    <w:rsid w:val="00A562AA"/>
    <w:rsid w:val="00B1567C"/>
    <w:rsid w:val="00CD6257"/>
    <w:rsid w:val="00CE17E0"/>
    <w:rsid w:val="00D3753F"/>
    <w:rsid w:val="00DB054E"/>
    <w:rsid w:val="00E73A57"/>
    <w:rsid w:val="00F20A71"/>
    <w:rsid w:val="00F6537C"/>
    <w:rsid w:val="00F84D3B"/>
    <w:rsid w:val="00FA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01D9"/>
  <w15:chartTrackingRefBased/>
  <w15:docId w15:val="{66166478-ED4C-4249-89B9-36275CC7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6E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6E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6E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6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6E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6E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6E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6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6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6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6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6E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6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6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6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6E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6E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6E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6E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1039</Words>
  <Characters>5926</Characters>
  <Application>Microsoft Office Word</Application>
  <DocSecurity>0</DocSecurity>
  <Lines>49</Lines>
  <Paragraphs>13</Paragraphs>
  <ScaleCrop>false</ScaleCrop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Verma</dc:creator>
  <cp:keywords/>
  <dc:description/>
  <cp:lastModifiedBy>Vikash Verma</cp:lastModifiedBy>
  <cp:revision>45</cp:revision>
  <dcterms:created xsi:type="dcterms:W3CDTF">2025-08-20T11:15:00Z</dcterms:created>
  <dcterms:modified xsi:type="dcterms:W3CDTF">2025-09-16T11:21:00Z</dcterms:modified>
</cp:coreProperties>
</file>