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59605" w14:textId="77777777" w:rsidR="008F6A3C" w:rsidRPr="008F6A3C" w:rsidRDefault="008F6A3C" w:rsidP="008F6A3C">
      <w:pPr>
        <w:rPr>
          <w:b/>
          <w:bCs/>
          <w:lang w:val="en-IN"/>
        </w:rPr>
      </w:pPr>
      <w:r w:rsidRPr="008F6A3C">
        <w:rPr>
          <w:b/>
          <w:bCs/>
          <w:lang w:val="en-IN"/>
        </w:rPr>
        <w:t>Case Study</w:t>
      </w:r>
    </w:p>
    <w:p w14:paraId="0518F21F" w14:textId="77777777" w:rsidR="008F6A3C" w:rsidRPr="008F6A3C" w:rsidRDefault="008F6A3C" w:rsidP="008F6A3C">
      <w:pPr>
        <w:rPr>
          <w:b/>
          <w:bCs/>
          <w:lang w:val="en-IN"/>
        </w:rPr>
      </w:pPr>
      <w:r w:rsidRPr="008F6A3C">
        <w:rPr>
          <w:b/>
          <w:bCs/>
          <w:lang w:val="en-IN"/>
        </w:rPr>
        <w:t>Real-Time E-commerce Analytics &amp; Fraud Detection Platform on Azure</w:t>
      </w:r>
    </w:p>
    <w:p w14:paraId="290D3A7F" w14:textId="77777777" w:rsidR="008F6A3C" w:rsidRPr="008F6A3C" w:rsidRDefault="008F6A3C" w:rsidP="008F6A3C">
      <w:pPr>
        <w:rPr>
          <w:lang w:val="en-IN"/>
        </w:rPr>
      </w:pPr>
      <w:r w:rsidRPr="008F6A3C">
        <w:rPr>
          <w:lang w:val="en-IN"/>
        </w:rPr>
        <w:pict w14:anchorId="3A0B68FD">
          <v:rect id="_x0000_i1442" style="width:0;height:1.5pt" o:hralign="center" o:hrstd="t" o:hr="t" fillcolor="#a0a0a0" stroked="f"/>
        </w:pict>
      </w:r>
    </w:p>
    <w:p w14:paraId="7B89EC8E" w14:textId="77777777" w:rsidR="008F6A3C" w:rsidRPr="008F6A3C" w:rsidRDefault="008F6A3C" w:rsidP="008F6A3C">
      <w:pPr>
        <w:rPr>
          <w:b/>
          <w:bCs/>
          <w:lang w:val="en-IN"/>
        </w:rPr>
      </w:pPr>
      <w:r w:rsidRPr="008F6A3C">
        <w:rPr>
          <w:b/>
          <w:bCs/>
          <w:lang w:val="en-IN"/>
        </w:rPr>
        <w:t>1. Business Scenario</w:t>
      </w:r>
    </w:p>
    <w:p w14:paraId="7544FC4B" w14:textId="3F517488" w:rsidR="008F6A3C" w:rsidRPr="008F6A3C" w:rsidRDefault="008F6A3C" w:rsidP="008F6A3C">
      <w:pPr>
        <w:rPr>
          <w:lang w:val="en-IN"/>
        </w:rPr>
      </w:pPr>
      <w:r w:rsidRPr="008F6A3C">
        <w:rPr>
          <w:lang w:val="en-IN"/>
        </w:rPr>
        <w:t xml:space="preserve">An e-commerce company (Amazon or Flipkart) wants to build a </w:t>
      </w:r>
      <w:r w:rsidRPr="008F6A3C">
        <w:rPr>
          <w:b/>
          <w:bCs/>
          <w:lang w:val="en-IN"/>
        </w:rPr>
        <w:t>real-time data platform</w:t>
      </w:r>
      <w:r w:rsidRPr="008F6A3C">
        <w:rPr>
          <w:lang w:val="en-IN"/>
        </w:rPr>
        <w:t xml:space="preserve"> to:</w:t>
      </w:r>
    </w:p>
    <w:p w14:paraId="728FBB0F" w14:textId="77777777" w:rsidR="008F6A3C" w:rsidRPr="008F6A3C" w:rsidRDefault="008F6A3C" w:rsidP="008F6A3C">
      <w:pPr>
        <w:rPr>
          <w:b/>
          <w:bCs/>
          <w:lang w:val="en-IN"/>
        </w:rPr>
      </w:pPr>
      <w:r w:rsidRPr="008F6A3C">
        <w:rPr>
          <w:b/>
          <w:bCs/>
          <w:lang w:val="en-IN"/>
        </w:rPr>
        <w:t>Business Requirements:</w:t>
      </w:r>
    </w:p>
    <w:p w14:paraId="0F082B5C" w14:textId="77777777" w:rsidR="008F6A3C" w:rsidRPr="008F6A3C" w:rsidRDefault="008F6A3C" w:rsidP="008F6A3C">
      <w:pPr>
        <w:numPr>
          <w:ilvl w:val="0"/>
          <w:numId w:val="26"/>
        </w:numPr>
        <w:rPr>
          <w:lang w:val="en-IN"/>
        </w:rPr>
      </w:pPr>
      <w:r w:rsidRPr="008F6A3C">
        <w:rPr>
          <w:lang w:val="en-IN"/>
        </w:rPr>
        <w:t xml:space="preserve">Track </w:t>
      </w:r>
      <w:r w:rsidRPr="008F6A3C">
        <w:rPr>
          <w:b/>
          <w:bCs/>
          <w:lang w:val="en-IN"/>
        </w:rPr>
        <w:t>user activity (clicks, carts, orders) in real time</w:t>
      </w:r>
      <w:r w:rsidRPr="008F6A3C">
        <w:rPr>
          <w:lang w:val="en-IN"/>
        </w:rPr>
        <w:t xml:space="preserve"> </w:t>
      </w:r>
    </w:p>
    <w:p w14:paraId="4774141B" w14:textId="77777777" w:rsidR="008F6A3C" w:rsidRPr="008F6A3C" w:rsidRDefault="008F6A3C" w:rsidP="008F6A3C">
      <w:pPr>
        <w:numPr>
          <w:ilvl w:val="0"/>
          <w:numId w:val="26"/>
        </w:numPr>
        <w:rPr>
          <w:lang w:val="en-IN"/>
        </w:rPr>
      </w:pPr>
      <w:r w:rsidRPr="008F6A3C">
        <w:rPr>
          <w:lang w:val="en-IN"/>
        </w:rPr>
        <w:t xml:space="preserve">Detect </w:t>
      </w:r>
      <w:r w:rsidRPr="008F6A3C">
        <w:rPr>
          <w:b/>
          <w:bCs/>
          <w:lang w:val="en-IN"/>
        </w:rPr>
        <w:t>fraudulent transactions instantly</w:t>
      </w:r>
      <w:r w:rsidRPr="008F6A3C">
        <w:rPr>
          <w:lang w:val="en-IN"/>
        </w:rPr>
        <w:t xml:space="preserve"> </w:t>
      </w:r>
    </w:p>
    <w:p w14:paraId="4B3425AD" w14:textId="77777777" w:rsidR="008F6A3C" w:rsidRPr="008F6A3C" w:rsidRDefault="008F6A3C" w:rsidP="008F6A3C">
      <w:pPr>
        <w:numPr>
          <w:ilvl w:val="0"/>
          <w:numId w:val="26"/>
        </w:numPr>
        <w:rPr>
          <w:lang w:val="en-IN"/>
        </w:rPr>
      </w:pPr>
      <w:r w:rsidRPr="008F6A3C">
        <w:rPr>
          <w:lang w:val="en-IN"/>
        </w:rPr>
        <w:t xml:space="preserve">Provide </w:t>
      </w:r>
      <w:r w:rsidRPr="008F6A3C">
        <w:rPr>
          <w:b/>
          <w:bCs/>
          <w:lang w:val="en-IN"/>
        </w:rPr>
        <w:t>live dashboards (orders per minute, revenue)</w:t>
      </w:r>
      <w:r w:rsidRPr="008F6A3C">
        <w:rPr>
          <w:lang w:val="en-IN"/>
        </w:rPr>
        <w:t xml:space="preserve"> </w:t>
      </w:r>
    </w:p>
    <w:p w14:paraId="2A963DD5" w14:textId="77777777" w:rsidR="008F6A3C" w:rsidRPr="008F6A3C" w:rsidRDefault="008F6A3C" w:rsidP="008F6A3C">
      <w:pPr>
        <w:numPr>
          <w:ilvl w:val="0"/>
          <w:numId w:val="26"/>
        </w:numPr>
        <w:rPr>
          <w:lang w:val="en-IN"/>
        </w:rPr>
      </w:pPr>
      <w:r w:rsidRPr="008F6A3C">
        <w:rPr>
          <w:lang w:val="en-IN"/>
        </w:rPr>
        <w:t xml:space="preserve">Store data for </w:t>
      </w:r>
      <w:r w:rsidRPr="008F6A3C">
        <w:rPr>
          <w:b/>
          <w:bCs/>
          <w:lang w:val="en-IN"/>
        </w:rPr>
        <w:t>historical analytics &amp; ML models</w:t>
      </w:r>
      <w:r w:rsidRPr="008F6A3C">
        <w:rPr>
          <w:lang w:val="en-IN"/>
        </w:rPr>
        <w:t xml:space="preserve"> </w:t>
      </w:r>
    </w:p>
    <w:p w14:paraId="60CEE201" w14:textId="77777777" w:rsidR="008F6A3C" w:rsidRPr="008F6A3C" w:rsidRDefault="008F6A3C" w:rsidP="008F6A3C">
      <w:pPr>
        <w:numPr>
          <w:ilvl w:val="0"/>
          <w:numId w:val="26"/>
        </w:numPr>
        <w:rPr>
          <w:lang w:val="en-IN"/>
        </w:rPr>
      </w:pPr>
      <w:r w:rsidRPr="008F6A3C">
        <w:rPr>
          <w:lang w:val="en-IN"/>
        </w:rPr>
        <w:t xml:space="preserve">Enable </w:t>
      </w:r>
      <w:r w:rsidRPr="008F6A3C">
        <w:rPr>
          <w:b/>
          <w:bCs/>
          <w:lang w:val="en-IN"/>
        </w:rPr>
        <w:t>personalized recommendations</w:t>
      </w:r>
      <w:r w:rsidRPr="008F6A3C">
        <w:rPr>
          <w:lang w:val="en-IN"/>
        </w:rPr>
        <w:t xml:space="preserve"> </w:t>
      </w:r>
    </w:p>
    <w:p w14:paraId="7BC12118" w14:textId="77777777" w:rsidR="008F6A3C" w:rsidRPr="008F6A3C" w:rsidRDefault="008F6A3C" w:rsidP="008F6A3C">
      <w:pPr>
        <w:rPr>
          <w:lang w:val="en-IN"/>
        </w:rPr>
      </w:pPr>
      <w:r w:rsidRPr="008F6A3C">
        <w:rPr>
          <w:lang w:val="en-IN"/>
        </w:rPr>
        <w:pict w14:anchorId="62C792DE">
          <v:rect id="_x0000_i1443" style="width:0;height:1.5pt" o:hralign="center" o:hrstd="t" o:hr="t" fillcolor="#a0a0a0" stroked="f"/>
        </w:pict>
      </w:r>
    </w:p>
    <w:p w14:paraId="3B1F82AA" w14:textId="77777777" w:rsidR="008F6A3C" w:rsidRPr="008F6A3C" w:rsidRDefault="008F6A3C" w:rsidP="008F6A3C">
      <w:pPr>
        <w:rPr>
          <w:b/>
          <w:bCs/>
          <w:lang w:val="en-IN"/>
        </w:rPr>
      </w:pPr>
      <w:r w:rsidRPr="008F6A3C">
        <w:rPr>
          <w:b/>
          <w:bCs/>
          <w:lang w:val="en-IN"/>
        </w:rPr>
        <w:t>2. High-Level Architecture</w:t>
      </w:r>
    </w:p>
    <w:p w14:paraId="42E491CB" w14:textId="77777777" w:rsidR="008F6A3C" w:rsidRPr="008F6A3C" w:rsidRDefault="008F6A3C" w:rsidP="008F6A3C">
      <w:pPr>
        <w:rPr>
          <w:lang w:val="en-IN"/>
        </w:rPr>
      </w:pPr>
      <w:r w:rsidRPr="008F6A3C">
        <w:rPr>
          <w:lang w:val="en-IN"/>
        </w:rPr>
        <w:t>User Activity → IoT Hub / Event Hub → Stream Analytics</w:t>
      </w:r>
      <w:r w:rsidRPr="008F6A3C">
        <w:rPr>
          <w:lang w:val="en-IN"/>
        </w:rPr>
        <w:br/>
        <w:t xml:space="preserve">                                         ↓</w:t>
      </w:r>
      <w:r w:rsidRPr="008F6A3C">
        <w:rPr>
          <w:lang w:val="en-IN"/>
        </w:rPr>
        <w:br/>
        <w:t xml:space="preserve">                        ADLS (Raw Data - Bronze Layer)</w:t>
      </w:r>
      <w:r w:rsidRPr="008F6A3C">
        <w:rPr>
          <w:lang w:val="en-IN"/>
        </w:rPr>
        <w:br/>
        <w:t xml:space="preserve">                                         ↓</w:t>
      </w:r>
      <w:r w:rsidRPr="008F6A3C">
        <w:rPr>
          <w:lang w:val="en-IN"/>
        </w:rPr>
        <w:br/>
        <w:t xml:space="preserve">                        Synapse (Processed - Silver/Gold)</w:t>
      </w:r>
      <w:r w:rsidRPr="008F6A3C">
        <w:rPr>
          <w:lang w:val="en-IN"/>
        </w:rPr>
        <w:br/>
        <w:t xml:space="preserve">                                         ↓</w:t>
      </w:r>
      <w:r w:rsidRPr="008F6A3C">
        <w:rPr>
          <w:lang w:val="en-IN"/>
        </w:rPr>
        <w:br/>
        <w:t xml:space="preserve">                              Power BI Dashboard</w:t>
      </w:r>
    </w:p>
    <w:p w14:paraId="55B9F103" w14:textId="77777777" w:rsidR="008F6A3C" w:rsidRPr="008F6A3C" w:rsidRDefault="008F6A3C" w:rsidP="008F6A3C">
      <w:pPr>
        <w:rPr>
          <w:lang w:val="en-IN"/>
        </w:rPr>
      </w:pPr>
      <w:r w:rsidRPr="008F6A3C">
        <w:rPr>
          <w:lang w:val="en-IN"/>
        </w:rPr>
        <w:pict w14:anchorId="1D5A2A23">
          <v:rect id="_x0000_i1444" style="width:0;height:1.5pt" o:hralign="center" o:hrstd="t" o:hr="t" fillcolor="#a0a0a0" stroked="f"/>
        </w:pict>
      </w:r>
    </w:p>
    <w:p w14:paraId="595FD8E1" w14:textId="32F0579B" w:rsidR="008F6A3C" w:rsidRPr="008F6A3C" w:rsidRDefault="008F6A3C" w:rsidP="008F6A3C">
      <w:pPr>
        <w:rPr>
          <w:b/>
          <w:bCs/>
          <w:lang w:val="en-IN"/>
        </w:rPr>
      </w:pPr>
      <w:r w:rsidRPr="008F6A3C">
        <w:rPr>
          <w:b/>
          <w:bCs/>
          <w:lang w:val="en-IN"/>
        </w:rPr>
        <w:t>3. Azure Streaming Implementation</w:t>
      </w:r>
    </w:p>
    <w:p w14:paraId="4D1012F1" w14:textId="77777777" w:rsidR="008F6A3C" w:rsidRPr="008F6A3C" w:rsidRDefault="008F6A3C" w:rsidP="008F6A3C">
      <w:pPr>
        <w:rPr>
          <w:lang w:val="en-IN"/>
        </w:rPr>
      </w:pPr>
      <w:r w:rsidRPr="008F6A3C">
        <w:rPr>
          <w:lang w:val="en-IN"/>
        </w:rPr>
        <w:pict w14:anchorId="270F523D">
          <v:rect id="_x0000_i1445" style="width:0;height:1.5pt" o:hralign="center" o:hrstd="t" o:hr="t" fillcolor="#a0a0a0" stroked="f"/>
        </w:pict>
      </w:r>
    </w:p>
    <w:p w14:paraId="7CB39445" w14:textId="77777777" w:rsidR="008F6A3C" w:rsidRPr="008F6A3C" w:rsidRDefault="008F6A3C" w:rsidP="008F6A3C">
      <w:pPr>
        <w:rPr>
          <w:b/>
          <w:bCs/>
          <w:lang w:val="en-IN"/>
        </w:rPr>
      </w:pPr>
      <w:r w:rsidRPr="008F6A3C">
        <w:rPr>
          <w:b/>
          <w:bCs/>
          <w:lang w:val="en-IN"/>
        </w:rPr>
        <w:t>3.1 IoT Hub (Concept in E-commerce)</w:t>
      </w:r>
    </w:p>
    <w:p w14:paraId="104C0A6A" w14:textId="77777777" w:rsidR="008F6A3C" w:rsidRPr="008F6A3C" w:rsidRDefault="008F6A3C" w:rsidP="008F6A3C">
      <w:pPr>
        <w:rPr>
          <w:lang w:val="en-IN"/>
        </w:rPr>
      </w:pPr>
      <w:r w:rsidRPr="008F6A3C">
        <w:rPr>
          <w:lang w:val="en-IN"/>
        </w:rPr>
        <w:t>Even though IoT Hub is designed for devices, in e-commerce it can represent:</w:t>
      </w:r>
    </w:p>
    <w:p w14:paraId="503834FC" w14:textId="77777777" w:rsidR="008F6A3C" w:rsidRPr="008F6A3C" w:rsidRDefault="008F6A3C" w:rsidP="008F6A3C">
      <w:pPr>
        <w:numPr>
          <w:ilvl w:val="0"/>
          <w:numId w:val="27"/>
        </w:numPr>
        <w:rPr>
          <w:lang w:val="en-IN"/>
        </w:rPr>
      </w:pPr>
      <w:r w:rsidRPr="008F6A3C">
        <w:rPr>
          <w:lang w:val="en-IN"/>
        </w:rPr>
        <w:t xml:space="preserve">POS systems </w:t>
      </w:r>
    </w:p>
    <w:p w14:paraId="17559565" w14:textId="77777777" w:rsidR="008F6A3C" w:rsidRPr="008F6A3C" w:rsidRDefault="008F6A3C" w:rsidP="008F6A3C">
      <w:pPr>
        <w:numPr>
          <w:ilvl w:val="0"/>
          <w:numId w:val="27"/>
        </w:numPr>
        <w:rPr>
          <w:lang w:val="en-IN"/>
        </w:rPr>
      </w:pPr>
      <w:r w:rsidRPr="008F6A3C">
        <w:rPr>
          <w:lang w:val="en-IN"/>
        </w:rPr>
        <w:t xml:space="preserve">Mobile apps </w:t>
      </w:r>
    </w:p>
    <w:p w14:paraId="4951021B" w14:textId="77777777" w:rsidR="008F6A3C" w:rsidRPr="008F6A3C" w:rsidRDefault="008F6A3C" w:rsidP="008F6A3C">
      <w:pPr>
        <w:numPr>
          <w:ilvl w:val="0"/>
          <w:numId w:val="27"/>
        </w:numPr>
        <w:rPr>
          <w:lang w:val="en-IN"/>
        </w:rPr>
      </w:pPr>
      <w:r w:rsidRPr="008F6A3C">
        <w:rPr>
          <w:lang w:val="en-IN"/>
        </w:rPr>
        <w:t xml:space="preserve">Smart kiosks </w:t>
      </w:r>
    </w:p>
    <w:p w14:paraId="43CAAB69" w14:textId="77777777" w:rsidR="008F6A3C" w:rsidRPr="008F6A3C" w:rsidRDefault="008F6A3C" w:rsidP="008F6A3C">
      <w:pPr>
        <w:rPr>
          <w:b/>
          <w:bCs/>
          <w:lang w:val="en-IN"/>
        </w:rPr>
      </w:pPr>
      <w:r w:rsidRPr="008F6A3C">
        <w:rPr>
          <w:b/>
          <w:bCs/>
          <w:lang w:val="en-IN"/>
        </w:rPr>
        <w:lastRenderedPageBreak/>
        <w:t>Example Use:</w:t>
      </w:r>
    </w:p>
    <w:p w14:paraId="511EC0AC" w14:textId="77777777" w:rsidR="008F6A3C" w:rsidRPr="008F6A3C" w:rsidRDefault="008F6A3C" w:rsidP="008F6A3C">
      <w:pPr>
        <w:numPr>
          <w:ilvl w:val="0"/>
          <w:numId w:val="28"/>
        </w:numPr>
        <w:rPr>
          <w:lang w:val="en-IN"/>
        </w:rPr>
      </w:pPr>
      <w:r w:rsidRPr="008F6A3C">
        <w:rPr>
          <w:lang w:val="en-IN"/>
        </w:rPr>
        <w:t xml:space="preserve">Mobile app sends user activity events </w:t>
      </w:r>
    </w:p>
    <w:p w14:paraId="23D2650C" w14:textId="77777777" w:rsidR="008F6A3C" w:rsidRPr="008F6A3C" w:rsidRDefault="008F6A3C" w:rsidP="008F6A3C">
      <w:pPr>
        <w:rPr>
          <w:lang w:val="en-IN"/>
        </w:rPr>
      </w:pPr>
      <w:r w:rsidRPr="008F6A3C">
        <w:rPr>
          <w:lang w:val="en-IN"/>
        </w:rPr>
        <w:pict w14:anchorId="11D2B99E">
          <v:rect id="_x0000_i1446" style="width:0;height:1.5pt" o:hralign="center" o:hrstd="t" o:hr="t" fillcolor="#a0a0a0" stroked="f"/>
        </w:pict>
      </w:r>
    </w:p>
    <w:p w14:paraId="597B39AD" w14:textId="77777777" w:rsidR="008F6A3C" w:rsidRPr="008F6A3C" w:rsidRDefault="008F6A3C" w:rsidP="008F6A3C">
      <w:pPr>
        <w:rPr>
          <w:b/>
          <w:bCs/>
          <w:lang w:val="en-IN"/>
        </w:rPr>
      </w:pPr>
      <w:r w:rsidRPr="008F6A3C">
        <w:rPr>
          <w:b/>
          <w:bCs/>
          <w:lang w:val="en-IN"/>
        </w:rPr>
        <w:t>Sample Event JSON:</w:t>
      </w:r>
    </w:p>
    <w:p w14:paraId="67608427" w14:textId="77777777" w:rsidR="008F6A3C" w:rsidRPr="008F6A3C" w:rsidRDefault="008F6A3C" w:rsidP="008F6A3C">
      <w:pPr>
        <w:rPr>
          <w:lang w:val="en-IN"/>
        </w:rPr>
      </w:pPr>
      <w:r w:rsidRPr="008F6A3C">
        <w:rPr>
          <w:lang w:val="en-IN"/>
        </w:rPr>
        <w:t>{</w:t>
      </w:r>
      <w:r w:rsidRPr="008F6A3C">
        <w:rPr>
          <w:lang w:val="en-IN"/>
        </w:rPr>
        <w:br/>
        <w:t xml:space="preserve">  "</w:t>
      </w:r>
      <w:proofErr w:type="spellStart"/>
      <w:r w:rsidRPr="008F6A3C">
        <w:rPr>
          <w:lang w:val="en-IN"/>
        </w:rPr>
        <w:t>userId</w:t>
      </w:r>
      <w:proofErr w:type="spellEnd"/>
      <w:r w:rsidRPr="008F6A3C">
        <w:rPr>
          <w:lang w:val="en-IN"/>
        </w:rPr>
        <w:t>": "U123",</w:t>
      </w:r>
      <w:r w:rsidRPr="008F6A3C">
        <w:rPr>
          <w:lang w:val="en-IN"/>
        </w:rPr>
        <w:br/>
        <w:t xml:space="preserve">  "</w:t>
      </w:r>
      <w:proofErr w:type="spellStart"/>
      <w:r w:rsidRPr="008F6A3C">
        <w:rPr>
          <w:lang w:val="en-IN"/>
        </w:rPr>
        <w:t>eventType</w:t>
      </w:r>
      <w:proofErr w:type="spellEnd"/>
      <w:r w:rsidRPr="008F6A3C">
        <w:rPr>
          <w:lang w:val="en-IN"/>
        </w:rPr>
        <w:t>": "ADD_TO_CART",</w:t>
      </w:r>
      <w:r w:rsidRPr="008F6A3C">
        <w:rPr>
          <w:lang w:val="en-IN"/>
        </w:rPr>
        <w:br/>
        <w:t xml:space="preserve">  "</w:t>
      </w:r>
      <w:proofErr w:type="spellStart"/>
      <w:r w:rsidRPr="008F6A3C">
        <w:rPr>
          <w:lang w:val="en-IN"/>
        </w:rPr>
        <w:t>productId</w:t>
      </w:r>
      <w:proofErr w:type="spellEnd"/>
      <w:r w:rsidRPr="008F6A3C">
        <w:rPr>
          <w:lang w:val="en-IN"/>
        </w:rPr>
        <w:t>": "P456",</w:t>
      </w:r>
      <w:r w:rsidRPr="008F6A3C">
        <w:rPr>
          <w:lang w:val="en-IN"/>
        </w:rPr>
        <w:br/>
        <w:t xml:space="preserve">  "price": 1200,</w:t>
      </w:r>
      <w:r w:rsidRPr="008F6A3C">
        <w:rPr>
          <w:lang w:val="en-IN"/>
        </w:rPr>
        <w:br/>
        <w:t xml:space="preserve">  "location": "Bangalore",</w:t>
      </w:r>
      <w:r w:rsidRPr="008F6A3C">
        <w:rPr>
          <w:lang w:val="en-IN"/>
        </w:rPr>
        <w:br/>
        <w:t xml:space="preserve">  "timestamp": "2026-04-03T10:20:00Z"</w:t>
      </w:r>
      <w:r w:rsidRPr="008F6A3C">
        <w:rPr>
          <w:lang w:val="en-IN"/>
        </w:rPr>
        <w:br/>
        <w:t>}</w:t>
      </w:r>
    </w:p>
    <w:p w14:paraId="7CBAB1FE" w14:textId="77777777" w:rsidR="008F6A3C" w:rsidRPr="008F6A3C" w:rsidRDefault="008F6A3C" w:rsidP="008F6A3C">
      <w:pPr>
        <w:rPr>
          <w:lang w:val="en-IN"/>
        </w:rPr>
      </w:pPr>
      <w:r w:rsidRPr="008F6A3C">
        <w:rPr>
          <w:lang w:val="en-IN"/>
        </w:rPr>
        <w:pict w14:anchorId="5C279280">
          <v:rect id="_x0000_i1447" style="width:0;height:1.5pt" o:hralign="center" o:hrstd="t" o:hr="t" fillcolor="#a0a0a0" stroked="f"/>
        </w:pict>
      </w:r>
    </w:p>
    <w:p w14:paraId="214B57B5" w14:textId="77777777" w:rsidR="008F6A3C" w:rsidRPr="008F6A3C" w:rsidRDefault="008F6A3C" w:rsidP="008F6A3C">
      <w:pPr>
        <w:rPr>
          <w:b/>
          <w:bCs/>
          <w:lang w:val="en-IN"/>
        </w:rPr>
      </w:pPr>
      <w:r w:rsidRPr="008F6A3C">
        <w:rPr>
          <w:b/>
          <w:bCs/>
          <w:lang w:val="en-IN"/>
        </w:rPr>
        <w:t>3.2 Event Hub (Core Streaming Layer)</w:t>
      </w:r>
    </w:p>
    <w:p w14:paraId="62708D19" w14:textId="77777777" w:rsidR="008F6A3C" w:rsidRPr="008F6A3C" w:rsidRDefault="008F6A3C" w:rsidP="008F6A3C">
      <w:pPr>
        <w:rPr>
          <w:lang w:val="en-IN"/>
        </w:rPr>
      </w:pPr>
      <w:r w:rsidRPr="008F6A3C">
        <w:rPr>
          <w:b/>
          <w:bCs/>
          <w:lang w:val="en-IN"/>
        </w:rPr>
        <w:t>Purpose:</w:t>
      </w:r>
    </w:p>
    <w:p w14:paraId="12E1E9D4" w14:textId="77777777" w:rsidR="008F6A3C" w:rsidRPr="008F6A3C" w:rsidRDefault="008F6A3C" w:rsidP="008F6A3C">
      <w:pPr>
        <w:numPr>
          <w:ilvl w:val="0"/>
          <w:numId w:val="29"/>
        </w:numPr>
        <w:rPr>
          <w:lang w:val="en-IN"/>
        </w:rPr>
      </w:pPr>
      <w:r w:rsidRPr="008F6A3C">
        <w:rPr>
          <w:lang w:val="en-IN"/>
        </w:rPr>
        <w:t xml:space="preserve">Capture high-volume events like: </w:t>
      </w:r>
    </w:p>
    <w:p w14:paraId="7FD41326" w14:textId="77777777" w:rsidR="008F6A3C" w:rsidRPr="008F6A3C" w:rsidRDefault="008F6A3C" w:rsidP="008F6A3C">
      <w:pPr>
        <w:numPr>
          <w:ilvl w:val="1"/>
          <w:numId w:val="29"/>
        </w:numPr>
        <w:rPr>
          <w:lang w:val="en-IN"/>
        </w:rPr>
      </w:pPr>
      <w:r w:rsidRPr="008F6A3C">
        <w:rPr>
          <w:lang w:val="en-IN"/>
        </w:rPr>
        <w:t xml:space="preserve">Page views </w:t>
      </w:r>
    </w:p>
    <w:p w14:paraId="05EF8E4C" w14:textId="77777777" w:rsidR="008F6A3C" w:rsidRPr="008F6A3C" w:rsidRDefault="008F6A3C" w:rsidP="008F6A3C">
      <w:pPr>
        <w:numPr>
          <w:ilvl w:val="1"/>
          <w:numId w:val="29"/>
        </w:numPr>
        <w:rPr>
          <w:lang w:val="en-IN"/>
        </w:rPr>
      </w:pPr>
      <w:r w:rsidRPr="008F6A3C">
        <w:rPr>
          <w:lang w:val="en-IN"/>
        </w:rPr>
        <w:t xml:space="preserve">Orders </w:t>
      </w:r>
    </w:p>
    <w:p w14:paraId="5232A5E4" w14:textId="77777777" w:rsidR="008F6A3C" w:rsidRPr="008F6A3C" w:rsidRDefault="008F6A3C" w:rsidP="008F6A3C">
      <w:pPr>
        <w:numPr>
          <w:ilvl w:val="1"/>
          <w:numId w:val="29"/>
        </w:numPr>
        <w:rPr>
          <w:lang w:val="en-IN"/>
        </w:rPr>
      </w:pPr>
      <w:r w:rsidRPr="008F6A3C">
        <w:rPr>
          <w:lang w:val="en-IN"/>
        </w:rPr>
        <w:t xml:space="preserve">Payments </w:t>
      </w:r>
    </w:p>
    <w:p w14:paraId="7C130313" w14:textId="77777777" w:rsidR="008F6A3C" w:rsidRPr="008F6A3C" w:rsidRDefault="008F6A3C" w:rsidP="008F6A3C">
      <w:pPr>
        <w:rPr>
          <w:b/>
          <w:bCs/>
          <w:lang w:val="en-IN"/>
        </w:rPr>
      </w:pPr>
      <w:r w:rsidRPr="008F6A3C">
        <w:rPr>
          <w:b/>
          <w:bCs/>
          <w:lang w:val="en-IN"/>
        </w:rPr>
        <w:t>Why Event Hub?</w:t>
      </w:r>
    </w:p>
    <w:p w14:paraId="0069FBA6" w14:textId="77777777" w:rsidR="008F6A3C" w:rsidRPr="008F6A3C" w:rsidRDefault="008F6A3C" w:rsidP="008F6A3C">
      <w:pPr>
        <w:numPr>
          <w:ilvl w:val="0"/>
          <w:numId w:val="30"/>
        </w:numPr>
        <w:rPr>
          <w:lang w:val="en-IN"/>
        </w:rPr>
      </w:pPr>
      <w:r w:rsidRPr="008F6A3C">
        <w:rPr>
          <w:lang w:val="en-IN"/>
        </w:rPr>
        <w:t xml:space="preserve">Handles </w:t>
      </w:r>
      <w:r w:rsidRPr="008F6A3C">
        <w:rPr>
          <w:b/>
          <w:bCs/>
          <w:lang w:val="en-IN"/>
        </w:rPr>
        <w:t>millions of events/</w:t>
      </w:r>
      <w:proofErr w:type="gramStart"/>
      <w:r w:rsidRPr="008F6A3C">
        <w:rPr>
          <w:b/>
          <w:bCs/>
          <w:lang w:val="en-IN"/>
        </w:rPr>
        <w:t>sec</w:t>
      </w:r>
      <w:proofErr w:type="gramEnd"/>
      <w:r w:rsidRPr="008F6A3C">
        <w:rPr>
          <w:lang w:val="en-IN"/>
        </w:rPr>
        <w:t xml:space="preserve"> </w:t>
      </w:r>
    </w:p>
    <w:p w14:paraId="7CE7B9A3" w14:textId="77777777" w:rsidR="008F6A3C" w:rsidRPr="008F6A3C" w:rsidRDefault="008F6A3C" w:rsidP="008F6A3C">
      <w:pPr>
        <w:numPr>
          <w:ilvl w:val="0"/>
          <w:numId w:val="30"/>
        </w:numPr>
        <w:rPr>
          <w:lang w:val="en-IN"/>
        </w:rPr>
      </w:pPr>
      <w:r w:rsidRPr="008F6A3C">
        <w:rPr>
          <w:lang w:val="en-IN"/>
        </w:rPr>
        <w:t xml:space="preserve">Kafka-compatible </w:t>
      </w:r>
    </w:p>
    <w:p w14:paraId="60C9941B" w14:textId="77777777" w:rsidR="008F6A3C" w:rsidRPr="008F6A3C" w:rsidRDefault="008F6A3C" w:rsidP="008F6A3C">
      <w:pPr>
        <w:numPr>
          <w:ilvl w:val="0"/>
          <w:numId w:val="30"/>
        </w:numPr>
        <w:rPr>
          <w:lang w:val="en-IN"/>
        </w:rPr>
      </w:pPr>
      <w:r w:rsidRPr="008F6A3C">
        <w:rPr>
          <w:lang w:val="en-IN"/>
        </w:rPr>
        <w:t xml:space="preserve">Scalable partitions </w:t>
      </w:r>
    </w:p>
    <w:p w14:paraId="3043BBA2" w14:textId="77777777" w:rsidR="008F6A3C" w:rsidRPr="008F6A3C" w:rsidRDefault="008F6A3C" w:rsidP="008F6A3C">
      <w:pPr>
        <w:rPr>
          <w:lang w:val="en-IN"/>
        </w:rPr>
      </w:pPr>
      <w:r w:rsidRPr="008F6A3C">
        <w:rPr>
          <w:lang w:val="en-IN"/>
        </w:rPr>
        <w:pict w14:anchorId="752C29DD">
          <v:rect id="_x0000_i1448" style="width:0;height:1.5pt" o:hralign="center" o:hrstd="t" o:hr="t" fillcolor="#a0a0a0" stroked="f"/>
        </w:pict>
      </w:r>
    </w:p>
    <w:p w14:paraId="3181F7F1" w14:textId="77777777" w:rsidR="008F6A3C" w:rsidRPr="008F6A3C" w:rsidRDefault="008F6A3C" w:rsidP="008F6A3C">
      <w:pPr>
        <w:rPr>
          <w:b/>
          <w:bCs/>
          <w:lang w:val="en-IN"/>
        </w:rPr>
      </w:pPr>
      <w:r w:rsidRPr="008F6A3C">
        <w:rPr>
          <w:b/>
          <w:bCs/>
          <w:lang w:val="en-IN"/>
        </w:rPr>
        <w:t>3.3 Azure Stream Analytics (Real-Time Processing)</w:t>
      </w:r>
    </w:p>
    <w:p w14:paraId="621193F8" w14:textId="77777777" w:rsidR="008F6A3C" w:rsidRPr="008F6A3C" w:rsidRDefault="008F6A3C" w:rsidP="008F6A3C">
      <w:pPr>
        <w:rPr>
          <w:lang w:val="en-IN"/>
        </w:rPr>
      </w:pPr>
      <w:r w:rsidRPr="008F6A3C">
        <w:rPr>
          <w:lang w:val="en-IN"/>
        </w:rPr>
        <w:pict w14:anchorId="3A4EFCAB">
          <v:rect id="_x0000_i1449" style="width:0;height:1.5pt" o:hralign="center" o:hrstd="t" o:hr="t" fillcolor="#a0a0a0" stroked="f"/>
        </w:pict>
      </w:r>
    </w:p>
    <w:p w14:paraId="57666C81" w14:textId="77777777" w:rsidR="008F6A3C" w:rsidRPr="008F6A3C" w:rsidRDefault="008F6A3C" w:rsidP="008F6A3C">
      <w:pPr>
        <w:rPr>
          <w:b/>
          <w:bCs/>
          <w:lang w:val="en-IN"/>
        </w:rPr>
      </w:pPr>
      <w:r w:rsidRPr="008F6A3C">
        <w:rPr>
          <w:b/>
          <w:bCs/>
          <w:lang w:val="en-IN"/>
        </w:rPr>
        <w:t>Use Cases:</w:t>
      </w:r>
    </w:p>
    <w:p w14:paraId="0F5D81C9" w14:textId="77777777" w:rsidR="008F6A3C" w:rsidRPr="008F6A3C" w:rsidRDefault="008F6A3C" w:rsidP="008F6A3C">
      <w:pPr>
        <w:numPr>
          <w:ilvl w:val="0"/>
          <w:numId w:val="31"/>
        </w:numPr>
        <w:rPr>
          <w:lang w:val="en-IN"/>
        </w:rPr>
      </w:pPr>
      <w:r w:rsidRPr="008F6A3C">
        <w:rPr>
          <w:lang w:val="en-IN"/>
        </w:rPr>
        <w:t xml:space="preserve">Orders per minute </w:t>
      </w:r>
    </w:p>
    <w:p w14:paraId="1148A53C" w14:textId="77777777" w:rsidR="008F6A3C" w:rsidRPr="008F6A3C" w:rsidRDefault="008F6A3C" w:rsidP="008F6A3C">
      <w:pPr>
        <w:numPr>
          <w:ilvl w:val="0"/>
          <w:numId w:val="31"/>
        </w:numPr>
        <w:rPr>
          <w:lang w:val="en-IN"/>
        </w:rPr>
      </w:pPr>
      <w:r w:rsidRPr="008F6A3C">
        <w:rPr>
          <w:lang w:val="en-IN"/>
        </w:rPr>
        <w:t xml:space="preserve">Revenue per region </w:t>
      </w:r>
    </w:p>
    <w:p w14:paraId="2AF79E87" w14:textId="77777777" w:rsidR="008F6A3C" w:rsidRPr="008F6A3C" w:rsidRDefault="008F6A3C" w:rsidP="008F6A3C">
      <w:pPr>
        <w:numPr>
          <w:ilvl w:val="0"/>
          <w:numId w:val="31"/>
        </w:numPr>
        <w:rPr>
          <w:lang w:val="en-IN"/>
        </w:rPr>
      </w:pPr>
      <w:r w:rsidRPr="008F6A3C">
        <w:rPr>
          <w:lang w:val="en-IN"/>
        </w:rPr>
        <w:t xml:space="preserve">Fraud detection (high-value rapid transactions) </w:t>
      </w:r>
    </w:p>
    <w:p w14:paraId="78896F91" w14:textId="77777777" w:rsidR="008F6A3C" w:rsidRPr="008F6A3C" w:rsidRDefault="008F6A3C" w:rsidP="008F6A3C">
      <w:pPr>
        <w:rPr>
          <w:lang w:val="en-IN"/>
        </w:rPr>
      </w:pPr>
      <w:r w:rsidRPr="008F6A3C">
        <w:rPr>
          <w:lang w:val="en-IN"/>
        </w:rPr>
        <w:pict w14:anchorId="03400FDB">
          <v:rect id="_x0000_i1450" style="width:0;height:1.5pt" o:hralign="center" o:hrstd="t" o:hr="t" fillcolor="#a0a0a0" stroked="f"/>
        </w:pict>
      </w:r>
    </w:p>
    <w:p w14:paraId="4B89F54D" w14:textId="77777777" w:rsidR="008F6A3C" w:rsidRPr="008F6A3C" w:rsidRDefault="008F6A3C" w:rsidP="008F6A3C">
      <w:pPr>
        <w:rPr>
          <w:b/>
          <w:bCs/>
          <w:lang w:val="en-IN"/>
        </w:rPr>
      </w:pPr>
      <w:r w:rsidRPr="008F6A3C">
        <w:rPr>
          <w:b/>
          <w:bCs/>
          <w:lang w:val="en-IN"/>
        </w:rPr>
        <w:t>Sample Query — Orders per Minute</w:t>
      </w:r>
    </w:p>
    <w:p w14:paraId="06946CE8" w14:textId="77777777" w:rsidR="008F6A3C" w:rsidRPr="008F6A3C" w:rsidRDefault="008F6A3C" w:rsidP="008F6A3C">
      <w:pPr>
        <w:rPr>
          <w:lang w:val="en-IN"/>
        </w:rPr>
      </w:pPr>
      <w:r w:rsidRPr="008F6A3C">
        <w:rPr>
          <w:lang w:val="en-IN"/>
        </w:rPr>
        <w:t>SELECT</w:t>
      </w:r>
      <w:r w:rsidRPr="008F6A3C">
        <w:rPr>
          <w:lang w:val="en-IN"/>
        </w:rPr>
        <w:br/>
        <w:t xml:space="preserve">    </w:t>
      </w:r>
      <w:proofErr w:type="gramStart"/>
      <w:r w:rsidRPr="008F6A3C">
        <w:rPr>
          <w:lang w:val="en-IN"/>
        </w:rPr>
        <w:t>COUNT(</w:t>
      </w:r>
      <w:proofErr w:type="gramEnd"/>
      <w:r w:rsidRPr="008F6A3C">
        <w:rPr>
          <w:lang w:val="en-IN"/>
        </w:rPr>
        <w:t xml:space="preserve">*) AS </w:t>
      </w:r>
      <w:proofErr w:type="spellStart"/>
      <w:r w:rsidRPr="008F6A3C">
        <w:rPr>
          <w:lang w:val="en-IN"/>
        </w:rPr>
        <w:t>total_orders</w:t>
      </w:r>
      <w:proofErr w:type="spellEnd"/>
      <w:r w:rsidRPr="008F6A3C">
        <w:rPr>
          <w:lang w:val="en-IN"/>
        </w:rPr>
        <w:t>,</w:t>
      </w:r>
      <w:r w:rsidRPr="008F6A3C">
        <w:rPr>
          <w:lang w:val="en-IN"/>
        </w:rPr>
        <w:br/>
        <w:t xml:space="preserve">    </w:t>
      </w:r>
      <w:proofErr w:type="gramStart"/>
      <w:r w:rsidRPr="008F6A3C">
        <w:rPr>
          <w:lang w:val="en-IN"/>
        </w:rPr>
        <w:t>SUM(</w:t>
      </w:r>
      <w:proofErr w:type="gramEnd"/>
      <w:r w:rsidRPr="008F6A3C">
        <w:rPr>
          <w:lang w:val="en-IN"/>
        </w:rPr>
        <w:t>price) AS revenue,</w:t>
      </w:r>
      <w:r w:rsidRPr="008F6A3C">
        <w:rPr>
          <w:lang w:val="en-IN"/>
        </w:rPr>
        <w:br/>
        <w:t xml:space="preserve">    </w:t>
      </w:r>
      <w:proofErr w:type="spellStart"/>
      <w:r w:rsidRPr="008F6A3C">
        <w:rPr>
          <w:lang w:val="en-IN"/>
        </w:rPr>
        <w:t>System.Timestamp</w:t>
      </w:r>
      <w:proofErr w:type="spellEnd"/>
      <w:r w:rsidRPr="008F6A3C">
        <w:rPr>
          <w:lang w:val="en-IN"/>
        </w:rPr>
        <w:t xml:space="preserve"> AS </w:t>
      </w:r>
      <w:proofErr w:type="spellStart"/>
      <w:r w:rsidRPr="008F6A3C">
        <w:rPr>
          <w:lang w:val="en-IN"/>
        </w:rPr>
        <w:t>window_end</w:t>
      </w:r>
      <w:proofErr w:type="spellEnd"/>
      <w:r w:rsidRPr="008F6A3C">
        <w:rPr>
          <w:lang w:val="en-IN"/>
        </w:rPr>
        <w:br/>
        <w:t xml:space="preserve">INTO </w:t>
      </w:r>
      <w:proofErr w:type="spellStart"/>
      <w:r w:rsidRPr="008F6A3C">
        <w:rPr>
          <w:lang w:val="en-IN"/>
        </w:rPr>
        <w:t>SynapseOutput</w:t>
      </w:r>
      <w:proofErr w:type="spellEnd"/>
      <w:r w:rsidRPr="008F6A3C">
        <w:rPr>
          <w:lang w:val="en-IN"/>
        </w:rPr>
        <w:br/>
        <w:t xml:space="preserve">FROM </w:t>
      </w:r>
      <w:proofErr w:type="spellStart"/>
      <w:r w:rsidRPr="008F6A3C">
        <w:rPr>
          <w:lang w:val="en-IN"/>
        </w:rPr>
        <w:t>OrderStream</w:t>
      </w:r>
      <w:proofErr w:type="spellEnd"/>
      <w:r w:rsidRPr="008F6A3C">
        <w:rPr>
          <w:lang w:val="en-IN"/>
        </w:rPr>
        <w:br/>
        <w:t xml:space="preserve">WHERE </w:t>
      </w:r>
      <w:proofErr w:type="spellStart"/>
      <w:r w:rsidRPr="008F6A3C">
        <w:rPr>
          <w:lang w:val="en-IN"/>
        </w:rPr>
        <w:t>eventType</w:t>
      </w:r>
      <w:proofErr w:type="spellEnd"/>
      <w:r w:rsidRPr="008F6A3C">
        <w:rPr>
          <w:lang w:val="en-IN"/>
        </w:rPr>
        <w:t xml:space="preserve"> = 'PURCHASE'</w:t>
      </w:r>
      <w:r w:rsidRPr="008F6A3C">
        <w:rPr>
          <w:lang w:val="en-IN"/>
        </w:rPr>
        <w:br/>
        <w:t xml:space="preserve">GROUP BY </w:t>
      </w:r>
      <w:proofErr w:type="spellStart"/>
      <w:proofErr w:type="gramStart"/>
      <w:r w:rsidRPr="008F6A3C">
        <w:rPr>
          <w:lang w:val="en-IN"/>
        </w:rPr>
        <w:t>TumblingWindow</w:t>
      </w:r>
      <w:proofErr w:type="spellEnd"/>
      <w:r w:rsidRPr="008F6A3C">
        <w:rPr>
          <w:lang w:val="en-IN"/>
        </w:rPr>
        <w:t>(</w:t>
      </w:r>
      <w:proofErr w:type="gramEnd"/>
      <w:r w:rsidRPr="008F6A3C">
        <w:rPr>
          <w:lang w:val="en-IN"/>
        </w:rPr>
        <w:t>minute, 1)</w:t>
      </w:r>
    </w:p>
    <w:p w14:paraId="0722C345" w14:textId="77777777" w:rsidR="008F6A3C" w:rsidRPr="008F6A3C" w:rsidRDefault="008F6A3C" w:rsidP="008F6A3C">
      <w:pPr>
        <w:rPr>
          <w:lang w:val="en-IN"/>
        </w:rPr>
      </w:pPr>
      <w:r w:rsidRPr="008F6A3C">
        <w:rPr>
          <w:lang w:val="en-IN"/>
        </w:rPr>
        <w:pict w14:anchorId="4BACEEF8">
          <v:rect id="_x0000_i1451" style="width:0;height:1.5pt" o:hralign="center" o:hrstd="t" o:hr="t" fillcolor="#a0a0a0" stroked="f"/>
        </w:pict>
      </w:r>
    </w:p>
    <w:p w14:paraId="5BA9F060" w14:textId="77777777" w:rsidR="008F6A3C" w:rsidRPr="008F6A3C" w:rsidRDefault="008F6A3C" w:rsidP="008F6A3C">
      <w:pPr>
        <w:rPr>
          <w:b/>
          <w:bCs/>
          <w:lang w:val="en-IN"/>
        </w:rPr>
      </w:pPr>
      <w:r w:rsidRPr="008F6A3C">
        <w:rPr>
          <w:b/>
          <w:bCs/>
          <w:lang w:val="en-IN"/>
        </w:rPr>
        <w:t>3.4 Windowing Functions</w:t>
      </w:r>
    </w:p>
    <w:p w14:paraId="21778990" w14:textId="77777777" w:rsidR="008F6A3C" w:rsidRPr="008F6A3C" w:rsidRDefault="008F6A3C" w:rsidP="008F6A3C">
      <w:pPr>
        <w:rPr>
          <w:b/>
          <w:bCs/>
          <w:lang w:val="en-IN"/>
        </w:rPr>
      </w:pPr>
      <w:r w:rsidRPr="008F6A3C">
        <w:rPr>
          <w:b/>
          <w:bCs/>
          <w:lang w:val="en-IN"/>
        </w:rPr>
        <w:t>1. Tumbling Window</w:t>
      </w:r>
    </w:p>
    <w:p w14:paraId="01E5285E" w14:textId="77777777" w:rsidR="008F6A3C" w:rsidRPr="008F6A3C" w:rsidRDefault="008F6A3C" w:rsidP="008F6A3C">
      <w:pPr>
        <w:numPr>
          <w:ilvl w:val="0"/>
          <w:numId w:val="32"/>
        </w:numPr>
        <w:rPr>
          <w:lang w:val="en-IN"/>
        </w:rPr>
      </w:pPr>
      <w:r w:rsidRPr="008F6A3C">
        <w:rPr>
          <w:lang w:val="en-IN"/>
        </w:rPr>
        <w:t xml:space="preserve">Example: Orders per minute </w:t>
      </w:r>
    </w:p>
    <w:p w14:paraId="4F4A4376" w14:textId="77777777" w:rsidR="008F6A3C" w:rsidRPr="008F6A3C" w:rsidRDefault="008F6A3C" w:rsidP="008F6A3C">
      <w:pPr>
        <w:rPr>
          <w:b/>
          <w:bCs/>
          <w:lang w:val="en-IN"/>
        </w:rPr>
      </w:pPr>
      <w:r w:rsidRPr="008F6A3C">
        <w:rPr>
          <w:b/>
          <w:bCs/>
          <w:lang w:val="en-IN"/>
        </w:rPr>
        <w:t>2. Sliding Window</w:t>
      </w:r>
    </w:p>
    <w:p w14:paraId="6F0AF13D" w14:textId="77777777" w:rsidR="008F6A3C" w:rsidRPr="008F6A3C" w:rsidRDefault="008F6A3C" w:rsidP="008F6A3C">
      <w:pPr>
        <w:numPr>
          <w:ilvl w:val="0"/>
          <w:numId w:val="33"/>
        </w:numPr>
        <w:rPr>
          <w:lang w:val="en-IN"/>
        </w:rPr>
      </w:pPr>
      <w:r w:rsidRPr="008F6A3C">
        <w:rPr>
          <w:lang w:val="en-IN"/>
        </w:rPr>
        <w:t xml:space="preserve">Example: Fraud detection in last 5 minutes </w:t>
      </w:r>
    </w:p>
    <w:p w14:paraId="11D5AD2B" w14:textId="77777777" w:rsidR="008F6A3C" w:rsidRPr="008F6A3C" w:rsidRDefault="008F6A3C" w:rsidP="008F6A3C">
      <w:pPr>
        <w:rPr>
          <w:b/>
          <w:bCs/>
          <w:lang w:val="en-IN"/>
        </w:rPr>
      </w:pPr>
      <w:r w:rsidRPr="008F6A3C">
        <w:rPr>
          <w:b/>
          <w:bCs/>
          <w:lang w:val="en-IN"/>
        </w:rPr>
        <w:t>3. Hopping Window</w:t>
      </w:r>
    </w:p>
    <w:p w14:paraId="4D6115C6" w14:textId="77777777" w:rsidR="008F6A3C" w:rsidRPr="008F6A3C" w:rsidRDefault="008F6A3C" w:rsidP="008F6A3C">
      <w:pPr>
        <w:numPr>
          <w:ilvl w:val="0"/>
          <w:numId w:val="34"/>
        </w:numPr>
        <w:rPr>
          <w:lang w:val="en-IN"/>
        </w:rPr>
      </w:pPr>
      <w:r w:rsidRPr="008F6A3C">
        <w:rPr>
          <w:lang w:val="en-IN"/>
        </w:rPr>
        <w:t xml:space="preserve">Example: Overlapping trend analysis </w:t>
      </w:r>
    </w:p>
    <w:p w14:paraId="208D2DE4" w14:textId="77777777" w:rsidR="008F6A3C" w:rsidRPr="008F6A3C" w:rsidRDefault="008F6A3C" w:rsidP="008F6A3C">
      <w:pPr>
        <w:rPr>
          <w:lang w:val="en-IN"/>
        </w:rPr>
      </w:pPr>
      <w:r w:rsidRPr="008F6A3C">
        <w:rPr>
          <w:lang w:val="en-IN"/>
        </w:rPr>
        <w:pict w14:anchorId="44587298">
          <v:rect id="_x0000_i1452" style="width:0;height:1.5pt" o:hralign="center" o:hrstd="t" o:hr="t" fillcolor="#a0a0a0" stroked="f"/>
        </w:pict>
      </w:r>
    </w:p>
    <w:p w14:paraId="632638F3" w14:textId="77777777" w:rsidR="008F6A3C" w:rsidRPr="008F6A3C" w:rsidRDefault="008F6A3C" w:rsidP="008F6A3C">
      <w:pPr>
        <w:rPr>
          <w:b/>
          <w:bCs/>
          <w:lang w:val="en-IN"/>
        </w:rPr>
      </w:pPr>
      <w:r w:rsidRPr="008F6A3C">
        <w:rPr>
          <w:b/>
          <w:bCs/>
          <w:lang w:val="en-IN"/>
        </w:rPr>
        <w:t>Fraud Detection Example</w:t>
      </w:r>
    </w:p>
    <w:p w14:paraId="4C63BA2A" w14:textId="77777777" w:rsidR="008F6A3C" w:rsidRPr="008F6A3C" w:rsidRDefault="008F6A3C" w:rsidP="008F6A3C">
      <w:pPr>
        <w:rPr>
          <w:lang w:val="en-IN"/>
        </w:rPr>
      </w:pPr>
      <w:r w:rsidRPr="008F6A3C">
        <w:rPr>
          <w:lang w:val="en-IN"/>
        </w:rPr>
        <w:t>SELECT</w:t>
      </w:r>
      <w:r w:rsidRPr="008F6A3C">
        <w:rPr>
          <w:lang w:val="en-IN"/>
        </w:rPr>
        <w:br/>
        <w:t xml:space="preserve">    </w:t>
      </w:r>
      <w:proofErr w:type="spellStart"/>
      <w:r w:rsidRPr="008F6A3C">
        <w:rPr>
          <w:lang w:val="en-IN"/>
        </w:rPr>
        <w:t>userId</w:t>
      </w:r>
      <w:proofErr w:type="spellEnd"/>
      <w:r w:rsidRPr="008F6A3C">
        <w:rPr>
          <w:lang w:val="en-IN"/>
        </w:rPr>
        <w:t>,</w:t>
      </w:r>
      <w:r w:rsidRPr="008F6A3C">
        <w:rPr>
          <w:lang w:val="en-IN"/>
        </w:rPr>
        <w:br/>
        <w:t xml:space="preserve">    </w:t>
      </w:r>
      <w:proofErr w:type="gramStart"/>
      <w:r w:rsidRPr="008F6A3C">
        <w:rPr>
          <w:lang w:val="en-IN"/>
        </w:rPr>
        <w:t>COUNT(</w:t>
      </w:r>
      <w:proofErr w:type="gramEnd"/>
      <w:r w:rsidRPr="008F6A3C">
        <w:rPr>
          <w:lang w:val="en-IN"/>
        </w:rPr>
        <w:t xml:space="preserve">*) AS </w:t>
      </w:r>
      <w:proofErr w:type="spellStart"/>
      <w:r w:rsidRPr="008F6A3C">
        <w:rPr>
          <w:lang w:val="en-IN"/>
        </w:rPr>
        <w:t>txn_count</w:t>
      </w:r>
      <w:proofErr w:type="spellEnd"/>
      <w:r w:rsidRPr="008F6A3C">
        <w:rPr>
          <w:lang w:val="en-IN"/>
        </w:rPr>
        <w:br/>
        <w:t xml:space="preserve">FROM </w:t>
      </w:r>
      <w:proofErr w:type="spellStart"/>
      <w:r w:rsidRPr="008F6A3C">
        <w:rPr>
          <w:lang w:val="en-IN"/>
        </w:rPr>
        <w:t>OrderStream</w:t>
      </w:r>
      <w:proofErr w:type="spellEnd"/>
      <w:r w:rsidRPr="008F6A3C">
        <w:rPr>
          <w:lang w:val="en-IN"/>
        </w:rPr>
        <w:br/>
        <w:t>WHERE price &gt; 50000</w:t>
      </w:r>
      <w:r w:rsidRPr="008F6A3C">
        <w:rPr>
          <w:lang w:val="en-IN"/>
        </w:rPr>
        <w:br/>
        <w:t xml:space="preserve">GROUP BY </w:t>
      </w:r>
      <w:proofErr w:type="spellStart"/>
      <w:r w:rsidRPr="008F6A3C">
        <w:rPr>
          <w:lang w:val="en-IN"/>
        </w:rPr>
        <w:t>userId</w:t>
      </w:r>
      <w:proofErr w:type="spellEnd"/>
      <w:r w:rsidRPr="008F6A3C">
        <w:rPr>
          <w:lang w:val="en-IN"/>
        </w:rPr>
        <w:t xml:space="preserve">, </w:t>
      </w:r>
      <w:proofErr w:type="spellStart"/>
      <w:proofErr w:type="gramStart"/>
      <w:r w:rsidRPr="008F6A3C">
        <w:rPr>
          <w:lang w:val="en-IN"/>
        </w:rPr>
        <w:t>SlidingWindow</w:t>
      </w:r>
      <w:proofErr w:type="spellEnd"/>
      <w:r w:rsidRPr="008F6A3C">
        <w:rPr>
          <w:lang w:val="en-IN"/>
        </w:rPr>
        <w:t>(</w:t>
      </w:r>
      <w:proofErr w:type="gramEnd"/>
      <w:r w:rsidRPr="008F6A3C">
        <w:rPr>
          <w:lang w:val="en-IN"/>
        </w:rPr>
        <w:t>minute, 5)</w:t>
      </w:r>
      <w:r w:rsidRPr="008F6A3C">
        <w:rPr>
          <w:lang w:val="en-IN"/>
        </w:rPr>
        <w:br/>
        <w:t xml:space="preserve">HAVING </w:t>
      </w:r>
      <w:proofErr w:type="gramStart"/>
      <w:r w:rsidRPr="008F6A3C">
        <w:rPr>
          <w:lang w:val="en-IN"/>
        </w:rPr>
        <w:t>COUNT(</w:t>
      </w:r>
      <w:proofErr w:type="gramEnd"/>
      <w:r w:rsidRPr="008F6A3C">
        <w:rPr>
          <w:lang w:val="en-IN"/>
        </w:rPr>
        <w:t>*) &gt; 3</w:t>
      </w:r>
    </w:p>
    <w:p w14:paraId="28E9A8B6" w14:textId="77777777" w:rsidR="008F6A3C" w:rsidRPr="008F6A3C" w:rsidRDefault="008F6A3C" w:rsidP="008F6A3C">
      <w:pPr>
        <w:rPr>
          <w:lang w:val="en-IN"/>
        </w:rPr>
      </w:pPr>
      <w:r w:rsidRPr="008F6A3C">
        <w:rPr>
          <w:lang w:val="en-IN"/>
        </w:rPr>
        <w:pict w14:anchorId="1030FB2D">
          <v:rect id="_x0000_i1453" style="width:0;height:1.5pt" o:hralign="center" o:hrstd="t" o:hr="t" fillcolor="#a0a0a0" stroked="f"/>
        </w:pict>
      </w:r>
    </w:p>
    <w:p w14:paraId="26FA2496" w14:textId="77777777" w:rsidR="008F6A3C" w:rsidRPr="008F6A3C" w:rsidRDefault="008F6A3C" w:rsidP="008F6A3C">
      <w:pPr>
        <w:rPr>
          <w:b/>
          <w:bCs/>
          <w:lang w:val="en-IN"/>
        </w:rPr>
      </w:pPr>
      <w:r w:rsidRPr="008F6A3C">
        <w:rPr>
          <w:b/>
          <w:bCs/>
          <w:lang w:val="en-IN"/>
        </w:rPr>
        <w:t>3.5 Stream Outputs</w:t>
      </w:r>
    </w:p>
    <w:p w14:paraId="655A597E" w14:textId="77777777" w:rsidR="008F6A3C" w:rsidRPr="008F6A3C" w:rsidRDefault="008F6A3C" w:rsidP="008F6A3C">
      <w:pPr>
        <w:rPr>
          <w:b/>
          <w:bCs/>
          <w:lang w:val="en-IN"/>
        </w:rPr>
      </w:pPr>
      <w:r w:rsidRPr="008F6A3C">
        <w:rPr>
          <w:b/>
          <w:bCs/>
          <w:lang w:val="en-IN"/>
        </w:rPr>
        <w:t>Output 1 — ADLS (Bronze Layer)</w:t>
      </w:r>
    </w:p>
    <w:p w14:paraId="56283028" w14:textId="77777777" w:rsidR="008F6A3C" w:rsidRPr="008F6A3C" w:rsidRDefault="008F6A3C" w:rsidP="008F6A3C">
      <w:pPr>
        <w:numPr>
          <w:ilvl w:val="0"/>
          <w:numId w:val="35"/>
        </w:numPr>
        <w:rPr>
          <w:lang w:val="en-IN"/>
        </w:rPr>
      </w:pPr>
      <w:r w:rsidRPr="008F6A3C">
        <w:rPr>
          <w:lang w:val="en-IN"/>
        </w:rPr>
        <w:t xml:space="preserve">Raw clickstream data </w:t>
      </w:r>
    </w:p>
    <w:p w14:paraId="5ECC5242" w14:textId="77777777" w:rsidR="008F6A3C" w:rsidRPr="008F6A3C" w:rsidRDefault="008F6A3C" w:rsidP="008F6A3C">
      <w:pPr>
        <w:numPr>
          <w:ilvl w:val="0"/>
          <w:numId w:val="35"/>
        </w:numPr>
        <w:rPr>
          <w:lang w:val="en-IN"/>
        </w:rPr>
      </w:pPr>
      <w:r w:rsidRPr="008F6A3C">
        <w:rPr>
          <w:lang w:val="en-IN"/>
        </w:rPr>
        <w:t xml:space="preserve">Stored as Parquet </w:t>
      </w:r>
    </w:p>
    <w:p w14:paraId="5F7CA51C" w14:textId="77777777" w:rsidR="008F6A3C" w:rsidRPr="008F6A3C" w:rsidRDefault="008F6A3C" w:rsidP="008F6A3C">
      <w:pPr>
        <w:rPr>
          <w:b/>
          <w:bCs/>
          <w:lang w:val="en-IN"/>
        </w:rPr>
      </w:pPr>
      <w:r w:rsidRPr="008F6A3C">
        <w:rPr>
          <w:b/>
          <w:bCs/>
          <w:lang w:val="en-IN"/>
        </w:rPr>
        <w:t>Output 2 — Synapse (Silver/Gold Layer)</w:t>
      </w:r>
    </w:p>
    <w:p w14:paraId="4BD71C08" w14:textId="77777777" w:rsidR="008F6A3C" w:rsidRPr="008F6A3C" w:rsidRDefault="008F6A3C" w:rsidP="008F6A3C">
      <w:pPr>
        <w:numPr>
          <w:ilvl w:val="0"/>
          <w:numId w:val="36"/>
        </w:numPr>
        <w:rPr>
          <w:lang w:val="en-IN"/>
        </w:rPr>
      </w:pPr>
      <w:r w:rsidRPr="008F6A3C">
        <w:rPr>
          <w:lang w:val="en-IN"/>
        </w:rPr>
        <w:t xml:space="preserve">Aggregated metrics </w:t>
      </w:r>
    </w:p>
    <w:p w14:paraId="165B3839" w14:textId="77777777" w:rsidR="008F6A3C" w:rsidRPr="008F6A3C" w:rsidRDefault="008F6A3C" w:rsidP="008F6A3C">
      <w:pPr>
        <w:numPr>
          <w:ilvl w:val="0"/>
          <w:numId w:val="36"/>
        </w:numPr>
        <w:rPr>
          <w:lang w:val="en-IN"/>
        </w:rPr>
      </w:pPr>
      <w:r w:rsidRPr="008F6A3C">
        <w:rPr>
          <w:lang w:val="en-IN"/>
        </w:rPr>
        <w:t xml:space="preserve">Fraud alerts </w:t>
      </w:r>
    </w:p>
    <w:p w14:paraId="4488A9F7" w14:textId="77777777" w:rsidR="008F6A3C" w:rsidRPr="008F6A3C" w:rsidRDefault="008F6A3C" w:rsidP="008F6A3C">
      <w:pPr>
        <w:rPr>
          <w:lang w:val="en-IN"/>
        </w:rPr>
      </w:pPr>
      <w:r w:rsidRPr="008F6A3C">
        <w:rPr>
          <w:lang w:val="en-IN"/>
        </w:rPr>
        <w:pict w14:anchorId="4220AB8A">
          <v:rect id="_x0000_i1454" style="width:0;height:1.5pt" o:hralign="center" o:hrstd="t" o:hr="t" fillcolor="#a0a0a0" stroked="f"/>
        </w:pict>
      </w:r>
    </w:p>
    <w:p w14:paraId="49ED389B" w14:textId="77777777" w:rsidR="008F6A3C" w:rsidRPr="008F6A3C" w:rsidRDefault="008F6A3C" w:rsidP="008F6A3C">
      <w:pPr>
        <w:rPr>
          <w:b/>
          <w:bCs/>
          <w:lang w:val="en-IN"/>
        </w:rPr>
      </w:pPr>
      <w:r w:rsidRPr="008F6A3C">
        <w:rPr>
          <w:b/>
          <w:bCs/>
          <w:lang w:val="en-IN"/>
        </w:rPr>
        <w:t>Data Layers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2533"/>
      </w:tblGrid>
      <w:tr w:rsidR="008F6A3C" w:rsidRPr="008F6A3C" w14:paraId="2381ED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A15DEA" w14:textId="77777777" w:rsidR="008F6A3C" w:rsidRPr="008F6A3C" w:rsidRDefault="008F6A3C" w:rsidP="008F6A3C">
            <w:pPr>
              <w:rPr>
                <w:b/>
                <w:bCs/>
                <w:lang w:val="en-IN"/>
              </w:rPr>
            </w:pPr>
            <w:r w:rsidRPr="008F6A3C">
              <w:rPr>
                <w:b/>
                <w:bCs/>
                <w:lang w:val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59C980C" w14:textId="77777777" w:rsidR="008F6A3C" w:rsidRPr="008F6A3C" w:rsidRDefault="008F6A3C" w:rsidP="008F6A3C">
            <w:pPr>
              <w:rPr>
                <w:b/>
                <w:bCs/>
                <w:lang w:val="en-IN"/>
              </w:rPr>
            </w:pPr>
            <w:r w:rsidRPr="008F6A3C">
              <w:rPr>
                <w:b/>
                <w:bCs/>
                <w:lang w:val="en-IN"/>
              </w:rPr>
              <w:t>Description</w:t>
            </w:r>
          </w:p>
        </w:tc>
      </w:tr>
      <w:tr w:rsidR="008F6A3C" w:rsidRPr="008F6A3C" w14:paraId="26275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081D1" w14:textId="77777777" w:rsidR="008F6A3C" w:rsidRPr="008F6A3C" w:rsidRDefault="008F6A3C" w:rsidP="008F6A3C">
            <w:pPr>
              <w:rPr>
                <w:lang w:val="en-IN"/>
              </w:rPr>
            </w:pPr>
            <w:r w:rsidRPr="008F6A3C">
              <w:rPr>
                <w:lang w:val="en-IN"/>
              </w:rPr>
              <w:t>Bronze</w:t>
            </w:r>
          </w:p>
        </w:tc>
        <w:tc>
          <w:tcPr>
            <w:tcW w:w="0" w:type="auto"/>
            <w:vAlign w:val="center"/>
            <w:hideMark/>
          </w:tcPr>
          <w:p w14:paraId="3F010B9D" w14:textId="77777777" w:rsidR="008F6A3C" w:rsidRPr="008F6A3C" w:rsidRDefault="008F6A3C" w:rsidP="008F6A3C">
            <w:pPr>
              <w:rPr>
                <w:lang w:val="en-IN"/>
              </w:rPr>
            </w:pPr>
            <w:r w:rsidRPr="008F6A3C">
              <w:rPr>
                <w:lang w:val="en-IN"/>
              </w:rPr>
              <w:t>Raw events (clicks, carts)</w:t>
            </w:r>
          </w:p>
        </w:tc>
      </w:tr>
      <w:tr w:rsidR="008F6A3C" w:rsidRPr="008F6A3C" w14:paraId="51134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CDA9C" w14:textId="77777777" w:rsidR="008F6A3C" w:rsidRPr="008F6A3C" w:rsidRDefault="008F6A3C" w:rsidP="008F6A3C">
            <w:pPr>
              <w:rPr>
                <w:lang w:val="en-IN"/>
              </w:rPr>
            </w:pPr>
            <w:r w:rsidRPr="008F6A3C">
              <w:rPr>
                <w:lang w:val="en-IN"/>
              </w:rPr>
              <w:t>Silver</w:t>
            </w:r>
          </w:p>
        </w:tc>
        <w:tc>
          <w:tcPr>
            <w:tcW w:w="0" w:type="auto"/>
            <w:vAlign w:val="center"/>
            <w:hideMark/>
          </w:tcPr>
          <w:p w14:paraId="46EB6F22" w14:textId="77777777" w:rsidR="008F6A3C" w:rsidRPr="008F6A3C" w:rsidRDefault="008F6A3C" w:rsidP="008F6A3C">
            <w:pPr>
              <w:rPr>
                <w:lang w:val="en-IN"/>
              </w:rPr>
            </w:pPr>
            <w:r w:rsidRPr="008F6A3C">
              <w:rPr>
                <w:lang w:val="en-IN"/>
              </w:rPr>
              <w:t>Cleaned data</w:t>
            </w:r>
          </w:p>
        </w:tc>
      </w:tr>
      <w:tr w:rsidR="008F6A3C" w:rsidRPr="008F6A3C" w14:paraId="410E0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6F0E6" w14:textId="77777777" w:rsidR="008F6A3C" w:rsidRPr="008F6A3C" w:rsidRDefault="008F6A3C" w:rsidP="008F6A3C">
            <w:pPr>
              <w:rPr>
                <w:lang w:val="en-IN"/>
              </w:rPr>
            </w:pPr>
            <w:r w:rsidRPr="008F6A3C">
              <w:rPr>
                <w:lang w:val="en-IN"/>
              </w:rPr>
              <w:t>Gold</w:t>
            </w:r>
          </w:p>
        </w:tc>
        <w:tc>
          <w:tcPr>
            <w:tcW w:w="0" w:type="auto"/>
            <w:vAlign w:val="center"/>
            <w:hideMark/>
          </w:tcPr>
          <w:p w14:paraId="2CF4A942" w14:textId="77777777" w:rsidR="008F6A3C" w:rsidRPr="008F6A3C" w:rsidRDefault="008F6A3C" w:rsidP="008F6A3C">
            <w:pPr>
              <w:rPr>
                <w:lang w:val="en-IN"/>
              </w:rPr>
            </w:pPr>
            <w:r w:rsidRPr="008F6A3C">
              <w:rPr>
                <w:lang w:val="en-IN"/>
              </w:rPr>
              <w:t>KPIs (revenue, conversions)</w:t>
            </w:r>
          </w:p>
        </w:tc>
      </w:tr>
    </w:tbl>
    <w:p w14:paraId="5307A3E1" w14:textId="77777777" w:rsidR="008F6A3C" w:rsidRPr="008F6A3C" w:rsidRDefault="008F6A3C" w:rsidP="008F6A3C">
      <w:pPr>
        <w:rPr>
          <w:lang w:val="en-IN"/>
        </w:rPr>
      </w:pPr>
      <w:r w:rsidRPr="008F6A3C">
        <w:rPr>
          <w:lang w:val="en-IN"/>
        </w:rPr>
        <w:pict w14:anchorId="7A619DD4">
          <v:rect id="_x0000_i1455" style="width:0;height:1.5pt" o:hralign="center" o:hrstd="t" o:hr="t" fillcolor="#a0a0a0" stroked="f"/>
        </w:pict>
      </w:r>
    </w:p>
    <w:p w14:paraId="6726C055" w14:textId="77777777" w:rsidR="008F6A3C" w:rsidRPr="008F6A3C" w:rsidRDefault="008F6A3C" w:rsidP="008F6A3C">
      <w:pPr>
        <w:rPr>
          <w:b/>
          <w:bCs/>
          <w:lang w:val="en-IN"/>
        </w:rPr>
      </w:pPr>
      <w:r w:rsidRPr="008F6A3C">
        <w:rPr>
          <w:b/>
          <w:bCs/>
          <w:lang w:val="en-IN"/>
        </w:rPr>
        <w:t>3.6 Monitoring Streaming Jobs</w:t>
      </w:r>
    </w:p>
    <w:p w14:paraId="54AD75AA" w14:textId="77777777" w:rsidR="008F6A3C" w:rsidRPr="008F6A3C" w:rsidRDefault="008F6A3C" w:rsidP="008F6A3C">
      <w:pPr>
        <w:rPr>
          <w:b/>
          <w:bCs/>
          <w:lang w:val="en-IN"/>
        </w:rPr>
      </w:pPr>
      <w:r w:rsidRPr="008F6A3C">
        <w:rPr>
          <w:b/>
          <w:bCs/>
          <w:lang w:val="en-IN"/>
        </w:rPr>
        <w:t>Metrics:</w:t>
      </w:r>
    </w:p>
    <w:p w14:paraId="1D87CD1B" w14:textId="77777777" w:rsidR="008F6A3C" w:rsidRPr="008F6A3C" w:rsidRDefault="008F6A3C" w:rsidP="008F6A3C">
      <w:pPr>
        <w:numPr>
          <w:ilvl w:val="0"/>
          <w:numId w:val="37"/>
        </w:numPr>
        <w:rPr>
          <w:lang w:val="en-IN"/>
        </w:rPr>
      </w:pPr>
      <w:r w:rsidRPr="008F6A3C">
        <w:rPr>
          <w:lang w:val="en-IN"/>
        </w:rPr>
        <w:t xml:space="preserve">Input/output events </w:t>
      </w:r>
    </w:p>
    <w:p w14:paraId="7DD4502F" w14:textId="77777777" w:rsidR="008F6A3C" w:rsidRPr="008F6A3C" w:rsidRDefault="008F6A3C" w:rsidP="008F6A3C">
      <w:pPr>
        <w:numPr>
          <w:ilvl w:val="0"/>
          <w:numId w:val="37"/>
        </w:numPr>
        <w:rPr>
          <w:lang w:val="en-IN"/>
        </w:rPr>
      </w:pPr>
      <w:r w:rsidRPr="008F6A3C">
        <w:rPr>
          <w:lang w:val="en-IN"/>
        </w:rPr>
        <w:t xml:space="preserve">Backlog </w:t>
      </w:r>
    </w:p>
    <w:p w14:paraId="551510EF" w14:textId="77777777" w:rsidR="008F6A3C" w:rsidRPr="008F6A3C" w:rsidRDefault="008F6A3C" w:rsidP="008F6A3C">
      <w:pPr>
        <w:numPr>
          <w:ilvl w:val="0"/>
          <w:numId w:val="37"/>
        </w:numPr>
        <w:rPr>
          <w:lang w:val="en-IN"/>
        </w:rPr>
      </w:pPr>
      <w:r w:rsidRPr="008F6A3C">
        <w:rPr>
          <w:lang w:val="en-IN"/>
        </w:rPr>
        <w:t xml:space="preserve">Latency </w:t>
      </w:r>
    </w:p>
    <w:p w14:paraId="24379664" w14:textId="77777777" w:rsidR="008F6A3C" w:rsidRPr="008F6A3C" w:rsidRDefault="008F6A3C" w:rsidP="008F6A3C">
      <w:pPr>
        <w:numPr>
          <w:ilvl w:val="0"/>
          <w:numId w:val="37"/>
        </w:numPr>
        <w:rPr>
          <w:lang w:val="en-IN"/>
        </w:rPr>
      </w:pPr>
      <w:r w:rsidRPr="008F6A3C">
        <w:rPr>
          <w:lang w:val="en-IN"/>
        </w:rPr>
        <w:t xml:space="preserve">Failed events </w:t>
      </w:r>
    </w:p>
    <w:p w14:paraId="03912D95" w14:textId="77777777" w:rsidR="008F6A3C" w:rsidRPr="008F6A3C" w:rsidRDefault="008F6A3C" w:rsidP="008F6A3C">
      <w:pPr>
        <w:rPr>
          <w:b/>
          <w:bCs/>
          <w:lang w:val="en-IN"/>
        </w:rPr>
      </w:pPr>
      <w:r w:rsidRPr="008F6A3C">
        <w:rPr>
          <w:b/>
          <w:bCs/>
          <w:lang w:val="en-IN"/>
        </w:rPr>
        <w:t>Tools:</w:t>
      </w:r>
    </w:p>
    <w:p w14:paraId="738E69E5" w14:textId="77777777" w:rsidR="008F6A3C" w:rsidRPr="008F6A3C" w:rsidRDefault="008F6A3C" w:rsidP="008F6A3C">
      <w:pPr>
        <w:numPr>
          <w:ilvl w:val="0"/>
          <w:numId w:val="38"/>
        </w:numPr>
        <w:rPr>
          <w:lang w:val="en-IN"/>
        </w:rPr>
      </w:pPr>
      <w:r w:rsidRPr="008F6A3C">
        <w:rPr>
          <w:lang w:val="en-IN"/>
        </w:rPr>
        <w:t xml:space="preserve">Azure Monitor </w:t>
      </w:r>
    </w:p>
    <w:p w14:paraId="39815BF2" w14:textId="77777777" w:rsidR="008F6A3C" w:rsidRPr="008F6A3C" w:rsidRDefault="008F6A3C" w:rsidP="008F6A3C">
      <w:pPr>
        <w:numPr>
          <w:ilvl w:val="0"/>
          <w:numId w:val="38"/>
        </w:numPr>
        <w:rPr>
          <w:lang w:val="en-IN"/>
        </w:rPr>
      </w:pPr>
      <w:r w:rsidRPr="008F6A3C">
        <w:rPr>
          <w:lang w:val="en-IN"/>
        </w:rPr>
        <w:t xml:space="preserve">Alerts (job failure, delay) </w:t>
      </w:r>
    </w:p>
    <w:p w14:paraId="32B1202B" w14:textId="77777777" w:rsidR="008F6A3C" w:rsidRPr="008F6A3C" w:rsidRDefault="008F6A3C" w:rsidP="008F6A3C">
      <w:pPr>
        <w:rPr>
          <w:lang w:val="en-IN"/>
        </w:rPr>
      </w:pPr>
      <w:r w:rsidRPr="008F6A3C">
        <w:rPr>
          <w:lang w:val="en-IN"/>
        </w:rPr>
        <w:pict w14:anchorId="0DF0BFE9">
          <v:rect id="_x0000_i1456" style="width:0;height:1.5pt" o:hralign="center" o:hrstd="t" o:hr="t" fillcolor="#a0a0a0" stroked="f"/>
        </w:pict>
      </w:r>
    </w:p>
    <w:p w14:paraId="502BCF83" w14:textId="495D92C0" w:rsidR="008F6A3C" w:rsidRPr="008F6A3C" w:rsidRDefault="008F6A3C" w:rsidP="008F6A3C">
      <w:pPr>
        <w:rPr>
          <w:b/>
          <w:bCs/>
          <w:lang w:val="en-IN"/>
        </w:rPr>
      </w:pPr>
      <w:r w:rsidRPr="008F6A3C">
        <w:rPr>
          <w:b/>
          <w:bCs/>
          <w:lang w:val="en-IN"/>
        </w:rPr>
        <w:t>4. Azure Synapse Analytics Implementation</w:t>
      </w:r>
    </w:p>
    <w:p w14:paraId="3BC4AFC7" w14:textId="77777777" w:rsidR="008F6A3C" w:rsidRPr="008F6A3C" w:rsidRDefault="008F6A3C" w:rsidP="008F6A3C">
      <w:pPr>
        <w:rPr>
          <w:lang w:val="en-IN"/>
        </w:rPr>
      </w:pPr>
      <w:r w:rsidRPr="008F6A3C">
        <w:rPr>
          <w:lang w:val="en-IN"/>
        </w:rPr>
        <w:pict w14:anchorId="67FF04B7">
          <v:rect id="_x0000_i1457" style="width:0;height:1.5pt" o:hralign="center" o:hrstd="t" o:hr="t" fillcolor="#a0a0a0" stroked="f"/>
        </w:pict>
      </w:r>
    </w:p>
    <w:p w14:paraId="0398414F" w14:textId="77777777" w:rsidR="008F6A3C" w:rsidRPr="008F6A3C" w:rsidRDefault="008F6A3C" w:rsidP="008F6A3C">
      <w:pPr>
        <w:rPr>
          <w:b/>
          <w:bCs/>
          <w:lang w:val="en-IN"/>
        </w:rPr>
      </w:pPr>
      <w:r w:rsidRPr="008F6A3C">
        <w:rPr>
          <w:b/>
          <w:bCs/>
          <w:lang w:val="en-IN"/>
        </w:rPr>
        <w:t>4.1 Dedicated SQL Pool</w:t>
      </w:r>
    </w:p>
    <w:p w14:paraId="030E2947" w14:textId="77777777" w:rsidR="008F6A3C" w:rsidRPr="008F6A3C" w:rsidRDefault="008F6A3C" w:rsidP="008F6A3C">
      <w:pPr>
        <w:rPr>
          <w:lang w:val="en-IN"/>
        </w:rPr>
      </w:pPr>
      <w:r w:rsidRPr="008F6A3C">
        <w:rPr>
          <w:b/>
          <w:bCs/>
          <w:lang w:val="en-IN"/>
        </w:rPr>
        <w:t>Purpose:</w:t>
      </w:r>
    </w:p>
    <w:p w14:paraId="51523766" w14:textId="77777777" w:rsidR="008F6A3C" w:rsidRPr="008F6A3C" w:rsidRDefault="008F6A3C" w:rsidP="008F6A3C">
      <w:pPr>
        <w:numPr>
          <w:ilvl w:val="0"/>
          <w:numId w:val="39"/>
        </w:numPr>
        <w:rPr>
          <w:lang w:val="en-IN"/>
        </w:rPr>
      </w:pPr>
      <w:r w:rsidRPr="008F6A3C">
        <w:rPr>
          <w:lang w:val="en-IN"/>
        </w:rPr>
        <w:t xml:space="preserve">Analytical reporting (sales, users, trends) </w:t>
      </w:r>
    </w:p>
    <w:p w14:paraId="5A241D25" w14:textId="77777777" w:rsidR="008F6A3C" w:rsidRPr="008F6A3C" w:rsidRDefault="008F6A3C" w:rsidP="008F6A3C">
      <w:pPr>
        <w:rPr>
          <w:lang w:val="en-IN"/>
        </w:rPr>
      </w:pPr>
      <w:r w:rsidRPr="008F6A3C">
        <w:rPr>
          <w:lang w:val="en-IN"/>
        </w:rPr>
        <w:pict w14:anchorId="3D64CDBA">
          <v:rect id="_x0000_i1458" style="width:0;height:1.5pt" o:hralign="center" o:hrstd="t" o:hr="t" fillcolor="#a0a0a0" stroked="f"/>
        </w:pict>
      </w:r>
    </w:p>
    <w:p w14:paraId="367F0429" w14:textId="77777777" w:rsidR="008F6A3C" w:rsidRPr="008F6A3C" w:rsidRDefault="008F6A3C" w:rsidP="008F6A3C">
      <w:pPr>
        <w:rPr>
          <w:b/>
          <w:bCs/>
          <w:lang w:val="en-IN"/>
        </w:rPr>
      </w:pPr>
      <w:r w:rsidRPr="008F6A3C">
        <w:rPr>
          <w:b/>
          <w:bCs/>
          <w:lang w:val="en-IN"/>
        </w:rPr>
        <w:t>4.2 Table Design Example</w:t>
      </w:r>
    </w:p>
    <w:p w14:paraId="41CF6C11" w14:textId="77777777" w:rsidR="008F6A3C" w:rsidRPr="008F6A3C" w:rsidRDefault="008F6A3C" w:rsidP="008F6A3C">
      <w:pPr>
        <w:rPr>
          <w:lang w:val="en-IN"/>
        </w:rPr>
      </w:pPr>
      <w:r w:rsidRPr="008F6A3C">
        <w:rPr>
          <w:lang w:val="en-IN"/>
        </w:rPr>
        <w:t xml:space="preserve">CREATE TABLE </w:t>
      </w:r>
      <w:proofErr w:type="spellStart"/>
      <w:r w:rsidRPr="008F6A3C">
        <w:rPr>
          <w:lang w:val="en-IN"/>
        </w:rPr>
        <w:t>sales_metrics</w:t>
      </w:r>
      <w:proofErr w:type="spellEnd"/>
      <w:r w:rsidRPr="008F6A3C">
        <w:rPr>
          <w:lang w:val="en-IN"/>
        </w:rPr>
        <w:t xml:space="preserve"> (</w:t>
      </w:r>
      <w:r w:rsidRPr="008F6A3C">
        <w:rPr>
          <w:lang w:val="en-IN"/>
        </w:rPr>
        <w:br/>
        <w:t xml:space="preserve">    region </w:t>
      </w:r>
      <w:proofErr w:type="gramStart"/>
      <w:r w:rsidRPr="008F6A3C">
        <w:rPr>
          <w:lang w:val="en-IN"/>
        </w:rPr>
        <w:t>VARCHAR(</w:t>
      </w:r>
      <w:proofErr w:type="gramEnd"/>
      <w:r w:rsidRPr="008F6A3C">
        <w:rPr>
          <w:lang w:val="en-IN"/>
        </w:rPr>
        <w:t>50),</w:t>
      </w:r>
      <w:r w:rsidRPr="008F6A3C">
        <w:rPr>
          <w:lang w:val="en-IN"/>
        </w:rPr>
        <w:br/>
        <w:t xml:space="preserve">    </w:t>
      </w:r>
      <w:proofErr w:type="spellStart"/>
      <w:r w:rsidRPr="008F6A3C">
        <w:rPr>
          <w:lang w:val="en-IN"/>
        </w:rPr>
        <w:t>total_orders</w:t>
      </w:r>
      <w:proofErr w:type="spellEnd"/>
      <w:r w:rsidRPr="008F6A3C">
        <w:rPr>
          <w:lang w:val="en-IN"/>
        </w:rPr>
        <w:t xml:space="preserve"> INT,</w:t>
      </w:r>
      <w:r w:rsidRPr="008F6A3C">
        <w:rPr>
          <w:lang w:val="en-IN"/>
        </w:rPr>
        <w:br/>
        <w:t xml:space="preserve">    revenue FLOAT,</w:t>
      </w:r>
      <w:r w:rsidRPr="008F6A3C">
        <w:rPr>
          <w:lang w:val="en-IN"/>
        </w:rPr>
        <w:br/>
        <w:t xml:space="preserve">    </w:t>
      </w:r>
      <w:proofErr w:type="spellStart"/>
      <w:r w:rsidRPr="008F6A3C">
        <w:rPr>
          <w:lang w:val="en-IN"/>
        </w:rPr>
        <w:t>window_end</w:t>
      </w:r>
      <w:proofErr w:type="spellEnd"/>
      <w:r w:rsidRPr="008F6A3C">
        <w:rPr>
          <w:lang w:val="en-IN"/>
        </w:rPr>
        <w:t xml:space="preserve"> DATETIME</w:t>
      </w:r>
      <w:r w:rsidRPr="008F6A3C">
        <w:rPr>
          <w:lang w:val="en-IN"/>
        </w:rPr>
        <w:br/>
        <w:t>)</w:t>
      </w:r>
      <w:r w:rsidRPr="008F6A3C">
        <w:rPr>
          <w:lang w:val="en-IN"/>
        </w:rPr>
        <w:br/>
        <w:t>WITH (</w:t>
      </w:r>
      <w:r w:rsidRPr="008F6A3C">
        <w:rPr>
          <w:lang w:val="en-IN"/>
        </w:rPr>
        <w:br/>
        <w:t xml:space="preserve">    DISTRIBUTION = </w:t>
      </w:r>
      <w:proofErr w:type="gramStart"/>
      <w:r w:rsidRPr="008F6A3C">
        <w:rPr>
          <w:lang w:val="en-IN"/>
        </w:rPr>
        <w:t>HASH(</w:t>
      </w:r>
      <w:proofErr w:type="gramEnd"/>
      <w:r w:rsidRPr="008F6A3C">
        <w:rPr>
          <w:lang w:val="en-IN"/>
        </w:rPr>
        <w:t>region),</w:t>
      </w:r>
      <w:r w:rsidRPr="008F6A3C">
        <w:rPr>
          <w:lang w:val="en-IN"/>
        </w:rPr>
        <w:br/>
        <w:t xml:space="preserve">    CLUSTERED COLUMNSTORE INDEX</w:t>
      </w:r>
      <w:r w:rsidRPr="008F6A3C">
        <w:rPr>
          <w:lang w:val="en-IN"/>
        </w:rPr>
        <w:br/>
      </w:r>
      <w:proofErr w:type="gramStart"/>
      <w:r w:rsidRPr="008F6A3C">
        <w:rPr>
          <w:lang w:val="en-IN"/>
        </w:rPr>
        <w:t>);</w:t>
      </w:r>
      <w:proofErr w:type="gramEnd"/>
    </w:p>
    <w:p w14:paraId="4D71937A" w14:textId="77777777" w:rsidR="008F6A3C" w:rsidRPr="008F6A3C" w:rsidRDefault="008F6A3C" w:rsidP="008F6A3C">
      <w:pPr>
        <w:rPr>
          <w:lang w:val="en-IN"/>
        </w:rPr>
      </w:pPr>
      <w:r w:rsidRPr="008F6A3C">
        <w:rPr>
          <w:lang w:val="en-IN"/>
        </w:rPr>
        <w:pict w14:anchorId="5F352BF7">
          <v:rect id="_x0000_i1459" style="width:0;height:1.5pt" o:hralign="center" o:hrstd="t" o:hr="t" fillcolor="#a0a0a0" stroked="f"/>
        </w:pict>
      </w:r>
    </w:p>
    <w:p w14:paraId="19339E38" w14:textId="77777777" w:rsidR="008F6A3C" w:rsidRPr="008F6A3C" w:rsidRDefault="008F6A3C" w:rsidP="008F6A3C">
      <w:pPr>
        <w:rPr>
          <w:b/>
          <w:bCs/>
          <w:lang w:val="en-IN"/>
        </w:rPr>
      </w:pPr>
      <w:r w:rsidRPr="008F6A3C">
        <w:rPr>
          <w:b/>
          <w:bCs/>
          <w:lang w:val="en-IN"/>
        </w:rPr>
        <w:t>4.3 Distribution Strategies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2325"/>
      </w:tblGrid>
      <w:tr w:rsidR="008F6A3C" w:rsidRPr="008F6A3C" w14:paraId="2EE5FA88" w14:textId="77777777" w:rsidTr="008F6A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497739" w14:textId="77777777" w:rsidR="008F6A3C" w:rsidRPr="008F6A3C" w:rsidRDefault="008F6A3C" w:rsidP="008F6A3C">
            <w:pPr>
              <w:rPr>
                <w:b/>
                <w:bCs/>
                <w:lang w:val="en-IN"/>
              </w:rPr>
            </w:pPr>
            <w:r w:rsidRPr="008F6A3C">
              <w:rPr>
                <w:b/>
                <w:bCs/>
                <w:lang w:val="en-IN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596FBE57" w14:textId="77777777" w:rsidR="008F6A3C" w:rsidRPr="008F6A3C" w:rsidRDefault="008F6A3C" w:rsidP="008F6A3C">
            <w:pPr>
              <w:rPr>
                <w:b/>
                <w:bCs/>
                <w:lang w:val="en-IN"/>
              </w:rPr>
            </w:pPr>
            <w:r w:rsidRPr="008F6A3C">
              <w:rPr>
                <w:b/>
                <w:bCs/>
                <w:lang w:val="en-IN"/>
              </w:rPr>
              <w:t>E-commerce Use Case</w:t>
            </w:r>
          </w:p>
        </w:tc>
      </w:tr>
      <w:tr w:rsidR="008F6A3C" w:rsidRPr="008F6A3C" w14:paraId="0FF94910" w14:textId="77777777" w:rsidTr="008F6A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8EE99" w14:textId="77777777" w:rsidR="008F6A3C" w:rsidRPr="008F6A3C" w:rsidRDefault="008F6A3C" w:rsidP="008F6A3C">
            <w:pPr>
              <w:rPr>
                <w:lang w:val="en-IN"/>
              </w:rPr>
            </w:pPr>
            <w:r w:rsidRPr="008F6A3C">
              <w:rPr>
                <w:lang w:val="en-IN"/>
              </w:rPr>
              <w:t>Hash</w:t>
            </w:r>
          </w:p>
        </w:tc>
        <w:tc>
          <w:tcPr>
            <w:tcW w:w="0" w:type="auto"/>
            <w:vAlign w:val="center"/>
            <w:hideMark/>
          </w:tcPr>
          <w:p w14:paraId="02765075" w14:textId="77777777" w:rsidR="008F6A3C" w:rsidRPr="008F6A3C" w:rsidRDefault="008F6A3C" w:rsidP="008F6A3C">
            <w:pPr>
              <w:rPr>
                <w:lang w:val="en-IN"/>
              </w:rPr>
            </w:pPr>
            <w:r w:rsidRPr="008F6A3C">
              <w:rPr>
                <w:lang w:val="en-IN"/>
              </w:rPr>
              <w:t>Orders table (join-heavy)</w:t>
            </w:r>
          </w:p>
        </w:tc>
      </w:tr>
      <w:tr w:rsidR="008F6A3C" w:rsidRPr="008F6A3C" w14:paraId="501B0FE4" w14:textId="77777777" w:rsidTr="008F6A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492E6" w14:textId="77777777" w:rsidR="008F6A3C" w:rsidRPr="008F6A3C" w:rsidRDefault="008F6A3C" w:rsidP="008F6A3C">
            <w:pPr>
              <w:rPr>
                <w:lang w:val="en-IN"/>
              </w:rPr>
            </w:pPr>
            <w:r w:rsidRPr="008F6A3C">
              <w:rPr>
                <w:lang w:val="en-IN"/>
              </w:rPr>
              <w:t>Round-robin</w:t>
            </w:r>
          </w:p>
        </w:tc>
        <w:tc>
          <w:tcPr>
            <w:tcW w:w="0" w:type="auto"/>
            <w:vAlign w:val="center"/>
            <w:hideMark/>
          </w:tcPr>
          <w:p w14:paraId="38347937" w14:textId="77777777" w:rsidR="008F6A3C" w:rsidRPr="008F6A3C" w:rsidRDefault="008F6A3C" w:rsidP="008F6A3C">
            <w:pPr>
              <w:rPr>
                <w:lang w:val="en-IN"/>
              </w:rPr>
            </w:pPr>
            <w:r w:rsidRPr="008F6A3C">
              <w:rPr>
                <w:lang w:val="en-IN"/>
              </w:rPr>
              <w:t>Staging data</w:t>
            </w:r>
          </w:p>
        </w:tc>
      </w:tr>
      <w:tr w:rsidR="008F6A3C" w:rsidRPr="008F6A3C" w14:paraId="79076403" w14:textId="77777777" w:rsidTr="008F6A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D80A9" w14:textId="77777777" w:rsidR="008F6A3C" w:rsidRPr="008F6A3C" w:rsidRDefault="008F6A3C" w:rsidP="008F6A3C">
            <w:pPr>
              <w:rPr>
                <w:lang w:val="en-IN"/>
              </w:rPr>
            </w:pPr>
            <w:r w:rsidRPr="008F6A3C">
              <w:rPr>
                <w:lang w:val="en-IN"/>
              </w:rPr>
              <w:t>Replicated</w:t>
            </w:r>
          </w:p>
        </w:tc>
        <w:tc>
          <w:tcPr>
            <w:tcW w:w="0" w:type="auto"/>
            <w:vAlign w:val="center"/>
            <w:hideMark/>
          </w:tcPr>
          <w:p w14:paraId="077D9D47" w14:textId="77777777" w:rsidR="008F6A3C" w:rsidRPr="008F6A3C" w:rsidRDefault="008F6A3C" w:rsidP="008F6A3C">
            <w:pPr>
              <w:rPr>
                <w:lang w:val="en-IN"/>
              </w:rPr>
            </w:pPr>
            <w:r w:rsidRPr="008F6A3C">
              <w:rPr>
                <w:lang w:val="en-IN"/>
              </w:rPr>
              <w:t xml:space="preserve">Product </w:t>
            </w:r>
            <w:proofErr w:type="spellStart"/>
            <w:r w:rsidRPr="008F6A3C">
              <w:rPr>
                <w:lang w:val="en-IN"/>
              </w:rPr>
              <w:t>catalog</w:t>
            </w:r>
            <w:proofErr w:type="spellEnd"/>
          </w:p>
        </w:tc>
      </w:tr>
    </w:tbl>
    <w:p w14:paraId="2B94C246" w14:textId="77777777" w:rsidR="008F6A3C" w:rsidRPr="008F6A3C" w:rsidRDefault="008F6A3C" w:rsidP="008F6A3C">
      <w:pPr>
        <w:rPr>
          <w:lang w:val="en-IN"/>
        </w:rPr>
      </w:pPr>
      <w:r w:rsidRPr="008F6A3C">
        <w:rPr>
          <w:lang w:val="en-IN"/>
        </w:rPr>
        <w:pict w14:anchorId="15E482F1">
          <v:rect id="_x0000_i1460" style="width:0;height:1.5pt" o:hralign="center" o:hrstd="t" o:hr="t" fillcolor="#a0a0a0" stroked="f"/>
        </w:pict>
      </w:r>
    </w:p>
    <w:p w14:paraId="04EDC296" w14:textId="77777777" w:rsidR="008F6A3C" w:rsidRPr="008F6A3C" w:rsidRDefault="008F6A3C" w:rsidP="008F6A3C">
      <w:pPr>
        <w:rPr>
          <w:b/>
          <w:bCs/>
          <w:lang w:val="en-IN"/>
        </w:rPr>
      </w:pPr>
      <w:r w:rsidRPr="008F6A3C">
        <w:rPr>
          <w:b/>
          <w:bCs/>
          <w:lang w:val="en-IN"/>
        </w:rPr>
        <w:t>4.4 Partitioning Strategy</w:t>
      </w:r>
    </w:p>
    <w:p w14:paraId="304EAF16" w14:textId="77777777" w:rsidR="008F6A3C" w:rsidRPr="008F6A3C" w:rsidRDefault="008F6A3C" w:rsidP="008F6A3C">
      <w:pPr>
        <w:rPr>
          <w:lang w:val="en-IN"/>
        </w:rPr>
      </w:pPr>
      <w:r w:rsidRPr="008F6A3C">
        <w:rPr>
          <w:lang w:val="en-IN"/>
        </w:rPr>
        <w:t>PARTITION BY RANGE (</w:t>
      </w:r>
      <w:proofErr w:type="spellStart"/>
      <w:r w:rsidRPr="008F6A3C">
        <w:rPr>
          <w:lang w:val="en-IN"/>
        </w:rPr>
        <w:t>window_end</w:t>
      </w:r>
      <w:proofErr w:type="spellEnd"/>
      <w:r w:rsidRPr="008F6A3C">
        <w:rPr>
          <w:lang w:val="en-IN"/>
        </w:rPr>
        <w:t>)</w:t>
      </w:r>
    </w:p>
    <w:p w14:paraId="559FBA7B" w14:textId="77777777" w:rsidR="008F6A3C" w:rsidRPr="008F6A3C" w:rsidRDefault="008F6A3C" w:rsidP="008F6A3C">
      <w:pPr>
        <w:rPr>
          <w:b/>
          <w:bCs/>
          <w:lang w:val="en-IN"/>
        </w:rPr>
      </w:pPr>
      <w:r w:rsidRPr="008F6A3C">
        <w:rPr>
          <w:b/>
          <w:bCs/>
          <w:lang w:val="en-IN"/>
        </w:rPr>
        <w:t>Benefit:</w:t>
      </w:r>
    </w:p>
    <w:p w14:paraId="6BC1D234" w14:textId="77777777" w:rsidR="008F6A3C" w:rsidRPr="008F6A3C" w:rsidRDefault="008F6A3C" w:rsidP="008F6A3C">
      <w:pPr>
        <w:numPr>
          <w:ilvl w:val="0"/>
          <w:numId w:val="40"/>
        </w:numPr>
        <w:rPr>
          <w:lang w:val="en-IN"/>
        </w:rPr>
      </w:pPr>
      <w:r w:rsidRPr="008F6A3C">
        <w:rPr>
          <w:lang w:val="en-IN"/>
        </w:rPr>
        <w:t xml:space="preserve">Fast queries for recent sales </w:t>
      </w:r>
    </w:p>
    <w:p w14:paraId="05AA06B6" w14:textId="77777777" w:rsidR="008F6A3C" w:rsidRPr="008F6A3C" w:rsidRDefault="008F6A3C" w:rsidP="008F6A3C">
      <w:pPr>
        <w:numPr>
          <w:ilvl w:val="0"/>
          <w:numId w:val="40"/>
        </w:numPr>
        <w:rPr>
          <w:lang w:val="en-IN"/>
        </w:rPr>
      </w:pPr>
      <w:r w:rsidRPr="008F6A3C">
        <w:rPr>
          <w:lang w:val="en-IN"/>
        </w:rPr>
        <w:t xml:space="preserve">Efficient data pruning </w:t>
      </w:r>
    </w:p>
    <w:p w14:paraId="66D0244B" w14:textId="77777777" w:rsidR="008F6A3C" w:rsidRPr="008F6A3C" w:rsidRDefault="008F6A3C" w:rsidP="008F6A3C">
      <w:pPr>
        <w:rPr>
          <w:lang w:val="en-IN"/>
        </w:rPr>
      </w:pPr>
      <w:r w:rsidRPr="008F6A3C">
        <w:rPr>
          <w:lang w:val="en-IN"/>
        </w:rPr>
        <w:pict w14:anchorId="7A8013B7">
          <v:rect id="_x0000_i1461" style="width:0;height:1.5pt" o:hralign="center" o:hrstd="t" o:hr="t" fillcolor="#a0a0a0" stroked="f"/>
        </w:pict>
      </w:r>
    </w:p>
    <w:p w14:paraId="5A0D4994" w14:textId="77777777" w:rsidR="008F6A3C" w:rsidRPr="008F6A3C" w:rsidRDefault="008F6A3C" w:rsidP="008F6A3C">
      <w:pPr>
        <w:rPr>
          <w:b/>
          <w:bCs/>
          <w:lang w:val="en-IN"/>
        </w:rPr>
      </w:pPr>
      <w:r w:rsidRPr="008F6A3C">
        <w:rPr>
          <w:b/>
          <w:bCs/>
          <w:lang w:val="en-IN"/>
        </w:rPr>
        <w:t>4.5 Data Loading</w:t>
      </w:r>
    </w:p>
    <w:p w14:paraId="4ACCA807" w14:textId="77777777" w:rsidR="008F6A3C" w:rsidRPr="008F6A3C" w:rsidRDefault="008F6A3C" w:rsidP="008F6A3C">
      <w:pPr>
        <w:rPr>
          <w:b/>
          <w:bCs/>
          <w:lang w:val="en-IN"/>
        </w:rPr>
      </w:pPr>
      <w:r w:rsidRPr="008F6A3C">
        <w:rPr>
          <w:b/>
          <w:bCs/>
          <w:lang w:val="en-IN"/>
        </w:rPr>
        <w:t>Using COPY Command</w:t>
      </w:r>
    </w:p>
    <w:p w14:paraId="2856F8A6" w14:textId="77777777" w:rsidR="008F6A3C" w:rsidRPr="008F6A3C" w:rsidRDefault="008F6A3C" w:rsidP="008F6A3C">
      <w:pPr>
        <w:rPr>
          <w:lang w:val="en-IN"/>
        </w:rPr>
      </w:pPr>
      <w:r w:rsidRPr="008F6A3C">
        <w:rPr>
          <w:lang w:val="en-IN"/>
        </w:rPr>
        <w:t xml:space="preserve">COPY INTO </w:t>
      </w:r>
      <w:proofErr w:type="spellStart"/>
      <w:r w:rsidRPr="008F6A3C">
        <w:rPr>
          <w:lang w:val="en-IN"/>
        </w:rPr>
        <w:t>sales_metrics</w:t>
      </w:r>
      <w:proofErr w:type="spellEnd"/>
      <w:r w:rsidRPr="008F6A3C">
        <w:rPr>
          <w:lang w:val="en-IN"/>
        </w:rPr>
        <w:br/>
        <w:t>FROM 'https://adls/ecommerce/sales/'</w:t>
      </w:r>
      <w:r w:rsidRPr="008F6A3C">
        <w:rPr>
          <w:lang w:val="en-IN"/>
        </w:rPr>
        <w:br/>
        <w:t>WITH (FILE_TYPE = 'PARQUET'</w:t>
      </w:r>
      <w:proofErr w:type="gramStart"/>
      <w:r w:rsidRPr="008F6A3C">
        <w:rPr>
          <w:lang w:val="en-IN"/>
        </w:rPr>
        <w:t>);</w:t>
      </w:r>
      <w:proofErr w:type="gramEnd"/>
    </w:p>
    <w:p w14:paraId="2B8DC58F" w14:textId="77777777" w:rsidR="008F6A3C" w:rsidRPr="008F6A3C" w:rsidRDefault="008F6A3C" w:rsidP="008F6A3C">
      <w:pPr>
        <w:rPr>
          <w:lang w:val="en-IN"/>
        </w:rPr>
      </w:pPr>
      <w:r w:rsidRPr="008F6A3C">
        <w:rPr>
          <w:lang w:val="en-IN"/>
        </w:rPr>
        <w:pict w14:anchorId="1E814E37">
          <v:rect id="_x0000_i1462" style="width:0;height:1.5pt" o:hralign="center" o:hrstd="t" o:hr="t" fillcolor="#a0a0a0" stroked="f"/>
        </w:pict>
      </w:r>
    </w:p>
    <w:p w14:paraId="78E0BCD6" w14:textId="77777777" w:rsidR="008F6A3C" w:rsidRPr="008F6A3C" w:rsidRDefault="008F6A3C" w:rsidP="008F6A3C">
      <w:pPr>
        <w:rPr>
          <w:b/>
          <w:bCs/>
          <w:lang w:val="en-IN"/>
        </w:rPr>
      </w:pPr>
      <w:r w:rsidRPr="008F6A3C">
        <w:rPr>
          <w:b/>
          <w:bCs/>
          <w:lang w:val="en-IN"/>
        </w:rPr>
        <w:t>5. End-to-End Data Flow</w:t>
      </w:r>
    </w:p>
    <w:p w14:paraId="60B95F4B" w14:textId="77777777" w:rsidR="008F6A3C" w:rsidRPr="008F6A3C" w:rsidRDefault="008F6A3C" w:rsidP="008F6A3C">
      <w:pPr>
        <w:numPr>
          <w:ilvl w:val="0"/>
          <w:numId w:val="41"/>
        </w:numPr>
        <w:rPr>
          <w:lang w:val="en-IN"/>
        </w:rPr>
      </w:pPr>
      <w:r w:rsidRPr="008F6A3C">
        <w:rPr>
          <w:lang w:val="en-IN"/>
        </w:rPr>
        <w:t xml:space="preserve">User performs action (click/order) </w:t>
      </w:r>
    </w:p>
    <w:p w14:paraId="42899C55" w14:textId="77777777" w:rsidR="008F6A3C" w:rsidRPr="008F6A3C" w:rsidRDefault="008F6A3C" w:rsidP="008F6A3C">
      <w:pPr>
        <w:numPr>
          <w:ilvl w:val="0"/>
          <w:numId w:val="41"/>
        </w:numPr>
        <w:rPr>
          <w:lang w:val="en-IN"/>
        </w:rPr>
      </w:pPr>
      <w:r w:rsidRPr="008F6A3C">
        <w:rPr>
          <w:lang w:val="en-IN"/>
        </w:rPr>
        <w:t xml:space="preserve">Event sent → Event Hub </w:t>
      </w:r>
    </w:p>
    <w:p w14:paraId="343F4BC9" w14:textId="77777777" w:rsidR="008F6A3C" w:rsidRPr="008F6A3C" w:rsidRDefault="008F6A3C" w:rsidP="008F6A3C">
      <w:pPr>
        <w:numPr>
          <w:ilvl w:val="0"/>
          <w:numId w:val="41"/>
        </w:numPr>
        <w:rPr>
          <w:lang w:val="en-IN"/>
        </w:rPr>
      </w:pPr>
      <w:r w:rsidRPr="008F6A3C">
        <w:rPr>
          <w:lang w:val="en-IN"/>
        </w:rPr>
        <w:t xml:space="preserve">Stream Analytics processes data </w:t>
      </w:r>
    </w:p>
    <w:p w14:paraId="7B4B2EDD" w14:textId="77777777" w:rsidR="008F6A3C" w:rsidRPr="008F6A3C" w:rsidRDefault="008F6A3C" w:rsidP="008F6A3C">
      <w:pPr>
        <w:numPr>
          <w:ilvl w:val="0"/>
          <w:numId w:val="41"/>
        </w:numPr>
        <w:rPr>
          <w:lang w:val="en-IN"/>
        </w:rPr>
      </w:pPr>
      <w:r w:rsidRPr="008F6A3C">
        <w:rPr>
          <w:lang w:val="en-IN"/>
        </w:rPr>
        <w:t xml:space="preserve">Output: </w:t>
      </w:r>
    </w:p>
    <w:p w14:paraId="0E51D41E" w14:textId="77777777" w:rsidR="008F6A3C" w:rsidRPr="008F6A3C" w:rsidRDefault="008F6A3C" w:rsidP="008F6A3C">
      <w:pPr>
        <w:numPr>
          <w:ilvl w:val="1"/>
          <w:numId w:val="41"/>
        </w:numPr>
        <w:rPr>
          <w:lang w:val="en-IN"/>
        </w:rPr>
      </w:pPr>
      <w:r w:rsidRPr="008F6A3C">
        <w:rPr>
          <w:lang w:val="en-IN"/>
        </w:rPr>
        <w:t xml:space="preserve">Raw → ADLS </w:t>
      </w:r>
    </w:p>
    <w:p w14:paraId="744331E0" w14:textId="77777777" w:rsidR="008F6A3C" w:rsidRPr="008F6A3C" w:rsidRDefault="008F6A3C" w:rsidP="008F6A3C">
      <w:pPr>
        <w:numPr>
          <w:ilvl w:val="1"/>
          <w:numId w:val="41"/>
        </w:numPr>
        <w:rPr>
          <w:lang w:val="en-IN"/>
        </w:rPr>
      </w:pPr>
      <w:r w:rsidRPr="008F6A3C">
        <w:rPr>
          <w:lang w:val="en-IN"/>
        </w:rPr>
        <w:t xml:space="preserve">Aggregated → Synapse </w:t>
      </w:r>
    </w:p>
    <w:p w14:paraId="50DD5A4E" w14:textId="77777777" w:rsidR="008F6A3C" w:rsidRPr="008F6A3C" w:rsidRDefault="008F6A3C" w:rsidP="008F6A3C">
      <w:pPr>
        <w:numPr>
          <w:ilvl w:val="0"/>
          <w:numId w:val="41"/>
        </w:numPr>
        <w:rPr>
          <w:lang w:val="en-IN"/>
        </w:rPr>
      </w:pPr>
      <w:r w:rsidRPr="008F6A3C">
        <w:rPr>
          <w:lang w:val="en-IN"/>
        </w:rPr>
        <w:t xml:space="preserve">Power BI dashboards display metrics </w:t>
      </w:r>
    </w:p>
    <w:p w14:paraId="56DE4CF5" w14:textId="77777777" w:rsidR="008F6A3C" w:rsidRPr="008F6A3C" w:rsidRDefault="008F6A3C" w:rsidP="008F6A3C">
      <w:pPr>
        <w:rPr>
          <w:lang w:val="en-IN"/>
        </w:rPr>
      </w:pPr>
      <w:r w:rsidRPr="008F6A3C">
        <w:rPr>
          <w:lang w:val="en-IN"/>
        </w:rPr>
        <w:pict w14:anchorId="61A25BD6">
          <v:rect id="_x0000_i1463" style="width:0;height:1.5pt" o:hralign="center" o:hrstd="t" o:hr="t" fillcolor="#a0a0a0" stroked="f"/>
        </w:pict>
      </w:r>
    </w:p>
    <w:p w14:paraId="293B3F0D" w14:textId="77777777" w:rsidR="008F6A3C" w:rsidRPr="008F6A3C" w:rsidRDefault="008F6A3C" w:rsidP="008F6A3C">
      <w:pPr>
        <w:rPr>
          <w:b/>
          <w:bCs/>
          <w:lang w:val="en-IN"/>
        </w:rPr>
      </w:pPr>
      <w:r w:rsidRPr="008F6A3C">
        <w:rPr>
          <w:b/>
          <w:bCs/>
          <w:lang w:val="en-IN"/>
        </w:rPr>
        <w:t>6. Synapse vs Databricks (E-commerce Context)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2029"/>
        <w:gridCol w:w="2321"/>
      </w:tblGrid>
      <w:tr w:rsidR="008F6A3C" w:rsidRPr="008F6A3C" w14:paraId="2A5B41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EEACB6" w14:textId="77777777" w:rsidR="008F6A3C" w:rsidRPr="008F6A3C" w:rsidRDefault="008F6A3C" w:rsidP="008F6A3C">
            <w:pPr>
              <w:rPr>
                <w:b/>
                <w:bCs/>
                <w:lang w:val="en-IN"/>
              </w:rPr>
            </w:pPr>
            <w:r w:rsidRPr="008F6A3C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F64BDE6" w14:textId="77777777" w:rsidR="008F6A3C" w:rsidRPr="008F6A3C" w:rsidRDefault="008F6A3C" w:rsidP="008F6A3C">
            <w:pPr>
              <w:rPr>
                <w:b/>
                <w:bCs/>
                <w:lang w:val="en-IN"/>
              </w:rPr>
            </w:pPr>
            <w:r w:rsidRPr="008F6A3C">
              <w:rPr>
                <w:b/>
                <w:bCs/>
                <w:lang w:val="en-IN"/>
              </w:rPr>
              <w:t>Synapse</w:t>
            </w:r>
          </w:p>
        </w:tc>
        <w:tc>
          <w:tcPr>
            <w:tcW w:w="0" w:type="auto"/>
            <w:vAlign w:val="center"/>
            <w:hideMark/>
          </w:tcPr>
          <w:p w14:paraId="16D5FD18" w14:textId="77777777" w:rsidR="008F6A3C" w:rsidRPr="008F6A3C" w:rsidRDefault="008F6A3C" w:rsidP="008F6A3C">
            <w:pPr>
              <w:rPr>
                <w:b/>
                <w:bCs/>
                <w:lang w:val="en-IN"/>
              </w:rPr>
            </w:pPr>
            <w:r w:rsidRPr="008F6A3C">
              <w:rPr>
                <w:b/>
                <w:bCs/>
                <w:lang w:val="en-IN"/>
              </w:rPr>
              <w:t>Databricks</w:t>
            </w:r>
          </w:p>
        </w:tc>
      </w:tr>
      <w:tr w:rsidR="008F6A3C" w:rsidRPr="008F6A3C" w14:paraId="295E5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49B3E" w14:textId="77777777" w:rsidR="008F6A3C" w:rsidRPr="008F6A3C" w:rsidRDefault="008F6A3C" w:rsidP="008F6A3C">
            <w:pPr>
              <w:rPr>
                <w:lang w:val="en-IN"/>
              </w:rPr>
            </w:pPr>
            <w:r w:rsidRPr="008F6A3C">
              <w:rPr>
                <w:lang w:val="en-IN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07F44EE0" w14:textId="77777777" w:rsidR="008F6A3C" w:rsidRPr="008F6A3C" w:rsidRDefault="008F6A3C" w:rsidP="008F6A3C">
            <w:pPr>
              <w:rPr>
                <w:lang w:val="en-IN"/>
              </w:rPr>
            </w:pPr>
            <w:r w:rsidRPr="008F6A3C">
              <w:rPr>
                <w:lang w:val="en-IN"/>
              </w:rPr>
              <w:t>Reporting dashboards</w:t>
            </w:r>
          </w:p>
        </w:tc>
        <w:tc>
          <w:tcPr>
            <w:tcW w:w="0" w:type="auto"/>
            <w:vAlign w:val="center"/>
            <w:hideMark/>
          </w:tcPr>
          <w:p w14:paraId="4282A770" w14:textId="77777777" w:rsidR="008F6A3C" w:rsidRPr="008F6A3C" w:rsidRDefault="008F6A3C" w:rsidP="008F6A3C">
            <w:pPr>
              <w:rPr>
                <w:lang w:val="en-IN"/>
              </w:rPr>
            </w:pPr>
            <w:r w:rsidRPr="008F6A3C">
              <w:rPr>
                <w:lang w:val="en-IN"/>
              </w:rPr>
              <w:t>Recommendation engine</w:t>
            </w:r>
          </w:p>
        </w:tc>
      </w:tr>
      <w:tr w:rsidR="008F6A3C" w:rsidRPr="008F6A3C" w14:paraId="77455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E91AC" w14:textId="77777777" w:rsidR="008F6A3C" w:rsidRPr="008F6A3C" w:rsidRDefault="008F6A3C" w:rsidP="008F6A3C">
            <w:pPr>
              <w:rPr>
                <w:lang w:val="en-IN"/>
              </w:rPr>
            </w:pPr>
            <w:r w:rsidRPr="008F6A3C">
              <w:rPr>
                <w:lang w:val="en-IN"/>
              </w:rPr>
              <w:t>Engine</w:t>
            </w:r>
          </w:p>
        </w:tc>
        <w:tc>
          <w:tcPr>
            <w:tcW w:w="0" w:type="auto"/>
            <w:vAlign w:val="center"/>
            <w:hideMark/>
          </w:tcPr>
          <w:p w14:paraId="2F7733ED" w14:textId="77777777" w:rsidR="008F6A3C" w:rsidRPr="008F6A3C" w:rsidRDefault="008F6A3C" w:rsidP="008F6A3C">
            <w:pPr>
              <w:rPr>
                <w:lang w:val="en-IN"/>
              </w:rPr>
            </w:pPr>
            <w:r w:rsidRPr="008F6A3C">
              <w:rPr>
                <w:lang w:val="en-IN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0B0FC6AB" w14:textId="77777777" w:rsidR="008F6A3C" w:rsidRPr="008F6A3C" w:rsidRDefault="008F6A3C" w:rsidP="008F6A3C">
            <w:pPr>
              <w:rPr>
                <w:lang w:val="en-IN"/>
              </w:rPr>
            </w:pPr>
            <w:r w:rsidRPr="008F6A3C">
              <w:rPr>
                <w:lang w:val="en-IN"/>
              </w:rPr>
              <w:t>Spark</w:t>
            </w:r>
          </w:p>
        </w:tc>
      </w:tr>
      <w:tr w:rsidR="008F6A3C" w:rsidRPr="008F6A3C" w14:paraId="7F37F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5617C" w14:textId="77777777" w:rsidR="008F6A3C" w:rsidRPr="008F6A3C" w:rsidRDefault="008F6A3C" w:rsidP="008F6A3C">
            <w:pPr>
              <w:rPr>
                <w:lang w:val="en-IN"/>
              </w:rPr>
            </w:pPr>
            <w:r w:rsidRPr="008F6A3C">
              <w:rPr>
                <w:lang w:val="en-IN"/>
              </w:rPr>
              <w:t>ML Capability</w:t>
            </w:r>
          </w:p>
        </w:tc>
        <w:tc>
          <w:tcPr>
            <w:tcW w:w="0" w:type="auto"/>
            <w:vAlign w:val="center"/>
            <w:hideMark/>
          </w:tcPr>
          <w:p w14:paraId="35B9A272" w14:textId="77777777" w:rsidR="008F6A3C" w:rsidRPr="008F6A3C" w:rsidRDefault="008F6A3C" w:rsidP="008F6A3C">
            <w:pPr>
              <w:rPr>
                <w:lang w:val="en-IN"/>
              </w:rPr>
            </w:pPr>
            <w:r w:rsidRPr="008F6A3C">
              <w:rPr>
                <w:lang w:val="en-I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2D99C56F" w14:textId="77777777" w:rsidR="008F6A3C" w:rsidRPr="008F6A3C" w:rsidRDefault="008F6A3C" w:rsidP="008F6A3C">
            <w:pPr>
              <w:rPr>
                <w:lang w:val="en-IN"/>
              </w:rPr>
            </w:pPr>
            <w:r w:rsidRPr="008F6A3C">
              <w:rPr>
                <w:lang w:val="en-IN"/>
              </w:rPr>
              <w:t>Advanced</w:t>
            </w:r>
          </w:p>
        </w:tc>
      </w:tr>
    </w:tbl>
    <w:p w14:paraId="21A0757D" w14:textId="77777777" w:rsidR="008F6A3C" w:rsidRPr="008F6A3C" w:rsidRDefault="008F6A3C" w:rsidP="008F6A3C">
      <w:pPr>
        <w:rPr>
          <w:b/>
          <w:bCs/>
          <w:lang w:val="en-IN"/>
        </w:rPr>
      </w:pPr>
      <w:r w:rsidRPr="008F6A3C">
        <w:rPr>
          <w:b/>
          <w:bCs/>
          <w:lang w:val="en-IN"/>
        </w:rPr>
        <w:t>Example:</w:t>
      </w:r>
    </w:p>
    <w:p w14:paraId="23C7F7AE" w14:textId="77777777" w:rsidR="008F6A3C" w:rsidRPr="008F6A3C" w:rsidRDefault="008F6A3C" w:rsidP="008F6A3C">
      <w:pPr>
        <w:numPr>
          <w:ilvl w:val="0"/>
          <w:numId w:val="42"/>
        </w:numPr>
        <w:rPr>
          <w:lang w:val="en-IN"/>
        </w:rPr>
      </w:pPr>
      <w:r w:rsidRPr="008F6A3C">
        <w:rPr>
          <w:lang w:val="en-IN"/>
        </w:rPr>
        <w:t xml:space="preserve">Use Synapse → Sales reports </w:t>
      </w:r>
    </w:p>
    <w:p w14:paraId="49759BB0" w14:textId="77777777" w:rsidR="008F6A3C" w:rsidRPr="008F6A3C" w:rsidRDefault="008F6A3C" w:rsidP="008F6A3C">
      <w:pPr>
        <w:numPr>
          <w:ilvl w:val="0"/>
          <w:numId w:val="42"/>
        </w:numPr>
        <w:rPr>
          <w:lang w:val="en-IN"/>
        </w:rPr>
      </w:pPr>
      <w:r w:rsidRPr="008F6A3C">
        <w:rPr>
          <w:lang w:val="en-IN"/>
        </w:rPr>
        <w:t xml:space="preserve">Use Databricks → Product recommendation model </w:t>
      </w:r>
    </w:p>
    <w:p w14:paraId="3FE281BC" w14:textId="77777777" w:rsidR="008F6A3C" w:rsidRPr="008F6A3C" w:rsidRDefault="008F6A3C" w:rsidP="008F6A3C">
      <w:pPr>
        <w:rPr>
          <w:lang w:val="en-IN"/>
        </w:rPr>
      </w:pPr>
      <w:r w:rsidRPr="008F6A3C">
        <w:rPr>
          <w:lang w:val="en-IN"/>
        </w:rPr>
        <w:pict w14:anchorId="2CAA0200">
          <v:rect id="_x0000_i1464" style="width:0;height:1.5pt" o:hralign="center" o:hrstd="t" o:hr="t" fillcolor="#a0a0a0" stroked="f"/>
        </w:pict>
      </w:r>
    </w:p>
    <w:p w14:paraId="6F97D81E" w14:textId="77777777" w:rsidR="008F6A3C" w:rsidRPr="008F6A3C" w:rsidRDefault="008F6A3C" w:rsidP="008F6A3C">
      <w:pPr>
        <w:rPr>
          <w:b/>
          <w:bCs/>
          <w:lang w:val="en-IN"/>
        </w:rPr>
      </w:pPr>
      <w:r w:rsidRPr="008F6A3C">
        <w:rPr>
          <w:b/>
          <w:bCs/>
          <w:lang w:val="en-IN"/>
        </w:rPr>
        <w:t>7. Synapse vs Redshift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1327"/>
        <w:gridCol w:w="834"/>
      </w:tblGrid>
      <w:tr w:rsidR="008F6A3C" w:rsidRPr="008F6A3C" w14:paraId="358291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4AFA66" w14:textId="77777777" w:rsidR="008F6A3C" w:rsidRPr="008F6A3C" w:rsidRDefault="008F6A3C" w:rsidP="008F6A3C">
            <w:pPr>
              <w:rPr>
                <w:b/>
                <w:bCs/>
                <w:lang w:val="en-IN"/>
              </w:rPr>
            </w:pPr>
            <w:r w:rsidRPr="008F6A3C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A74EC80" w14:textId="77777777" w:rsidR="008F6A3C" w:rsidRPr="008F6A3C" w:rsidRDefault="008F6A3C" w:rsidP="008F6A3C">
            <w:pPr>
              <w:rPr>
                <w:b/>
                <w:bCs/>
                <w:lang w:val="en-IN"/>
              </w:rPr>
            </w:pPr>
            <w:r w:rsidRPr="008F6A3C">
              <w:rPr>
                <w:b/>
                <w:bCs/>
                <w:lang w:val="en-IN"/>
              </w:rPr>
              <w:t>Synapse</w:t>
            </w:r>
          </w:p>
        </w:tc>
        <w:tc>
          <w:tcPr>
            <w:tcW w:w="0" w:type="auto"/>
            <w:vAlign w:val="center"/>
            <w:hideMark/>
          </w:tcPr>
          <w:p w14:paraId="22A1D55A" w14:textId="77777777" w:rsidR="008F6A3C" w:rsidRPr="008F6A3C" w:rsidRDefault="008F6A3C" w:rsidP="008F6A3C">
            <w:pPr>
              <w:rPr>
                <w:b/>
                <w:bCs/>
                <w:lang w:val="en-IN"/>
              </w:rPr>
            </w:pPr>
            <w:r w:rsidRPr="008F6A3C">
              <w:rPr>
                <w:b/>
                <w:bCs/>
                <w:lang w:val="en-IN"/>
              </w:rPr>
              <w:t>Redshift</w:t>
            </w:r>
          </w:p>
        </w:tc>
      </w:tr>
      <w:tr w:rsidR="008F6A3C" w:rsidRPr="008F6A3C" w14:paraId="7620D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4D55C" w14:textId="77777777" w:rsidR="008F6A3C" w:rsidRPr="008F6A3C" w:rsidRDefault="008F6A3C" w:rsidP="008F6A3C">
            <w:pPr>
              <w:rPr>
                <w:lang w:val="en-IN"/>
              </w:rPr>
            </w:pPr>
            <w:r w:rsidRPr="008F6A3C">
              <w:rPr>
                <w:lang w:val="en-IN"/>
              </w:rPr>
              <w:t>Cloud</w:t>
            </w:r>
          </w:p>
        </w:tc>
        <w:tc>
          <w:tcPr>
            <w:tcW w:w="0" w:type="auto"/>
            <w:vAlign w:val="center"/>
            <w:hideMark/>
          </w:tcPr>
          <w:p w14:paraId="391A2754" w14:textId="77777777" w:rsidR="008F6A3C" w:rsidRPr="008F6A3C" w:rsidRDefault="008F6A3C" w:rsidP="008F6A3C">
            <w:pPr>
              <w:rPr>
                <w:lang w:val="en-IN"/>
              </w:rPr>
            </w:pPr>
            <w:r w:rsidRPr="008F6A3C">
              <w:rPr>
                <w:lang w:val="en-IN"/>
              </w:rPr>
              <w:t>Azure</w:t>
            </w:r>
          </w:p>
        </w:tc>
        <w:tc>
          <w:tcPr>
            <w:tcW w:w="0" w:type="auto"/>
            <w:vAlign w:val="center"/>
            <w:hideMark/>
          </w:tcPr>
          <w:p w14:paraId="3B639390" w14:textId="77777777" w:rsidR="008F6A3C" w:rsidRPr="008F6A3C" w:rsidRDefault="008F6A3C" w:rsidP="008F6A3C">
            <w:pPr>
              <w:rPr>
                <w:lang w:val="en-IN"/>
              </w:rPr>
            </w:pPr>
            <w:r w:rsidRPr="008F6A3C">
              <w:rPr>
                <w:lang w:val="en-IN"/>
              </w:rPr>
              <w:t>AWS</w:t>
            </w:r>
          </w:p>
        </w:tc>
      </w:tr>
      <w:tr w:rsidR="008F6A3C" w:rsidRPr="008F6A3C" w14:paraId="363ED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5B1B1" w14:textId="77777777" w:rsidR="008F6A3C" w:rsidRPr="008F6A3C" w:rsidRDefault="008F6A3C" w:rsidP="008F6A3C">
            <w:pPr>
              <w:rPr>
                <w:lang w:val="en-IN"/>
              </w:rPr>
            </w:pPr>
            <w:r w:rsidRPr="008F6A3C">
              <w:rPr>
                <w:lang w:val="en-IN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497EC75D" w14:textId="77777777" w:rsidR="008F6A3C" w:rsidRPr="008F6A3C" w:rsidRDefault="008F6A3C" w:rsidP="008F6A3C">
            <w:pPr>
              <w:rPr>
                <w:lang w:val="en-IN"/>
              </w:rPr>
            </w:pPr>
            <w:r w:rsidRPr="008F6A3C">
              <w:rPr>
                <w:lang w:val="en-IN"/>
              </w:rPr>
              <w:t>ADF, Power BI</w:t>
            </w:r>
          </w:p>
        </w:tc>
        <w:tc>
          <w:tcPr>
            <w:tcW w:w="0" w:type="auto"/>
            <w:vAlign w:val="center"/>
            <w:hideMark/>
          </w:tcPr>
          <w:p w14:paraId="1FB3227D" w14:textId="77777777" w:rsidR="008F6A3C" w:rsidRPr="008F6A3C" w:rsidRDefault="008F6A3C" w:rsidP="008F6A3C">
            <w:pPr>
              <w:rPr>
                <w:lang w:val="en-IN"/>
              </w:rPr>
            </w:pPr>
            <w:r w:rsidRPr="008F6A3C">
              <w:rPr>
                <w:lang w:val="en-IN"/>
              </w:rPr>
              <w:t>S3, Glue</w:t>
            </w:r>
          </w:p>
        </w:tc>
      </w:tr>
      <w:tr w:rsidR="008F6A3C" w:rsidRPr="008F6A3C" w14:paraId="2FF1E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C6446" w14:textId="77777777" w:rsidR="008F6A3C" w:rsidRPr="008F6A3C" w:rsidRDefault="008F6A3C" w:rsidP="008F6A3C">
            <w:pPr>
              <w:rPr>
                <w:lang w:val="en-IN"/>
              </w:rPr>
            </w:pPr>
            <w:r w:rsidRPr="008F6A3C">
              <w:rPr>
                <w:lang w:val="en-IN"/>
              </w:rPr>
              <w:t>Serverless</w:t>
            </w:r>
          </w:p>
        </w:tc>
        <w:tc>
          <w:tcPr>
            <w:tcW w:w="0" w:type="auto"/>
            <w:vAlign w:val="center"/>
            <w:hideMark/>
          </w:tcPr>
          <w:p w14:paraId="3ECF983D" w14:textId="77777777" w:rsidR="008F6A3C" w:rsidRPr="008F6A3C" w:rsidRDefault="008F6A3C" w:rsidP="008F6A3C">
            <w:pPr>
              <w:rPr>
                <w:lang w:val="en-IN"/>
              </w:rPr>
            </w:pPr>
            <w:r w:rsidRPr="008F6A3C">
              <w:rPr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D102896" w14:textId="77777777" w:rsidR="008F6A3C" w:rsidRPr="008F6A3C" w:rsidRDefault="008F6A3C" w:rsidP="008F6A3C">
            <w:pPr>
              <w:rPr>
                <w:lang w:val="en-IN"/>
              </w:rPr>
            </w:pPr>
            <w:r w:rsidRPr="008F6A3C">
              <w:rPr>
                <w:lang w:val="en-IN"/>
              </w:rPr>
              <w:t>Limited</w:t>
            </w:r>
          </w:p>
        </w:tc>
      </w:tr>
    </w:tbl>
    <w:p w14:paraId="6E30E871" w14:textId="77777777" w:rsidR="008F6A3C" w:rsidRPr="008F6A3C" w:rsidRDefault="008F6A3C" w:rsidP="008F6A3C">
      <w:pPr>
        <w:rPr>
          <w:lang w:val="en-IN"/>
        </w:rPr>
      </w:pPr>
      <w:r w:rsidRPr="008F6A3C">
        <w:rPr>
          <w:lang w:val="en-IN"/>
        </w:rPr>
        <w:pict w14:anchorId="111B8B00">
          <v:rect id="_x0000_i1465" style="width:0;height:1.5pt" o:hralign="center" o:hrstd="t" o:hr="t" fillcolor="#a0a0a0" stroked="f"/>
        </w:pict>
      </w:r>
    </w:p>
    <w:p w14:paraId="6552354E" w14:textId="77777777" w:rsidR="008F6A3C" w:rsidRPr="008F6A3C" w:rsidRDefault="008F6A3C" w:rsidP="008F6A3C">
      <w:pPr>
        <w:rPr>
          <w:b/>
          <w:bCs/>
          <w:lang w:val="en-IN"/>
        </w:rPr>
      </w:pPr>
      <w:r w:rsidRPr="008F6A3C">
        <w:rPr>
          <w:b/>
          <w:bCs/>
          <w:lang w:val="en-IN"/>
        </w:rPr>
        <w:t>8. Key Business Insights Generated</w:t>
      </w:r>
    </w:p>
    <w:p w14:paraId="1DD3CDBA" w14:textId="77777777" w:rsidR="008F6A3C" w:rsidRPr="008F6A3C" w:rsidRDefault="008F6A3C" w:rsidP="008F6A3C">
      <w:pPr>
        <w:numPr>
          <w:ilvl w:val="0"/>
          <w:numId w:val="43"/>
        </w:numPr>
        <w:rPr>
          <w:lang w:val="en-IN"/>
        </w:rPr>
      </w:pPr>
      <w:r w:rsidRPr="008F6A3C">
        <w:rPr>
          <w:lang w:val="en-IN"/>
        </w:rPr>
        <w:t xml:space="preserve">Orders per minute </w:t>
      </w:r>
    </w:p>
    <w:p w14:paraId="61880A9F" w14:textId="77777777" w:rsidR="008F6A3C" w:rsidRPr="008F6A3C" w:rsidRDefault="008F6A3C" w:rsidP="008F6A3C">
      <w:pPr>
        <w:numPr>
          <w:ilvl w:val="0"/>
          <w:numId w:val="43"/>
        </w:numPr>
        <w:rPr>
          <w:lang w:val="en-IN"/>
        </w:rPr>
      </w:pPr>
      <w:r w:rsidRPr="008F6A3C">
        <w:rPr>
          <w:lang w:val="en-IN"/>
        </w:rPr>
        <w:t xml:space="preserve">Revenue by region </w:t>
      </w:r>
    </w:p>
    <w:p w14:paraId="3B0C5C7D" w14:textId="77777777" w:rsidR="008F6A3C" w:rsidRPr="008F6A3C" w:rsidRDefault="008F6A3C" w:rsidP="008F6A3C">
      <w:pPr>
        <w:numPr>
          <w:ilvl w:val="0"/>
          <w:numId w:val="43"/>
        </w:numPr>
        <w:rPr>
          <w:lang w:val="en-IN"/>
        </w:rPr>
      </w:pPr>
      <w:r w:rsidRPr="008F6A3C">
        <w:rPr>
          <w:lang w:val="en-IN"/>
        </w:rPr>
        <w:t xml:space="preserve">Conversion rate </w:t>
      </w:r>
    </w:p>
    <w:p w14:paraId="6445025F" w14:textId="77777777" w:rsidR="008F6A3C" w:rsidRPr="008F6A3C" w:rsidRDefault="008F6A3C" w:rsidP="008F6A3C">
      <w:pPr>
        <w:numPr>
          <w:ilvl w:val="0"/>
          <w:numId w:val="43"/>
        </w:numPr>
        <w:rPr>
          <w:lang w:val="en-IN"/>
        </w:rPr>
      </w:pPr>
      <w:r w:rsidRPr="008F6A3C">
        <w:rPr>
          <w:lang w:val="en-IN"/>
        </w:rPr>
        <w:t xml:space="preserve">Fraud detection alerts </w:t>
      </w:r>
    </w:p>
    <w:p w14:paraId="4678E3FB" w14:textId="77777777" w:rsidR="008F6A3C" w:rsidRPr="008F6A3C" w:rsidRDefault="008F6A3C" w:rsidP="008F6A3C">
      <w:pPr>
        <w:numPr>
          <w:ilvl w:val="0"/>
          <w:numId w:val="43"/>
        </w:numPr>
        <w:rPr>
          <w:lang w:val="en-IN"/>
        </w:rPr>
      </w:pPr>
      <w:r w:rsidRPr="008F6A3C">
        <w:rPr>
          <w:lang w:val="en-IN"/>
        </w:rPr>
        <w:t xml:space="preserve">Top-selling products </w:t>
      </w:r>
    </w:p>
    <w:p w14:paraId="3B95452D" w14:textId="3DE96EEE" w:rsidR="008F6A3C" w:rsidRPr="008F6A3C" w:rsidRDefault="008F6A3C" w:rsidP="008F6A3C"/>
    <w:sectPr w:rsidR="008F6A3C" w:rsidRPr="008F6A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37FD"/>
    <w:multiLevelType w:val="multilevel"/>
    <w:tmpl w:val="2C74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62E3E"/>
    <w:multiLevelType w:val="multilevel"/>
    <w:tmpl w:val="6F6E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F2579"/>
    <w:multiLevelType w:val="multilevel"/>
    <w:tmpl w:val="728A9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384E07"/>
    <w:multiLevelType w:val="multilevel"/>
    <w:tmpl w:val="3F92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47838"/>
    <w:multiLevelType w:val="multilevel"/>
    <w:tmpl w:val="A05C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966E0"/>
    <w:multiLevelType w:val="multilevel"/>
    <w:tmpl w:val="DCE4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03D1A"/>
    <w:multiLevelType w:val="multilevel"/>
    <w:tmpl w:val="A0CA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307025"/>
    <w:multiLevelType w:val="multilevel"/>
    <w:tmpl w:val="10A6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CB0DC2"/>
    <w:multiLevelType w:val="multilevel"/>
    <w:tmpl w:val="0956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BE54AD"/>
    <w:multiLevelType w:val="multilevel"/>
    <w:tmpl w:val="811A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66428"/>
    <w:multiLevelType w:val="multilevel"/>
    <w:tmpl w:val="58B2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B81AB7"/>
    <w:multiLevelType w:val="multilevel"/>
    <w:tmpl w:val="0662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B56282"/>
    <w:multiLevelType w:val="multilevel"/>
    <w:tmpl w:val="9E06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8558D7"/>
    <w:multiLevelType w:val="multilevel"/>
    <w:tmpl w:val="D3E6C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CA0C06"/>
    <w:multiLevelType w:val="multilevel"/>
    <w:tmpl w:val="00B2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804AC4"/>
    <w:multiLevelType w:val="multilevel"/>
    <w:tmpl w:val="FD76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B649AC"/>
    <w:multiLevelType w:val="multilevel"/>
    <w:tmpl w:val="33885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E07543"/>
    <w:multiLevelType w:val="multilevel"/>
    <w:tmpl w:val="A07C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0872EF"/>
    <w:multiLevelType w:val="multilevel"/>
    <w:tmpl w:val="1002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F32D2A"/>
    <w:multiLevelType w:val="multilevel"/>
    <w:tmpl w:val="B190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405AF6"/>
    <w:multiLevelType w:val="multilevel"/>
    <w:tmpl w:val="AE7A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776CDB"/>
    <w:multiLevelType w:val="multilevel"/>
    <w:tmpl w:val="B60E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147DE2"/>
    <w:multiLevelType w:val="multilevel"/>
    <w:tmpl w:val="1C6CA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160D81"/>
    <w:multiLevelType w:val="multilevel"/>
    <w:tmpl w:val="8266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B20944"/>
    <w:multiLevelType w:val="multilevel"/>
    <w:tmpl w:val="4A40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1601A5"/>
    <w:multiLevelType w:val="multilevel"/>
    <w:tmpl w:val="8054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643EB0"/>
    <w:multiLevelType w:val="multilevel"/>
    <w:tmpl w:val="2DEE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9733E0"/>
    <w:multiLevelType w:val="multilevel"/>
    <w:tmpl w:val="99EE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E90E44"/>
    <w:multiLevelType w:val="multilevel"/>
    <w:tmpl w:val="EBE2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361F46"/>
    <w:multiLevelType w:val="multilevel"/>
    <w:tmpl w:val="CC10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974F92"/>
    <w:multiLevelType w:val="multilevel"/>
    <w:tmpl w:val="D452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1A6D7A"/>
    <w:multiLevelType w:val="multilevel"/>
    <w:tmpl w:val="3E3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3D595B"/>
    <w:multiLevelType w:val="multilevel"/>
    <w:tmpl w:val="636C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713CAA"/>
    <w:multiLevelType w:val="multilevel"/>
    <w:tmpl w:val="01BA9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1AF7992"/>
    <w:multiLevelType w:val="multilevel"/>
    <w:tmpl w:val="5F28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5F4B45"/>
    <w:multiLevelType w:val="multilevel"/>
    <w:tmpl w:val="96C4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D208C1"/>
    <w:multiLevelType w:val="multilevel"/>
    <w:tmpl w:val="0214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E85AFF"/>
    <w:multiLevelType w:val="multilevel"/>
    <w:tmpl w:val="7CDEC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FDE00F6"/>
    <w:multiLevelType w:val="multilevel"/>
    <w:tmpl w:val="0E1C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9908A5"/>
    <w:multiLevelType w:val="multilevel"/>
    <w:tmpl w:val="81BE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F66F34"/>
    <w:multiLevelType w:val="multilevel"/>
    <w:tmpl w:val="CCBA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231E05"/>
    <w:multiLevelType w:val="multilevel"/>
    <w:tmpl w:val="B3CA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26032E"/>
    <w:multiLevelType w:val="multilevel"/>
    <w:tmpl w:val="3FE8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BB3B35"/>
    <w:multiLevelType w:val="multilevel"/>
    <w:tmpl w:val="40B4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3B452F"/>
    <w:multiLevelType w:val="multilevel"/>
    <w:tmpl w:val="9EFC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6856E7"/>
    <w:multiLevelType w:val="multilevel"/>
    <w:tmpl w:val="2B28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E31F18"/>
    <w:multiLevelType w:val="multilevel"/>
    <w:tmpl w:val="380A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1368108">
    <w:abstractNumId w:val="3"/>
  </w:num>
  <w:num w:numId="2" w16cid:durableId="1502812943">
    <w:abstractNumId w:val="32"/>
  </w:num>
  <w:num w:numId="3" w16cid:durableId="1856382815">
    <w:abstractNumId w:val="27"/>
  </w:num>
  <w:num w:numId="4" w16cid:durableId="386804566">
    <w:abstractNumId w:val="12"/>
  </w:num>
  <w:num w:numId="5" w16cid:durableId="622271921">
    <w:abstractNumId w:val="15"/>
  </w:num>
  <w:num w:numId="6" w16cid:durableId="1794860596">
    <w:abstractNumId w:val="23"/>
  </w:num>
  <w:num w:numId="7" w16cid:durableId="1390806119">
    <w:abstractNumId w:val="11"/>
  </w:num>
  <w:num w:numId="8" w16cid:durableId="2024671415">
    <w:abstractNumId w:val="6"/>
  </w:num>
  <w:num w:numId="9" w16cid:durableId="1187016545">
    <w:abstractNumId w:val="45"/>
  </w:num>
  <w:num w:numId="10" w16cid:durableId="1395857107">
    <w:abstractNumId w:val="9"/>
  </w:num>
  <w:num w:numId="11" w16cid:durableId="1949002750">
    <w:abstractNumId w:val="36"/>
  </w:num>
  <w:num w:numId="12" w16cid:durableId="969015510">
    <w:abstractNumId w:val="26"/>
  </w:num>
  <w:num w:numId="13" w16cid:durableId="826286785">
    <w:abstractNumId w:val="24"/>
  </w:num>
  <w:num w:numId="14" w16cid:durableId="1986735022">
    <w:abstractNumId w:val="39"/>
  </w:num>
  <w:num w:numId="15" w16cid:durableId="797603365">
    <w:abstractNumId w:val="40"/>
  </w:num>
  <w:num w:numId="16" w16cid:durableId="1003825148">
    <w:abstractNumId w:val="17"/>
  </w:num>
  <w:num w:numId="17" w16cid:durableId="1410614123">
    <w:abstractNumId w:val="42"/>
  </w:num>
  <w:num w:numId="18" w16cid:durableId="738330453">
    <w:abstractNumId w:val="14"/>
  </w:num>
  <w:num w:numId="19" w16cid:durableId="443693367">
    <w:abstractNumId w:val="2"/>
  </w:num>
  <w:num w:numId="20" w16cid:durableId="319433950">
    <w:abstractNumId w:val="7"/>
  </w:num>
  <w:num w:numId="21" w16cid:durableId="731931771">
    <w:abstractNumId w:val="8"/>
  </w:num>
  <w:num w:numId="22" w16cid:durableId="1054812236">
    <w:abstractNumId w:val="33"/>
  </w:num>
  <w:num w:numId="23" w16cid:durableId="736443494">
    <w:abstractNumId w:val="16"/>
  </w:num>
  <w:num w:numId="24" w16cid:durableId="698090334">
    <w:abstractNumId w:val="38"/>
  </w:num>
  <w:num w:numId="25" w16cid:durableId="619843914">
    <w:abstractNumId w:val="34"/>
  </w:num>
  <w:num w:numId="26" w16cid:durableId="1686206771">
    <w:abstractNumId w:val="29"/>
  </w:num>
  <w:num w:numId="27" w16cid:durableId="1737317844">
    <w:abstractNumId w:val="43"/>
  </w:num>
  <w:num w:numId="28" w16cid:durableId="433522729">
    <w:abstractNumId w:val="31"/>
  </w:num>
  <w:num w:numId="29" w16cid:durableId="787704266">
    <w:abstractNumId w:val="25"/>
  </w:num>
  <w:num w:numId="30" w16cid:durableId="694616166">
    <w:abstractNumId w:val="21"/>
  </w:num>
  <w:num w:numId="31" w16cid:durableId="1982422183">
    <w:abstractNumId w:val="4"/>
  </w:num>
  <w:num w:numId="32" w16cid:durableId="1959290797">
    <w:abstractNumId w:val="18"/>
  </w:num>
  <w:num w:numId="33" w16cid:durableId="1120027963">
    <w:abstractNumId w:val="10"/>
  </w:num>
  <w:num w:numId="34" w16cid:durableId="247539673">
    <w:abstractNumId w:val="20"/>
  </w:num>
  <w:num w:numId="35" w16cid:durableId="1231385414">
    <w:abstractNumId w:val="41"/>
  </w:num>
  <w:num w:numId="36" w16cid:durableId="250552025">
    <w:abstractNumId w:val="0"/>
  </w:num>
  <w:num w:numId="37" w16cid:durableId="1239091778">
    <w:abstractNumId w:val="1"/>
  </w:num>
  <w:num w:numId="38" w16cid:durableId="969477388">
    <w:abstractNumId w:val="19"/>
  </w:num>
  <w:num w:numId="39" w16cid:durableId="710765595">
    <w:abstractNumId w:val="30"/>
  </w:num>
  <w:num w:numId="40" w16cid:durableId="830290191">
    <w:abstractNumId w:val="28"/>
  </w:num>
  <w:num w:numId="41" w16cid:durableId="1507746849">
    <w:abstractNumId w:val="22"/>
  </w:num>
  <w:num w:numId="42" w16cid:durableId="1564872058">
    <w:abstractNumId w:val="44"/>
  </w:num>
  <w:num w:numId="43" w16cid:durableId="1071928491">
    <w:abstractNumId w:val="46"/>
  </w:num>
  <w:num w:numId="44" w16cid:durableId="555706619">
    <w:abstractNumId w:val="37"/>
  </w:num>
  <w:num w:numId="45" w16cid:durableId="863834896">
    <w:abstractNumId w:val="13"/>
  </w:num>
  <w:num w:numId="46" w16cid:durableId="1821114426">
    <w:abstractNumId w:val="5"/>
  </w:num>
  <w:num w:numId="47" w16cid:durableId="144573050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A3C"/>
    <w:rsid w:val="001035CB"/>
    <w:rsid w:val="005714D3"/>
    <w:rsid w:val="008A6DBE"/>
    <w:rsid w:val="008F6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0FD3D"/>
  <w15:chartTrackingRefBased/>
  <w15:docId w15:val="{D766C79B-DECD-4DF7-936F-FF4819FDA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A3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A3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A3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A3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A3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A3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A3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A3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A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A3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A3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A3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A3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557</Words>
  <Characters>3547</Characters>
  <Application>Microsoft Office Word</Application>
  <DocSecurity>0</DocSecurity>
  <Lines>208</Lines>
  <Paragraphs>170</Paragraphs>
  <ScaleCrop>false</ScaleCrop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2026-04-03T05:22:00Z</dcterms:created>
  <dcterms:modified xsi:type="dcterms:W3CDTF">2026-04-03T05:28:00Z</dcterms:modified>
</cp:coreProperties>
</file>