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9A52" w14:textId="61C36E5E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 xml:space="preserve">Power BI (Architecture → Transformation → </w:t>
      </w:r>
      <w:proofErr w:type="spellStart"/>
      <w:r w:rsidRPr="00EC0A49">
        <w:rPr>
          <w:b/>
          <w:bCs/>
          <w:lang w:val="en-IN"/>
        </w:rPr>
        <w:t>Modeling</w:t>
      </w:r>
      <w:proofErr w:type="spellEnd"/>
      <w:r w:rsidRPr="00EC0A49">
        <w:rPr>
          <w:b/>
          <w:bCs/>
          <w:lang w:val="en-IN"/>
        </w:rPr>
        <w:t xml:space="preserve"> → Visualization)</w:t>
      </w:r>
    </w:p>
    <w:p w14:paraId="685EEED0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0C7281BA">
          <v:rect id="_x0000_i1247" style="width:0;height:1.5pt" o:hralign="center" o:hrstd="t" o:hr="t" fillcolor="#a0a0a0" stroked="f"/>
        </w:pict>
      </w:r>
    </w:p>
    <w:p w14:paraId="1CFC9627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Module 1 — Power BI Architecture &amp; Connectivity</w:t>
      </w:r>
    </w:p>
    <w:p w14:paraId="211921EC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1FE78421">
          <v:rect id="_x0000_i1248" style="width:0;height:1.5pt" o:hralign="center" o:hrstd="t" o:hr="t" fillcolor="#a0a0a0" stroked="f"/>
        </w:pict>
      </w:r>
    </w:p>
    <w:p w14:paraId="5C3726B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1.1 — Understanding Power BI Ecosystem</w:t>
      </w:r>
    </w:p>
    <w:p w14:paraId="4AD4F500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Objective</w:t>
      </w:r>
    </w:p>
    <w:p w14:paraId="66C7D584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t>Explore components of Power BI</w:t>
      </w:r>
    </w:p>
    <w:p w14:paraId="1B5724F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7931BC71" w14:textId="77777777" w:rsidR="00EC0A49" w:rsidRPr="00EC0A49" w:rsidRDefault="00EC0A49" w:rsidP="00EC0A49">
      <w:pPr>
        <w:numPr>
          <w:ilvl w:val="0"/>
          <w:numId w:val="1"/>
        </w:numPr>
        <w:rPr>
          <w:lang w:val="en-IN"/>
        </w:rPr>
      </w:pPr>
      <w:r w:rsidRPr="00EC0A49">
        <w:rPr>
          <w:lang w:val="en-IN"/>
        </w:rPr>
        <w:t xml:space="preserve">Open </w:t>
      </w:r>
      <w:r w:rsidRPr="00EC0A49">
        <w:rPr>
          <w:b/>
          <w:bCs/>
          <w:lang w:val="en-IN"/>
        </w:rPr>
        <w:t>Power BI Desktop</w:t>
      </w:r>
      <w:r w:rsidRPr="00EC0A49">
        <w:rPr>
          <w:lang w:val="en-IN"/>
        </w:rPr>
        <w:t xml:space="preserve"> </w:t>
      </w:r>
    </w:p>
    <w:p w14:paraId="04173B68" w14:textId="77777777" w:rsidR="00EC0A49" w:rsidRPr="00EC0A49" w:rsidRDefault="00EC0A49" w:rsidP="00EC0A49">
      <w:pPr>
        <w:numPr>
          <w:ilvl w:val="0"/>
          <w:numId w:val="1"/>
        </w:numPr>
        <w:rPr>
          <w:lang w:val="en-IN"/>
        </w:rPr>
      </w:pPr>
      <w:r w:rsidRPr="00EC0A49">
        <w:rPr>
          <w:lang w:val="en-IN"/>
        </w:rPr>
        <w:t xml:space="preserve">Observe: </w:t>
      </w:r>
    </w:p>
    <w:p w14:paraId="0A4EBE1B" w14:textId="77777777" w:rsidR="00EC0A49" w:rsidRPr="00EC0A49" w:rsidRDefault="00EC0A49" w:rsidP="00EC0A49">
      <w:pPr>
        <w:numPr>
          <w:ilvl w:val="1"/>
          <w:numId w:val="1"/>
        </w:numPr>
        <w:rPr>
          <w:lang w:val="en-IN"/>
        </w:rPr>
      </w:pPr>
      <w:r w:rsidRPr="00EC0A49">
        <w:rPr>
          <w:lang w:val="en-IN"/>
        </w:rPr>
        <w:t xml:space="preserve">Report View </w:t>
      </w:r>
    </w:p>
    <w:p w14:paraId="09DFC391" w14:textId="77777777" w:rsidR="00EC0A49" w:rsidRPr="00EC0A49" w:rsidRDefault="00EC0A49" w:rsidP="00EC0A49">
      <w:pPr>
        <w:numPr>
          <w:ilvl w:val="1"/>
          <w:numId w:val="1"/>
        </w:numPr>
        <w:rPr>
          <w:lang w:val="en-IN"/>
        </w:rPr>
      </w:pPr>
      <w:r w:rsidRPr="00EC0A49">
        <w:rPr>
          <w:lang w:val="en-IN"/>
        </w:rPr>
        <w:t xml:space="preserve">Data View </w:t>
      </w:r>
    </w:p>
    <w:p w14:paraId="685E362A" w14:textId="77777777" w:rsidR="00EC0A49" w:rsidRPr="00EC0A49" w:rsidRDefault="00EC0A49" w:rsidP="00EC0A49">
      <w:pPr>
        <w:numPr>
          <w:ilvl w:val="1"/>
          <w:numId w:val="1"/>
        </w:numPr>
        <w:rPr>
          <w:lang w:val="en-IN"/>
        </w:rPr>
      </w:pPr>
      <w:r w:rsidRPr="00EC0A49">
        <w:rPr>
          <w:lang w:val="en-IN"/>
        </w:rPr>
        <w:t xml:space="preserve">Model View </w:t>
      </w:r>
    </w:p>
    <w:p w14:paraId="0150D4B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Concept Mapping</w:t>
      </w:r>
    </w:p>
    <w:p w14:paraId="14FCE95E" w14:textId="77777777" w:rsidR="00EC0A49" w:rsidRPr="00EC0A49" w:rsidRDefault="00EC0A49" w:rsidP="00EC0A49">
      <w:pPr>
        <w:numPr>
          <w:ilvl w:val="0"/>
          <w:numId w:val="2"/>
        </w:numPr>
        <w:rPr>
          <w:lang w:val="en-IN"/>
        </w:rPr>
      </w:pPr>
      <w:r w:rsidRPr="00EC0A49">
        <w:rPr>
          <w:lang w:val="en-IN"/>
        </w:rPr>
        <w:t xml:space="preserve">Desktop → Development </w:t>
      </w:r>
    </w:p>
    <w:p w14:paraId="459164CF" w14:textId="77777777" w:rsidR="00EC0A49" w:rsidRPr="00EC0A49" w:rsidRDefault="00EC0A49" w:rsidP="00EC0A49">
      <w:pPr>
        <w:numPr>
          <w:ilvl w:val="0"/>
          <w:numId w:val="2"/>
        </w:numPr>
        <w:rPr>
          <w:lang w:val="en-IN"/>
        </w:rPr>
      </w:pPr>
      <w:r w:rsidRPr="00EC0A49">
        <w:rPr>
          <w:lang w:val="en-IN"/>
        </w:rPr>
        <w:t xml:space="preserve">Service → Publishing &amp; Sharing </w:t>
      </w:r>
    </w:p>
    <w:p w14:paraId="75D53E3D" w14:textId="77777777" w:rsidR="00EC0A49" w:rsidRPr="00EC0A49" w:rsidRDefault="00EC0A49" w:rsidP="00EC0A49">
      <w:pPr>
        <w:numPr>
          <w:ilvl w:val="0"/>
          <w:numId w:val="2"/>
        </w:numPr>
        <w:rPr>
          <w:lang w:val="en-IN"/>
        </w:rPr>
      </w:pPr>
      <w:r w:rsidRPr="00EC0A49">
        <w:rPr>
          <w:lang w:val="en-IN"/>
        </w:rPr>
        <w:t xml:space="preserve">Gateway → </w:t>
      </w:r>
      <w:proofErr w:type="gramStart"/>
      <w:r w:rsidRPr="00EC0A49">
        <w:rPr>
          <w:lang w:val="en-IN"/>
        </w:rPr>
        <w:t>On-premise</w:t>
      </w:r>
      <w:proofErr w:type="gramEnd"/>
      <w:r w:rsidRPr="00EC0A49">
        <w:rPr>
          <w:lang w:val="en-IN"/>
        </w:rPr>
        <w:t xml:space="preserve"> connectivity </w:t>
      </w:r>
    </w:p>
    <w:p w14:paraId="10C19503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0FC4AB60">
          <v:rect id="_x0000_i1249" style="width:0;height:1.5pt" o:hralign="center" o:hrstd="t" o:hr="t" fillcolor="#a0a0a0" stroked="f"/>
        </w:pict>
      </w:r>
    </w:p>
    <w:p w14:paraId="6D7E487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1.2 — Power BI Desktop vs Service</w:t>
      </w:r>
    </w:p>
    <w:p w14:paraId="20AED5C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6E4CC18F" w14:textId="77777777" w:rsidR="00EC0A49" w:rsidRPr="00EC0A49" w:rsidRDefault="00EC0A49" w:rsidP="00EC0A49">
      <w:pPr>
        <w:numPr>
          <w:ilvl w:val="0"/>
          <w:numId w:val="3"/>
        </w:numPr>
        <w:rPr>
          <w:lang w:val="en-IN"/>
        </w:rPr>
      </w:pPr>
      <w:r w:rsidRPr="00EC0A49">
        <w:rPr>
          <w:lang w:val="en-IN"/>
        </w:rPr>
        <w:t xml:space="preserve">Create a simple report in Desktop </w:t>
      </w:r>
    </w:p>
    <w:p w14:paraId="11AA6B9C" w14:textId="77777777" w:rsidR="00EC0A49" w:rsidRPr="00EC0A49" w:rsidRDefault="00EC0A49" w:rsidP="00EC0A49">
      <w:pPr>
        <w:numPr>
          <w:ilvl w:val="0"/>
          <w:numId w:val="3"/>
        </w:numPr>
        <w:rPr>
          <w:lang w:val="en-IN"/>
        </w:rPr>
      </w:pPr>
      <w:r w:rsidRPr="00EC0A49">
        <w:rPr>
          <w:lang w:val="en-IN"/>
        </w:rPr>
        <w:t xml:space="preserve">Click </w:t>
      </w:r>
      <w:r w:rsidRPr="00EC0A49">
        <w:rPr>
          <w:b/>
          <w:bCs/>
          <w:lang w:val="en-IN"/>
        </w:rPr>
        <w:t>Publish</w:t>
      </w:r>
      <w:r w:rsidRPr="00EC0A49">
        <w:rPr>
          <w:lang w:val="en-IN"/>
        </w:rPr>
        <w:t xml:space="preserve"> </w:t>
      </w:r>
    </w:p>
    <w:p w14:paraId="51EEFF6F" w14:textId="77777777" w:rsidR="00EC0A49" w:rsidRPr="00EC0A49" w:rsidRDefault="00EC0A49" w:rsidP="00EC0A49">
      <w:pPr>
        <w:numPr>
          <w:ilvl w:val="0"/>
          <w:numId w:val="3"/>
        </w:numPr>
        <w:rPr>
          <w:lang w:val="en-IN"/>
        </w:rPr>
      </w:pPr>
      <w:r w:rsidRPr="00EC0A49">
        <w:rPr>
          <w:lang w:val="en-IN"/>
        </w:rPr>
        <w:t xml:space="preserve">Login to Power BI Service </w:t>
      </w:r>
    </w:p>
    <w:p w14:paraId="58CA3544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Verify</w:t>
      </w:r>
    </w:p>
    <w:p w14:paraId="606A59C7" w14:textId="77777777" w:rsidR="00EC0A49" w:rsidRPr="00EC0A49" w:rsidRDefault="00EC0A49" w:rsidP="00EC0A49">
      <w:pPr>
        <w:numPr>
          <w:ilvl w:val="0"/>
          <w:numId w:val="4"/>
        </w:numPr>
        <w:rPr>
          <w:lang w:val="en-IN"/>
        </w:rPr>
      </w:pPr>
      <w:r w:rsidRPr="00EC0A49">
        <w:rPr>
          <w:lang w:val="en-IN"/>
        </w:rPr>
        <w:t xml:space="preserve">Dataset uploaded </w:t>
      </w:r>
    </w:p>
    <w:p w14:paraId="6B030C98" w14:textId="77777777" w:rsidR="00EC0A49" w:rsidRPr="00EC0A49" w:rsidRDefault="00EC0A49" w:rsidP="00EC0A49">
      <w:pPr>
        <w:numPr>
          <w:ilvl w:val="0"/>
          <w:numId w:val="4"/>
        </w:numPr>
        <w:rPr>
          <w:lang w:val="en-IN"/>
        </w:rPr>
      </w:pPr>
      <w:r w:rsidRPr="00EC0A49">
        <w:rPr>
          <w:lang w:val="en-IN"/>
        </w:rPr>
        <w:lastRenderedPageBreak/>
        <w:t xml:space="preserve">Report visible in workspace </w:t>
      </w:r>
    </w:p>
    <w:p w14:paraId="6F07133C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06EF3CFF">
          <v:rect id="_x0000_i1250" style="width:0;height:1.5pt" o:hralign="center" o:hrstd="t" o:hr="t" fillcolor="#a0a0a0" stroked="f"/>
        </w:pict>
      </w:r>
    </w:p>
    <w:p w14:paraId="7D79D3E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 xml:space="preserve">Lab 1.3 — Import vs </w:t>
      </w:r>
      <w:proofErr w:type="spellStart"/>
      <w:r w:rsidRPr="00EC0A49">
        <w:rPr>
          <w:b/>
          <w:bCs/>
          <w:lang w:val="en-IN"/>
        </w:rPr>
        <w:t>DirectQuery</w:t>
      </w:r>
      <w:proofErr w:type="spellEnd"/>
      <w:r w:rsidRPr="00EC0A49">
        <w:rPr>
          <w:b/>
          <w:bCs/>
          <w:lang w:val="en-IN"/>
        </w:rPr>
        <w:t xml:space="preserve"> vs Live Connection</w:t>
      </w:r>
    </w:p>
    <w:p w14:paraId="45C3A03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 1: Import Mode</w:t>
      </w:r>
    </w:p>
    <w:p w14:paraId="7CE6EABF" w14:textId="77777777" w:rsidR="00EC0A49" w:rsidRPr="00EC0A49" w:rsidRDefault="00EC0A49" w:rsidP="00EC0A49">
      <w:pPr>
        <w:numPr>
          <w:ilvl w:val="0"/>
          <w:numId w:val="5"/>
        </w:numPr>
        <w:rPr>
          <w:lang w:val="en-IN"/>
        </w:rPr>
      </w:pPr>
      <w:r w:rsidRPr="00EC0A49">
        <w:rPr>
          <w:lang w:val="en-IN"/>
        </w:rPr>
        <w:t xml:space="preserve">Get Data → Excel/CSV </w:t>
      </w:r>
    </w:p>
    <w:p w14:paraId="41C89022" w14:textId="77777777" w:rsidR="00EC0A49" w:rsidRPr="00EC0A49" w:rsidRDefault="00EC0A49" w:rsidP="00EC0A49">
      <w:pPr>
        <w:numPr>
          <w:ilvl w:val="0"/>
          <w:numId w:val="5"/>
        </w:numPr>
        <w:rPr>
          <w:lang w:val="en-IN"/>
        </w:rPr>
      </w:pPr>
      <w:r w:rsidRPr="00EC0A49">
        <w:rPr>
          <w:lang w:val="en-IN"/>
        </w:rPr>
        <w:t xml:space="preserve">Load data </w:t>
      </w:r>
    </w:p>
    <w:p w14:paraId="464E2DCF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 xml:space="preserve">Step 2: </w:t>
      </w:r>
      <w:proofErr w:type="spellStart"/>
      <w:r w:rsidRPr="00EC0A49">
        <w:rPr>
          <w:b/>
          <w:bCs/>
          <w:lang w:val="en-IN"/>
        </w:rPr>
        <w:t>DirectQuery</w:t>
      </w:r>
      <w:proofErr w:type="spellEnd"/>
    </w:p>
    <w:p w14:paraId="404046A6" w14:textId="77777777" w:rsidR="00EC0A49" w:rsidRPr="00EC0A49" w:rsidRDefault="00EC0A49" w:rsidP="00EC0A49">
      <w:pPr>
        <w:numPr>
          <w:ilvl w:val="0"/>
          <w:numId w:val="6"/>
        </w:numPr>
        <w:rPr>
          <w:lang w:val="en-IN"/>
        </w:rPr>
      </w:pPr>
      <w:r w:rsidRPr="00EC0A49">
        <w:rPr>
          <w:lang w:val="en-IN"/>
        </w:rPr>
        <w:t xml:space="preserve">Get Data → SQL Server </w:t>
      </w:r>
    </w:p>
    <w:p w14:paraId="7CE33015" w14:textId="77777777" w:rsidR="00EC0A49" w:rsidRPr="00EC0A49" w:rsidRDefault="00EC0A49" w:rsidP="00EC0A49">
      <w:pPr>
        <w:numPr>
          <w:ilvl w:val="0"/>
          <w:numId w:val="6"/>
        </w:numPr>
        <w:rPr>
          <w:lang w:val="en-IN"/>
        </w:rPr>
      </w:pPr>
      <w:r w:rsidRPr="00EC0A49">
        <w:rPr>
          <w:lang w:val="en-IN"/>
        </w:rPr>
        <w:t xml:space="preserve">Select </w:t>
      </w:r>
      <w:proofErr w:type="spellStart"/>
      <w:r w:rsidRPr="00EC0A49">
        <w:rPr>
          <w:b/>
          <w:bCs/>
          <w:lang w:val="en-IN"/>
        </w:rPr>
        <w:t>DirectQuery</w:t>
      </w:r>
      <w:proofErr w:type="spellEnd"/>
      <w:r w:rsidRPr="00EC0A49">
        <w:rPr>
          <w:lang w:val="en-IN"/>
        </w:rPr>
        <w:t xml:space="preserve"> </w:t>
      </w:r>
    </w:p>
    <w:p w14:paraId="32B89768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427"/>
      </w:tblGrid>
      <w:tr w:rsidR="00EC0A49" w:rsidRPr="00EC0A49" w14:paraId="48A82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53B55" w14:textId="77777777" w:rsidR="00EC0A49" w:rsidRPr="00EC0A49" w:rsidRDefault="00EC0A49" w:rsidP="00EC0A49">
            <w:pPr>
              <w:rPr>
                <w:b/>
                <w:bCs/>
                <w:lang w:val="en-IN"/>
              </w:rPr>
            </w:pPr>
            <w:r w:rsidRPr="00EC0A49">
              <w:rPr>
                <w:b/>
                <w:bCs/>
                <w:lang w:val="en-IN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E1221D0" w14:textId="77777777" w:rsidR="00EC0A49" w:rsidRPr="00EC0A49" w:rsidRDefault="00EC0A49" w:rsidP="00EC0A49">
            <w:pPr>
              <w:rPr>
                <w:b/>
                <w:bCs/>
                <w:lang w:val="en-IN"/>
              </w:rPr>
            </w:pPr>
            <w:proofErr w:type="spellStart"/>
            <w:r w:rsidRPr="00EC0A49">
              <w:rPr>
                <w:b/>
                <w:bCs/>
                <w:lang w:val="en-IN"/>
              </w:rPr>
              <w:t>Behavior</w:t>
            </w:r>
            <w:proofErr w:type="spellEnd"/>
          </w:p>
        </w:tc>
      </w:tr>
      <w:tr w:rsidR="00EC0A49" w:rsidRPr="00EC0A49" w14:paraId="3AD28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BF28" w14:textId="77777777" w:rsidR="00EC0A49" w:rsidRPr="00EC0A49" w:rsidRDefault="00EC0A49" w:rsidP="00EC0A49">
            <w:pPr>
              <w:rPr>
                <w:lang w:val="en-IN"/>
              </w:rPr>
            </w:pPr>
            <w:r w:rsidRPr="00EC0A49">
              <w:rPr>
                <w:lang w:val="en-I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190047E3" w14:textId="77777777" w:rsidR="00EC0A49" w:rsidRPr="00EC0A49" w:rsidRDefault="00EC0A49" w:rsidP="00EC0A49">
            <w:pPr>
              <w:rPr>
                <w:lang w:val="en-IN"/>
              </w:rPr>
            </w:pPr>
            <w:r w:rsidRPr="00EC0A49">
              <w:rPr>
                <w:lang w:val="en-IN"/>
              </w:rPr>
              <w:t>Fast, cached</w:t>
            </w:r>
          </w:p>
        </w:tc>
      </w:tr>
      <w:tr w:rsidR="00EC0A49" w:rsidRPr="00EC0A49" w14:paraId="7E4D1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20F2" w14:textId="77777777" w:rsidR="00EC0A49" w:rsidRPr="00EC0A49" w:rsidRDefault="00EC0A49" w:rsidP="00EC0A49">
            <w:pPr>
              <w:rPr>
                <w:lang w:val="en-IN"/>
              </w:rPr>
            </w:pPr>
            <w:proofErr w:type="spellStart"/>
            <w:r w:rsidRPr="00EC0A49">
              <w:rPr>
                <w:lang w:val="en-IN"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2C219" w14:textId="77777777" w:rsidR="00EC0A49" w:rsidRPr="00EC0A49" w:rsidRDefault="00EC0A49" w:rsidP="00EC0A49">
            <w:pPr>
              <w:rPr>
                <w:lang w:val="en-IN"/>
              </w:rPr>
            </w:pPr>
            <w:r w:rsidRPr="00EC0A49">
              <w:rPr>
                <w:lang w:val="en-IN"/>
              </w:rPr>
              <w:t>Real-time</w:t>
            </w:r>
          </w:p>
        </w:tc>
      </w:tr>
      <w:tr w:rsidR="00EC0A49" w:rsidRPr="00EC0A49" w14:paraId="4D2D8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0411" w14:textId="77777777" w:rsidR="00EC0A49" w:rsidRPr="00EC0A49" w:rsidRDefault="00EC0A49" w:rsidP="00EC0A49">
            <w:pPr>
              <w:rPr>
                <w:lang w:val="en-IN"/>
              </w:rPr>
            </w:pPr>
            <w:r w:rsidRPr="00EC0A49">
              <w:rPr>
                <w:lang w:val="en-IN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34C6E435" w14:textId="77777777" w:rsidR="00EC0A49" w:rsidRPr="00EC0A49" w:rsidRDefault="00EC0A49" w:rsidP="00EC0A49">
            <w:pPr>
              <w:rPr>
                <w:lang w:val="en-IN"/>
              </w:rPr>
            </w:pPr>
            <w:r w:rsidRPr="00EC0A49">
              <w:rPr>
                <w:lang w:val="en-IN"/>
              </w:rPr>
              <w:t>External model</w:t>
            </w:r>
          </w:p>
        </w:tc>
      </w:tr>
    </w:tbl>
    <w:p w14:paraId="6751CF03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303C22E">
          <v:rect id="_x0000_i1251" style="width:0;height:1.5pt" o:hralign="center" o:hrstd="t" o:hr="t" fillcolor="#a0a0a0" stroked="f"/>
        </w:pict>
      </w:r>
    </w:p>
    <w:p w14:paraId="487FA325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1.4 — Dataset vs Data Model</w:t>
      </w:r>
    </w:p>
    <w:p w14:paraId="63A2A259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713B1D5A" w14:textId="77777777" w:rsidR="00EC0A49" w:rsidRPr="00EC0A49" w:rsidRDefault="00EC0A49" w:rsidP="00EC0A49">
      <w:pPr>
        <w:numPr>
          <w:ilvl w:val="0"/>
          <w:numId w:val="7"/>
        </w:numPr>
        <w:rPr>
          <w:lang w:val="en-IN"/>
        </w:rPr>
      </w:pPr>
      <w:r w:rsidRPr="00EC0A49">
        <w:rPr>
          <w:lang w:val="en-IN"/>
        </w:rPr>
        <w:t xml:space="preserve">Load dataset </w:t>
      </w:r>
    </w:p>
    <w:p w14:paraId="03E1EA8E" w14:textId="77777777" w:rsidR="00EC0A49" w:rsidRPr="00EC0A49" w:rsidRDefault="00EC0A49" w:rsidP="00EC0A49">
      <w:pPr>
        <w:numPr>
          <w:ilvl w:val="0"/>
          <w:numId w:val="7"/>
        </w:numPr>
        <w:rPr>
          <w:lang w:val="en-IN"/>
        </w:rPr>
      </w:pPr>
      <w:r w:rsidRPr="00EC0A49">
        <w:rPr>
          <w:lang w:val="en-IN"/>
        </w:rPr>
        <w:t xml:space="preserve">Go to </w:t>
      </w:r>
      <w:r w:rsidRPr="00EC0A49">
        <w:rPr>
          <w:b/>
          <w:bCs/>
          <w:lang w:val="en-IN"/>
        </w:rPr>
        <w:t>Model View</w:t>
      </w:r>
      <w:r w:rsidRPr="00EC0A49">
        <w:rPr>
          <w:lang w:val="en-IN"/>
        </w:rPr>
        <w:t xml:space="preserve"> </w:t>
      </w:r>
    </w:p>
    <w:p w14:paraId="0CEFE995" w14:textId="77777777" w:rsidR="00EC0A49" w:rsidRPr="00EC0A49" w:rsidRDefault="00EC0A49" w:rsidP="00EC0A49">
      <w:pPr>
        <w:numPr>
          <w:ilvl w:val="0"/>
          <w:numId w:val="7"/>
        </w:numPr>
        <w:rPr>
          <w:lang w:val="en-IN"/>
        </w:rPr>
      </w:pPr>
      <w:r w:rsidRPr="00EC0A49">
        <w:rPr>
          <w:lang w:val="en-IN"/>
        </w:rPr>
        <w:t xml:space="preserve">Observe: </w:t>
      </w:r>
    </w:p>
    <w:p w14:paraId="6AE0C21B" w14:textId="77777777" w:rsidR="00EC0A49" w:rsidRPr="00EC0A49" w:rsidRDefault="00EC0A49" w:rsidP="00EC0A49">
      <w:pPr>
        <w:numPr>
          <w:ilvl w:val="1"/>
          <w:numId w:val="7"/>
        </w:numPr>
        <w:rPr>
          <w:lang w:val="en-IN"/>
        </w:rPr>
      </w:pPr>
      <w:r w:rsidRPr="00EC0A49">
        <w:rPr>
          <w:lang w:val="en-IN"/>
        </w:rPr>
        <w:t xml:space="preserve">Tables </w:t>
      </w:r>
    </w:p>
    <w:p w14:paraId="4B8382DD" w14:textId="77777777" w:rsidR="00EC0A49" w:rsidRPr="00EC0A49" w:rsidRDefault="00EC0A49" w:rsidP="00EC0A49">
      <w:pPr>
        <w:numPr>
          <w:ilvl w:val="1"/>
          <w:numId w:val="7"/>
        </w:numPr>
        <w:rPr>
          <w:lang w:val="en-IN"/>
        </w:rPr>
      </w:pPr>
      <w:r w:rsidRPr="00EC0A49">
        <w:rPr>
          <w:lang w:val="en-IN"/>
        </w:rPr>
        <w:t xml:space="preserve">Relationships </w:t>
      </w:r>
    </w:p>
    <w:p w14:paraId="0F40384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Concept</w:t>
      </w:r>
    </w:p>
    <w:p w14:paraId="2DBB7CB2" w14:textId="77777777" w:rsidR="00EC0A49" w:rsidRPr="00EC0A49" w:rsidRDefault="00EC0A49" w:rsidP="00EC0A49">
      <w:pPr>
        <w:numPr>
          <w:ilvl w:val="0"/>
          <w:numId w:val="8"/>
        </w:numPr>
        <w:rPr>
          <w:lang w:val="en-IN"/>
        </w:rPr>
      </w:pPr>
      <w:r w:rsidRPr="00EC0A49">
        <w:rPr>
          <w:lang w:val="en-IN"/>
        </w:rPr>
        <w:t xml:space="preserve">Dataset = Published object </w:t>
      </w:r>
    </w:p>
    <w:p w14:paraId="0CAB7309" w14:textId="77777777" w:rsidR="00EC0A49" w:rsidRPr="00EC0A49" w:rsidRDefault="00EC0A49" w:rsidP="00EC0A49">
      <w:pPr>
        <w:numPr>
          <w:ilvl w:val="0"/>
          <w:numId w:val="8"/>
        </w:numPr>
        <w:rPr>
          <w:lang w:val="en-IN"/>
        </w:rPr>
      </w:pPr>
      <w:r w:rsidRPr="00EC0A49">
        <w:rPr>
          <w:lang w:val="en-IN"/>
        </w:rPr>
        <w:t xml:space="preserve">Data Model = Internal structure </w:t>
      </w:r>
    </w:p>
    <w:p w14:paraId="2868E6DB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623D1362">
          <v:rect id="_x0000_i1252" style="width:0;height:1.5pt" o:hralign="center" o:hrstd="t" o:hr="t" fillcolor="#a0a0a0" stroked="f"/>
        </w:pict>
      </w:r>
    </w:p>
    <w:p w14:paraId="5B6D1714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1.5 — Dataflows</w:t>
      </w:r>
    </w:p>
    <w:p w14:paraId="031B4AF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49177A09" w14:textId="77777777" w:rsidR="00EC0A49" w:rsidRPr="00EC0A49" w:rsidRDefault="00EC0A49" w:rsidP="00EC0A49">
      <w:pPr>
        <w:numPr>
          <w:ilvl w:val="0"/>
          <w:numId w:val="9"/>
        </w:numPr>
        <w:rPr>
          <w:lang w:val="en-IN"/>
        </w:rPr>
      </w:pPr>
      <w:r w:rsidRPr="00EC0A49">
        <w:rPr>
          <w:lang w:val="en-IN"/>
        </w:rPr>
        <w:t xml:space="preserve">Go to Power BI Service </w:t>
      </w:r>
    </w:p>
    <w:p w14:paraId="24B18DBB" w14:textId="77777777" w:rsidR="00EC0A49" w:rsidRPr="00EC0A49" w:rsidRDefault="00EC0A49" w:rsidP="00EC0A49">
      <w:pPr>
        <w:numPr>
          <w:ilvl w:val="0"/>
          <w:numId w:val="9"/>
        </w:numPr>
        <w:rPr>
          <w:lang w:val="en-IN"/>
        </w:rPr>
      </w:pPr>
      <w:r w:rsidRPr="00EC0A49">
        <w:rPr>
          <w:lang w:val="en-IN"/>
        </w:rPr>
        <w:t xml:space="preserve">Create → Dataflow </w:t>
      </w:r>
    </w:p>
    <w:p w14:paraId="4A96FCF9" w14:textId="77777777" w:rsidR="00EC0A49" w:rsidRPr="00EC0A49" w:rsidRDefault="00EC0A49" w:rsidP="00EC0A49">
      <w:pPr>
        <w:numPr>
          <w:ilvl w:val="0"/>
          <w:numId w:val="9"/>
        </w:numPr>
        <w:rPr>
          <w:lang w:val="en-IN"/>
        </w:rPr>
      </w:pPr>
      <w:r w:rsidRPr="00EC0A49">
        <w:rPr>
          <w:lang w:val="en-IN"/>
        </w:rPr>
        <w:t xml:space="preserve">Add new table </w:t>
      </w:r>
    </w:p>
    <w:p w14:paraId="1D73C595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Outcome</w:t>
      </w:r>
    </w:p>
    <w:p w14:paraId="7D6FB8E5" w14:textId="77777777" w:rsidR="00EC0A49" w:rsidRPr="00EC0A49" w:rsidRDefault="00EC0A49" w:rsidP="00EC0A49">
      <w:pPr>
        <w:numPr>
          <w:ilvl w:val="0"/>
          <w:numId w:val="10"/>
        </w:numPr>
        <w:rPr>
          <w:lang w:val="en-IN"/>
        </w:rPr>
      </w:pPr>
      <w:r w:rsidRPr="00EC0A49">
        <w:rPr>
          <w:lang w:val="en-IN"/>
        </w:rPr>
        <w:t xml:space="preserve">Reusable ETL layer </w:t>
      </w:r>
    </w:p>
    <w:p w14:paraId="42152C3E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5C1D8B0A">
          <v:rect id="_x0000_i1253" style="width:0;height:1.5pt" o:hralign="center" o:hrstd="t" o:hr="t" fillcolor="#a0a0a0" stroked="f"/>
        </w:pict>
      </w:r>
    </w:p>
    <w:p w14:paraId="414F148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1.6 — Connecting to Data Sources</w:t>
      </w:r>
    </w:p>
    <w:p w14:paraId="11D335E5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6EC7442B" w14:textId="77777777" w:rsidR="00EC0A49" w:rsidRPr="00EC0A49" w:rsidRDefault="00EC0A49" w:rsidP="00EC0A49">
      <w:pPr>
        <w:numPr>
          <w:ilvl w:val="0"/>
          <w:numId w:val="11"/>
        </w:numPr>
        <w:rPr>
          <w:lang w:val="en-IN"/>
        </w:rPr>
      </w:pPr>
      <w:r w:rsidRPr="00EC0A49">
        <w:rPr>
          <w:lang w:val="en-IN"/>
        </w:rPr>
        <w:t xml:space="preserve">Click </w:t>
      </w:r>
      <w:r w:rsidRPr="00EC0A49">
        <w:rPr>
          <w:b/>
          <w:bCs/>
          <w:lang w:val="en-IN"/>
        </w:rPr>
        <w:t>Get Data</w:t>
      </w:r>
      <w:r w:rsidRPr="00EC0A49">
        <w:rPr>
          <w:lang w:val="en-IN"/>
        </w:rPr>
        <w:t xml:space="preserve"> </w:t>
      </w:r>
    </w:p>
    <w:p w14:paraId="6D8F0561" w14:textId="77777777" w:rsidR="00EC0A49" w:rsidRPr="00EC0A49" w:rsidRDefault="00EC0A49" w:rsidP="00EC0A49">
      <w:pPr>
        <w:numPr>
          <w:ilvl w:val="0"/>
          <w:numId w:val="11"/>
        </w:numPr>
        <w:rPr>
          <w:lang w:val="en-IN"/>
        </w:rPr>
      </w:pPr>
      <w:r w:rsidRPr="00EC0A49">
        <w:rPr>
          <w:lang w:val="en-IN"/>
        </w:rPr>
        <w:t xml:space="preserve">Try: </w:t>
      </w:r>
    </w:p>
    <w:p w14:paraId="22CE3979" w14:textId="77777777" w:rsidR="00EC0A49" w:rsidRPr="00EC0A49" w:rsidRDefault="00EC0A49" w:rsidP="00EC0A49">
      <w:pPr>
        <w:numPr>
          <w:ilvl w:val="1"/>
          <w:numId w:val="11"/>
        </w:numPr>
        <w:rPr>
          <w:lang w:val="en-IN"/>
        </w:rPr>
      </w:pPr>
      <w:r w:rsidRPr="00EC0A49">
        <w:rPr>
          <w:lang w:val="en-IN"/>
        </w:rPr>
        <w:t xml:space="preserve">Excel </w:t>
      </w:r>
    </w:p>
    <w:p w14:paraId="5C7FABB3" w14:textId="77777777" w:rsidR="00EC0A49" w:rsidRPr="00EC0A49" w:rsidRDefault="00EC0A49" w:rsidP="00EC0A49">
      <w:pPr>
        <w:numPr>
          <w:ilvl w:val="1"/>
          <w:numId w:val="11"/>
        </w:numPr>
        <w:rPr>
          <w:lang w:val="en-IN"/>
        </w:rPr>
      </w:pPr>
      <w:r w:rsidRPr="00EC0A49">
        <w:rPr>
          <w:lang w:val="en-IN"/>
        </w:rPr>
        <w:t xml:space="preserve">SQL Server </w:t>
      </w:r>
    </w:p>
    <w:p w14:paraId="28EADC94" w14:textId="77777777" w:rsidR="00EC0A49" w:rsidRPr="00EC0A49" w:rsidRDefault="00EC0A49" w:rsidP="00EC0A49">
      <w:pPr>
        <w:numPr>
          <w:ilvl w:val="1"/>
          <w:numId w:val="11"/>
        </w:numPr>
        <w:rPr>
          <w:lang w:val="en-IN"/>
        </w:rPr>
      </w:pPr>
      <w:r w:rsidRPr="00EC0A49">
        <w:rPr>
          <w:lang w:val="en-IN"/>
        </w:rPr>
        <w:t xml:space="preserve">Web API </w:t>
      </w:r>
    </w:p>
    <w:p w14:paraId="551CD87B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746BE2CF">
          <v:rect id="_x0000_i1254" style="width:0;height:1.5pt" o:hralign="center" o:hrstd="t" o:hr="t" fillcolor="#a0a0a0" stroked="f"/>
        </w:pict>
      </w:r>
    </w:p>
    <w:p w14:paraId="4EA9C1C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1.7 — Performance Analyzer</w:t>
      </w:r>
    </w:p>
    <w:p w14:paraId="617C8427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00E6AC3B" w14:textId="77777777" w:rsidR="00EC0A49" w:rsidRPr="00EC0A49" w:rsidRDefault="00EC0A49" w:rsidP="00EC0A49">
      <w:pPr>
        <w:numPr>
          <w:ilvl w:val="0"/>
          <w:numId w:val="12"/>
        </w:numPr>
        <w:rPr>
          <w:lang w:val="en-IN"/>
        </w:rPr>
      </w:pPr>
      <w:r w:rsidRPr="00EC0A49">
        <w:rPr>
          <w:lang w:val="en-IN"/>
        </w:rPr>
        <w:t xml:space="preserve">Go to View → Performance Analyzer </w:t>
      </w:r>
    </w:p>
    <w:p w14:paraId="2C6A01AA" w14:textId="77777777" w:rsidR="00EC0A49" w:rsidRPr="00EC0A49" w:rsidRDefault="00EC0A49" w:rsidP="00EC0A49">
      <w:pPr>
        <w:numPr>
          <w:ilvl w:val="0"/>
          <w:numId w:val="12"/>
        </w:numPr>
        <w:rPr>
          <w:lang w:val="en-IN"/>
        </w:rPr>
      </w:pPr>
      <w:r w:rsidRPr="00EC0A49">
        <w:rPr>
          <w:lang w:val="en-IN"/>
        </w:rPr>
        <w:t xml:space="preserve">Start recording </w:t>
      </w:r>
    </w:p>
    <w:p w14:paraId="79CEB35E" w14:textId="77777777" w:rsidR="00EC0A49" w:rsidRPr="00EC0A49" w:rsidRDefault="00EC0A49" w:rsidP="00EC0A49">
      <w:pPr>
        <w:numPr>
          <w:ilvl w:val="0"/>
          <w:numId w:val="12"/>
        </w:numPr>
        <w:rPr>
          <w:lang w:val="en-IN"/>
        </w:rPr>
      </w:pPr>
      <w:r w:rsidRPr="00EC0A49">
        <w:rPr>
          <w:lang w:val="en-IN"/>
        </w:rPr>
        <w:t xml:space="preserve">Refresh visuals </w:t>
      </w:r>
    </w:p>
    <w:p w14:paraId="09C415F9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Observe</w:t>
      </w:r>
    </w:p>
    <w:p w14:paraId="428BB438" w14:textId="77777777" w:rsidR="00EC0A49" w:rsidRPr="00EC0A49" w:rsidRDefault="00EC0A49" w:rsidP="00EC0A49">
      <w:pPr>
        <w:numPr>
          <w:ilvl w:val="0"/>
          <w:numId w:val="13"/>
        </w:numPr>
        <w:rPr>
          <w:lang w:val="en-IN"/>
        </w:rPr>
      </w:pPr>
      <w:r w:rsidRPr="00EC0A49">
        <w:rPr>
          <w:lang w:val="en-IN"/>
        </w:rPr>
        <w:t xml:space="preserve">DAX Query time </w:t>
      </w:r>
    </w:p>
    <w:p w14:paraId="048D9C1E" w14:textId="77777777" w:rsidR="00EC0A49" w:rsidRPr="00EC0A49" w:rsidRDefault="00EC0A49" w:rsidP="00EC0A49">
      <w:pPr>
        <w:numPr>
          <w:ilvl w:val="0"/>
          <w:numId w:val="13"/>
        </w:numPr>
        <w:rPr>
          <w:lang w:val="en-IN"/>
        </w:rPr>
      </w:pPr>
      <w:r w:rsidRPr="00EC0A49">
        <w:rPr>
          <w:lang w:val="en-IN"/>
        </w:rPr>
        <w:t xml:space="preserve">Visual rendering time </w:t>
      </w:r>
    </w:p>
    <w:p w14:paraId="47AAE139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69E919C8">
          <v:rect id="_x0000_i1255" style="width:0;height:1.5pt" o:hralign="center" o:hrstd="t" o:hr="t" fillcolor="#a0a0a0" stroked="f"/>
        </w:pict>
      </w:r>
    </w:p>
    <w:p w14:paraId="018F15A3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Module 2 — Power Query &amp; Data Transformation</w:t>
      </w:r>
    </w:p>
    <w:p w14:paraId="693DBE18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E8EEDCA">
          <v:rect id="_x0000_i1256" style="width:0;height:1.5pt" o:hralign="center" o:hrstd="t" o:hr="t" fillcolor="#a0a0a0" stroked="f"/>
        </w:pict>
      </w:r>
    </w:p>
    <w:p w14:paraId="00B27B30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2.1 — Power Query Editor Overview</w:t>
      </w:r>
    </w:p>
    <w:p w14:paraId="5A2C7E8F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78000E89" w14:textId="77777777" w:rsidR="00EC0A49" w:rsidRPr="00EC0A49" w:rsidRDefault="00EC0A49" w:rsidP="00EC0A49">
      <w:pPr>
        <w:numPr>
          <w:ilvl w:val="0"/>
          <w:numId w:val="14"/>
        </w:numPr>
        <w:rPr>
          <w:lang w:val="en-IN"/>
        </w:rPr>
      </w:pPr>
      <w:r w:rsidRPr="00EC0A49">
        <w:rPr>
          <w:lang w:val="en-IN"/>
        </w:rPr>
        <w:t xml:space="preserve">Click </w:t>
      </w:r>
      <w:r w:rsidRPr="00EC0A49">
        <w:rPr>
          <w:b/>
          <w:bCs/>
          <w:lang w:val="en-IN"/>
        </w:rPr>
        <w:t>Transform Data</w:t>
      </w:r>
      <w:r w:rsidRPr="00EC0A49">
        <w:rPr>
          <w:lang w:val="en-IN"/>
        </w:rPr>
        <w:t xml:space="preserve"> </w:t>
      </w:r>
    </w:p>
    <w:p w14:paraId="353A9A3A" w14:textId="77777777" w:rsidR="00EC0A49" w:rsidRPr="00EC0A49" w:rsidRDefault="00EC0A49" w:rsidP="00EC0A49">
      <w:pPr>
        <w:numPr>
          <w:ilvl w:val="0"/>
          <w:numId w:val="14"/>
        </w:numPr>
        <w:rPr>
          <w:lang w:val="en-IN"/>
        </w:rPr>
      </w:pPr>
      <w:r w:rsidRPr="00EC0A49">
        <w:rPr>
          <w:lang w:val="en-IN"/>
        </w:rPr>
        <w:t xml:space="preserve">Explore: </w:t>
      </w:r>
    </w:p>
    <w:p w14:paraId="243B71AC" w14:textId="77777777" w:rsidR="00EC0A49" w:rsidRPr="00EC0A49" w:rsidRDefault="00EC0A49" w:rsidP="00EC0A49">
      <w:pPr>
        <w:numPr>
          <w:ilvl w:val="1"/>
          <w:numId w:val="14"/>
        </w:numPr>
        <w:rPr>
          <w:lang w:val="en-IN"/>
        </w:rPr>
      </w:pPr>
      <w:r w:rsidRPr="00EC0A49">
        <w:rPr>
          <w:lang w:val="en-IN"/>
        </w:rPr>
        <w:t xml:space="preserve">Applied Steps </w:t>
      </w:r>
    </w:p>
    <w:p w14:paraId="17849BB8" w14:textId="77777777" w:rsidR="00EC0A49" w:rsidRPr="00EC0A49" w:rsidRDefault="00EC0A49" w:rsidP="00EC0A49">
      <w:pPr>
        <w:numPr>
          <w:ilvl w:val="1"/>
          <w:numId w:val="14"/>
        </w:numPr>
        <w:rPr>
          <w:lang w:val="en-IN"/>
        </w:rPr>
      </w:pPr>
      <w:r w:rsidRPr="00EC0A49">
        <w:rPr>
          <w:lang w:val="en-IN"/>
        </w:rPr>
        <w:t xml:space="preserve">Query Pane </w:t>
      </w:r>
    </w:p>
    <w:p w14:paraId="55569937" w14:textId="77777777" w:rsidR="00EC0A49" w:rsidRPr="00EC0A49" w:rsidRDefault="00EC0A49" w:rsidP="00EC0A49">
      <w:pPr>
        <w:numPr>
          <w:ilvl w:val="1"/>
          <w:numId w:val="14"/>
        </w:numPr>
        <w:rPr>
          <w:lang w:val="en-IN"/>
        </w:rPr>
      </w:pPr>
      <w:r w:rsidRPr="00EC0A49">
        <w:rPr>
          <w:lang w:val="en-IN"/>
        </w:rPr>
        <w:t xml:space="preserve">Data Preview </w:t>
      </w:r>
    </w:p>
    <w:p w14:paraId="7640B5BC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3C4539F2">
          <v:rect id="_x0000_i1257" style="width:0;height:1.5pt" o:hralign="center" o:hrstd="t" o:hr="t" fillcolor="#a0a0a0" stroked="f"/>
        </w:pict>
      </w:r>
    </w:p>
    <w:p w14:paraId="2B88D693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2.2 — Query Folding</w:t>
      </w:r>
    </w:p>
    <w:p w14:paraId="3B9C80D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7E06D3B3" w14:textId="77777777" w:rsidR="00EC0A49" w:rsidRPr="00EC0A49" w:rsidRDefault="00EC0A49" w:rsidP="00EC0A49">
      <w:pPr>
        <w:numPr>
          <w:ilvl w:val="0"/>
          <w:numId w:val="15"/>
        </w:numPr>
        <w:rPr>
          <w:lang w:val="en-IN"/>
        </w:rPr>
      </w:pPr>
      <w:r w:rsidRPr="00EC0A49">
        <w:rPr>
          <w:lang w:val="en-IN"/>
        </w:rPr>
        <w:t xml:space="preserve">Connect to SQL source </w:t>
      </w:r>
    </w:p>
    <w:p w14:paraId="66F46AF1" w14:textId="77777777" w:rsidR="00EC0A49" w:rsidRPr="00EC0A49" w:rsidRDefault="00EC0A49" w:rsidP="00EC0A49">
      <w:pPr>
        <w:numPr>
          <w:ilvl w:val="0"/>
          <w:numId w:val="15"/>
        </w:numPr>
        <w:rPr>
          <w:lang w:val="en-IN"/>
        </w:rPr>
      </w:pPr>
      <w:r w:rsidRPr="00EC0A49">
        <w:rPr>
          <w:lang w:val="en-IN"/>
        </w:rPr>
        <w:t xml:space="preserve">Apply filter </w:t>
      </w:r>
    </w:p>
    <w:p w14:paraId="49B79590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t xml:space="preserve">Right-click step → </w:t>
      </w:r>
      <w:r w:rsidRPr="00EC0A49">
        <w:rPr>
          <w:b/>
          <w:bCs/>
          <w:lang w:val="en-IN"/>
        </w:rPr>
        <w:t>View Native Query</w:t>
      </w:r>
    </w:p>
    <w:p w14:paraId="22F19260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Outcome</w:t>
      </w:r>
    </w:p>
    <w:p w14:paraId="28893748" w14:textId="77777777" w:rsidR="00EC0A49" w:rsidRPr="00EC0A49" w:rsidRDefault="00EC0A49" w:rsidP="00EC0A49">
      <w:pPr>
        <w:numPr>
          <w:ilvl w:val="0"/>
          <w:numId w:val="16"/>
        </w:numPr>
        <w:rPr>
          <w:lang w:val="en-IN"/>
        </w:rPr>
      </w:pPr>
      <w:r w:rsidRPr="00EC0A49">
        <w:rPr>
          <w:lang w:val="en-IN"/>
        </w:rPr>
        <w:t xml:space="preserve">Query pushed to source </w:t>
      </w:r>
    </w:p>
    <w:p w14:paraId="331A86CB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46CCD167">
          <v:rect id="_x0000_i1258" style="width:0;height:1.5pt" o:hralign="center" o:hrstd="t" o:hr="t" fillcolor="#a0a0a0" stroked="f"/>
        </w:pict>
      </w:r>
    </w:p>
    <w:p w14:paraId="1BB1F815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2.3 — Data Cleaning</w:t>
      </w:r>
    </w:p>
    <w:p w14:paraId="15870B68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78CD5D15" w14:textId="77777777" w:rsidR="00EC0A49" w:rsidRPr="00EC0A49" w:rsidRDefault="00EC0A49" w:rsidP="00EC0A49">
      <w:pPr>
        <w:numPr>
          <w:ilvl w:val="0"/>
          <w:numId w:val="17"/>
        </w:numPr>
        <w:rPr>
          <w:lang w:val="en-IN"/>
        </w:rPr>
      </w:pPr>
      <w:r w:rsidRPr="00EC0A49">
        <w:rPr>
          <w:lang w:val="en-IN"/>
        </w:rPr>
        <w:t xml:space="preserve">Remove duplicates </w:t>
      </w:r>
    </w:p>
    <w:p w14:paraId="7978F9B1" w14:textId="77777777" w:rsidR="00EC0A49" w:rsidRPr="00EC0A49" w:rsidRDefault="00EC0A49" w:rsidP="00EC0A49">
      <w:pPr>
        <w:numPr>
          <w:ilvl w:val="0"/>
          <w:numId w:val="17"/>
        </w:numPr>
        <w:rPr>
          <w:lang w:val="en-IN"/>
        </w:rPr>
      </w:pPr>
      <w:r w:rsidRPr="00EC0A49">
        <w:rPr>
          <w:lang w:val="en-IN"/>
        </w:rPr>
        <w:t xml:space="preserve">Trim text </w:t>
      </w:r>
    </w:p>
    <w:p w14:paraId="3110004D" w14:textId="77777777" w:rsidR="00EC0A49" w:rsidRPr="00EC0A49" w:rsidRDefault="00EC0A49" w:rsidP="00EC0A49">
      <w:pPr>
        <w:numPr>
          <w:ilvl w:val="0"/>
          <w:numId w:val="17"/>
        </w:numPr>
        <w:rPr>
          <w:lang w:val="en-IN"/>
        </w:rPr>
      </w:pPr>
      <w:r w:rsidRPr="00EC0A49">
        <w:rPr>
          <w:lang w:val="en-IN"/>
        </w:rPr>
        <w:t xml:space="preserve">Replace values </w:t>
      </w:r>
    </w:p>
    <w:p w14:paraId="4DE84D55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3A8A4A1D">
          <v:rect id="_x0000_i1259" style="width:0;height:1.5pt" o:hralign="center" o:hrstd="t" o:hr="t" fillcolor="#a0a0a0" stroked="f"/>
        </w:pict>
      </w:r>
    </w:p>
    <w:p w14:paraId="63EB9B08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2.4 — Handling Missing Values</w:t>
      </w:r>
    </w:p>
    <w:p w14:paraId="60A763F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10B3B1D6" w14:textId="77777777" w:rsidR="00EC0A49" w:rsidRPr="00EC0A49" w:rsidRDefault="00EC0A49" w:rsidP="00EC0A49">
      <w:pPr>
        <w:numPr>
          <w:ilvl w:val="0"/>
          <w:numId w:val="18"/>
        </w:numPr>
        <w:rPr>
          <w:lang w:val="en-IN"/>
        </w:rPr>
      </w:pPr>
      <w:r w:rsidRPr="00EC0A49">
        <w:rPr>
          <w:lang w:val="en-IN"/>
        </w:rPr>
        <w:t xml:space="preserve">Select column </w:t>
      </w:r>
    </w:p>
    <w:p w14:paraId="58BA18CF" w14:textId="77777777" w:rsidR="00EC0A49" w:rsidRPr="00EC0A49" w:rsidRDefault="00EC0A49" w:rsidP="00EC0A49">
      <w:pPr>
        <w:numPr>
          <w:ilvl w:val="0"/>
          <w:numId w:val="18"/>
        </w:numPr>
        <w:rPr>
          <w:lang w:val="en-IN"/>
        </w:rPr>
      </w:pPr>
      <w:r w:rsidRPr="00EC0A49">
        <w:rPr>
          <w:lang w:val="en-IN"/>
        </w:rPr>
        <w:t xml:space="preserve">Replace null → 0 or "Unknown" </w:t>
      </w:r>
    </w:p>
    <w:p w14:paraId="7656B4A2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664A1160">
          <v:rect id="_x0000_i1260" style="width:0;height:1.5pt" o:hralign="center" o:hrstd="t" o:hr="t" fillcolor="#a0a0a0" stroked="f"/>
        </w:pict>
      </w:r>
    </w:p>
    <w:p w14:paraId="775C9938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2.5 — Data Type Management</w:t>
      </w:r>
    </w:p>
    <w:p w14:paraId="366EE89D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57DE9ED5" w14:textId="77777777" w:rsidR="00EC0A49" w:rsidRPr="00EC0A49" w:rsidRDefault="00EC0A49" w:rsidP="00EC0A49">
      <w:pPr>
        <w:numPr>
          <w:ilvl w:val="0"/>
          <w:numId w:val="19"/>
        </w:numPr>
        <w:rPr>
          <w:lang w:val="en-IN"/>
        </w:rPr>
      </w:pPr>
      <w:r w:rsidRPr="00EC0A49">
        <w:rPr>
          <w:lang w:val="en-IN"/>
        </w:rPr>
        <w:t xml:space="preserve">Change column type </w:t>
      </w:r>
    </w:p>
    <w:p w14:paraId="12803C61" w14:textId="77777777" w:rsidR="00EC0A49" w:rsidRPr="00EC0A49" w:rsidRDefault="00EC0A49" w:rsidP="00EC0A49">
      <w:pPr>
        <w:numPr>
          <w:ilvl w:val="0"/>
          <w:numId w:val="19"/>
        </w:numPr>
        <w:rPr>
          <w:lang w:val="en-IN"/>
        </w:rPr>
      </w:pPr>
      <w:r w:rsidRPr="00EC0A49">
        <w:rPr>
          <w:lang w:val="en-IN"/>
        </w:rPr>
        <w:t xml:space="preserve">Validate: </w:t>
      </w:r>
    </w:p>
    <w:p w14:paraId="5C991766" w14:textId="77777777" w:rsidR="00EC0A49" w:rsidRPr="00EC0A49" w:rsidRDefault="00EC0A49" w:rsidP="00EC0A49">
      <w:pPr>
        <w:numPr>
          <w:ilvl w:val="1"/>
          <w:numId w:val="19"/>
        </w:numPr>
        <w:rPr>
          <w:lang w:val="en-IN"/>
        </w:rPr>
      </w:pPr>
      <w:r w:rsidRPr="00EC0A49">
        <w:rPr>
          <w:lang w:val="en-IN"/>
        </w:rPr>
        <w:t xml:space="preserve">Date </w:t>
      </w:r>
    </w:p>
    <w:p w14:paraId="78238CCD" w14:textId="77777777" w:rsidR="00EC0A49" w:rsidRPr="00EC0A49" w:rsidRDefault="00EC0A49" w:rsidP="00EC0A49">
      <w:pPr>
        <w:numPr>
          <w:ilvl w:val="1"/>
          <w:numId w:val="19"/>
        </w:numPr>
        <w:rPr>
          <w:lang w:val="en-IN"/>
        </w:rPr>
      </w:pPr>
      <w:r w:rsidRPr="00EC0A49">
        <w:rPr>
          <w:lang w:val="en-IN"/>
        </w:rPr>
        <w:t xml:space="preserve">Number </w:t>
      </w:r>
    </w:p>
    <w:p w14:paraId="06DD9222" w14:textId="77777777" w:rsidR="00EC0A49" w:rsidRPr="00EC0A49" w:rsidRDefault="00EC0A49" w:rsidP="00EC0A49">
      <w:pPr>
        <w:numPr>
          <w:ilvl w:val="1"/>
          <w:numId w:val="19"/>
        </w:numPr>
        <w:rPr>
          <w:lang w:val="en-IN"/>
        </w:rPr>
      </w:pPr>
      <w:r w:rsidRPr="00EC0A49">
        <w:rPr>
          <w:lang w:val="en-IN"/>
        </w:rPr>
        <w:t xml:space="preserve">Text </w:t>
      </w:r>
    </w:p>
    <w:p w14:paraId="7D3BC6FD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42897DB8">
          <v:rect id="_x0000_i1261" style="width:0;height:1.5pt" o:hralign="center" o:hrstd="t" o:hr="t" fillcolor="#a0a0a0" stroked="f"/>
        </w:pict>
      </w:r>
    </w:p>
    <w:p w14:paraId="794DD14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2.6 — Merge Queries (Join)</w:t>
      </w:r>
    </w:p>
    <w:p w14:paraId="39630DF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281C00AB" w14:textId="77777777" w:rsidR="00EC0A49" w:rsidRPr="00EC0A49" w:rsidRDefault="00EC0A49" w:rsidP="00EC0A49">
      <w:pPr>
        <w:numPr>
          <w:ilvl w:val="0"/>
          <w:numId w:val="20"/>
        </w:numPr>
        <w:rPr>
          <w:lang w:val="en-IN"/>
        </w:rPr>
      </w:pPr>
      <w:r w:rsidRPr="00EC0A49">
        <w:rPr>
          <w:lang w:val="en-IN"/>
        </w:rPr>
        <w:t xml:space="preserve">Home → Merge Queries </w:t>
      </w:r>
    </w:p>
    <w:p w14:paraId="55527996" w14:textId="77777777" w:rsidR="00EC0A49" w:rsidRPr="00EC0A49" w:rsidRDefault="00EC0A49" w:rsidP="00EC0A49">
      <w:pPr>
        <w:numPr>
          <w:ilvl w:val="0"/>
          <w:numId w:val="20"/>
        </w:numPr>
        <w:rPr>
          <w:lang w:val="en-IN"/>
        </w:rPr>
      </w:pPr>
      <w:r w:rsidRPr="00EC0A49">
        <w:rPr>
          <w:lang w:val="en-IN"/>
        </w:rPr>
        <w:t xml:space="preserve">Select: </w:t>
      </w:r>
    </w:p>
    <w:p w14:paraId="580F44AF" w14:textId="77777777" w:rsidR="00EC0A49" w:rsidRPr="00EC0A49" w:rsidRDefault="00EC0A49" w:rsidP="00EC0A49">
      <w:pPr>
        <w:numPr>
          <w:ilvl w:val="1"/>
          <w:numId w:val="20"/>
        </w:numPr>
        <w:rPr>
          <w:lang w:val="en-IN"/>
        </w:rPr>
      </w:pPr>
      <w:r w:rsidRPr="00EC0A49">
        <w:rPr>
          <w:lang w:val="en-IN"/>
        </w:rPr>
        <w:t xml:space="preserve">Table A </w:t>
      </w:r>
    </w:p>
    <w:p w14:paraId="5CCADB91" w14:textId="77777777" w:rsidR="00EC0A49" w:rsidRPr="00EC0A49" w:rsidRDefault="00EC0A49" w:rsidP="00EC0A49">
      <w:pPr>
        <w:numPr>
          <w:ilvl w:val="1"/>
          <w:numId w:val="20"/>
        </w:numPr>
        <w:rPr>
          <w:lang w:val="en-IN"/>
        </w:rPr>
      </w:pPr>
      <w:r w:rsidRPr="00EC0A49">
        <w:rPr>
          <w:lang w:val="en-IN"/>
        </w:rPr>
        <w:t xml:space="preserve">Table B </w:t>
      </w:r>
    </w:p>
    <w:p w14:paraId="6D563C63" w14:textId="77777777" w:rsidR="00EC0A49" w:rsidRPr="00EC0A49" w:rsidRDefault="00EC0A49" w:rsidP="00EC0A49">
      <w:pPr>
        <w:numPr>
          <w:ilvl w:val="0"/>
          <w:numId w:val="20"/>
        </w:numPr>
        <w:rPr>
          <w:lang w:val="en-IN"/>
        </w:rPr>
      </w:pPr>
      <w:r w:rsidRPr="00EC0A49">
        <w:rPr>
          <w:lang w:val="en-IN"/>
        </w:rPr>
        <w:t xml:space="preserve">Choose Join Type: </w:t>
      </w:r>
    </w:p>
    <w:p w14:paraId="2057A5B1" w14:textId="77777777" w:rsidR="00EC0A49" w:rsidRPr="00EC0A49" w:rsidRDefault="00EC0A49" w:rsidP="00EC0A49">
      <w:pPr>
        <w:numPr>
          <w:ilvl w:val="1"/>
          <w:numId w:val="20"/>
        </w:numPr>
        <w:rPr>
          <w:lang w:val="en-IN"/>
        </w:rPr>
      </w:pPr>
      <w:r w:rsidRPr="00EC0A49">
        <w:rPr>
          <w:lang w:val="en-IN"/>
        </w:rPr>
        <w:t xml:space="preserve">Inner </w:t>
      </w:r>
    </w:p>
    <w:p w14:paraId="5D7C375D" w14:textId="77777777" w:rsidR="00EC0A49" w:rsidRPr="00EC0A49" w:rsidRDefault="00EC0A49" w:rsidP="00EC0A49">
      <w:pPr>
        <w:numPr>
          <w:ilvl w:val="1"/>
          <w:numId w:val="20"/>
        </w:numPr>
        <w:rPr>
          <w:lang w:val="en-IN"/>
        </w:rPr>
      </w:pPr>
      <w:r w:rsidRPr="00EC0A49">
        <w:rPr>
          <w:lang w:val="en-IN"/>
        </w:rPr>
        <w:t xml:space="preserve">Left Outer </w:t>
      </w:r>
    </w:p>
    <w:p w14:paraId="0164D03E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FA8E0A0">
          <v:rect id="_x0000_i1262" style="width:0;height:1.5pt" o:hralign="center" o:hrstd="t" o:hr="t" fillcolor="#a0a0a0" stroked="f"/>
        </w:pict>
      </w:r>
    </w:p>
    <w:p w14:paraId="13958BC1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2.7 — Append Queries</w:t>
      </w:r>
    </w:p>
    <w:p w14:paraId="6B1F2B8D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25D6ADA8" w14:textId="77777777" w:rsidR="00EC0A49" w:rsidRPr="00EC0A49" w:rsidRDefault="00EC0A49" w:rsidP="00EC0A49">
      <w:pPr>
        <w:numPr>
          <w:ilvl w:val="0"/>
          <w:numId w:val="21"/>
        </w:numPr>
        <w:rPr>
          <w:lang w:val="en-IN"/>
        </w:rPr>
      </w:pPr>
      <w:r w:rsidRPr="00EC0A49">
        <w:rPr>
          <w:lang w:val="en-IN"/>
        </w:rPr>
        <w:t xml:space="preserve">Home → Append Queries </w:t>
      </w:r>
    </w:p>
    <w:p w14:paraId="37D0D7C7" w14:textId="77777777" w:rsidR="00EC0A49" w:rsidRPr="00EC0A49" w:rsidRDefault="00EC0A49" w:rsidP="00EC0A49">
      <w:pPr>
        <w:numPr>
          <w:ilvl w:val="0"/>
          <w:numId w:val="21"/>
        </w:numPr>
        <w:rPr>
          <w:lang w:val="en-IN"/>
        </w:rPr>
      </w:pPr>
      <w:r w:rsidRPr="00EC0A49">
        <w:rPr>
          <w:lang w:val="en-IN"/>
        </w:rPr>
        <w:t xml:space="preserve">Combine tables vertically </w:t>
      </w:r>
    </w:p>
    <w:p w14:paraId="61F2CDA6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7CBE195C">
          <v:rect id="_x0000_i1263" style="width:0;height:1.5pt" o:hralign="center" o:hrstd="t" o:hr="t" fillcolor="#a0a0a0" stroked="f"/>
        </w:pict>
      </w:r>
    </w:p>
    <w:p w14:paraId="3AC849C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2.8 — Pivot &amp; Unpivot</w:t>
      </w:r>
    </w:p>
    <w:p w14:paraId="30C2FD0F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4372F0E8" w14:textId="77777777" w:rsidR="00EC0A49" w:rsidRPr="00EC0A49" w:rsidRDefault="00EC0A49" w:rsidP="00EC0A49">
      <w:pPr>
        <w:numPr>
          <w:ilvl w:val="0"/>
          <w:numId w:val="22"/>
        </w:numPr>
        <w:rPr>
          <w:lang w:val="en-IN"/>
        </w:rPr>
      </w:pPr>
      <w:r w:rsidRPr="00EC0A49">
        <w:rPr>
          <w:lang w:val="en-IN"/>
        </w:rPr>
        <w:t xml:space="preserve">Select column → Pivot </w:t>
      </w:r>
    </w:p>
    <w:p w14:paraId="2B90C08F" w14:textId="77777777" w:rsidR="00EC0A49" w:rsidRPr="00EC0A49" w:rsidRDefault="00EC0A49" w:rsidP="00EC0A49">
      <w:pPr>
        <w:numPr>
          <w:ilvl w:val="0"/>
          <w:numId w:val="22"/>
        </w:numPr>
        <w:rPr>
          <w:lang w:val="en-IN"/>
        </w:rPr>
      </w:pPr>
      <w:r w:rsidRPr="00EC0A49">
        <w:rPr>
          <w:lang w:val="en-IN"/>
        </w:rPr>
        <w:t xml:space="preserve">Select columns → Unpivot </w:t>
      </w:r>
    </w:p>
    <w:p w14:paraId="6B380457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3DFEA51">
          <v:rect id="_x0000_i1264" style="width:0;height:1.5pt" o:hralign="center" o:hrstd="t" o:hr="t" fillcolor="#a0a0a0" stroked="f"/>
        </w:pict>
      </w:r>
    </w:p>
    <w:p w14:paraId="5F0B6801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2.9 — Group By</w:t>
      </w:r>
    </w:p>
    <w:p w14:paraId="53A1C581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0022C939" w14:textId="77777777" w:rsidR="00EC0A49" w:rsidRPr="00EC0A49" w:rsidRDefault="00EC0A49" w:rsidP="00EC0A49">
      <w:pPr>
        <w:numPr>
          <w:ilvl w:val="0"/>
          <w:numId w:val="23"/>
        </w:numPr>
        <w:rPr>
          <w:lang w:val="en-IN"/>
        </w:rPr>
      </w:pPr>
      <w:r w:rsidRPr="00EC0A49">
        <w:rPr>
          <w:lang w:val="en-IN"/>
        </w:rPr>
        <w:t xml:space="preserve">Select column </w:t>
      </w:r>
    </w:p>
    <w:p w14:paraId="518E3DA3" w14:textId="77777777" w:rsidR="00EC0A49" w:rsidRPr="00EC0A49" w:rsidRDefault="00EC0A49" w:rsidP="00EC0A49">
      <w:pPr>
        <w:numPr>
          <w:ilvl w:val="0"/>
          <w:numId w:val="23"/>
        </w:numPr>
        <w:rPr>
          <w:lang w:val="en-IN"/>
        </w:rPr>
      </w:pPr>
      <w:r w:rsidRPr="00EC0A49">
        <w:rPr>
          <w:lang w:val="en-IN"/>
        </w:rPr>
        <w:t xml:space="preserve">Click Group By </w:t>
      </w:r>
    </w:p>
    <w:p w14:paraId="58DF7D51" w14:textId="77777777" w:rsidR="00EC0A49" w:rsidRPr="00EC0A49" w:rsidRDefault="00EC0A49" w:rsidP="00EC0A49">
      <w:pPr>
        <w:numPr>
          <w:ilvl w:val="0"/>
          <w:numId w:val="23"/>
        </w:numPr>
        <w:rPr>
          <w:lang w:val="en-IN"/>
        </w:rPr>
      </w:pPr>
      <w:r w:rsidRPr="00EC0A49">
        <w:rPr>
          <w:lang w:val="en-IN"/>
        </w:rPr>
        <w:t xml:space="preserve">Apply: </w:t>
      </w:r>
    </w:p>
    <w:p w14:paraId="10D77242" w14:textId="77777777" w:rsidR="00EC0A49" w:rsidRPr="00EC0A49" w:rsidRDefault="00EC0A49" w:rsidP="00EC0A49">
      <w:pPr>
        <w:numPr>
          <w:ilvl w:val="1"/>
          <w:numId w:val="23"/>
        </w:numPr>
        <w:rPr>
          <w:lang w:val="en-IN"/>
        </w:rPr>
      </w:pPr>
      <w:r w:rsidRPr="00EC0A49">
        <w:rPr>
          <w:lang w:val="en-IN"/>
        </w:rPr>
        <w:t xml:space="preserve">Count </w:t>
      </w:r>
    </w:p>
    <w:p w14:paraId="3446FBAF" w14:textId="77777777" w:rsidR="00EC0A49" w:rsidRPr="00EC0A49" w:rsidRDefault="00EC0A49" w:rsidP="00EC0A49">
      <w:pPr>
        <w:numPr>
          <w:ilvl w:val="1"/>
          <w:numId w:val="23"/>
        </w:numPr>
        <w:rPr>
          <w:lang w:val="en-IN"/>
        </w:rPr>
      </w:pPr>
      <w:r w:rsidRPr="00EC0A49">
        <w:rPr>
          <w:lang w:val="en-IN"/>
        </w:rPr>
        <w:t xml:space="preserve">Sum </w:t>
      </w:r>
    </w:p>
    <w:p w14:paraId="22323AC6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602CDDB2">
          <v:rect id="_x0000_i1265" style="width:0;height:1.5pt" o:hralign="center" o:hrstd="t" o:hr="t" fillcolor="#a0a0a0" stroked="f"/>
        </w:pict>
      </w:r>
    </w:p>
    <w:p w14:paraId="7C057B5E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2.10 — Basic M Language</w:t>
      </w:r>
    </w:p>
    <w:p w14:paraId="795AC340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Example</w:t>
      </w:r>
    </w:p>
    <w:p w14:paraId="2A016311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t xml:space="preserve">= </w:t>
      </w:r>
      <w:proofErr w:type="spellStart"/>
      <w:r w:rsidRPr="00EC0A49">
        <w:rPr>
          <w:lang w:val="en-IN"/>
        </w:rPr>
        <w:t>Table.AddColumn</w:t>
      </w:r>
      <w:proofErr w:type="spellEnd"/>
      <w:r w:rsidRPr="00EC0A49">
        <w:rPr>
          <w:lang w:val="en-IN"/>
        </w:rPr>
        <w:t>(Source, "</w:t>
      </w:r>
      <w:proofErr w:type="spellStart"/>
      <w:r w:rsidRPr="00EC0A49">
        <w:rPr>
          <w:lang w:val="en-IN"/>
        </w:rPr>
        <w:t>NewCol</w:t>
      </w:r>
      <w:proofErr w:type="spellEnd"/>
      <w:r w:rsidRPr="00EC0A49">
        <w:rPr>
          <w:lang w:val="en-IN"/>
        </w:rPr>
        <w:t>", each [Sales] * 2)</w:t>
      </w:r>
    </w:p>
    <w:p w14:paraId="12423D8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Understand</w:t>
      </w:r>
    </w:p>
    <w:p w14:paraId="123FEA72" w14:textId="77777777" w:rsidR="00EC0A49" w:rsidRPr="00EC0A49" w:rsidRDefault="00EC0A49" w:rsidP="00EC0A49">
      <w:pPr>
        <w:numPr>
          <w:ilvl w:val="0"/>
          <w:numId w:val="24"/>
        </w:numPr>
        <w:rPr>
          <w:lang w:val="en-IN"/>
        </w:rPr>
      </w:pPr>
      <w:r w:rsidRPr="00EC0A49">
        <w:rPr>
          <w:lang w:val="en-IN"/>
        </w:rPr>
        <w:t xml:space="preserve">Functional transformations </w:t>
      </w:r>
    </w:p>
    <w:p w14:paraId="3911CEF0" w14:textId="77777777" w:rsidR="00EC0A49" w:rsidRPr="00EC0A49" w:rsidRDefault="00EC0A49" w:rsidP="00EC0A49">
      <w:pPr>
        <w:numPr>
          <w:ilvl w:val="0"/>
          <w:numId w:val="24"/>
        </w:numPr>
        <w:rPr>
          <w:lang w:val="en-IN"/>
        </w:rPr>
      </w:pPr>
      <w:r w:rsidRPr="00EC0A49">
        <w:rPr>
          <w:lang w:val="en-IN"/>
        </w:rPr>
        <w:t xml:space="preserve">Step-based logic </w:t>
      </w:r>
    </w:p>
    <w:p w14:paraId="7B3C9783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3441DF50">
          <v:rect id="_x0000_i1266" style="width:0;height:1.5pt" o:hralign="center" o:hrstd="t" o:hr="t" fillcolor="#a0a0a0" stroked="f"/>
        </w:pict>
      </w:r>
    </w:p>
    <w:p w14:paraId="5E8D83F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 xml:space="preserve">Module 3 — Data </w:t>
      </w:r>
      <w:proofErr w:type="spellStart"/>
      <w:r w:rsidRPr="00EC0A49">
        <w:rPr>
          <w:b/>
          <w:bCs/>
          <w:lang w:val="en-IN"/>
        </w:rPr>
        <w:t>Modeling</w:t>
      </w:r>
      <w:proofErr w:type="spellEnd"/>
      <w:r w:rsidRPr="00EC0A49">
        <w:rPr>
          <w:b/>
          <w:bCs/>
          <w:lang w:val="en-IN"/>
        </w:rPr>
        <w:t xml:space="preserve"> in Power BI</w:t>
      </w:r>
    </w:p>
    <w:p w14:paraId="760D3D13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5E20DE3F">
          <v:rect id="_x0000_i1267" style="width:0;height:1.5pt" o:hralign="center" o:hrstd="t" o:hr="t" fillcolor="#a0a0a0" stroked="f"/>
        </w:pict>
      </w:r>
    </w:p>
    <w:p w14:paraId="74ECFCA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3.1 — Star vs Snowflake Schema</w:t>
      </w:r>
    </w:p>
    <w:p w14:paraId="42A4C11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458FB0DF" w14:textId="77777777" w:rsidR="00EC0A49" w:rsidRPr="00EC0A49" w:rsidRDefault="00EC0A49" w:rsidP="00EC0A49">
      <w:pPr>
        <w:numPr>
          <w:ilvl w:val="0"/>
          <w:numId w:val="25"/>
        </w:numPr>
        <w:rPr>
          <w:lang w:val="en-IN"/>
        </w:rPr>
      </w:pPr>
      <w:r w:rsidRPr="00EC0A49">
        <w:rPr>
          <w:lang w:val="en-IN"/>
        </w:rPr>
        <w:t xml:space="preserve">Load: </w:t>
      </w:r>
    </w:p>
    <w:p w14:paraId="348132FB" w14:textId="77777777" w:rsidR="00EC0A49" w:rsidRPr="00EC0A49" w:rsidRDefault="00EC0A49" w:rsidP="00EC0A49">
      <w:pPr>
        <w:numPr>
          <w:ilvl w:val="1"/>
          <w:numId w:val="25"/>
        </w:numPr>
        <w:rPr>
          <w:lang w:val="en-IN"/>
        </w:rPr>
      </w:pPr>
      <w:r w:rsidRPr="00EC0A49">
        <w:rPr>
          <w:lang w:val="en-IN"/>
        </w:rPr>
        <w:t xml:space="preserve">Sales (Fact) </w:t>
      </w:r>
    </w:p>
    <w:p w14:paraId="5B8D8419" w14:textId="77777777" w:rsidR="00EC0A49" w:rsidRPr="00EC0A49" w:rsidRDefault="00EC0A49" w:rsidP="00EC0A49">
      <w:pPr>
        <w:numPr>
          <w:ilvl w:val="1"/>
          <w:numId w:val="25"/>
        </w:numPr>
        <w:rPr>
          <w:lang w:val="en-IN"/>
        </w:rPr>
      </w:pPr>
      <w:r w:rsidRPr="00EC0A49">
        <w:rPr>
          <w:lang w:val="en-IN"/>
        </w:rPr>
        <w:t xml:space="preserve">Product (Dim) </w:t>
      </w:r>
    </w:p>
    <w:p w14:paraId="5F11A6C5" w14:textId="77777777" w:rsidR="00EC0A49" w:rsidRPr="00EC0A49" w:rsidRDefault="00EC0A49" w:rsidP="00EC0A49">
      <w:pPr>
        <w:numPr>
          <w:ilvl w:val="1"/>
          <w:numId w:val="25"/>
        </w:numPr>
        <w:rPr>
          <w:lang w:val="en-IN"/>
        </w:rPr>
      </w:pPr>
      <w:r w:rsidRPr="00EC0A49">
        <w:rPr>
          <w:lang w:val="en-IN"/>
        </w:rPr>
        <w:t xml:space="preserve">Customer (Dim) </w:t>
      </w:r>
    </w:p>
    <w:p w14:paraId="4337BEC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Create Star Schema</w:t>
      </w:r>
    </w:p>
    <w:p w14:paraId="4C9F2273" w14:textId="77777777" w:rsidR="00EC0A49" w:rsidRPr="00EC0A49" w:rsidRDefault="00EC0A49" w:rsidP="00EC0A49">
      <w:pPr>
        <w:numPr>
          <w:ilvl w:val="0"/>
          <w:numId w:val="26"/>
        </w:numPr>
        <w:rPr>
          <w:lang w:val="en-IN"/>
        </w:rPr>
      </w:pPr>
      <w:r w:rsidRPr="00EC0A49">
        <w:rPr>
          <w:lang w:val="en-IN"/>
        </w:rPr>
        <w:t xml:space="preserve">Fact table in </w:t>
      </w:r>
      <w:proofErr w:type="spellStart"/>
      <w:r w:rsidRPr="00EC0A49">
        <w:rPr>
          <w:lang w:val="en-IN"/>
        </w:rPr>
        <w:t>center</w:t>
      </w:r>
      <w:proofErr w:type="spellEnd"/>
      <w:r w:rsidRPr="00EC0A49">
        <w:rPr>
          <w:lang w:val="en-IN"/>
        </w:rPr>
        <w:t xml:space="preserve"> </w:t>
      </w:r>
    </w:p>
    <w:p w14:paraId="0FF9722B" w14:textId="77777777" w:rsidR="00EC0A49" w:rsidRPr="00EC0A49" w:rsidRDefault="00EC0A49" w:rsidP="00EC0A49">
      <w:pPr>
        <w:numPr>
          <w:ilvl w:val="0"/>
          <w:numId w:val="26"/>
        </w:numPr>
        <w:rPr>
          <w:lang w:val="en-IN"/>
        </w:rPr>
      </w:pPr>
      <w:r w:rsidRPr="00EC0A49">
        <w:rPr>
          <w:lang w:val="en-IN"/>
        </w:rPr>
        <w:t xml:space="preserve">Dimensions around </w:t>
      </w:r>
    </w:p>
    <w:p w14:paraId="6F9D8DAC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DFAFD17">
          <v:rect id="_x0000_i1268" style="width:0;height:1.5pt" o:hralign="center" o:hrstd="t" o:hr="t" fillcolor="#a0a0a0" stroked="f"/>
        </w:pict>
      </w:r>
    </w:p>
    <w:p w14:paraId="0A50E637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3.2 — Fact &amp; Dimension Tables</w:t>
      </w:r>
    </w:p>
    <w:p w14:paraId="5C9C80A7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Identify</w:t>
      </w:r>
    </w:p>
    <w:p w14:paraId="7B007B1A" w14:textId="77777777" w:rsidR="00EC0A49" w:rsidRPr="00EC0A49" w:rsidRDefault="00EC0A49" w:rsidP="00EC0A49">
      <w:pPr>
        <w:numPr>
          <w:ilvl w:val="0"/>
          <w:numId w:val="27"/>
        </w:numPr>
        <w:rPr>
          <w:lang w:val="en-IN"/>
        </w:rPr>
      </w:pPr>
      <w:r w:rsidRPr="00EC0A49">
        <w:rPr>
          <w:lang w:val="en-IN"/>
        </w:rPr>
        <w:t xml:space="preserve">Fact → numeric, transactional </w:t>
      </w:r>
    </w:p>
    <w:p w14:paraId="5C7F9EFC" w14:textId="77777777" w:rsidR="00EC0A49" w:rsidRPr="00EC0A49" w:rsidRDefault="00EC0A49" w:rsidP="00EC0A49">
      <w:pPr>
        <w:numPr>
          <w:ilvl w:val="0"/>
          <w:numId w:val="27"/>
        </w:numPr>
        <w:rPr>
          <w:lang w:val="en-IN"/>
        </w:rPr>
      </w:pPr>
      <w:r w:rsidRPr="00EC0A49">
        <w:rPr>
          <w:lang w:val="en-IN"/>
        </w:rPr>
        <w:t xml:space="preserve">Dimension → descriptive </w:t>
      </w:r>
    </w:p>
    <w:p w14:paraId="27032435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10CC2BE8">
          <v:rect id="_x0000_i1269" style="width:0;height:1.5pt" o:hralign="center" o:hrstd="t" o:hr="t" fillcolor="#a0a0a0" stroked="f"/>
        </w:pict>
      </w:r>
    </w:p>
    <w:p w14:paraId="3E90C5FE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3.3 — Creating Relationships</w:t>
      </w:r>
    </w:p>
    <w:p w14:paraId="530878B7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070BDD59" w14:textId="77777777" w:rsidR="00EC0A49" w:rsidRPr="00EC0A49" w:rsidRDefault="00EC0A49" w:rsidP="00EC0A49">
      <w:pPr>
        <w:numPr>
          <w:ilvl w:val="0"/>
          <w:numId w:val="28"/>
        </w:numPr>
        <w:rPr>
          <w:lang w:val="en-IN"/>
        </w:rPr>
      </w:pPr>
      <w:r w:rsidRPr="00EC0A49">
        <w:rPr>
          <w:lang w:val="en-IN"/>
        </w:rPr>
        <w:t xml:space="preserve">Model View </w:t>
      </w:r>
    </w:p>
    <w:p w14:paraId="6D376324" w14:textId="77777777" w:rsidR="00EC0A49" w:rsidRPr="00EC0A49" w:rsidRDefault="00EC0A49" w:rsidP="00EC0A49">
      <w:pPr>
        <w:numPr>
          <w:ilvl w:val="0"/>
          <w:numId w:val="28"/>
        </w:numPr>
        <w:rPr>
          <w:lang w:val="en-IN"/>
        </w:rPr>
      </w:pPr>
      <w:r w:rsidRPr="00EC0A49">
        <w:rPr>
          <w:lang w:val="en-IN"/>
        </w:rPr>
        <w:t xml:space="preserve">Drag column → match key </w:t>
      </w:r>
    </w:p>
    <w:p w14:paraId="00E344AF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03BD20E0">
          <v:rect id="_x0000_i1270" style="width:0;height:1.5pt" o:hralign="center" o:hrstd="t" o:hr="t" fillcolor="#a0a0a0" stroked="f"/>
        </w:pict>
      </w:r>
    </w:p>
    <w:p w14:paraId="29CE9091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3.4 — Cardinality</w:t>
      </w:r>
    </w:p>
    <w:p w14:paraId="748CDDD8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Types</w:t>
      </w:r>
    </w:p>
    <w:p w14:paraId="5B27A4A3" w14:textId="77777777" w:rsidR="00EC0A49" w:rsidRPr="00EC0A49" w:rsidRDefault="00EC0A49" w:rsidP="00EC0A49">
      <w:pPr>
        <w:numPr>
          <w:ilvl w:val="0"/>
          <w:numId w:val="29"/>
        </w:numPr>
        <w:rPr>
          <w:lang w:val="en-IN"/>
        </w:rPr>
      </w:pPr>
      <w:r w:rsidRPr="00EC0A49">
        <w:rPr>
          <w:lang w:val="en-IN"/>
        </w:rPr>
        <w:t xml:space="preserve">One-to-Many (most common) </w:t>
      </w:r>
    </w:p>
    <w:p w14:paraId="1AE3D882" w14:textId="77777777" w:rsidR="00EC0A49" w:rsidRPr="00EC0A49" w:rsidRDefault="00EC0A49" w:rsidP="00EC0A49">
      <w:pPr>
        <w:numPr>
          <w:ilvl w:val="0"/>
          <w:numId w:val="29"/>
        </w:numPr>
        <w:rPr>
          <w:lang w:val="en-IN"/>
        </w:rPr>
      </w:pPr>
      <w:r w:rsidRPr="00EC0A49">
        <w:rPr>
          <w:lang w:val="en-IN"/>
        </w:rPr>
        <w:t xml:space="preserve">Many-to-Many (advanced) </w:t>
      </w:r>
    </w:p>
    <w:p w14:paraId="31F5BE28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09A2F0B1">
          <v:rect id="_x0000_i1271" style="width:0;height:1.5pt" o:hralign="center" o:hrstd="t" o:hr="t" fillcolor="#a0a0a0" stroked="f"/>
        </w:pict>
      </w:r>
    </w:p>
    <w:p w14:paraId="3B8CD09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3.5 — Cross Filter Direction</w:t>
      </w:r>
    </w:p>
    <w:p w14:paraId="242ACBFB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18E02C96" w14:textId="77777777" w:rsidR="00EC0A49" w:rsidRPr="00EC0A49" w:rsidRDefault="00EC0A49" w:rsidP="00EC0A49">
      <w:pPr>
        <w:numPr>
          <w:ilvl w:val="0"/>
          <w:numId w:val="30"/>
        </w:numPr>
        <w:rPr>
          <w:lang w:val="en-IN"/>
        </w:rPr>
      </w:pPr>
      <w:r w:rsidRPr="00EC0A49">
        <w:rPr>
          <w:lang w:val="en-IN"/>
        </w:rPr>
        <w:t xml:space="preserve">Click relationship </w:t>
      </w:r>
    </w:p>
    <w:p w14:paraId="6B1B2625" w14:textId="77777777" w:rsidR="00EC0A49" w:rsidRPr="00EC0A49" w:rsidRDefault="00EC0A49" w:rsidP="00EC0A49">
      <w:pPr>
        <w:numPr>
          <w:ilvl w:val="0"/>
          <w:numId w:val="30"/>
        </w:numPr>
        <w:rPr>
          <w:lang w:val="en-IN"/>
        </w:rPr>
      </w:pPr>
      <w:r w:rsidRPr="00EC0A49">
        <w:rPr>
          <w:lang w:val="en-IN"/>
        </w:rPr>
        <w:t xml:space="preserve">Change: </w:t>
      </w:r>
    </w:p>
    <w:p w14:paraId="0B93475D" w14:textId="77777777" w:rsidR="00EC0A49" w:rsidRPr="00EC0A49" w:rsidRDefault="00EC0A49" w:rsidP="00EC0A49">
      <w:pPr>
        <w:numPr>
          <w:ilvl w:val="1"/>
          <w:numId w:val="30"/>
        </w:numPr>
        <w:rPr>
          <w:lang w:val="en-IN"/>
        </w:rPr>
      </w:pPr>
      <w:r w:rsidRPr="00EC0A49">
        <w:rPr>
          <w:lang w:val="en-IN"/>
        </w:rPr>
        <w:t xml:space="preserve">Single </w:t>
      </w:r>
    </w:p>
    <w:p w14:paraId="2C25803F" w14:textId="77777777" w:rsidR="00EC0A49" w:rsidRPr="00EC0A49" w:rsidRDefault="00EC0A49" w:rsidP="00EC0A49">
      <w:pPr>
        <w:numPr>
          <w:ilvl w:val="1"/>
          <w:numId w:val="30"/>
        </w:numPr>
        <w:rPr>
          <w:lang w:val="en-IN"/>
        </w:rPr>
      </w:pPr>
      <w:r w:rsidRPr="00EC0A49">
        <w:rPr>
          <w:lang w:val="en-IN"/>
        </w:rPr>
        <w:t xml:space="preserve">Both </w:t>
      </w:r>
    </w:p>
    <w:p w14:paraId="35B5B2F9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4AF87C6F">
          <v:rect id="_x0000_i1272" style="width:0;height:1.5pt" o:hralign="center" o:hrstd="t" o:hr="t" fillcolor="#a0a0a0" stroked="f"/>
        </w:pict>
      </w:r>
    </w:p>
    <w:p w14:paraId="169FDC3E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3.6 — Active vs Inactive Relationship</w:t>
      </w:r>
    </w:p>
    <w:p w14:paraId="0DD0EB93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22EA30F5" w14:textId="77777777" w:rsidR="00EC0A49" w:rsidRPr="00EC0A49" w:rsidRDefault="00EC0A49" w:rsidP="00EC0A49">
      <w:pPr>
        <w:numPr>
          <w:ilvl w:val="0"/>
          <w:numId w:val="31"/>
        </w:numPr>
        <w:rPr>
          <w:lang w:val="en-IN"/>
        </w:rPr>
      </w:pPr>
      <w:r w:rsidRPr="00EC0A49">
        <w:rPr>
          <w:lang w:val="en-IN"/>
        </w:rPr>
        <w:t xml:space="preserve">Create second relationship </w:t>
      </w:r>
    </w:p>
    <w:p w14:paraId="0D64F695" w14:textId="77777777" w:rsidR="00EC0A49" w:rsidRPr="00EC0A49" w:rsidRDefault="00EC0A49" w:rsidP="00EC0A49">
      <w:pPr>
        <w:numPr>
          <w:ilvl w:val="0"/>
          <w:numId w:val="31"/>
        </w:numPr>
        <w:rPr>
          <w:lang w:val="en-IN"/>
        </w:rPr>
      </w:pPr>
      <w:r w:rsidRPr="00EC0A49">
        <w:rPr>
          <w:lang w:val="en-IN"/>
        </w:rPr>
        <w:t xml:space="preserve">Mark inactive </w:t>
      </w:r>
    </w:p>
    <w:p w14:paraId="755461DB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39CA88C3">
          <v:rect id="_x0000_i1273" style="width:0;height:1.5pt" o:hralign="center" o:hrstd="t" o:hr="t" fillcolor="#a0a0a0" stroked="f"/>
        </w:pict>
      </w:r>
    </w:p>
    <w:p w14:paraId="413B037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3.7 — Role-Playing Dimension</w:t>
      </w:r>
    </w:p>
    <w:p w14:paraId="1000140B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Example</w:t>
      </w:r>
    </w:p>
    <w:p w14:paraId="6E0DA57D" w14:textId="77777777" w:rsidR="00EC0A49" w:rsidRPr="00EC0A49" w:rsidRDefault="00EC0A49" w:rsidP="00EC0A49">
      <w:pPr>
        <w:numPr>
          <w:ilvl w:val="0"/>
          <w:numId w:val="32"/>
        </w:numPr>
        <w:rPr>
          <w:lang w:val="en-IN"/>
        </w:rPr>
      </w:pPr>
      <w:r w:rsidRPr="00EC0A49">
        <w:rPr>
          <w:lang w:val="en-IN"/>
        </w:rPr>
        <w:t xml:space="preserve">Date table used as: </w:t>
      </w:r>
    </w:p>
    <w:p w14:paraId="1C928ECB" w14:textId="77777777" w:rsidR="00EC0A49" w:rsidRPr="00EC0A49" w:rsidRDefault="00EC0A49" w:rsidP="00EC0A49">
      <w:pPr>
        <w:numPr>
          <w:ilvl w:val="1"/>
          <w:numId w:val="32"/>
        </w:numPr>
        <w:rPr>
          <w:lang w:val="en-IN"/>
        </w:rPr>
      </w:pPr>
      <w:r w:rsidRPr="00EC0A49">
        <w:rPr>
          <w:lang w:val="en-IN"/>
        </w:rPr>
        <w:t xml:space="preserve">Order Date </w:t>
      </w:r>
    </w:p>
    <w:p w14:paraId="3D7CC841" w14:textId="77777777" w:rsidR="00EC0A49" w:rsidRPr="00EC0A49" w:rsidRDefault="00EC0A49" w:rsidP="00EC0A49">
      <w:pPr>
        <w:numPr>
          <w:ilvl w:val="1"/>
          <w:numId w:val="32"/>
        </w:numPr>
        <w:rPr>
          <w:lang w:val="en-IN"/>
        </w:rPr>
      </w:pPr>
      <w:r w:rsidRPr="00EC0A49">
        <w:rPr>
          <w:lang w:val="en-IN"/>
        </w:rPr>
        <w:t xml:space="preserve">Ship Date </w:t>
      </w:r>
    </w:p>
    <w:p w14:paraId="771B3C87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9ED83E6">
          <v:rect id="_x0000_i1274" style="width:0;height:1.5pt" o:hralign="center" o:hrstd="t" o:hr="t" fillcolor="#a0a0a0" stroked="f"/>
        </w:pict>
      </w:r>
    </w:p>
    <w:p w14:paraId="6AEDFBDB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3.8 — Model Optimization</w:t>
      </w:r>
    </w:p>
    <w:p w14:paraId="46E3E14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Best Practices</w:t>
      </w:r>
    </w:p>
    <w:p w14:paraId="2F46C0E8" w14:textId="77777777" w:rsidR="00EC0A49" w:rsidRPr="00EC0A49" w:rsidRDefault="00EC0A49" w:rsidP="00EC0A49">
      <w:pPr>
        <w:numPr>
          <w:ilvl w:val="0"/>
          <w:numId w:val="33"/>
        </w:numPr>
        <w:rPr>
          <w:lang w:val="en-IN"/>
        </w:rPr>
      </w:pPr>
      <w:r w:rsidRPr="00EC0A49">
        <w:rPr>
          <w:lang w:val="en-IN"/>
        </w:rPr>
        <w:t xml:space="preserve">Remove unused columns </w:t>
      </w:r>
    </w:p>
    <w:p w14:paraId="486342C5" w14:textId="77777777" w:rsidR="00EC0A49" w:rsidRPr="00EC0A49" w:rsidRDefault="00EC0A49" w:rsidP="00EC0A49">
      <w:pPr>
        <w:numPr>
          <w:ilvl w:val="0"/>
          <w:numId w:val="33"/>
        </w:numPr>
        <w:rPr>
          <w:lang w:val="en-IN"/>
        </w:rPr>
      </w:pPr>
      <w:r w:rsidRPr="00EC0A49">
        <w:rPr>
          <w:lang w:val="en-IN"/>
        </w:rPr>
        <w:t xml:space="preserve">Use star schema </w:t>
      </w:r>
    </w:p>
    <w:p w14:paraId="23056C24" w14:textId="77777777" w:rsidR="00EC0A49" w:rsidRPr="00EC0A49" w:rsidRDefault="00EC0A49" w:rsidP="00EC0A49">
      <w:pPr>
        <w:numPr>
          <w:ilvl w:val="0"/>
          <w:numId w:val="33"/>
        </w:numPr>
        <w:rPr>
          <w:lang w:val="en-IN"/>
        </w:rPr>
      </w:pPr>
      <w:r w:rsidRPr="00EC0A49">
        <w:rPr>
          <w:lang w:val="en-IN"/>
        </w:rPr>
        <w:t xml:space="preserve">Avoid bi-directional filters </w:t>
      </w:r>
    </w:p>
    <w:p w14:paraId="22125C20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17E9C6FA">
          <v:rect id="_x0000_i1275" style="width:0;height:1.5pt" o:hralign="center" o:hrstd="t" o:hr="t" fillcolor="#a0a0a0" stroked="f"/>
        </w:pict>
      </w:r>
    </w:p>
    <w:p w14:paraId="3564F03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Module 4 — Visualizations &amp; Report Design</w:t>
      </w:r>
    </w:p>
    <w:p w14:paraId="7C5F8D52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7E83360A">
          <v:rect id="_x0000_i1276" style="width:0;height:1.5pt" o:hralign="center" o:hrstd="t" o:hr="t" fillcolor="#a0a0a0" stroked="f"/>
        </w:pict>
      </w:r>
    </w:p>
    <w:p w14:paraId="78BD76D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4.1 — Core Visuals</w:t>
      </w:r>
    </w:p>
    <w:p w14:paraId="178570F9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Create Visuals</w:t>
      </w:r>
    </w:p>
    <w:p w14:paraId="754BC9F5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Table &amp; Matrix</w:t>
      </w:r>
    </w:p>
    <w:p w14:paraId="778FC379" w14:textId="77777777" w:rsidR="00EC0A49" w:rsidRPr="00EC0A49" w:rsidRDefault="00EC0A49" w:rsidP="00EC0A49">
      <w:pPr>
        <w:numPr>
          <w:ilvl w:val="0"/>
          <w:numId w:val="34"/>
        </w:numPr>
        <w:rPr>
          <w:lang w:val="en-IN"/>
        </w:rPr>
      </w:pPr>
      <w:r w:rsidRPr="00EC0A49">
        <w:rPr>
          <w:lang w:val="en-IN"/>
        </w:rPr>
        <w:t xml:space="preserve">Drag fields → rows/columns </w:t>
      </w:r>
    </w:p>
    <w:p w14:paraId="614AE261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Bar / Column Chart</w:t>
      </w:r>
    </w:p>
    <w:p w14:paraId="10DB92F6" w14:textId="77777777" w:rsidR="00EC0A49" w:rsidRPr="00EC0A49" w:rsidRDefault="00EC0A49" w:rsidP="00EC0A49">
      <w:pPr>
        <w:numPr>
          <w:ilvl w:val="0"/>
          <w:numId w:val="35"/>
        </w:numPr>
        <w:rPr>
          <w:lang w:val="en-IN"/>
        </w:rPr>
      </w:pPr>
      <w:r w:rsidRPr="00EC0A49">
        <w:rPr>
          <w:lang w:val="en-IN"/>
        </w:rPr>
        <w:t xml:space="preserve">Axis → Category </w:t>
      </w:r>
    </w:p>
    <w:p w14:paraId="52A1942C" w14:textId="77777777" w:rsidR="00EC0A49" w:rsidRPr="00EC0A49" w:rsidRDefault="00EC0A49" w:rsidP="00EC0A49">
      <w:pPr>
        <w:numPr>
          <w:ilvl w:val="0"/>
          <w:numId w:val="35"/>
        </w:numPr>
        <w:rPr>
          <w:lang w:val="en-IN"/>
        </w:rPr>
      </w:pPr>
      <w:r w:rsidRPr="00EC0A49">
        <w:rPr>
          <w:lang w:val="en-IN"/>
        </w:rPr>
        <w:t xml:space="preserve">Values → Measure </w:t>
      </w:r>
    </w:p>
    <w:p w14:paraId="1BBE4DA7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Line Chart</w:t>
      </w:r>
    </w:p>
    <w:p w14:paraId="6EB5C832" w14:textId="77777777" w:rsidR="00EC0A49" w:rsidRPr="00EC0A49" w:rsidRDefault="00EC0A49" w:rsidP="00EC0A49">
      <w:pPr>
        <w:numPr>
          <w:ilvl w:val="0"/>
          <w:numId w:val="36"/>
        </w:numPr>
        <w:rPr>
          <w:lang w:val="en-IN"/>
        </w:rPr>
      </w:pPr>
      <w:r w:rsidRPr="00EC0A49">
        <w:rPr>
          <w:lang w:val="en-IN"/>
        </w:rPr>
        <w:t xml:space="preserve">Axis → Date </w:t>
      </w:r>
    </w:p>
    <w:p w14:paraId="4ECE1FC6" w14:textId="77777777" w:rsidR="00EC0A49" w:rsidRPr="00EC0A49" w:rsidRDefault="00EC0A49" w:rsidP="00EC0A49">
      <w:pPr>
        <w:numPr>
          <w:ilvl w:val="0"/>
          <w:numId w:val="36"/>
        </w:numPr>
        <w:rPr>
          <w:lang w:val="en-IN"/>
        </w:rPr>
      </w:pPr>
      <w:r w:rsidRPr="00EC0A49">
        <w:rPr>
          <w:lang w:val="en-IN"/>
        </w:rPr>
        <w:t xml:space="preserve">Values → Sales </w:t>
      </w:r>
    </w:p>
    <w:p w14:paraId="54A5C14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Cards</w:t>
      </w:r>
    </w:p>
    <w:p w14:paraId="75F48C2B" w14:textId="77777777" w:rsidR="00EC0A49" w:rsidRPr="00EC0A49" w:rsidRDefault="00EC0A49" w:rsidP="00EC0A49">
      <w:pPr>
        <w:numPr>
          <w:ilvl w:val="0"/>
          <w:numId w:val="37"/>
        </w:numPr>
        <w:rPr>
          <w:lang w:val="en-IN"/>
        </w:rPr>
      </w:pPr>
      <w:r w:rsidRPr="00EC0A49">
        <w:rPr>
          <w:lang w:val="en-IN"/>
        </w:rPr>
        <w:t xml:space="preserve">Single KPI display </w:t>
      </w:r>
    </w:p>
    <w:p w14:paraId="41B2437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Slicers</w:t>
      </w:r>
    </w:p>
    <w:p w14:paraId="6ED3BB3E" w14:textId="77777777" w:rsidR="00EC0A49" w:rsidRPr="00EC0A49" w:rsidRDefault="00EC0A49" w:rsidP="00EC0A49">
      <w:pPr>
        <w:numPr>
          <w:ilvl w:val="0"/>
          <w:numId w:val="38"/>
        </w:numPr>
        <w:rPr>
          <w:lang w:val="en-IN"/>
        </w:rPr>
      </w:pPr>
      <w:r w:rsidRPr="00EC0A49">
        <w:rPr>
          <w:lang w:val="en-IN"/>
        </w:rPr>
        <w:t xml:space="preserve">Add filter control </w:t>
      </w:r>
    </w:p>
    <w:p w14:paraId="4BC33980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0ABD19F1">
          <v:rect id="_x0000_i1277" style="width:0;height:1.5pt" o:hralign="center" o:hrstd="t" o:hr="t" fillcolor="#a0a0a0" stroked="f"/>
        </w:pict>
      </w:r>
    </w:p>
    <w:p w14:paraId="1B81C6A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4.2 — Drill-down &amp; Drill-through</w:t>
      </w:r>
    </w:p>
    <w:p w14:paraId="5CADF43D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Drill-down</w:t>
      </w:r>
    </w:p>
    <w:p w14:paraId="187FBBA1" w14:textId="77777777" w:rsidR="00EC0A49" w:rsidRPr="00EC0A49" w:rsidRDefault="00EC0A49" w:rsidP="00EC0A49">
      <w:pPr>
        <w:numPr>
          <w:ilvl w:val="0"/>
          <w:numId w:val="39"/>
        </w:numPr>
        <w:rPr>
          <w:lang w:val="en-IN"/>
        </w:rPr>
      </w:pPr>
      <w:r w:rsidRPr="00EC0A49">
        <w:rPr>
          <w:lang w:val="en-IN"/>
        </w:rPr>
        <w:t xml:space="preserve">Add hierarchy </w:t>
      </w:r>
    </w:p>
    <w:p w14:paraId="774DBF70" w14:textId="77777777" w:rsidR="00EC0A49" w:rsidRPr="00EC0A49" w:rsidRDefault="00EC0A49" w:rsidP="00EC0A49">
      <w:pPr>
        <w:numPr>
          <w:ilvl w:val="0"/>
          <w:numId w:val="39"/>
        </w:numPr>
        <w:rPr>
          <w:lang w:val="en-IN"/>
        </w:rPr>
      </w:pPr>
      <w:r w:rsidRPr="00EC0A49">
        <w:rPr>
          <w:lang w:val="en-IN"/>
        </w:rPr>
        <w:t xml:space="preserve">Enable drill mode </w:t>
      </w:r>
    </w:p>
    <w:p w14:paraId="7CB6357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Drill-through</w:t>
      </w:r>
    </w:p>
    <w:p w14:paraId="752E8B05" w14:textId="77777777" w:rsidR="00EC0A49" w:rsidRPr="00EC0A49" w:rsidRDefault="00EC0A49" w:rsidP="00EC0A49">
      <w:pPr>
        <w:numPr>
          <w:ilvl w:val="0"/>
          <w:numId w:val="40"/>
        </w:numPr>
        <w:rPr>
          <w:lang w:val="en-IN"/>
        </w:rPr>
      </w:pPr>
      <w:r w:rsidRPr="00EC0A49">
        <w:rPr>
          <w:lang w:val="en-IN"/>
        </w:rPr>
        <w:t xml:space="preserve">Create new page </w:t>
      </w:r>
    </w:p>
    <w:p w14:paraId="159828D8" w14:textId="77777777" w:rsidR="00EC0A49" w:rsidRPr="00EC0A49" w:rsidRDefault="00EC0A49" w:rsidP="00EC0A49">
      <w:pPr>
        <w:numPr>
          <w:ilvl w:val="0"/>
          <w:numId w:val="40"/>
        </w:numPr>
        <w:rPr>
          <w:lang w:val="en-IN"/>
        </w:rPr>
      </w:pPr>
      <w:r w:rsidRPr="00EC0A49">
        <w:rPr>
          <w:lang w:val="en-IN"/>
        </w:rPr>
        <w:t xml:space="preserve">Add drill-through filter </w:t>
      </w:r>
    </w:p>
    <w:p w14:paraId="09639AD9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1398F338">
          <v:rect id="_x0000_i1278" style="width:0;height:1.5pt" o:hralign="center" o:hrstd="t" o:hr="t" fillcolor="#a0a0a0" stroked="f"/>
        </w:pict>
      </w:r>
    </w:p>
    <w:p w14:paraId="4D382909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4.3 — Filters</w:t>
      </w:r>
    </w:p>
    <w:p w14:paraId="7E8B0C91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Types</w:t>
      </w:r>
    </w:p>
    <w:p w14:paraId="376E0FC3" w14:textId="77777777" w:rsidR="00EC0A49" w:rsidRPr="00EC0A49" w:rsidRDefault="00EC0A49" w:rsidP="00EC0A49">
      <w:pPr>
        <w:numPr>
          <w:ilvl w:val="0"/>
          <w:numId w:val="41"/>
        </w:numPr>
        <w:rPr>
          <w:lang w:val="en-IN"/>
        </w:rPr>
      </w:pPr>
      <w:r w:rsidRPr="00EC0A49">
        <w:rPr>
          <w:lang w:val="en-IN"/>
        </w:rPr>
        <w:t xml:space="preserve">Report-level </w:t>
      </w:r>
    </w:p>
    <w:p w14:paraId="145F73B3" w14:textId="77777777" w:rsidR="00EC0A49" w:rsidRPr="00EC0A49" w:rsidRDefault="00EC0A49" w:rsidP="00EC0A49">
      <w:pPr>
        <w:numPr>
          <w:ilvl w:val="0"/>
          <w:numId w:val="41"/>
        </w:numPr>
        <w:rPr>
          <w:lang w:val="en-IN"/>
        </w:rPr>
      </w:pPr>
      <w:r w:rsidRPr="00EC0A49">
        <w:rPr>
          <w:lang w:val="en-IN"/>
        </w:rPr>
        <w:t xml:space="preserve">Page-level </w:t>
      </w:r>
    </w:p>
    <w:p w14:paraId="2CE654EC" w14:textId="77777777" w:rsidR="00EC0A49" w:rsidRPr="00EC0A49" w:rsidRDefault="00EC0A49" w:rsidP="00EC0A49">
      <w:pPr>
        <w:numPr>
          <w:ilvl w:val="0"/>
          <w:numId w:val="41"/>
        </w:numPr>
        <w:rPr>
          <w:lang w:val="en-IN"/>
        </w:rPr>
      </w:pPr>
      <w:proofErr w:type="gramStart"/>
      <w:r w:rsidRPr="00EC0A49">
        <w:rPr>
          <w:lang w:val="en-IN"/>
        </w:rPr>
        <w:t>Visual-level</w:t>
      </w:r>
      <w:proofErr w:type="gramEnd"/>
      <w:r w:rsidRPr="00EC0A49">
        <w:rPr>
          <w:lang w:val="en-IN"/>
        </w:rPr>
        <w:t xml:space="preserve"> </w:t>
      </w:r>
    </w:p>
    <w:p w14:paraId="1B54B2B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1B599756" w14:textId="77777777" w:rsidR="00EC0A49" w:rsidRPr="00EC0A49" w:rsidRDefault="00EC0A49" w:rsidP="00EC0A49">
      <w:pPr>
        <w:numPr>
          <w:ilvl w:val="0"/>
          <w:numId w:val="42"/>
        </w:numPr>
        <w:rPr>
          <w:lang w:val="en-IN"/>
        </w:rPr>
      </w:pPr>
      <w:r w:rsidRPr="00EC0A49">
        <w:rPr>
          <w:lang w:val="en-IN"/>
        </w:rPr>
        <w:t xml:space="preserve">Add field to filter pane </w:t>
      </w:r>
    </w:p>
    <w:p w14:paraId="570F8B31" w14:textId="77777777" w:rsidR="00EC0A49" w:rsidRPr="00EC0A49" w:rsidRDefault="00EC0A49" w:rsidP="00EC0A49">
      <w:pPr>
        <w:numPr>
          <w:ilvl w:val="0"/>
          <w:numId w:val="42"/>
        </w:numPr>
        <w:rPr>
          <w:lang w:val="en-IN"/>
        </w:rPr>
      </w:pPr>
      <w:r w:rsidRPr="00EC0A49">
        <w:rPr>
          <w:lang w:val="en-IN"/>
        </w:rPr>
        <w:t xml:space="preserve">Apply conditions </w:t>
      </w:r>
    </w:p>
    <w:p w14:paraId="0A5BC58C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6DB75573">
          <v:rect id="_x0000_i1279" style="width:0;height:1.5pt" o:hralign="center" o:hrstd="t" o:hr="t" fillcolor="#a0a0a0" stroked="f"/>
        </w:pict>
      </w:r>
    </w:p>
    <w:p w14:paraId="7DB6512A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4.4 — Conditional Formatting</w:t>
      </w:r>
    </w:p>
    <w:p w14:paraId="5654B92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0B4F3761" w14:textId="77777777" w:rsidR="00EC0A49" w:rsidRPr="00EC0A49" w:rsidRDefault="00EC0A49" w:rsidP="00EC0A49">
      <w:pPr>
        <w:numPr>
          <w:ilvl w:val="0"/>
          <w:numId w:val="43"/>
        </w:numPr>
        <w:rPr>
          <w:lang w:val="en-IN"/>
        </w:rPr>
      </w:pPr>
      <w:r w:rsidRPr="00EC0A49">
        <w:rPr>
          <w:lang w:val="en-IN"/>
        </w:rPr>
        <w:t xml:space="preserve">Select table </w:t>
      </w:r>
    </w:p>
    <w:p w14:paraId="790C3889" w14:textId="77777777" w:rsidR="00EC0A49" w:rsidRPr="00EC0A49" w:rsidRDefault="00EC0A49" w:rsidP="00EC0A49">
      <w:pPr>
        <w:numPr>
          <w:ilvl w:val="0"/>
          <w:numId w:val="43"/>
        </w:numPr>
        <w:rPr>
          <w:lang w:val="en-IN"/>
        </w:rPr>
      </w:pPr>
      <w:r w:rsidRPr="00EC0A49">
        <w:rPr>
          <w:lang w:val="en-IN"/>
        </w:rPr>
        <w:t xml:space="preserve">Format → Conditional formatting </w:t>
      </w:r>
    </w:p>
    <w:p w14:paraId="64E1D7BA" w14:textId="77777777" w:rsidR="00EC0A49" w:rsidRPr="00EC0A49" w:rsidRDefault="00EC0A49" w:rsidP="00EC0A49">
      <w:pPr>
        <w:numPr>
          <w:ilvl w:val="0"/>
          <w:numId w:val="43"/>
        </w:numPr>
        <w:rPr>
          <w:lang w:val="en-IN"/>
        </w:rPr>
      </w:pPr>
      <w:r w:rsidRPr="00EC0A49">
        <w:rPr>
          <w:lang w:val="en-IN"/>
        </w:rPr>
        <w:t xml:space="preserve">Apply </w:t>
      </w:r>
      <w:proofErr w:type="spellStart"/>
      <w:r w:rsidRPr="00EC0A49">
        <w:rPr>
          <w:lang w:val="en-IN"/>
        </w:rPr>
        <w:t>color</w:t>
      </w:r>
      <w:proofErr w:type="spellEnd"/>
      <w:r w:rsidRPr="00EC0A49">
        <w:rPr>
          <w:lang w:val="en-IN"/>
        </w:rPr>
        <w:t xml:space="preserve"> rules </w:t>
      </w:r>
    </w:p>
    <w:p w14:paraId="471DF36E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2D562021">
          <v:rect id="_x0000_i1280" style="width:0;height:1.5pt" o:hralign="center" o:hrstd="t" o:hr="t" fillcolor="#a0a0a0" stroked="f"/>
        </w:pict>
      </w:r>
    </w:p>
    <w:p w14:paraId="63109C4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Lab 4.5 — Dashboard Design Principles</w:t>
      </w:r>
    </w:p>
    <w:p w14:paraId="0F48170E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Best Practices</w:t>
      </w:r>
    </w:p>
    <w:p w14:paraId="5BA91D98" w14:textId="77777777" w:rsidR="00EC0A49" w:rsidRPr="00EC0A49" w:rsidRDefault="00EC0A49" w:rsidP="00EC0A49">
      <w:pPr>
        <w:numPr>
          <w:ilvl w:val="0"/>
          <w:numId w:val="44"/>
        </w:numPr>
        <w:rPr>
          <w:lang w:val="en-IN"/>
        </w:rPr>
      </w:pPr>
      <w:r w:rsidRPr="00EC0A49">
        <w:rPr>
          <w:lang w:val="en-IN"/>
        </w:rPr>
        <w:t xml:space="preserve">Use grid layout </w:t>
      </w:r>
    </w:p>
    <w:p w14:paraId="01E14230" w14:textId="77777777" w:rsidR="00EC0A49" w:rsidRPr="00EC0A49" w:rsidRDefault="00EC0A49" w:rsidP="00EC0A49">
      <w:pPr>
        <w:numPr>
          <w:ilvl w:val="0"/>
          <w:numId w:val="44"/>
        </w:numPr>
        <w:rPr>
          <w:lang w:val="en-IN"/>
        </w:rPr>
      </w:pPr>
      <w:r w:rsidRPr="00EC0A49">
        <w:rPr>
          <w:lang w:val="en-IN"/>
        </w:rPr>
        <w:t xml:space="preserve">Align visuals </w:t>
      </w:r>
    </w:p>
    <w:p w14:paraId="39B4E97B" w14:textId="77777777" w:rsidR="00EC0A49" w:rsidRPr="00EC0A49" w:rsidRDefault="00EC0A49" w:rsidP="00EC0A49">
      <w:pPr>
        <w:numPr>
          <w:ilvl w:val="0"/>
          <w:numId w:val="44"/>
        </w:numPr>
        <w:rPr>
          <w:lang w:val="en-IN"/>
        </w:rPr>
      </w:pPr>
      <w:r w:rsidRPr="00EC0A49">
        <w:rPr>
          <w:lang w:val="en-IN"/>
        </w:rPr>
        <w:t xml:space="preserve">Maintain </w:t>
      </w:r>
      <w:proofErr w:type="spellStart"/>
      <w:r w:rsidRPr="00EC0A49">
        <w:rPr>
          <w:lang w:val="en-IN"/>
        </w:rPr>
        <w:t>color</w:t>
      </w:r>
      <w:proofErr w:type="spellEnd"/>
      <w:r w:rsidRPr="00EC0A49">
        <w:rPr>
          <w:lang w:val="en-IN"/>
        </w:rPr>
        <w:t xml:space="preserve"> consistency </w:t>
      </w:r>
    </w:p>
    <w:p w14:paraId="6C6DD672" w14:textId="77777777" w:rsidR="00EC0A49" w:rsidRPr="00EC0A49" w:rsidRDefault="00EC0A49" w:rsidP="00EC0A49">
      <w:pPr>
        <w:numPr>
          <w:ilvl w:val="0"/>
          <w:numId w:val="44"/>
        </w:numPr>
        <w:rPr>
          <w:lang w:val="en-IN"/>
        </w:rPr>
      </w:pPr>
      <w:r w:rsidRPr="00EC0A49">
        <w:rPr>
          <w:lang w:val="en-IN"/>
        </w:rPr>
        <w:t xml:space="preserve">Highlight KPIs </w:t>
      </w:r>
    </w:p>
    <w:p w14:paraId="4CC8BE30" w14:textId="77777777" w:rsidR="00EC0A49" w:rsidRPr="00EC0A49" w:rsidRDefault="00EC0A49" w:rsidP="00EC0A49">
      <w:pPr>
        <w:numPr>
          <w:ilvl w:val="0"/>
          <w:numId w:val="44"/>
        </w:numPr>
        <w:rPr>
          <w:lang w:val="en-IN"/>
        </w:rPr>
      </w:pPr>
      <w:r w:rsidRPr="00EC0A49">
        <w:rPr>
          <w:lang w:val="en-IN"/>
        </w:rPr>
        <w:t xml:space="preserve">Avoid clutter </w:t>
      </w:r>
    </w:p>
    <w:p w14:paraId="4C350B22" w14:textId="77777777" w:rsidR="00EC0A49" w:rsidRPr="00EC0A49" w:rsidRDefault="00EC0A49" w:rsidP="00EC0A49">
      <w:pPr>
        <w:rPr>
          <w:lang w:val="en-IN"/>
        </w:rPr>
      </w:pPr>
      <w:r w:rsidRPr="00EC0A49">
        <w:rPr>
          <w:lang w:val="en-IN"/>
        </w:rPr>
        <w:pict w14:anchorId="5C1B557F">
          <v:rect id="_x0000_i1281" style="width:0;height:1.5pt" o:hralign="center" o:hrstd="t" o:hr="t" fillcolor="#a0a0a0" stroked="f"/>
        </w:pict>
      </w:r>
    </w:p>
    <w:p w14:paraId="29F8ED12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Final Capstone Lab (Recommended)</w:t>
      </w:r>
    </w:p>
    <w:p w14:paraId="4DAB9D96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Build End-to-End Dashboard</w:t>
      </w:r>
    </w:p>
    <w:p w14:paraId="4BC9595C" w14:textId="77777777" w:rsidR="00EC0A49" w:rsidRPr="00EC0A49" w:rsidRDefault="00EC0A49" w:rsidP="00EC0A49">
      <w:pPr>
        <w:rPr>
          <w:b/>
          <w:bCs/>
          <w:lang w:val="en-IN"/>
        </w:rPr>
      </w:pPr>
      <w:r w:rsidRPr="00EC0A49">
        <w:rPr>
          <w:b/>
          <w:bCs/>
          <w:lang w:val="en-IN"/>
        </w:rPr>
        <w:t>Steps</w:t>
      </w:r>
    </w:p>
    <w:p w14:paraId="0675FE69" w14:textId="77777777" w:rsidR="00EC0A49" w:rsidRPr="00EC0A49" w:rsidRDefault="00EC0A49" w:rsidP="00EC0A49">
      <w:pPr>
        <w:numPr>
          <w:ilvl w:val="0"/>
          <w:numId w:val="45"/>
        </w:numPr>
        <w:rPr>
          <w:lang w:val="en-IN"/>
        </w:rPr>
      </w:pPr>
      <w:r w:rsidRPr="00EC0A49">
        <w:rPr>
          <w:lang w:val="en-IN"/>
        </w:rPr>
        <w:t xml:space="preserve">Load dataset (Sales) </w:t>
      </w:r>
    </w:p>
    <w:p w14:paraId="77ADA967" w14:textId="77777777" w:rsidR="00EC0A49" w:rsidRPr="00EC0A49" w:rsidRDefault="00EC0A49" w:rsidP="00EC0A49">
      <w:pPr>
        <w:numPr>
          <w:ilvl w:val="0"/>
          <w:numId w:val="45"/>
        </w:numPr>
        <w:rPr>
          <w:lang w:val="en-IN"/>
        </w:rPr>
      </w:pPr>
      <w:r w:rsidRPr="00EC0A49">
        <w:rPr>
          <w:lang w:val="en-IN"/>
        </w:rPr>
        <w:t xml:space="preserve">Transform data (Power Query) </w:t>
      </w:r>
    </w:p>
    <w:p w14:paraId="5C48DB83" w14:textId="77777777" w:rsidR="00EC0A49" w:rsidRPr="00EC0A49" w:rsidRDefault="00EC0A49" w:rsidP="00EC0A49">
      <w:pPr>
        <w:numPr>
          <w:ilvl w:val="0"/>
          <w:numId w:val="45"/>
        </w:numPr>
        <w:rPr>
          <w:lang w:val="en-IN"/>
        </w:rPr>
      </w:pPr>
      <w:r w:rsidRPr="00EC0A49">
        <w:rPr>
          <w:lang w:val="en-IN"/>
        </w:rPr>
        <w:t xml:space="preserve">Build model (Star schema) </w:t>
      </w:r>
    </w:p>
    <w:p w14:paraId="721A1D9C" w14:textId="77777777" w:rsidR="00EC0A49" w:rsidRPr="00EC0A49" w:rsidRDefault="00EC0A49" w:rsidP="00EC0A49">
      <w:pPr>
        <w:numPr>
          <w:ilvl w:val="0"/>
          <w:numId w:val="45"/>
        </w:numPr>
        <w:rPr>
          <w:lang w:val="en-IN"/>
        </w:rPr>
      </w:pPr>
      <w:r w:rsidRPr="00EC0A49">
        <w:rPr>
          <w:lang w:val="en-IN"/>
        </w:rPr>
        <w:t xml:space="preserve">Create visuals: </w:t>
      </w:r>
    </w:p>
    <w:p w14:paraId="6EEECE86" w14:textId="77777777" w:rsidR="00EC0A49" w:rsidRPr="00EC0A49" w:rsidRDefault="00EC0A49" w:rsidP="00EC0A49">
      <w:pPr>
        <w:numPr>
          <w:ilvl w:val="1"/>
          <w:numId w:val="45"/>
        </w:numPr>
        <w:rPr>
          <w:lang w:val="en-IN"/>
        </w:rPr>
      </w:pPr>
      <w:r w:rsidRPr="00EC0A49">
        <w:rPr>
          <w:lang w:val="en-IN"/>
        </w:rPr>
        <w:t xml:space="preserve">Sales trend </w:t>
      </w:r>
    </w:p>
    <w:p w14:paraId="5A75D766" w14:textId="77777777" w:rsidR="00EC0A49" w:rsidRPr="00EC0A49" w:rsidRDefault="00EC0A49" w:rsidP="00EC0A49">
      <w:pPr>
        <w:numPr>
          <w:ilvl w:val="1"/>
          <w:numId w:val="45"/>
        </w:numPr>
        <w:rPr>
          <w:lang w:val="en-IN"/>
        </w:rPr>
      </w:pPr>
      <w:r w:rsidRPr="00EC0A49">
        <w:rPr>
          <w:lang w:val="en-IN"/>
        </w:rPr>
        <w:t xml:space="preserve">Top products </w:t>
      </w:r>
    </w:p>
    <w:p w14:paraId="75D55378" w14:textId="77777777" w:rsidR="00EC0A49" w:rsidRPr="00EC0A49" w:rsidRDefault="00EC0A49" w:rsidP="00EC0A49">
      <w:pPr>
        <w:numPr>
          <w:ilvl w:val="1"/>
          <w:numId w:val="45"/>
        </w:numPr>
        <w:rPr>
          <w:lang w:val="en-IN"/>
        </w:rPr>
      </w:pPr>
      <w:r w:rsidRPr="00EC0A49">
        <w:rPr>
          <w:lang w:val="en-IN"/>
        </w:rPr>
        <w:t xml:space="preserve">Region analysis </w:t>
      </w:r>
    </w:p>
    <w:p w14:paraId="13F0269F" w14:textId="77777777" w:rsidR="00EC0A49" w:rsidRPr="00EC0A49" w:rsidRDefault="00EC0A49" w:rsidP="00EC0A49">
      <w:pPr>
        <w:numPr>
          <w:ilvl w:val="0"/>
          <w:numId w:val="45"/>
        </w:numPr>
        <w:rPr>
          <w:lang w:val="en-IN"/>
        </w:rPr>
      </w:pPr>
      <w:r w:rsidRPr="00EC0A49">
        <w:rPr>
          <w:lang w:val="en-IN"/>
        </w:rPr>
        <w:t xml:space="preserve">Add slicers </w:t>
      </w:r>
    </w:p>
    <w:p w14:paraId="31515336" w14:textId="60C0DBF7" w:rsidR="00EC0A49" w:rsidRPr="00EC0A49" w:rsidRDefault="00EC0A49" w:rsidP="00EC0A49">
      <w:pPr>
        <w:numPr>
          <w:ilvl w:val="0"/>
          <w:numId w:val="45"/>
        </w:numPr>
        <w:rPr>
          <w:lang w:val="en-IN"/>
        </w:rPr>
      </w:pPr>
      <w:r w:rsidRPr="00EC0A49">
        <w:rPr>
          <w:lang w:val="en-IN"/>
        </w:rPr>
        <w:t xml:space="preserve">Publish to Service </w:t>
      </w:r>
    </w:p>
    <w:p w14:paraId="362261D6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E5C"/>
    <w:multiLevelType w:val="multilevel"/>
    <w:tmpl w:val="106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1E3"/>
    <w:multiLevelType w:val="multilevel"/>
    <w:tmpl w:val="039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6003"/>
    <w:multiLevelType w:val="multilevel"/>
    <w:tmpl w:val="6098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70FDD"/>
    <w:multiLevelType w:val="multilevel"/>
    <w:tmpl w:val="682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72514"/>
    <w:multiLevelType w:val="multilevel"/>
    <w:tmpl w:val="3C52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4119A"/>
    <w:multiLevelType w:val="multilevel"/>
    <w:tmpl w:val="057E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72F10"/>
    <w:multiLevelType w:val="multilevel"/>
    <w:tmpl w:val="813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65FA"/>
    <w:multiLevelType w:val="multilevel"/>
    <w:tmpl w:val="0086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56478"/>
    <w:multiLevelType w:val="multilevel"/>
    <w:tmpl w:val="290E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0E74A4"/>
    <w:multiLevelType w:val="multilevel"/>
    <w:tmpl w:val="317A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0578E"/>
    <w:multiLevelType w:val="multilevel"/>
    <w:tmpl w:val="5C5A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23984"/>
    <w:multiLevelType w:val="multilevel"/>
    <w:tmpl w:val="540C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E545F1"/>
    <w:multiLevelType w:val="multilevel"/>
    <w:tmpl w:val="F6C6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6740D"/>
    <w:multiLevelType w:val="multilevel"/>
    <w:tmpl w:val="C97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86D43"/>
    <w:multiLevelType w:val="multilevel"/>
    <w:tmpl w:val="029C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F510C"/>
    <w:multiLevelType w:val="multilevel"/>
    <w:tmpl w:val="E142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E540D2"/>
    <w:multiLevelType w:val="multilevel"/>
    <w:tmpl w:val="EA1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A7DA7"/>
    <w:multiLevelType w:val="multilevel"/>
    <w:tmpl w:val="7906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6D1A80"/>
    <w:multiLevelType w:val="multilevel"/>
    <w:tmpl w:val="D33E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8F32B7"/>
    <w:multiLevelType w:val="multilevel"/>
    <w:tmpl w:val="8280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C798C"/>
    <w:multiLevelType w:val="multilevel"/>
    <w:tmpl w:val="766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67F20"/>
    <w:multiLevelType w:val="multilevel"/>
    <w:tmpl w:val="A0B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16455A"/>
    <w:multiLevelType w:val="multilevel"/>
    <w:tmpl w:val="856C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5D7269"/>
    <w:multiLevelType w:val="multilevel"/>
    <w:tmpl w:val="CB00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711DF8"/>
    <w:multiLevelType w:val="multilevel"/>
    <w:tmpl w:val="CCE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06F93"/>
    <w:multiLevelType w:val="multilevel"/>
    <w:tmpl w:val="3B54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A53DEF"/>
    <w:multiLevelType w:val="multilevel"/>
    <w:tmpl w:val="6FE8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010C4"/>
    <w:multiLevelType w:val="multilevel"/>
    <w:tmpl w:val="E924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5E359A"/>
    <w:multiLevelType w:val="multilevel"/>
    <w:tmpl w:val="2ED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D6F8F"/>
    <w:multiLevelType w:val="multilevel"/>
    <w:tmpl w:val="FBC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61CA0"/>
    <w:multiLevelType w:val="multilevel"/>
    <w:tmpl w:val="C1BA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434D5C"/>
    <w:multiLevelType w:val="multilevel"/>
    <w:tmpl w:val="1A4E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08EA"/>
    <w:multiLevelType w:val="multilevel"/>
    <w:tmpl w:val="4710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BB5C37"/>
    <w:multiLevelType w:val="multilevel"/>
    <w:tmpl w:val="F81A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0F5D29"/>
    <w:multiLevelType w:val="multilevel"/>
    <w:tmpl w:val="4B2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585607"/>
    <w:multiLevelType w:val="multilevel"/>
    <w:tmpl w:val="1E502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CA54B7"/>
    <w:multiLevelType w:val="multilevel"/>
    <w:tmpl w:val="719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B64E93"/>
    <w:multiLevelType w:val="multilevel"/>
    <w:tmpl w:val="372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461E3"/>
    <w:multiLevelType w:val="multilevel"/>
    <w:tmpl w:val="2A0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4606A"/>
    <w:multiLevelType w:val="multilevel"/>
    <w:tmpl w:val="130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E20DA"/>
    <w:multiLevelType w:val="multilevel"/>
    <w:tmpl w:val="11B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909B2"/>
    <w:multiLevelType w:val="multilevel"/>
    <w:tmpl w:val="22F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72950"/>
    <w:multiLevelType w:val="multilevel"/>
    <w:tmpl w:val="351A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F06D63"/>
    <w:multiLevelType w:val="multilevel"/>
    <w:tmpl w:val="70D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D5B84"/>
    <w:multiLevelType w:val="multilevel"/>
    <w:tmpl w:val="221CF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7833A9"/>
    <w:multiLevelType w:val="multilevel"/>
    <w:tmpl w:val="1B0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4003B7"/>
    <w:multiLevelType w:val="multilevel"/>
    <w:tmpl w:val="8286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016190">
    <w:abstractNumId w:val="4"/>
  </w:num>
  <w:num w:numId="2" w16cid:durableId="2109882746">
    <w:abstractNumId w:val="0"/>
  </w:num>
  <w:num w:numId="3" w16cid:durableId="434525392">
    <w:abstractNumId w:val="12"/>
  </w:num>
  <w:num w:numId="4" w16cid:durableId="104858295">
    <w:abstractNumId w:val="37"/>
  </w:num>
  <w:num w:numId="5" w16cid:durableId="542792238">
    <w:abstractNumId w:val="30"/>
  </w:num>
  <w:num w:numId="6" w16cid:durableId="614672285">
    <w:abstractNumId w:val="32"/>
  </w:num>
  <w:num w:numId="7" w16cid:durableId="656763034">
    <w:abstractNumId w:val="18"/>
  </w:num>
  <w:num w:numId="8" w16cid:durableId="1726754582">
    <w:abstractNumId w:val="13"/>
  </w:num>
  <w:num w:numId="9" w16cid:durableId="2043282902">
    <w:abstractNumId w:val="11"/>
  </w:num>
  <w:num w:numId="10" w16cid:durableId="1569609642">
    <w:abstractNumId w:val="3"/>
  </w:num>
  <w:num w:numId="11" w16cid:durableId="2002392647">
    <w:abstractNumId w:val="42"/>
  </w:num>
  <w:num w:numId="12" w16cid:durableId="587270165">
    <w:abstractNumId w:val="34"/>
  </w:num>
  <w:num w:numId="13" w16cid:durableId="1984775835">
    <w:abstractNumId w:val="26"/>
  </w:num>
  <w:num w:numId="14" w16cid:durableId="1476489640">
    <w:abstractNumId w:val="35"/>
  </w:num>
  <w:num w:numId="15" w16cid:durableId="1804806860">
    <w:abstractNumId w:val="46"/>
  </w:num>
  <w:num w:numId="16" w16cid:durableId="1899515251">
    <w:abstractNumId w:val="1"/>
  </w:num>
  <w:num w:numId="17" w16cid:durableId="567688236">
    <w:abstractNumId w:val="44"/>
  </w:num>
  <w:num w:numId="18" w16cid:durableId="2116753612">
    <w:abstractNumId w:val="17"/>
  </w:num>
  <w:num w:numId="19" w16cid:durableId="1496609689">
    <w:abstractNumId w:val="7"/>
  </w:num>
  <w:num w:numId="20" w16cid:durableId="2115712847">
    <w:abstractNumId w:val="5"/>
  </w:num>
  <w:num w:numId="21" w16cid:durableId="1748842733">
    <w:abstractNumId w:val="8"/>
  </w:num>
  <w:num w:numId="22" w16cid:durableId="48964661">
    <w:abstractNumId w:val="14"/>
  </w:num>
  <w:num w:numId="23" w16cid:durableId="1794250128">
    <w:abstractNumId w:val="27"/>
  </w:num>
  <w:num w:numId="24" w16cid:durableId="1707096830">
    <w:abstractNumId w:val="39"/>
  </w:num>
  <w:num w:numId="25" w16cid:durableId="1787506949">
    <w:abstractNumId w:val="36"/>
  </w:num>
  <w:num w:numId="26" w16cid:durableId="1026249832">
    <w:abstractNumId w:val="29"/>
  </w:num>
  <w:num w:numId="27" w16cid:durableId="1733768136">
    <w:abstractNumId w:val="40"/>
  </w:num>
  <w:num w:numId="28" w16cid:durableId="525869359">
    <w:abstractNumId w:val="23"/>
  </w:num>
  <w:num w:numId="29" w16cid:durableId="2073384146">
    <w:abstractNumId w:val="20"/>
  </w:num>
  <w:num w:numId="30" w16cid:durableId="771970125">
    <w:abstractNumId w:val="25"/>
  </w:num>
  <w:num w:numId="31" w16cid:durableId="1225988859">
    <w:abstractNumId w:val="33"/>
  </w:num>
  <w:num w:numId="32" w16cid:durableId="1215049168">
    <w:abstractNumId w:val="28"/>
  </w:num>
  <w:num w:numId="33" w16cid:durableId="945423166">
    <w:abstractNumId w:val="19"/>
  </w:num>
  <w:num w:numId="34" w16cid:durableId="175971039">
    <w:abstractNumId w:val="6"/>
  </w:num>
  <w:num w:numId="35" w16cid:durableId="1273317932">
    <w:abstractNumId w:val="10"/>
  </w:num>
  <w:num w:numId="36" w16cid:durableId="775096619">
    <w:abstractNumId w:val="24"/>
  </w:num>
  <w:num w:numId="37" w16cid:durableId="242838945">
    <w:abstractNumId w:val="43"/>
  </w:num>
  <w:num w:numId="38" w16cid:durableId="385420485">
    <w:abstractNumId w:val="45"/>
  </w:num>
  <w:num w:numId="39" w16cid:durableId="760611432">
    <w:abstractNumId w:val="9"/>
  </w:num>
  <w:num w:numId="40" w16cid:durableId="215708197">
    <w:abstractNumId w:val="2"/>
  </w:num>
  <w:num w:numId="41" w16cid:durableId="1648976833">
    <w:abstractNumId w:val="31"/>
  </w:num>
  <w:num w:numId="42" w16cid:durableId="1772511920">
    <w:abstractNumId w:val="21"/>
  </w:num>
  <w:num w:numId="43" w16cid:durableId="1102263812">
    <w:abstractNumId w:val="22"/>
  </w:num>
  <w:num w:numId="44" w16cid:durableId="300237468">
    <w:abstractNumId w:val="38"/>
  </w:num>
  <w:num w:numId="45" w16cid:durableId="1618104998">
    <w:abstractNumId w:val="15"/>
  </w:num>
  <w:num w:numId="46" w16cid:durableId="2052881443">
    <w:abstractNumId w:val="41"/>
  </w:num>
  <w:num w:numId="47" w16cid:durableId="10594031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49"/>
    <w:rsid w:val="001035CB"/>
    <w:rsid w:val="005714D3"/>
    <w:rsid w:val="00850B79"/>
    <w:rsid w:val="00EC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28DE"/>
  <w15:chartTrackingRefBased/>
  <w15:docId w15:val="{8A6977CC-41E4-4224-B501-7001AB52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702</Words>
  <Characters>3600</Characters>
  <Application>Microsoft Office Word</Application>
  <DocSecurity>0</DocSecurity>
  <Lines>257</Lines>
  <Paragraphs>253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2026-04-13T05:18:00Z</dcterms:created>
  <dcterms:modified xsi:type="dcterms:W3CDTF">2026-04-13T05:20:00Z</dcterms:modified>
</cp:coreProperties>
</file>