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27154" w14:textId="2D047203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DAX Fundamentals</w:t>
      </w:r>
    </w:p>
    <w:p w14:paraId="37526BF9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1. Calculated Columns vs Measures</w:t>
      </w:r>
    </w:p>
    <w:p w14:paraId="7004FBBB" w14:textId="77777777" w:rsidR="00B7639F" w:rsidRPr="00B7639F" w:rsidRDefault="00B7639F" w:rsidP="00B7639F">
      <w:pPr>
        <w:rPr>
          <w:lang w:val="en-IN"/>
        </w:rPr>
      </w:pPr>
      <w:r w:rsidRPr="00B7639F">
        <w:rPr>
          <w:b/>
          <w:bCs/>
          <w:lang w:val="en-IN"/>
        </w:rPr>
        <w:t>Calculated Column</w:t>
      </w:r>
    </w:p>
    <w:p w14:paraId="0A3A31B1" w14:textId="77777777" w:rsidR="00B7639F" w:rsidRPr="00B7639F" w:rsidRDefault="00B7639F" w:rsidP="00B7639F">
      <w:pPr>
        <w:numPr>
          <w:ilvl w:val="0"/>
          <w:numId w:val="1"/>
        </w:numPr>
        <w:rPr>
          <w:lang w:val="en-IN"/>
        </w:rPr>
      </w:pPr>
      <w:r w:rsidRPr="00B7639F">
        <w:rPr>
          <w:lang w:val="en-IN"/>
        </w:rPr>
        <w:t xml:space="preserve">Computed row-by-row during data load </w:t>
      </w:r>
    </w:p>
    <w:p w14:paraId="75911768" w14:textId="77777777" w:rsidR="00B7639F" w:rsidRPr="00B7639F" w:rsidRDefault="00B7639F" w:rsidP="00B7639F">
      <w:pPr>
        <w:numPr>
          <w:ilvl w:val="0"/>
          <w:numId w:val="1"/>
        </w:numPr>
        <w:rPr>
          <w:lang w:val="en-IN"/>
        </w:rPr>
      </w:pPr>
      <w:r w:rsidRPr="00B7639F">
        <w:rPr>
          <w:lang w:val="en-IN"/>
        </w:rPr>
        <w:t xml:space="preserve">Stored in memory → increases model size </w:t>
      </w:r>
    </w:p>
    <w:p w14:paraId="5A3BF541" w14:textId="77777777" w:rsidR="00B7639F" w:rsidRPr="00B7639F" w:rsidRDefault="00B7639F" w:rsidP="00B7639F">
      <w:pPr>
        <w:numPr>
          <w:ilvl w:val="0"/>
          <w:numId w:val="1"/>
        </w:numPr>
        <w:rPr>
          <w:lang w:val="en-IN"/>
        </w:rPr>
      </w:pPr>
      <w:r w:rsidRPr="00B7639F">
        <w:rPr>
          <w:lang w:val="en-IN"/>
        </w:rPr>
        <w:t xml:space="preserve">Used for: </w:t>
      </w:r>
    </w:p>
    <w:p w14:paraId="493C9DD9" w14:textId="77777777" w:rsidR="00B7639F" w:rsidRPr="00B7639F" w:rsidRDefault="00B7639F" w:rsidP="00B7639F">
      <w:pPr>
        <w:numPr>
          <w:ilvl w:val="1"/>
          <w:numId w:val="1"/>
        </w:numPr>
        <w:rPr>
          <w:lang w:val="en-IN"/>
        </w:rPr>
      </w:pPr>
      <w:r w:rsidRPr="00B7639F">
        <w:rPr>
          <w:lang w:val="en-IN"/>
        </w:rPr>
        <w:t xml:space="preserve">Static transformations </w:t>
      </w:r>
    </w:p>
    <w:p w14:paraId="35806281" w14:textId="77777777" w:rsidR="00B7639F" w:rsidRPr="00B7639F" w:rsidRDefault="00B7639F" w:rsidP="00B7639F">
      <w:pPr>
        <w:numPr>
          <w:ilvl w:val="1"/>
          <w:numId w:val="1"/>
        </w:numPr>
        <w:rPr>
          <w:lang w:val="en-IN"/>
        </w:rPr>
      </w:pPr>
      <w:r w:rsidRPr="00B7639F">
        <w:rPr>
          <w:lang w:val="en-IN"/>
        </w:rPr>
        <w:t xml:space="preserve">Categorization (e.g., Age Group) </w:t>
      </w:r>
    </w:p>
    <w:p w14:paraId="194FAC15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t>AgeGroup = IF(Employee[Age] &gt; 30, "Senior", "Junior")</w:t>
      </w:r>
    </w:p>
    <w:p w14:paraId="20896478" w14:textId="77777777" w:rsidR="00B7639F" w:rsidRPr="00B7639F" w:rsidRDefault="00B7639F" w:rsidP="00B7639F">
      <w:pPr>
        <w:rPr>
          <w:lang w:val="en-IN"/>
        </w:rPr>
      </w:pPr>
      <w:r w:rsidRPr="00B7639F">
        <w:rPr>
          <w:b/>
          <w:bCs/>
          <w:lang w:val="en-IN"/>
        </w:rPr>
        <w:t>Measure</w:t>
      </w:r>
    </w:p>
    <w:p w14:paraId="51E003F8" w14:textId="77777777" w:rsidR="00B7639F" w:rsidRPr="00B7639F" w:rsidRDefault="00B7639F" w:rsidP="00B7639F">
      <w:pPr>
        <w:numPr>
          <w:ilvl w:val="0"/>
          <w:numId w:val="2"/>
        </w:numPr>
        <w:rPr>
          <w:lang w:val="en-IN"/>
        </w:rPr>
      </w:pPr>
      <w:r w:rsidRPr="00B7639F">
        <w:rPr>
          <w:lang w:val="en-IN"/>
        </w:rPr>
        <w:t xml:space="preserve">Calculated at query time (dynamic) </w:t>
      </w:r>
    </w:p>
    <w:p w14:paraId="1A0519A9" w14:textId="77777777" w:rsidR="00B7639F" w:rsidRPr="00B7639F" w:rsidRDefault="00B7639F" w:rsidP="00B7639F">
      <w:pPr>
        <w:numPr>
          <w:ilvl w:val="0"/>
          <w:numId w:val="2"/>
        </w:numPr>
        <w:rPr>
          <w:lang w:val="en-IN"/>
        </w:rPr>
      </w:pPr>
      <w:r w:rsidRPr="00B7639F">
        <w:rPr>
          <w:lang w:val="en-IN"/>
        </w:rPr>
        <w:t xml:space="preserve">Depends on filter context </w:t>
      </w:r>
    </w:p>
    <w:p w14:paraId="50B636B2" w14:textId="77777777" w:rsidR="00B7639F" w:rsidRPr="00B7639F" w:rsidRDefault="00B7639F" w:rsidP="00B7639F">
      <w:pPr>
        <w:numPr>
          <w:ilvl w:val="0"/>
          <w:numId w:val="2"/>
        </w:numPr>
        <w:rPr>
          <w:lang w:val="en-IN"/>
        </w:rPr>
      </w:pPr>
      <w:r w:rsidRPr="00B7639F">
        <w:rPr>
          <w:lang w:val="en-IN"/>
        </w:rPr>
        <w:t xml:space="preserve">Used for aggregations </w:t>
      </w:r>
    </w:p>
    <w:p w14:paraId="795D1D62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t>Total Sales = SUM(Sales[Amount])</w:t>
      </w:r>
    </w:p>
    <w:p w14:paraId="043D26D3" w14:textId="77777777" w:rsidR="00B7639F" w:rsidRPr="00B7639F" w:rsidRDefault="00B7639F" w:rsidP="00B7639F">
      <w:pPr>
        <w:rPr>
          <w:lang w:val="en-IN"/>
        </w:rPr>
      </w:pPr>
      <w:r w:rsidRPr="00B7639F">
        <w:rPr>
          <w:b/>
          <w:bCs/>
          <w:lang w:val="en-IN"/>
        </w:rPr>
        <w:t>Key 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2835"/>
        <w:gridCol w:w="2977"/>
      </w:tblGrid>
      <w:tr w:rsidR="00B7639F" w:rsidRPr="00B7639F" w14:paraId="556CF885" w14:textId="77777777" w:rsidTr="007F5855">
        <w:trPr>
          <w:tblHeader/>
          <w:tblCellSpacing w:w="15" w:type="dxa"/>
        </w:trPr>
        <w:tc>
          <w:tcPr>
            <w:tcW w:w="3352" w:type="dxa"/>
            <w:vAlign w:val="center"/>
            <w:hideMark/>
          </w:tcPr>
          <w:p w14:paraId="3907279F" w14:textId="77777777" w:rsidR="00B7639F" w:rsidRPr="00B7639F" w:rsidRDefault="00B7639F" w:rsidP="00B7639F">
            <w:pPr>
              <w:rPr>
                <w:b/>
                <w:bCs/>
                <w:lang w:val="en-IN"/>
              </w:rPr>
            </w:pPr>
            <w:r w:rsidRPr="00B7639F">
              <w:rPr>
                <w:b/>
                <w:bCs/>
                <w:lang w:val="en-IN"/>
              </w:rPr>
              <w:t>Feature</w:t>
            </w:r>
          </w:p>
        </w:tc>
        <w:tc>
          <w:tcPr>
            <w:tcW w:w="2805" w:type="dxa"/>
            <w:vAlign w:val="center"/>
            <w:hideMark/>
          </w:tcPr>
          <w:p w14:paraId="6287D6BA" w14:textId="77777777" w:rsidR="00B7639F" w:rsidRPr="00B7639F" w:rsidRDefault="00B7639F" w:rsidP="00B7639F">
            <w:pPr>
              <w:rPr>
                <w:b/>
                <w:bCs/>
                <w:lang w:val="en-IN"/>
              </w:rPr>
            </w:pPr>
            <w:r w:rsidRPr="00B7639F">
              <w:rPr>
                <w:b/>
                <w:bCs/>
                <w:lang w:val="en-IN"/>
              </w:rPr>
              <w:t>Column</w:t>
            </w:r>
          </w:p>
        </w:tc>
        <w:tc>
          <w:tcPr>
            <w:tcW w:w="2932" w:type="dxa"/>
            <w:vAlign w:val="center"/>
            <w:hideMark/>
          </w:tcPr>
          <w:p w14:paraId="104580DB" w14:textId="77777777" w:rsidR="00B7639F" w:rsidRPr="00B7639F" w:rsidRDefault="00B7639F" w:rsidP="00B7639F">
            <w:pPr>
              <w:rPr>
                <w:b/>
                <w:bCs/>
                <w:lang w:val="en-IN"/>
              </w:rPr>
            </w:pPr>
            <w:r w:rsidRPr="00B7639F">
              <w:rPr>
                <w:b/>
                <w:bCs/>
                <w:lang w:val="en-IN"/>
              </w:rPr>
              <w:t>Measure</w:t>
            </w:r>
          </w:p>
        </w:tc>
      </w:tr>
      <w:tr w:rsidR="00B7639F" w:rsidRPr="00B7639F" w14:paraId="660F8B6C" w14:textId="77777777" w:rsidTr="007F5855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086F18A" w14:textId="77777777" w:rsidR="00B7639F" w:rsidRPr="00B7639F" w:rsidRDefault="00B7639F" w:rsidP="00B7639F">
            <w:pPr>
              <w:rPr>
                <w:lang w:val="en-IN"/>
              </w:rPr>
            </w:pPr>
            <w:r w:rsidRPr="00B7639F">
              <w:rPr>
                <w:lang w:val="en-IN"/>
              </w:rPr>
              <w:t>Computation</w:t>
            </w:r>
          </w:p>
        </w:tc>
        <w:tc>
          <w:tcPr>
            <w:tcW w:w="2805" w:type="dxa"/>
            <w:vAlign w:val="center"/>
            <w:hideMark/>
          </w:tcPr>
          <w:p w14:paraId="63ED1233" w14:textId="77777777" w:rsidR="00B7639F" w:rsidRPr="00B7639F" w:rsidRDefault="00B7639F" w:rsidP="00B7639F">
            <w:pPr>
              <w:rPr>
                <w:lang w:val="en-IN"/>
              </w:rPr>
            </w:pPr>
            <w:r w:rsidRPr="00B7639F">
              <w:rPr>
                <w:lang w:val="en-IN"/>
              </w:rPr>
              <w:t>Row level</w:t>
            </w:r>
          </w:p>
        </w:tc>
        <w:tc>
          <w:tcPr>
            <w:tcW w:w="2932" w:type="dxa"/>
            <w:vAlign w:val="center"/>
            <w:hideMark/>
          </w:tcPr>
          <w:p w14:paraId="18E00AEB" w14:textId="77777777" w:rsidR="00B7639F" w:rsidRPr="00B7639F" w:rsidRDefault="00B7639F" w:rsidP="00B7639F">
            <w:pPr>
              <w:rPr>
                <w:lang w:val="en-IN"/>
              </w:rPr>
            </w:pPr>
            <w:r w:rsidRPr="00B7639F">
              <w:rPr>
                <w:lang w:val="en-IN"/>
              </w:rPr>
              <w:t>Aggregated</w:t>
            </w:r>
          </w:p>
        </w:tc>
      </w:tr>
      <w:tr w:rsidR="00B7639F" w:rsidRPr="00B7639F" w14:paraId="16675E97" w14:textId="77777777" w:rsidTr="007F5855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7D6494F5" w14:textId="77777777" w:rsidR="00B7639F" w:rsidRPr="00B7639F" w:rsidRDefault="00B7639F" w:rsidP="00B7639F">
            <w:pPr>
              <w:rPr>
                <w:lang w:val="en-IN"/>
              </w:rPr>
            </w:pPr>
            <w:r w:rsidRPr="00B7639F">
              <w:rPr>
                <w:lang w:val="en-IN"/>
              </w:rPr>
              <w:t>Storage</w:t>
            </w:r>
          </w:p>
        </w:tc>
        <w:tc>
          <w:tcPr>
            <w:tcW w:w="2805" w:type="dxa"/>
            <w:vAlign w:val="center"/>
            <w:hideMark/>
          </w:tcPr>
          <w:p w14:paraId="16B37C55" w14:textId="77777777" w:rsidR="00B7639F" w:rsidRPr="00B7639F" w:rsidRDefault="00B7639F" w:rsidP="00B7639F">
            <w:pPr>
              <w:rPr>
                <w:lang w:val="en-IN"/>
              </w:rPr>
            </w:pPr>
            <w:r w:rsidRPr="00B7639F">
              <w:rPr>
                <w:lang w:val="en-IN"/>
              </w:rPr>
              <w:t>Stored</w:t>
            </w:r>
          </w:p>
        </w:tc>
        <w:tc>
          <w:tcPr>
            <w:tcW w:w="2932" w:type="dxa"/>
            <w:vAlign w:val="center"/>
            <w:hideMark/>
          </w:tcPr>
          <w:p w14:paraId="7EB59022" w14:textId="77777777" w:rsidR="00B7639F" w:rsidRPr="00B7639F" w:rsidRDefault="00B7639F" w:rsidP="00B7639F">
            <w:pPr>
              <w:rPr>
                <w:lang w:val="en-IN"/>
              </w:rPr>
            </w:pPr>
            <w:r w:rsidRPr="00B7639F">
              <w:rPr>
                <w:lang w:val="en-IN"/>
              </w:rPr>
              <w:t>Not stored</w:t>
            </w:r>
          </w:p>
        </w:tc>
      </w:tr>
      <w:tr w:rsidR="00B7639F" w:rsidRPr="00B7639F" w14:paraId="439A88F5" w14:textId="77777777" w:rsidTr="007F5855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16A4929C" w14:textId="77777777" w:rsidR="00B7639F" w:rsidRPr="00B7639F" w:rsidRDefault="00B7639F" w:rsidP="00B7639F">
            <w:pPr>
              <w:rPr>
                <w:lang w:val="en-IN"/>
              </w:rPr>
            </w:pPr>
            <w:r w:rsidRPr="00B7639F">
              <w:rPr>
                <w:lang w:val="en-IN"/>
              </w:rPr>
              <w:t>Use case</w:t>
            </w:r>
          </w:p>
        </w:tc>
        <w:tc>
          <w:tcPr>
            <w:tcW w:w="2805" w:type="dxa"/>
            <w:vAlign w:val="center"/>
            <w:hideMark/>
          </w:tcPr>
          <w:p w14:paraId="429936A6" w14:textId="77777777" w:rsidR="00B7639F" w:rsidRPr="00B7639F" w:rsidRDefault="00B7639F" w:rsidP="00B7639F">
            <w:pPr>
              <w:rPr>
                <w:lang w:val="en-IN"/>
              </w:rPr>
            </w:pPr>
            <w:r w:rsidRPr="00B7639F">
              <w:rPr>
                <w:lang w:val="en-IN"/>
              </w:rPr>
              <w:t>Static</w:t>
            </w:r>
          </w:p>
        </w:tc>
        <w:tc>
          <w:tcPr>
            <w:tcW w:w="2932" w:type="dxa"/>
            <w:vAlign w:val="center"/>
            <w:hideMark/>
          </w:tcPr>
          <w:p w14:paraId="0AD25F31" w14:textId="77777777" w:rsidR="00B7639F" w:rsidRPr="00B7639F" w:rsidRDefault="00B7639F" w:rsidP="00B7639F">
            <w:pPr>
              <w:rPr>
                <w:lang w:val="en-IN"/>
              </w:rPr>
            </w:pPr>
            <w:r w:rsidRPr="00B7639F">
              <w:rPr>
                <w:lang w:val="en-IN"/>
              </w:rPr>
              <w:t>Dynamic</w:t>
            </w:r>
          </w:p>
        </w:tc>
      </w:tr>
    </w:tbl>
    <w:p w14:paraId="1A84F4A6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40641757">
          <v:rect id="_x0000_i1241" style="width:0;height:1.5pt" o:hralign="center" o:hrstd="t" o:hr="t" fillcolor="#a0a0a0" stroked="f"/>
        </w:pict>
      </w:r>
    </w:p>
    <w:p w14:paraId="79AA4F61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2. DAX Syntax Basics</w:t>
      </w:r>
    </w:p>
    <w:p w14:paraId="15B43C98" w14:textId="77777777" w:rsidR="00B7639F" w:rsidRPr="00B7639F" w:rsidRDefault="00B7639F" w:rsidP="00B7639F">
      <w:pPr>
        <w:numPr>
          <w:ilvl w:val="0"/>
          <w:numId w:val="3"/>
        </w:numPr>
        <w:rPr>
          <w:lang w:val="en-IN"/>
        </w:rPr>
      </w:pPr>
      <w:r w:rsidRPr="00B7639F">
        <w:rPr>
          <w:lang w:val="en-IN"/>
        </w:rPr>
        <w:t xml:space="preserve">Similar to Excel formulas but more powerful </w:t>
      </w:r>
    </w:p>
    <w:p w14:paraId="3E854C8A" w14:textId="77777777" w:rsidR="00B7639F" w:rsidRPr="00B7639F" w:rsidRDefault="00B7639F" w:rsidP="00B7639F">
      <w:pPr>
        <w:numPr>
          <w:ilvl w:val="0"/>
          <w:numId w:val="3"/>
        </w:numPr>
        <w:rPr>
          <w:lang w:val="en-IN"/>
        </w:rPr>
      </w:pPr>
      <w:r w:rsidRPr="00B7639F">
        <w:rPr>
          <w:lang w:val="en-IN"/>
        </w:rPr>
        <w:t xml:space="preserve">Case-insensitive </w:t>
      </w:r>
    </w:p>
    <w:p w14:paraId="1AD62240" w14:textId="77777777" w:rsidR="00B7639F" w:rsidRPr="00B7639F" w:rsidRDefault="00B7639F" w:rsidP="00B7639F">
      <w:pPr>
        <w:numPr>
          <w:ilvl w:val="0"/>
          <w:numId w:val="3"/>
        </w:numPr>
        <w:rPr>
          <w:lang w:val="en-IN"/>
        </w:rPr>
      </w:pPr>
      <w:r w:rsidRPr="00B7639F">
        <w:rPr>
          <w:lang w:val="en-IN"/>
        </w:rPr>
        <w:t>Tables and columns:</w:t>
      </w:r>
    </w:p>
    <w:p w14:paraId="23ECBC1B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t>TableName[ColumnName]</w:t>
      </w:r>
    </w:p>
    <w:p w14:paraId="4BF91CE4" w14:textId="77777777" w:rsidR="00B7639F" w:rsidRPr="00B7639F" w:rsidRDefault="00B7639F" w:rsidP="00B7639F">
      <w:pPr>
        <w:rPr>
          <w:lang w:val="en-IN"/>
        </w:rPr>
      </w:pPr>
      <w:r w:rsidRPr="00B7639F">
        <w:rPr>
          <w:b/>
          <w:bCs/>
          <w:lang w:val="en-IN"/>
        </w:rPr>
        <w:lastRenderedPageBreak/>
        <w:t>Example</w:t>
      </w:r>
    </w:p>
    <w:p w14:paraId="2ED642CD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t>Total Revenue = SUM(Sales[Revenue])</w:t>
      </w:r>
    </w:p>
    <w:p w14:paraId="6CCD827E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5AE04D94">
          <v:rect id="_x0000_i1242" style="width:0;height:1.5pt" o:hralign="center" o:hrstd="t" o:hr="t" fillcolor="#a0a0a0" stroked="f"/>
        </w:pict>
      </w:r>
    </w:p>
    <w:p w14:paraId="23141BAE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3. Filter Context vs Row Context</w:t>
      </w:r>
    </w:p>
    <w:p w14:paraId="55769815" w14:textId="77777777" w:rsidR="00B7639F" w:rsidRPr="00B7639F" w:rsidRDefault="00B7639F" w:rsidP="00B7639F">
      <w:pPr>
        <w:rPr>
          <w:lang w:val="en-IN"/>
        </w:rPr>
      </w:pPr>
      <w:r w:rsidRPr="00B7639F">
        <w:rPr>
          <w:b/>
          <w:bCs/>
          <w:lang w:val="en-IN"/>
        </w:rPr>
        <w:t>Row Context</w:t>
      </w:r>
    </w:p>
    <w:p w14:paraId="41B54E79" w14:textId="77777777" w:rsidR="00B7639F" w:rsidRPr="00B7639F" w:rsidRDefault="00B7639F" w:rsidP="00B7639F">
      <w:pPr>
        <w:numPr>
          <w:ilvl w:val="0"/>
          <w:numId w:val="4"/>
        </w:numPr>
        <w:rPr>
          <w:lang w:val="en-IN"/>
        </w:rPr>
      </w:pPr>
      <w:r w:rsidRPr="00B7639F">
        <w:rPr>
          <w:lang w:val="en-IN"/>
        </w:rPr>
        <w:t xml:space="preserve">Exists in calculated columns or iterators </w:t>
      </w:r>
    </w:p>
    <w:p w14:paraId="63904090" w14:textId="77777777" w:rsidR="00B7639F" w:rsidRPr="00B7639F" w:rsidRDefault="00B7639F" w:rsidP="00B7639F">
      <w:pPr>
        <w:numPr>
          <w:ilvl w:val="0"/>
          <w:numId w:val="4"/>
        </w:numPr>
        <w:rPr>
          <w:lang w:val="en-IN"/>
        </w:rPr>
      </w:pPr>
      <w:r w:rsidRPr="00B7639F">
        <w:rPr>
          <w:lang w:val="en-IN"/>
        </w:rPr>
        <w:t xml:space="preserve">Refers to current row </w:t>
      </w:r>
    </w:p>
    <w:p w14:paraId="3009AE87" w14:textId="77777777" w:rsidR="00B7639F" w:rsidRPr="00B7639F" w:rsidRDefault="00B7639F" w:rsidP="00B7639F">
      <w:pPr>
        <w:rPr>
          <w:lang w:val="en-IN"/>
        </w:rPr>
      </w:pPr>
      <w:r w:rsidRPr="00B7639F">
        <w:rPr>
          <w:b/>
          <w:bCs/>
          <w:lang w:val="en-IN"/>
        </w:rPr>
        <w:t>Filter Context</w:t>
      </w:r>
    </w:p>
    <w:p w14:paraId="7E793F31" w14:textId="77777777" w:rsidR="00B7639F" w:rsidRPr="00B7639F" w:rsidRDefault="00B7639F" w:rsidP="00B7639F">
      <w:pPr>
        <w:numPr>
          <w:ilvl w:val="0"/>
          <w:numId w:val="5"/>
        </w:numPr>
        <w:rPr>
          <w:lang w:val="en-IN"/>
        </w:rPr>
      </w:pPr>
      <w:r w:rsidRPr="00B7639F">
        <w:rPr>
          <w:lang w:val="en-IN"/>
        </w:rPr>
        <w:t xml:space="preserve">Created by: </w:t>
      </w:r>
    </w:p>
    <w:p w14:paraId="0C7A25F4" w14:textId="77777777" w:rsidR="00B7639F" w:rsidRPr="00B7639F" w:rsidRDefault="00B7639F" w:rsidP="00B7639F">
      <w:pPr>
        <w:numPr>
          <w:ilvl w:val="1"/>
          <w:numId w:val="5"/>
        </w:numPr>
        <w:rPr>
          <w:lang w:val="en-IN"/>
        </w:rPr>
      </w:pPr>
      <w:r w:rsidRPr="00B7639F">
        <w:rPr>
          <w:lang w:val="en-IN"/>
        </w:rPr>
        <w:t xml:space="preserve">Visuals </w:t>
      </w:r>
    </w:p>
    <w:p w14:paraId="450EAB87" w14:textId="77777777" w:rsidR="00B7639F" w:rsidRPr="00B7639F" w:rsidRDefault="00B7639F" w:rsidP="00B7639F">
      <w:pPr>
        <w:numPr>
          <w:ilvl w:val="1"/>
          <w:numId w:val="5"/>
        </w:numPr>
        <w:rPr>
          <w:lang w:val="en-IN"/>
        </w:rPr>
      </w:pPr>
      <w:r w:rsidRPr="00B7639F">
        <w:rPr>
          <w:lang w:val="en-IN"/>
        </w:rPr>
        <w:t xml:space="preserve">Filters </w:t>
      </w:r>
    </w:p>
    <w:p w14:paraId="5ED7221F" w14:textId="77777777" w:rsidR="00B7639F" w:rsidRPr="00B7639F" w:rsidRDefault="00B7639F" w:rsidP="00B7639F">
      <w:pPr>
        <w:numPr>
          <w:ilvl w:val="1"/>
          <w:numId w:val="5"/>
        </w:numPr>
        <w:rPr>
          <w:lang w:val="en-IN"/>
        </w:rPr>
      </w:pPr>
      <w:r w:rsidRPr="00B7639F">
        <w:rPr>
          <w:lang w:val="en-IN"/>
        </w:rPr>
        <w:t xml:space="preserve">Slicers </w:t>
      </w:r>
    </w:p>
    <w:p w14:paraId="7E44F56C" w14:textId="77777777" w:rsidR="00B7639F" w:rsidRPr="00B7639F" w:rsidRDefault="00B7639F" w:rsidP="00B7639F">
      <w:pPr>
        <w:rPr>
          <w:lang w:val="en-IN"/>
        </w:rPr>
      </w:pPr>
      <w:r w:rsidRPr="00B7639F">
        <w:rPr>
          <w:b/>
          <w:bCs/>
          <w:lang w:val="en-IN"/>
        </w:rPr>
        <w:t>Example</w:t>
      </w:r>
    </w:p>
    <w:p w14:paraId="36881B3C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t>Total Sales = SUM(Sales[Amount])</w:t>
      </w:r>
    </w:p>
    <w:p w14:paraId="1E898EF6" w14:textId="77777777" w:rsidR="00B7639F" w:rsidRPr="00B7639F" w:rsidRDefault="00B7639F" w:rsidP="00B7639F">
      <w:pPr>
        <w:numPr>
          <w:ilvl w:val="0"/>
          <w:numId w:val="6"/>
        </w:numPr>
        <w:rPr>
          <w:lang w:val="en-IN"/>
        </w:rPr>
      </w:pPr>
      <w:r w:rsidRPr="00B7639F">
        <w:rPr>
          <w:lang w:val="en-IN"/>
        </w:rPr>
        <w:t xml:space="preserve">Changes dynamically based on filters </w:t>
      </w:r>
    </w:p>
    <w:p w14:paraId="1E3E35C2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6A0D12F6">
          <v:rect id="_x0000_i1243" style="width:0;height:1.5pt" o:hralign="center" o:hrstd="t" o:hr="t" fillcolor="#a0a0a0" stroked="f"/>
        </w:pict>
      </w:r>
    </w:p>
    <w:p w14:paraId="53A10467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4. CALCULATE Function (Most Important)</w:t>
      </w:r>
    </w:p>
    <w:p w14:paraId="6332D4B5" w14:textId="77777777" w:rsidR="00B7639F" w:rsidRPr="00B7639F" w:rsidRDefault="00B7639F" w:rsidP="00B7639F">
      <w:pPr>
        <w:numPr>
          <w:ilvl w:val="0"/>
          <w:numId w:val="7"/>
        </w:numPr>
        <w:rPr>
          <w:lang w:val="en-IN"/>
        </w:rPr>
      </w:pPr>
      <w:r w:rsidRPr="00B7639F">
        <w:rPr>
          <w:lang w:val="en-IN"/>
        </w:rPr>
        <w:t xml:space="preserve">Modifies filter context </w:t>
      </w:r>
    </w:p>
    <w:p w14:paraId="3017162C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t>Sales US = CALCULATE(</w:t>
      </w:r>
      <w:r w:rsidRPr="00B7639F">
        <w:rPr>
          <w:lang w:val="en-IN"/>
        </w:rPr>
        <w:br/>
        <w:t xml:space="preserve">    SUM(Sales[Amount]),</w:t>
      </w:r>
      <w:r w:rsidRPr="00B7639F">
        <w:rPr>
          <w:lang w:val="en-IN"/>
        </w:rPr>
        <w:br/>
        <w:t xml:space="preserve">    Sales[Country] = "USA"</w:t>
      </w:r>
      <w:r w:rsidRPr="00B7639F">
        <w:rPr>
          <w:lang w:val="en-IN"/>
        </w:rPr>
        <w:br/>
        <w:t>)</w:t>
      </w:r>
    </w:p>
    <w:p w14:paraId="00BA577A" w14:textId="77777777" w:rsidR="00B7639F" w:rsidRPr="00B7639F" w:rsidRDefault="00B7639F" w:rsidP="00B7639F">
      <w:pPr>
        <w:rPr>
          <w:lang w:val="en-IN"/>
        </w:rPr>
      </w:pPr>
      <w:r w:rsidRPr="00B7639F">
        <w:rPr>
          <w:b/>
          <w:bCs/>
          <w:lang w:val="en-IN"/>
        </w:rPr>
        <w:t>Use Cases</w:t>
      </w:r>
    </w:p>
    <w:p w14:paraId="07BA8D5C" w14:textId="77777777" w:rsidR="00B7639F" w:rsidRPr="00B7639F" w:rsidRDefault="00B7639F" w:rsidP="00B7639F">
      <w:pPr>
        <w:numPr>
          <w:ilvl w:val="0"/>
          <w:numId w:val="8"/>
        </w:numPr>
        <w:rPr>
          <w:lang w:val="en-IN"/>
        </w:rPr>
      </w:pPr>
      <w:r w:rsidRPr="00B7639F">
        <w:rPr>
          <w:lang w:val="en-IN"/>
        </w:rPr>
        <w:t xml:space="preserve">Conditional aggregation </w:t>
      </w:r>
    </w:p>
    <w:p w14:paraId="1ACDB214" w14:textId="77777777" w:rsidR="00B7639F" w:rsidRPr="00B7639F" w:rsidRDefault="00B7639F" w:rsidP="00B7639F">
      <w:pPr>
        <w:numPr>
          <w:ilvl w:val="0"/>
          <w:numId w:val="8"/>
        </w:numPr>
        <w:rPr>
          <w:lang w:val="en-IN"/>
        </w:rPr>
      </w:pPr>
      <w:r w:rsidRPr="00B7639F">
        <w:rPr>
          <w:lang w:val="en-IN"/>
        </w:rPr>
        <w:t xml:space="preserve">Time intelligence </w:t>
      </w:r>
    </w:p>
    <w:p w14:paraId="60357C52" w14:textId="77777777" w:rsidR="00B7639F" w:rsidRPr="00B7639F" w:rsidRDefault="00B7639F" w:rsidP="00B7639F">
      <w:pPr>
        <w:numPr>
          <w:ilvl w:val="0"/>
          <w:numId w:val="8"/>
        </w:numPr>
        <w:rPr>
          <w:lang w:val="en-IN"/>
        </w:rPr>
      </w:pPr>
      <w:r w:rsidRPr="00B7639F">
        <w:rPr>
          <w:lang w:val="en-IN"/>
        </w:rPr>
        <w:t xml:space="preserve">Advanced filtering </w:t>
      </w:r>
    </w:p>
    <w:p w14:paraId="7EEF502E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129D4C4C">
          <v:rect id="_x0000_i1244" style="width:0;height:1.5pt" o:hralign="center" o:hrstd="t" o:hr="t" fillcolor="#a0a0a0" stroked="f"/>
        </w:pict>
      </w:r>
    </w:p>
    <w:p w14:paraId="3DE3FCEE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5. Basic Aggregation Functions</w:t>
      </w:r>
    </w:p>
    <w:p w14:paraId="6E6B18FD" w14:textId="77777777" w:rsidR="00B7639F" w:rsidRPr="00B7639F" w:rsidRDefault="00B7639F" w:rsidP="00B7639F">
      <w:pPr>
        <w:numPr>
          <w:ilvl w:val="0"/>
          <w:numId w:val="9"/>
        </w:numPr>
        <w:rPr>
          <w:lang w:val="en-IN"/>
        </w:rPr>
      </w:pPr>
      <w:r w:rsidRPr="00B7639F">
        <w:rPr>
          <w:lang w:val="en-IN"/>
        </w:rPr>
        <w:t xml:space="preserve">SUM() </w:t>
      </w:r>
    </w:p>
    <w:p w14:paraId="1DAA9CA5" w14:textId="77777777" w:rsidR="00B7639F" w:rsidRPr="00B7639F" w:rsidRDefault="00B7639F" w:rsidP="00B7639F">
      <w:pPr>
        <w:numPr>
          <w:ilvl w:val="0"/>
          <w:numId w:val="9"/>
        </w:numPr>
        <w:rPr>
          <w:lang w:val="en-IN"/>
        </w:rPr>
      </w:pPr>
      <w:r w:rsidRPr="00B7639F">
        <w:rPr>
          <w:lang w:val="en-IN"/>
        </w:rPr>
        <w:t xml:space="preserve">COUNT() </w:t>
      </w:r>
    </w:p>
    <w:p w14:paraId="35482DCC" w14:textId="77777777" w:rsidR="00B7639F" w:rsidRPr="00B7639F" w:rsidRDefault="00B7639F" w:rsidP="00B7639F">
      <w:pPr>
        <w:numPr>
          <w:ilvl w:val="0"/>
          <w:numId w:val="9"/>
        </w:numPr>
        <w:rPr>
          <w:lang w:val="en-IN"/>
        </w:rPr>
      </w:pPr>
      <w:r w:rsidRPr="00B7639F">
        <w:rPr>
          <w:lang w:val="en-IN"/>
        </w:rPr>
        <w:t xml:space="preserve">COUNTA() </w:t>
      </w:r>
    </w:p>
    <w:p w14:paraId="2D11CC5E" w14:textId="77777777" w:rsidR="00B7639F" w:rsidRPr="00B7639F" w:rsidRDefault="00B7639F" w:rsidP="00B7639F">
      <w:pPr>
        <w:numPr>
          <w:ilvl w:val="0"/>
          <w:numId w:val="9"/>
        </w:numPr>
        <w:rPr>
          <w:lang w:val="en-IN"/>
        </w:rPr>
      </w:pPr>
      <w:r w:rsidRPr="00B7639F">
        <w:rPr>
          <w:lang w:val="en-IN"/>
        </w:rPr>
        <w:t xml:space="preserve">DISTINCTCOUNT() </w:t>
      </w:r>
    </w:p>
    <w:p w14:paraId="1EDA0326" w14:textId="77777777" w:rsidR="00B7639F" w:rsidRPr="00B7639F" w:rsidRDefault="00B7639F" w:rsidP="00B7639F">
      <w:pPr>
        <w:numPr>
          <w:ilvl w:val="0"/>
          <w:numId w:val="9"/>
        </w:numPr>
        <w:rPr>
          <w:lang w:val="en-IN"/>
        </w:rPr>
      </w:pPr>
      <w:r w:rsidRPr="00B7639F">
        <w:rPr>
          <w:lang w:val="en-IN"/>
        </w:rPr>
        <w:t xml:space="preserve">AVERAGE() </w:t>
      </w:r>
    </w:p>
    <w:p w14:paraId="2CB789D8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t>Customer Count = DISTINCTCOUNT(Sales[CustomerID])</w:t>
      </w:r>
    </w:p>
    <w:p w14:paraId="182FF06C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3784CCC9">
          <v:rect id="_x0000_i1245" style="width:0;height:1.5pt" o:hralign="center" o:hrstd="t" o:hr="t" fillcolor="#a0a0a0" stroked="f"/>
        </w:pict>
      </w:r>
    </w:p>
    <w:p w14:paraId="0227279F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6. Time Intelligence Basics</w:t>
      </w:r>
    </w:p>
    <w:p w14:paraId="33279DB5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t>Requires:</w:t>
      </w:r>
    </w:p>
    <w:p w14:paraId="11DA0346" w14:textId="77777777" w:rsidR="00B7639F" w:rsidRPr="00B7639F" w:rsidRDefault="00B7639F" w:rsidP="00B7639F">
      <w:pPr>
        <w:numPr>
          <w:ilvl w:val="0"/>
          <w:numId w:val="10"/>
        </w:numPr>
        <w:rPr>
          <w:lang w:val="en-IN"/>
        </w:rPr>
      </w:pPr>
      <w:r w:rsidRPr="00B7639F">
        <w:rPr>
          <w:lang w:val="en-IN"/>
        </w:rPr>
        <w:t xml:space="preserve">Date table </w:t>
      </w:r>
    </w:p>
    <w:p w14:paraId="73BC48BA" w14:textId="77777777" w:rsidR="00B7639F" w:rsidRPr="00B7639F" w:rsidRDefault="00B7639F" w:rsidP="00B7639F">
      <w:pPr>
        <w:numPr>
          <w:ilvl w:val="0"/>
          <w:numId w:val="10"/>
        </w:numPr>
        <w:rPr>
          <w:lang w:val="en-IN"/>
        </w:rPr>
      </w:pPr>
      <w:r w:rsidRPr="00B7639F">
        <w:rPr>
          <w:lang w:val="en-IN"/>
        </w:rPr>
        <w:t xml:space="preserve">Proper relationship </w:t>
      </w:r>
    </w:p>
    <w:p w14:paraId="193EFF89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7CB1184D">
          <v:rect id="_x0000_i1246" style="width:0;height:1.5pt" o:hralign="center" o:hrstd="t" o:hr="t" fillcolor="#a0a0a0" stroked="f"/>
        </w:pict>
      </w:r>
    </w:p>
    <w:p w14:paraId="20DDD6E8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7. TOTALYTD</w:t>
      </w:r>
    </w:p>
    <w:p w14:paraId="798A353B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t>Sales YTD = TOTALYTD(</w:t>
      </w:r>
      <w:r w:rsidRPr="00B7639F">
        <w:rPr>
          <w:lang w:val="en-IN"/>
        </w:rPr>
        <w:br/>
        <w:t xml:space="preserve">    SUM(Sales[Amount]),</w:t>
      </w:r>
      <w:r w:rsidRPr="00B7639F">
        <w:rPr>
          <w:lang w:val="en-IN"/>
        </w:rPr>
        <w:br/>
        <w:t xml:space="preserve">    Date[Date]</w:t>
      </w:r>
      <w:r w:rsidRPr="00B7639F">
        <w:rPr>
          <w:lang w:val="en-IN"/>
        </w:rPr>
        <w:br/>
        <w:t>)</w:t>
      </w:r>
    </w:p>
    <w:p w14:paraId="4629060E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30FE47A5">
          <v:rect id="_x0000_i1247" style="width:0;height:1.5pt" o:hralign="center" o:hrstd="t" o:hr="t" fillcolor="#a0a0a0" stroked="f"/>
        </w:pict>
      </w:r>
    </w:p>
    <w:p w14:paraId="2EDA1709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8. SAMEPERIODLASTYEAR</w:t>
      </w:r>
    </w:p>
    <w:p w14:paraId="7FB286D6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t>Sales LY = CALCULATE(</w:t>
      </w:r>
      <w:r w:rsidRPr="00B7639F">
        <w:rPr>
          <w:lang w:val="en-IN"/>
        </w:rPr>
        <w:br/>
        <w:t xml:space="preserve">    SUM(Sales[Amount]),</w:t>
      </w:r>
      <w:r w:rsidRPr="00B7639F">
        <w:rPr>
          <w:lang w:val="en-IN"/>
        </w:rPr>
        <w:br/>
        <w:t xml:space="preserve">    SAMEPERIODLASTYEAR(Date[Date])</w:t>
      </w:r>
      <w:r w:rsidRPr="00B7639F">
        <w:rPr>
          <w:lang w:val="en-IN"/>
        </w:rPr>
        <w:br/>
        <w:t>)</w:t>
      </w:r>
    </w:p>
    <w:p w14:paraId="7EEBC663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260F6095">
          <v:rect id="_x0000_i1248" style="width:0;height:1.5pt" o:hralign="center" o:hrstd="t" o:hr="t" fillcolor="#a0a0a0" stroked="f"/>
        </w:pict>
      </w:r>
    </w:p>
    <w:p w14:paraId="42B44144" w14:textId="77777777" w:rsidR="00362E2F" w:rsidRDefault="00B7639F" w:rsidP="00C754E7">
      <w:pPr>
        <w:tabs>
          <w:tab w:val="num" w:pos="720"/>
        </w:tabs>
        <w:rPr>
          <w:b/>
          <w:bCs/>
          <w:lang w:val="en-IN"/>
        </w:rPr>
      </w:pPr>
      <w:r w:rsidRPr="00B7639F">
        <w:rPr>
          <w:b/>
          <w:bCs/>
          <w:lang w:val="en-IN"/>
        </w:rPr>
        <w:t xml:space="preserve">Hands-on Lab </w:t>
      </w:r>
    </w:p>
    <w:p w14:paraId="04DC5E6E" w14:textId="72F1D639" w:rsidR="00B7639F" w:rsidRPr="00B7639F" w:rsidRDefault="00B7639F" w:rsidP="00C754E7">
      <w:pPr>
        <w:tabs>
          <w:tab w:val="num" w:pos="720"/>
        </w:tabs>
        <w:rPr>
          <w:lang w:val="en-IN"/>
        </w:rPr>
      </w:pPr>
      <w:r w:rsidRPr="00B7639F">
        <w:rPr>
          <w:lang w:val="en-IN"/>
        </w:rPr>
        <w:t xml:space="preserve">Create: </w:t>
      </w:r>
    </w:p>
    <w:p w14:paraId="151F4687" w14:textId="77777777" w:rsidR="00B7639F" w:rsidRPr="00B7639F" w:rsidRDefault="00B7639F" w:rsidP="00B7639F">
      <w:pPr>
        <w:numPr>
          <w:ilvl w:val="1"/>
          <w:numId w:val="11"/>
        </w:numPr>
        <w:rPr>
          <w:lang w:val="en-IN"/>
        </w:rPr>
      </w:pPr>
      <w:r w:rsidRPr="00B7639F">
        <w:rPr>
          <w:lang w:val="en-IN"/>
        </w:rPr>
        <w:t xml:space="preserve">Total Sales </w:t>
      </w:r>
    </w:p>
    <w:p w14:paraId="6BE17518" w14:textId="77777777" w:rsidR="00B7639F" w:rsidRPr="00B7639F" w:rsidRDefault="00B7639F" w:rsidP="00B7639F">
      <w:pPr>
        <w:numPr>
          <w:ilvl w:val="1"/>
          <w:numId w:val="11"/>
        </w:numPr>
        <w:rPr>
          <w:lang w:val="en-IN"/>
        </w:rPr>
      </w:pPr>
      <w:r w:rsidRPr="00B7639F">
        <w:rPr>
          <w:lang w:val="en-IN"/>
        </w:rPr>
        <w:t xml:space="preserve">Total Customers </w:t>
      </w:r>
    </w:p>
    <w:p w14:paraId="43560192" w14:textId="77777777" w:rsidR="00B7639F" w:rsidRPr="00B7639F" w:rsidRDefault="00B7639F" w:rsidP="00B7639F">
      <w:pPr>
        <w:numPr>
          <w:ilvl w:val="0"/>
          <w:numId w:val="11"/>
        </w:numPr>
        <w:rPr>
          <w:lang w:val="en-IN"/>
        </w:rPr>
      </w:pPr>
      <w:r w:rsidRPr="00B7639F">
        <w:rPr>
          <w:lang w:val="en-IN"/>
        </w:rPr>
        <w:t xml:space="preserve">Create YTD Sales </w:t>
      </w:r>
    </w:p>
    <w:p w14:paraId="55870E96" w14:textId="77777777" w:rsidR="00B7639F" w:rsidRPr="00B7639F" w:rsidRDefault="00B7639F" w:rsidP="00B7639F">
      <w:pPr>
        <w:numPr>
          <w:ilvl w:val="0"/>
          <w:numId w:val="11"/>
        </w:numPr>
        <w:rPr>
          <w:lang w:val="en-IN"/>
        </w:rPr>
      </w:pPr>
      <w:r w:rsidRPr="00B7639F">
        <w:rPr>
          <w:lang w:val="en-IN"/>
        </w:rPr>
        <w:t xml:space="preserve">Compare Current Year vs Last Year </w:t>
      </w:r>
    </w:p>
    <w:p w14:paraId="39477472" w14:textId="77777777" w:rsidR="00B7639F" w:rsidRPr="00B7639F" w:rsidRDefault="00B7639F" w:rsidP="00B7639F">
      <w:pPr>
        <w:numPr>
          <w:ilvl w:val="0"/>
          <w:numId w:val="11"/>
        </w:numPr>
        <w:rPr>
          <w:lang w:val="en-IN"/>
        </w:rPr>
      </w:pPr>
      <w:r w:rsidRPr="00B7639F">
        <w:rPr>
          <w:lang w:val="en-IN"/>
        </w:rPr>
        <w:t xml:space="preserve">Create slicer on Date </w:t>
      </w:r>
    </w:p>
    <w:p w14:paraId="054B1F18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36F8ED3A">
          <v:rect id="_x0000_i1249" style="width:0;height:1.5pt" o:hralign="center" o:hrstd="t" o:hr="t" fillcolor="#a0a0a0" stroked="f"/>
        </w:pict>
      </w:r>
    </w:p>
    <w:p w14:paraId="2DF4A1DA" w14:textId="2AE8EA6C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Advanced DAX</w:t>
      </w:r>
    </w:p>
    <w:p w14:paraId="1CF202A3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1. Iterators (SUMX, AVERAGEX)</w:t>
      </w:r>
    </w:p>
    <w:p w14:paraId="0B5BE3E9" w14:textId="77777777" w:rsidR="00B7639F" w:rsidRPr="00B7639F" w:rsidRDefault="00B7639F" w:rsidP="00B7639F">
      <w:pPr>
        <w:numPr>
          <w:ilvl w:val="0"/>
          <w:numId w:val="12"/>
        </w:numPr>
        <w:rPr>
          <w:lang w:val="en-IN"/>
        </w:rPr>
      </w:pPr>
      <w:r w:rsidRPr="00B7639F">
        <w:rPr>
          <w:lang w:val="en-IN"/>
        </w:rPr>
        <w:t xml:space="preserve">Perform row-by-row calculations </w:t>
      </w:r>
    </w:p>
    <w:p w14:paraId="5F431A10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t>Total Profit = SUMX(</w:t>
      </w:r>
      <w:r w:rsidRPr="00B7639F">
        <w:rPr>
          <w:lang w:val="en-IN"/>
        </w:rPr>
        <w:br/>
        <w:t xml:space="preserve">    Sales,</w:t>
      </w:r>
      <w:r w:rsidRPr="00B7639F">
        <w:rPr>
          <w:lang w:val="en-IN"/>
        </w:rPr>
        <w:br/>
        <w:t xml:space="preserve">    Sales[Revenue] - Sales[Cost]</w:t>
      </w:r>
      <w:r w:rsidRPr="00B7639F">
        <w:rPr>
          <w:lang w:val="en-IN"/>
        </w:rPr>
        <w:br/>
        <w:t>)</w:t>
      </w:r>
    </w:p>
    <w:p w14:paraId="2C4BCF66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06B18D49">
          <v:rect id="_x0000_i1250" style="width:0;height:1.5pt" o:hralign="center" o:hrstd="t" o:hr="t" fillcolor="#a0a0a0" stroked="f"/>
        </w:pict>
      </w:r>
    </w:p>
    <w:p w14:paraId="736051FF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2. Variables in DAX</w:t>
      </w:r>
    </w:p>
    <w:p w14:paraId="51368A96" w14:textId="77777777" w:rsidR="00B7639F" w:rsidRPr="00B7639F" w:rsidRDefault="00B7639F" w:rsidP="00B7639F">
      <w:pPr>
        <w:numPr>
          <w:ilvl w:val="0"/>
          <w:numId w:val="13"/>
        </w:numPr>
        <w:rPr>
          <w:lang w:val="en-IN"/>
        </w:rPr>
      </w:pPr>
      <w:r w:rsidRPr="00B7639F">
        <w:rPr>
          <w:lang w:val="en-IN"/>
        </w:rPr>
        <w:t xml:space="preserve">Improve readability and performance </w:t>
      </w:r>
    </w:p>
    <w:p w14:paraId="346F8C83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t>Profit =</w:t>
      </w:r>
      <w:r w:rsidRPr="00B7639F">
        <w:rPr>
          <w:lang w:val="en-IN"/>
        </w:rPr>
        <w:br/>
        <w:t>VAR Revenue = SUM(Sales[Revenue])</w:t>
      </w:r>
      <w:r w:rsidRPr="00B7639F">
        <w:rPr>
          <w:lang w:val="en-IN"/>
        </w:rPr>
        <w:br/>
        <w:t>VAR Cost = SUM(Sales[Cost])</w:t>
      </w:r>
      <w:r w:rsidRPr="00B7639F">
        <w:rPr>
          <w:lang w:val="en-IN"/>
        </w:rPr>
        <w:br/>
        <w:t>RETURN Revenue - Cost</w:t>
      </w:r>
    </w:p>
    <w:p w14:paraId="366E4645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6485DA5F">
          <v:rect id="_x0000_i1251" style="width:0;height:1.5pt" o:hralign="center" o:hrstd="t" o:hr="t" fillcolor="#a0a0a0" stroked="f"/>
        </w:pict>
      </w:r>
    </w:p>
    <w:p w14:paraId="3F8AA640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3. RANKX</w:t>
      </w:r>
    </w:p>
    <w:p w14:paraId="4518AF47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t>Rank Sales =</w:t>
      </w:r>
      <w:r w:rsidRPr="00B7639F">
        <w:rPr>
          <w:lang w:val="en-IN"/>
        </w:rPr>
        <w:br/>
        <w:t>RANKX(</w:t>
      </w:r>
      <w:r w:rsidRPr="00B7639F">
        <w:rPr>
          <w:lang w:val="en-IN"/>
        </w:rPr>
        <w:br/>
        <w:t xml:space="preserve">    ALL(Product),</w:t>
      </w:r>
      <w:r w:rsidRPr="00B7639F">
        <w:rPr>
          <w:lang w:val="en-IN"/>
        </w:rPr>
        <w:br/>
        <w:t xml:space="preserve">    [Total Sales],</w:t>
      </w:r>
      <w:r w:rsidRPr="00B7639F">
        <w:rPr>
          <w:lang w:val="en-IN"/>
        </w:rPr>
        <w:br/>
        <w:t xml:space="preserve">    ,</w:t>
      </w:r>
      <w:r w:rsidRPr="00B7639F">
        <w:rPr>
          <w:lang w:val="en-IN"/>
        </w:rPr>
        <w:br/>
        <w:t xml:space="preserve">    DESC</w:t>
      </w:r>
      <w:r w:rsidRPr="00B7639F">
        <w:rPr>
          <w:lang w:val="en-IN"/>
        </w:rPr>
        <w:br/>
        <w:t>)</w:t>
      </w:r>
    </w:p>
    <w:p w14:paraId="5F092250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7E1758D5">
          <v:rect id="_x0000_i1252" style="width:0;height:1.5pt" o:hralign="center" o:hrstd="t" o:hr="t" fillcolor="#a0a0a0" stroked="f"/>
        </w:pict>
      </w:r>
    </w:p>
    <w:p w14:paraId="7C764A00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4. Dynamic Measures</w:t>
      </w:r>
    </w:p>
    <w:p w14:paraId="6101D444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t>Use slicers to change calculation:</w:t>
      </w:r>
    </w:p>
    <w:p w14:paraId="1E390EB2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t>Selected Metric =</w:t>
      </w:r>
      <w:r w:rsidRPr="00B7639F">
        <w:rPr>
          <w:lang w:val="en-IN"/>
        </w:rPr>
        <w:br/>
        <w:t>SWITCH(</w:t>
      </w:r>
      <w:r w:rsidRPr="00B7639F">
        <w:rPr>
          <w:lang w:val="en-IN"/>
        </w:rPr>
        <w:br/>
        <w:t xml:space="preserve">    SELECTEDVALUE(Metric[Type]),</w:t>
      </w:r>
      <w:r w:rsidRPr="00B7639F">
        <w:rPr>
          <w:lang w:val="en-IN"/>
        </w:rPr>
        <w:br/>
        <w:t xml:space="preserve">    "Sales", [Total Sales],</w:t>
      </w:r>
      <w:r w:rsidRPr="00B7639F">
        <w:rPr>
          <w:lang w:val="en-IN"/>
        </w:rPr>
        <w:br/>
        <w:t xml:space="preserve">    "Profit", [Total Profit]</w:t>
      </w:r>
      <w:r w:rsidRPr="00B7639F">
        <w:rPr>
          <w:lang w:val="en-IN"/>
        </w:rPr>
        <w:br/>
        <w:t>)</w:t>
      </w:r>
    </w:p>
    <w:p w14:paraId="0DF57BEA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60B7D9EA">
          <v:rect id="_x0000_i1253" style="width:0;height:1.5pt" o:hralign="center" o:hrstd="t" o:hr="t" fillcolor="#a0a0a0" stroked="f"/>
        </w:pict>
      </w:r>
    </w:p>
    <w:p w14:paraId="1D9F6ACB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5. SWITCH</w:t>
      </w:r>
    </w:p>
    <w:p w14:paraId="07D0BCB9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t>Category =</w:t>
      </w:r>
      <w:r w:rsidRPr="00B7639F">
        <w:rPr>
          <w:lang w:val="en-IN"/>
        </w:rPr>
        <w:br/>
        <w:t>SWITCH(</w:t>
      </w:r>
      <w:r w:rsidRPr="00B7639F">
        <w:rPr>
          <w:lang w:val="en-IN"/>
        </w:rPr>
        <w:br/>
        <w:t xml:space="preserve">    TRUE(),</w:t>
      </w:r>
      <w:r w:rsidRPr="00B7639F">
        <w:rPr>
          <w:lang w:val="en-IN"/>
        </w:rPr>
        <w:br/>
        <w:t xml:space="preserve">    Sales[Amount] &gt; 1000, "High",</w:t>
      </w:r>
      <w:r w:rsidRPr="00B7639F">
        <w:rPr>
          <w:lang w:val="en-IN"/>
        </w:rPr>
        <w:br/>
        <w:t xml:space="preserve">    Sales[Amount] &gt; 500, "Medium",</w:t>
      </w:r>
      <w:r w:rsidRPr="00B7639F">
        <w:rPr>
          <w:lang w:val="en-IN"/>
        </w:rPr>
        <w:br/>
        <w:t xml:space="preserve">    "Low"</w:t>
      </w:r>
      <w:r w:rsidRPr="00B7639F">
        <w:rPr>
          <w:lang w:val="en-IN"/>
        </w:rPr>
        <w:br/>
        <w:t>)</w:t>
      </w:r>
    </w:p>
    <w:p w14:paraId="6DE4C9EA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082FCDA3">
          <v:rect id="_x0000_i1254" style="width:0;height:1.5pt" o:hralign="center" o:hrstd="t" o:hr="t" fillcolor="#a0a0a0" stroked="f"/>
        </w:pict>
      </w:r>
    </w:p>
    <w:p w14:paraId="7D23057F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6. IF</w:t>
      </w:r>
    </w:p>
    <w:p w14:paraId="4396E421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t>Bonus =</w:t>
      </w:r>
      <w:r w:rsidRPr="00B7639F">
        <w:rPr>
          <w:lang w:val="en-IN"/>
        </w:rPr>
        <w:br/>
        <w:t>IF(Sales[Amount] &gt; 1000, 100, 50)</w:t>
      </w:r>
    </w:p>
    <w:p w14:paraId="0EBA9DBC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2CF0A1B6">
          <v:rect id="_x0000_i1255" style="width:0;height:1.5pt" o:hralign="center" o:hrstd="t" o:hr="t" fillcolor="#a0a0a0" stroked="f"/>
        </w:pict>
      </w:r>
    </w:p>
    <w:p w14:paraId="2841DD4F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7. KPI Calculations</w:t>
      </w:r>
    </w:p>
    <w:p w14:paraId="01D3F964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t>Growth % =</w:t>
      </w:r>
      <w:r w:rsidRPr="00B7639F">
        <w:rPr>
          <w:lang w:val="en-IN"/>
        </w:rPr>
        <w:br/>
        <w:t>DIVIDE(</w:t>
      </w:r>
      <w:r w:rsidRPr="00B7639F">
        <w:rPr>
          <w:lang w:val="en-IN"/>
        </w:rPr>
        <w:br/>
        <w:t xml:space="preserve">    [Current Sales] - [Previous Sales],</w:t>
      </w:r>
      <w:r w:rsidRPr="00B7639F">
        <w:rPr>
          <w:lang w:val="en-IN"/>
        </w:rPr>
        <w:br/>
        <w:t xml:space="preserve">    [Previous Sales]</w:t>
      </w:r>
      <w:r w:rsidRPr="00B7639F">
        <w:rPr>
          <w:lang w:val="en-IN"/>
        </w:rPr>
        <w:br/>
        <w:t>)</w:t>
      </w:r>
    </w:p>
    <w:p w14:paraId="3C133510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26787F23">
          <v:rect id="_x0000_i1256" style="width:0;height:1.5pt" o:hralign="center" o:hrstd="t" o:hr="t" fillcolor="#a0a0a0" stroked="f"/>
        </w:pict>
      </w:r>
    </w:p>
    <w:p w14:paraId="47E78872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8. Performance Considerations</w:t>
      </w:r>
    </w:p>
    <w:p w14:paraId="186A61E5" w14:textId="77777777" w:rsidR="00B7639F" w:rsidRPr="00B7639F" w:rsidRDefault="00B7639F" w:rsidP="00B7639F">
      <w:pPr>
        <w:numPr>
          <w:ilvl w:val="0"/>
          <w:numId w:val="14"/>
        </w:numPr>
        <w:rPr>
          <w:lang w:val="en-IN"/>
        </w:rPr>
      </w:pPr>
      <w:r w:rsidRPr="00B7639F">
        <w:rPr>
          <w:lang w:val="en-IN"/>
        </w:rPr>
        <w:t xml:space="preserve">Avoid: </w:t>
      </w:r>
    </w:p>
    <w:p w14:paraId="443A57EC" w14:textId="77777777" w:rsidR="00B7639F" w:rsidRPr="00B7639F" w:rsidRDefault="00B7639F" w:rsidP="00B7639F">
      <w:pPr>
        <w:numPr>
          <w:ilvl w:val="1"/>
          <w:numId w:val="14"/>
        </w:numPr>
        <w:rPr>
          <w:lang w:val="en-IN"/>
        </w:rPr>
      </w:pPr>
      <w:r w:rsidRPr="00B7639F">
        <w:rPr>
          <w:lang w:val="en-IN"/>
        </w:rPr>
        <w:t xml:space="preserve">Too many calculated columns </w:t>
      </w:r>
    </w:p>
    <w:p w14:paraId="0D4BC863" w14:textId="77777777" w:rsidR="00B7639F" w:rsidRPr="00B7639F" w:rsidRDefault="00B7639F" w:rsidP="00B7639F">
      <w:pPr>
        <w:numPr>
          <w:ilvl w:val="1"/>
          <w:numId w:val="14"/>
        </w:numPr>
        <w:rPr>
          <w:lang w:val="en-IN"/>
        </w:rPr>
      </w:pPr>
      <w:r w:rsidRPr="00B7639F">
        <w:rPr>
          <w:lang w:val="en-IN"/>
        </w:rPr>
        <w:t xml:space="preserve">Nested CALCULATE </w:t>
      </w:r>
    </w:p>
    <w:p w14:paraId="2F5334AA" w14:textId="77777777" w:rsidR="00B7639F" w:rsidRPr="00B7639F" w:rsidRDefault="00B7639F" w:rsidP="00B7639F">
      <w:pPr>
        <w:numPr>
          <w:ilvl w:val="0"/>
          <w:numId w:val="14"/>
        </w:numPr>
        <w:rPr>
          <w:lang w:val="en-IN"/>
        </w:rPr>
      </w:pPr>
      <w:r w:rsidRPr="00B7639F">
        <w:rPr>
          <w:lang w:val="en-IN"/>
        </w:rPr>
        <w:t xml:space="preserve">Prefer: </w:t>
      </w:r>
    </w:p>
    <w:p w14:paraId="2618282A" w14:textId="77777777" w:rsidR="00B7639F" w:rsidRPr="00B7639F" w:rsidRDefault="00B7639F" w:rsidP="00B7639F">
      <w:pPr>
        <w:numPr>
          <w:ilvl w:val="1"/>
          <w:numId w:val="14"/>
        </w:numPr>
        <w:rPr>
          <w:lang w:val="en-IN"/>
        </w:rPr>
      </w:pPr>
      <w:r w:rsidRPr="00B7639F">
        <w:rPr>
          <w:lang w:val="en-IN"/>
        </w:rPr>
        <w:t xml:space="preserve">Measures over columns </w:t>
      </w:r>
    </w:p>
    <w:p w14:paraId="07C994E6" w14:textId="77777777" w:rsidR="00B7639F" w:rsidRPr="00B7639F" w:rsidRDefault="00B7639F" w:rsidP="00B7639F">
      <w:pPr>
        <w:numPr>
          <w:ilvl w:val="1"/>
          <w:numId w:val="14"/>
        </w:numPr>
        <w:rPr>
          <w:lang w:val="en-IN"/>
        </w:rPr>
      </w:pPr>
      <w:r w:rsidRPr="00B7639F">
        <w:rPr>
          <w:lang w:val="en-IN"/>
        </w:rPr>
        <w:t xml:space="preserve">Variables </w:t>
      </w:r>
    </w:p>
    <w:p w14:paraId="5B61F386" w14:textId="77777777" w:rsidR="00B7639F" w:rsidRPr="00B7639F" w:rsidRDefault="00B7639F" w:rsidP="00B7639F">
      <w:pPr>
        <w:numPr>
          <w:ilvl w:val="1"/>
          <w:numId w:val="14"/>
        </w:numPr>
        <w:rPr>
          <w:lang w:val="en-IN"/>
        </w:rPr>
      </w:pPr>
      <w:r w:rsidRPr="00B7639F">
        <w:rPr>
          <w:lang w:val="en-IN"/>
        </w:rPr>
        <w:t xml:space="preserve">Star schema model </w:t>
      </w:r>
    </w:p>
    <w:p w14:paraId="57C84FD1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77B22825">
          <v:rect id="_x0000_i1257" style="width:0;height:1.5pt" o:hralign="center" o:hrstd="t" o:hr="t" fillcolor="#a0a0a0" stroked="f"/>
        </w:pict>
      </w:r>
    </w:p>
    <w:p w14:paraId="3AAAF398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Hands-on Lab (Module 6)</w:t>
      </w:r>
    </w:p>
    <w:p w14:paraId="4B4FF2EC" w14:textId="77777777" w:rsidR="00B7639F" w:rsidRPr="00B7639F" w:rsidRDefault="00B7639F" w:rsidP="00B7639F">
      <w:pPr>
        <w:numPr>
          <w:ilvl w:val="0"/>
          <w:numId w:val="15"/>
        </w:numPr>
        <w:rPr>
          <w:lang w:val="en-IN"/>
        </w:rPr>
      </w:pPr>
      <w:r w:rsidRPr="00B7639F">
        <w:rPr>
          <w:lang w:val="en-IN"/>
        </w:rPr>
        <w:t xml:space="preserve">Create Profit using SUMX </w:t>
      </w:r>
    </w:p>
    <w:p w14:paraId="5527265E" w14:textId="77777777" w:rsidR="00B7639F" w:rsidRPr="00B7639F" w:rsidRDefault="00B7639F" w:rsidP="00B7639F">
      <w:pPr>
        <w:numPr>
          <w:ilvl w:val="0"/>
          <w:numId w:val="15"/>
        </w:numPr>
        <w:rPr>
          <w:lang w:val="en-IN"/>
        </w:rPr>
      </w:pPr>
      <w:r w:rsidRPr="00B7639F">
        <w:rPr>
          <w:lang w:val="en-IN"/>
        </w:rPr>
        <w:t xml:space="preserve">Create Rank of Products </w:t>
      </w:r>
    </w:p>
    <w:p w14:paraId="59F7CDCC" w14:textId="77777777" w:rsidR="00B7639F" w:rsidRPr="00B7639F" w:rsidRDefault="00B7639F" w:rsidP="00B7639F">
      <w:pPr>
        <w:numPr>
          <w:ilvl w:val="0"/>
          <w:numId w:val="15"/>
        </w:numPr>
        <w:rPr>
          <w:lang w:val="en-IN"/>
        </w:rPr>
      </w:pPr>
      <w:r w:rsidRPr="00B7639F">
        <w:rPr>
          <w:lang w:val="en-IN"/>
        </w:rPr>
        <w:t xml:space="preserve">Build Dynamic KPI selector </w:t>
      </w:r>
    </w:p>
    <w:p w14:paraId="129EE94C" w14:textId="77777777" w:rsidR="00B7639F" w:rsidRPr="00B7639F" w:rsidRDefault="00B7639F" w:rsidP="00B7639F">
      <w:pPr>
        <w:numPr>
          <w:ilvl w:val="0"/>
          <w:numId w:val="15"/>
        </w:numPr>
        <w:rPr>
          <w:lang w:val="en-IN"/>
        </w:rPr>
      </w:pPr>
      <w:r w:rsidRPr="00B7639F">
        <w:rPr>
          <w:lang w:val="en-IN"/>
        </w:rPr>
        <w:t xml:space="preserve">Create Growth % measure </w:t>
      </w:r>
    </w:p>
    <w:p w14:paraId="7568C872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08BB09C2">
          <v:rect id="_x0000_i1258" style="width:0;height:1.5pt" o:hralign="center" o:hrstd="t" o:hr="t" fillcolor="#a0a0a0" stroked="f"/>
        </w:pict>
      </w:r>
    </w:p>
    <w:p w14:paraId="4FDEB453" w14:textId="2C67ADB6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Storytelling &amp; Advanced Reporting</w:t>
      </w:r>
    </w:p>
    <w:p w14:paraId="2DB8B82F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1. Bookmarks</w:t>
      </w:r>
    </w:p>
    <w:p w14:paraId="227EA95C" w14:textId="77777777" w:rsidR="00B7639F" w:rsidRPr="00B7639F" w:rsidRDefault="00B7639F" w:rsidP="00B7639F">
      <w:pPr>
        <w:numPr>
          <w:ilvl w:val="0"/>
          <w:numId w:val="16"/>
        </w:numPr>
        <w:rPr>
          <w:lang w:val="en-IN"/>
        </w:rPr>
      </w:pPr>
      <w:r w:rsidRPr="00B7639F">
        <w:rPr>
          <w:lang w:val="en-IN"/>
        </w:rPr>
        <w:t xml:space="preserve">Save report state (filters, visuals) </w:t>
      </w:r>
    </w:p>
    <w:p w14:paraId="7033F06E" w14:textId="77777777" w:rsidR="00B7639F" w:rsidRPr="00B7639F" w:rsidRDefault="00B7639F" w:rsidP="00B7639F">
      <w:pPr>
        <w:numPr>
          <w:ilvl w:val="0"/>
          <w:numId w:val="16"/>
        </w:numPr>
        <w:rPr>
          <w:lang w:val="en-IN"/>
        </w:rPr>
      </w:pPr>
      <w:r w:rsidRPr="00B7639F">
        <w:rPr>
          <w:lang w:val="en-IN"/>
        </w:rPr>
        <w:t xml:space="preserve">Used for: </w:t>
      </w:r>
    </w:p>
    <w:p w14:paraId="139BAD24" w14:textId="77777777" w:rsidR="00B7639F" w:rsidRPr="00B7639F" w:rsidRDefault="00B7639F" w:rsidP="00B7639F">
      <w:pPr>
        <w:numPr>
          <w:ilvl w:val="1"/>
          <w:numId w:val="16"/>
        </w:numPr>
        <w:rPr>
          <w:lang w:val="en-IN"/>
        </w:rPr>
      </w:pPr>
      <w:r w:rsidRPr="00B7639F">
        <w:rPr>
          <w:lang w:val="en-IN"/>
        </w:rPr>
        <w:t xml:space="preserve">Navigation </w:t>
      </w:r>
    </w:p>
    <w:p w14:paraId="564DF73F" w14:textId="77777777" w:rsidR="00B7639F" w:rsidRPr="00B7639F" w:rsidRDefault="00B7639F" w:rsidP="00B7639F">
      <w:pPr>
        <w:numPr>
          <w:ilvl w:val="1"/>
          <w:numId w:val="16"/>
        </w:numPr>
        <w:rPr>
          <w:lang w:val="en-IN"/>
        </w:rPr>
      </w:pPr>
      <w:r w:rsidRPr="00B7639F">
        <w:rPr>
          <w:lang w:val="en-IN"/>
        </w:rPr>
        <w:t xml:space="preserve">Toggle views </w:t>
      </w:r>
    </w:p>
    <w:p w14:paraId="08131C6F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0A7203C3">
          <v:rect id="_x0000_i1259" style="width:0;height:1.5pt" o:hralign="center" o:hrstd="t" o:hr="t" fillcolor="#a0a0a0" stroked="f"/>
        </w:pict>
      </w:r>
    </w:p>
    <w:p w14:paraId="60367B0E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2. Tooltips</w:t>
      </w:r>
    </w:p>
    <w:p w14:paraId="251BB2C9" w14:textId="77777777" w:rsidR="00B7639F" w:rsidRPr="00B7639F" w:rsidRDefault="00B7639F" w:rsidP="00B7639F">
      <w:pPr>
        <w:numPr>
          <w:ilvl w:val="0"/>
          <w:numId w:val="17"/>
        </w:numPr>
        <w:rPr>
          <w:lang w:val="en-IN"/>
        </w:rPr>
      </w:pPr>
      <w:r w:rsidRPr="00B7639F">
        <w:rPr>
          <w:lang w:val="en-IN"/>
        </w:rPr>
        <w:t xml:space="preserve">Custom mini-report on hover </w:t>
      </w:r>
    </w:p>
    <w:p w14:paraId="32A695AC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530710BA">
          <v:rect id="_x0000_i1260" style="width:0;height:1.5pt" o:hralign="center" o:hrstd="t" o:hr="t" fillcolor="#a0a0a0" stroked="f"/>
        </w:pict>
      </w:r>
    </w:p>
    <w:p w14:paraId="3BC8BA5B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3. Drill-through Pages</w:t>
      </w:r>
    </w:p>
    <w:p w14:paraId="1EA20ADB" w14:textId="77777777" w:rsidR="00B7639F" w:rsidRPr="00B7639F" w:rsidRDefault="00B7639F" w:rsidP="00B7639F">
      <w:pPr>
        <w:numPr>
          <w:ilvl w:val="0"/>
          <w:numId w:val="18"/>
        </w:numPr>
        <w:rPr>
          <w:lang w:val="en-IN"/>
        </w:rPr>
      </w:pPr>
      <w:r w:rsidRPr="00B7639F">
        <w:rPr>
          <w:lang w:val="en-IN"/>
        </w:rPr>
        <w:t xml:space="preserve">Navigate to detailed page </w:t>
      </w:r>
    </w:p>
    <w:p w14:paraId="49872636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t>Example:</w:t>
      </w:r>
    </w:p>
    <w:p w14:paraId="60D1B75D" w14:textId="77777777" w:rsidR="00B7639F" w:rsidRPr="00B7639F" w:rsidRDefault="00B7639F" w:rsidP="00B7639F">
      <w:pPr>
        <w:numPr>
          <w:ilvl w:val="0"/>
          <w:numId w:val="19"/>
        </w:numPr>
        <w:rPr>
          <w:lang w:val="en-IN"/>
        </w:rPr>
      </w:pPr>
      <w:r w:rsidRPr="00B7639F">
        <w:rPr>
          <w:lang w:val="en-IN"/>
        </w:rPr>
        <w:t xml:space="preserve">Click Region → Go to Region Details page </w:t>
      </w:r>
    </w:p>
    <w:p w14:paraId="68744B24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511994F3">
          <v:rect id="_x0000_i1261" style="width:0;height:1.5pt" o:hralign="center" o:hrstd="t" o:hr="t" fillcolor="#a0a0a0" stroked="f"/>
        </w:pict>
      </w:r>
    </w:p>
    <w:p w14:paraId="5073948B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4. Dynamic Titles</w:t>
      </w:r>
    </w:p>
    <w:p w14:paraId="7D168AFC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t>Title =</w:t>
      </w:r>
      <w:r w:rsidRPr="00B7639F">
        <w:rPr>
          <w:lang w:val="en-IN"/>
        </w:rPr>
        <w:br/>
        <w:t>"Sales Report for " &amp; SELECTEDVALUE(Region[Name])</w:t>
      </w:r>
    </w:p>
    <w:p w14:paraId="64DED45D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5D73FEE6">
          <v:rect id="_x0000_i1262" style="width:0;height:1.5pt" o:hralign="center" o:hrstd="t" o:hr="t" fillcolor="#a0a0a0" stroked="f"/>
        </w:pict>
      </w:r>
    </w:p>
    <w:p w14:paraId="5385E680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5. Executive Dashboard Design Principles</w:t>
      </w:r>
    </w:p>
    <w:p w14:paraId="52E899DC" w14:textId="77777777" w:rsidR="00B7639F" w:rsidRPr="00B7639F" w:rsidRDefault="00B7639F" w:rsidP="00B7639F">
      <w:pPr>
        <w:numPr>
          <w:ilvl w:val="0"/>
          <w:numId w:val="20"/>
        </w:numPr>
        <w:rPr>
          <w:lang w:val="en-IN"/>
        </w:rPr>
      </w:pPr>
      <w:r w:rsidRPr="00B7639F">
        <w:rPr>
          <w:lang w:val="en-IN"/>
        </w:rPr>
        <w:t xml:space="preserve">Keep it: </w:t>
      </w:r>
    </w:p>
    <w:p w14:paraId="40637333" w14:textId="77777777" w:rsidR="00B7639F" w:rsidRPr="00B7639F" w:rsidRDefault="00B7639F" w:rsidP="00B7639F">
      <w:pPr>
        <w:numPr>
          <w:ilvl w:val="1"/>
          <w:numId w:val="20"/>
        </w:numPr>
        <w:rPr>
          <w:lang w:val="en-IN"/>
        </w:rPr>
      </w:pPr>
      <w:r w:rsidRPr="00B7639F">
        <w:rPr>
          <w:lang w:val="en-IN"/>
        </w:rPr>
        <w:t xml:space="preserve">Simple </w:t>
      </w:r>
    </w:p>
    <w:p w14:paraId="4247430B" w14:textId="77777777" w:rsidR="00B7639F" w:rsidRPr="00B7639F" w:rsidRDefault="00B7639F" w:rsidP="00B7639F">
      <w:pPr>
        <w:numPr>
          <w:ilvl w:val="1"/>
          <w:numId w:val="20"/>
        </w:numPr>
        <w:rPr>
          <w:lang w:val="en-IN"/>
        </w:rPr>
      </w:pPr>
      <w:r w:rsidRPr="00B7639F">
        <w:rPr>
          <w:lang w:val="en-IN"/>
        </w:rPr>
        <w:t xml:space="preserve">Visual </w:t>
      </w:r>
    </w:p>
    <w:p w14:paraId="42E3DCD4" w14:textId="77777777" w:rsidR="00B7639F" w:rsidRPr="00B7639F" w:rsidRDefault="00B7639F" w:rsidP="00B7639F">
      <w:pPr>
        <w:numPr>
          <w:ilvl w:val="1"/>
          <w:numId w:val="20"/>
        </w:numPr>
        <w:rPr>
          <w:lang w:val="en-IN"/>
        </w:rPr>
      </w:pPr>
      <w:r w:rsidRPr="00B7639F">
        <w:rPr>
          <w:lang w:val="en-IN"/>
        </w:rPr>
        <w:t xml:space="preserve">Insightful </w:t>
      </w:r>
    </w:p>
    <w:p w14:paraId="3A9B9712" w14:textId="77777777" w:rsidR="00B7639F" w:rsidRPr="00B7639F" w:rsidRDefault="00B7639F" w:rsidP="00B7639F">
      <w:pPr>
        <w:rPr>
          <w:lang w:val="en-IN"/>
        </w:rPr>
      </w:pPr>
      <w:r w:rsidRPr="00B7639F">
        <w:rPr>
          <w:b/>
          <w:bCs/>
          <w:lang w:val="en-IN"/>
        </w:rPr>
        <w:t>Best Practices</w:t>
      </w:r>
    </w:p>
    <w:p w14:paraId="7DFF5026" w14:textId="77777777" w:rsidR="00B7639F" w:rsidRPr="00B7639F" w:rsidRDefault="00B7639F" w:rsidP="00B7639F">
      <w:pPr>
        <w:numPr>
          <w:ilvl w:val="0"/>
          <w:numId w:val="21"/>
        </w:numPr>
        <w:rPr>
          <w:lang w:val="en-IN"/>
        </w:rPr>
      </w:pPr>
      <w:r w:rsidRPr="00B7639F">
        <w:rPr>
          <w:lang w:val="en-IN"/>
        </w:rPr>
        <w:t xml:space="preserve">Top KPIs first </w:t>
      </w:r>
    </w:p>
    <w:p w14:paraId="46B2AE00" w14:textId="77777777" w:rsidR="00B7639F" w:rsidRPr="00B7639F" w:rsidRDefault="00B7639F" w:rsidP="00B7639F">
      <w:pPr>
        <w:numPr>
          <w:ilvl w:val="0"/>
          <w:numId w:val="21"/>
        </w:numPr>
        <w:rPr>
          <w:lang w:val="en-IN"/>
        </w:rPr>
      </w:pPr>
      <w:r w:rsidRPr="00B7639F">
        <w:rPr>
          <w:lang w:val="en-IN"/>
        </w:rPr>
        <w:t xml:space="preserve">Use consistent colors </w:t>
      </w:r>
    </w:p>
    <w:p w14:paraId="4FCA1AEE" w14:textId="77777777" w:rsidR="00B7639F" w:rsidRPr="00B7639F" w:rsidRDefault="00B7639F" w:rsidP="00B7639F">
      <w:pPr>
        <w:numPr>
          <w:ilvl w:val="0"/>
          <w:numId w:val="21"/>
        </w:numPr>
        <w:rPr>
          <w:lang w:val="en-IN"/>
        </w:rPr>
      </w:pPr>
      <w:r w:rsidRPr="00B7639F">
        <w:rPr>
          <w:lang w:val="en-IN"/>
        </w:rPr>
        <w:t xml:space="preserve">Avoid clutter </w:t>
      </w:r>
    </w:p>
    <w:p w14:paraId="1777E9A4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4606A87A">
          <v:rect id="_x0000_i1263" style="width:0;height:1.5pt" o:hralign="center" o:hrstd="t" o:hr="t" fillcolor="#a0a0a0" stroked="f"/>
        </w:pict>
      </w:r>
    </w:p>
    <w:p w14:paraId="6E4AEF80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6. Custom Visuals</w:t>
      </w:r>
    </w:p>
    <w:p w14:paraId="4BD2E0CF" w14:textId="77777777" w:rsidR="00B7639F" w:rsidRPr="00B7639F" w:rsidRDefault="00B7639F" w:rsidP="00B7639F">
      <w:pPr>
        <w:numPr>
          <w:ilvl w:val="0"/>
          <w:numId w:val="22"/>
        </w:numPr>
        <w:rPr>
          <w:lang w:val="en-IN"/>
        </w:rPr>
      </w:pPr>
      <w:r w:rsidRPr="00B7639F">
        <w:rPr>
          <w:lang w:val="en-IN"/>
        </w:rPr>
        <w:t xml:space="preserve">Imported from marketplace </w:t>
      </w:r>
    </w:p>
    <w:p w14:paraId="740740D5" w14:textId="77777777" w:rsidR="00B7639F" w:rsidRPr="00B7639F" w:rsidRDefault="00B7639F" w:rsidP="00B7639F">
      <w:pPr>
        <w:numPr>
          <w:ilvl w:val="0"/>
          <w:numId w:val="22"/>
        </w:numPr>
        <w:rPr>
          <w:lang w:val="en-IN"/>
        </w:rPr>
      </w:pPr>
      <w:r w:rsidRPr="00B7639F">
        <w:rPr>
          <w:lang w:val="en-IN"/>
        </w:rPr>
        <w:t xml:space="preserve">Examples: </w:t>
      </w:r>
    </w:p>
    <w:p w14:paraId="554F3133" w14:textId="77777777" w:rsidR="00B7639F" w:rsidRPr="00B7639F" w:rsidRDefault="00B7639F" w:rsidP="00B7639F">
      <w:pPr>
        <w:numPr>
          <w:ilvl w:val="1"/>
          <w:numId w:val="22"/>
        </w:numPr>
        <w:rPr>
          <w:lang w:val="en-IN"/>
        </w:rPr>
      </w:pPr>
      <w:r w:rsidRPr="00B7639F">
        <w:rPr>
          <w:lang w:val="en-IN"/>
        </w:rPr>
        <w:t xml:space="preserve">Heatmaps </w:t>
      </w:r>
    </w:p>
    <w:p w14:paraId="5A1F5B40" w14:textId="77777777" w:rsidR="00B7639F" w:rsidRPr="00B7639F" w:rsidRDefault="00B7639F" w:rsidP="00B7639F">
      <w:pPr>
        <w:numPr>
          <w:ilvl w:val="1"/>
          <w:numId w:val="22"/>
        </w:numPr>
        <w:rPr>
          <w:lang w:val="en-IN"/>
        </w:rPr>
      </w:pPr>
      <w:r w:rsidRPr="00B7639F">
        <w:rPr>
          <w:lang w:val="en-IN"/>
        </w:rPr>
        <w:t xml:space="preserve">Sankey charts </w:t>
      </w:r>
    </w:p>
    <w:p w14:paraId="7FFC8B66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087A31E1">
          <v:rect id="_x0000_i1264" style="width:0;height:1.5pt" o:hralign="center" o:hrstd="t" o:hr="t" fillcolor="#a0a0a0" stroked="f"/>
        </w:pict>
      </w:r>
    </w:p>
    <w:p w14:paraId="167CD081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Hands-on Lab (Module 7)</w:t>
      </w:r>
    </w:p>
    <w:p w14:paraId="4D578F7F" w14:textId="77777777" w:rsidR="00B7639F" w:rsidRPr="00B7639F" w:rsidRDefault="00B7639F" w:rsidP="00B7639F">
      <w:pPr>
        <w:numPr>
          <w:ilvl w:val="0"/>
          <w:numId w:val="23"/>
        </w:numPr>
        <w:rPr>
          <w:lang w:val="en-IN"/>
        </w:rPr>
      </w:pPr>
      <w:r w:rsidRPr="00B7639F">
        <w:rPr>
          <w:lang w:val="en-IN"/>
        </w:rPr>
        <w:t xml:space="preserve">Create dashboard with: </w:t>
      </w:r>
    </w:p>
    <w:p w14:paraId="3328E28A" w14:textId="77777777" w:rsidR="00B7639F" w:rsidRPr="00B7639F" w:rsidRDefault="00B7639F" w:rsidP="00B7639F">
      <w:pPr>
        <w:numPr>
          <w:ilvl w:val="1"/>
          <w:numId w:val="23"/>
        </w:numPr>
        <w:rPr>
          <w:lang w:val="en-IN"/>
        </w:rPr>
      </w:pPr>
      <w:r w:rsidRPr="00B7639F">
        <w:rPr>
          <w:lang w:val="en-IN"/>
        </w:rPr>
        <w:t xml:space="preserve">KPIs </w:t>
      </w:r>
    </w:p>
    <w:p w14:paraId="42879516" w14:textId="77777777" w:rsidR="00B7639F" w:rsidRPr="00B7639F" w:rsidRDefault="00B7639F" w:rsidP="00B7639F">
      <w:pPr>
        <w:numPr>
          <w:ilvl w:val="1"/>
          <w:numId w:val="23"/>
        </w:numPr>
        <w:rPr>
          <w:lang w:val="en-IN"/>
        </w:rPr>
      </w:pPr>
      <w:r w:rsidRPr="00B7639F">
        <w:rPr>
          <w:lang w:val="en-IN"/>
        </w:rPr>
        <w:t xml:space="preserve">Trend chart </w:t>
      </w:r>
    </w:p>
    <w:p w14:paraId="666F355F" w14:textId="77777777" w:rsidR="00B7639F" w:rsidRPr="00B7639F" w:rsidRDefault="00B7639F" w:rsidP="00B7639F">
      <w:pPr>
        <w:numPr>
          <w:ilvl w:val="0"/>
          <w:numId w:val="23"/>
        </w:numPr>
        <w:rPr>
          <w:lang w:val="en-IN"/>
        </w:rPr>
      </w:pPr>
      <w:r w:rsidRPr="00B7639F">
        <w:rPr>
          <w:lang w:val="en-IN"/>
        </w:rPr>
        <w:t xml:space="preserve">Add: </w:t>
      </w:r>
    </w:p>
    <w:p w14:paraId="535F692F" w14:textId="77777777" w:rsidR="00B7639F" w:rsidRPr="00B7639F" w:rsidRDefault="00B7639F" w:rsidP="00B7639F">
      <w:pPr>
        <w:numPr>
          <w:ilvl w:val="1"/>
          <w:numId w:val="23"/>
        </w:numPr>
        <w:rPr>
          <w:lang w:val="en-IN"/>
        </w:rPr>
      </w:pPr>
      <w:r w:rsidRPr="00B7639F">
        <w:rPr>
          <w:lang w:val="en-IN"/>
        </w:rPr>
        <w:t xml:space="preserve">Bookmark navigation </w:t>
      </w:r>
    </w:p>
    <w:p w14:paraId="0E530A97" w14:textId="77777777" w:rsidR="00B7639F" w:rsidRPr="00B7639F" w:rsidRDefault="00B7639F" w:rsidP="00B7639F">
      <w:pPr>
        <w:numPr>
          <w:ilvl w:val="1"/>
          <w:numId w:val="23"/>
        </w:numPr>
        <w:rPr>
          <w:lang w:val="en-IN"/>
        </w:rPr>
      </w:pPr>
      <w:r w:rsidRPr="00B7639F">
        <w:rPr>
          <w:lang w:val="en-IN"/>
        </w:rPr>
        <w:t xml:space="preserve">Drill-through page </w:t>
      </w:r>
    </w:p>
    <w:p w14:paraId="22CA0685" w14:textId="77777777" w:rsidR="00B7639F" w:rsidRPr="00B7639F" w:rsidRDefault="00B7639F" w:rsidP="00B7639F">
      <w:pPr>
        <w:numPr>
          <w:ilvl w:val="1"/>
          <w:numId w:val="23"/>
        </w:numPr>
        <w:rPr>
          <w:lang w:val="en-IN"/>
        </w:rPr>
      </w:pPr>
      <w:r w:rsidRPr="00B7639F">
        <w:rPr>
          <w:lang w:val="en-IN"/>
        </w:rPr>
        <w:t xml:space="preserve">Dynamic title </w:t>
      </w:r>
    </w:p>
    <w:p w14:paraId="3B68D09E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52D84B3F">
          <v:rect id="_x0000_i1265" style="width:0;height:1.5pt" o:hralign="center" o:hrstd="t" o:hr="t" fillcolor="#a0a0a0" stroked="f"/>
        </w:pict>
      </w:r>
    </w:p>
    <w:p w14:paraId="3F180EFF" w14:textId="5642162A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Power BI Service &amp; Governance</w:t>
      </w:r>
    </w:p>
    <w:p w14:paraId="19041F0F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1. Publishing to Power BI Service</w:t>
      </w:r>
    </w:p>
    <w:p w14:paraId="4E2854CB" w14:textId="77777777" w:rsidR="00B7639F" w:rsidRPr="00B7639F" w:rsidRDefault="00B7639F" w:rsidP="00B7639F">
      <w:pPr>
        <w:numPr>
          <w:ilvl w:val="0"/>
          <w:numId w:val="24"/>
        </w:numPr>
        <w:rPr>
          <w:lang w:val="en-IN"/>
        </w:rPr>
      </w:pPr>
      <w:r w:rsidRPr="00B7639F">
        <w:rPr>
          <w:lang w:val="en-IN"/>
        </w:rPr>
        <w:t xml:space="preserve">Publish from Desktop → Service </w:t>
      </w:r>
    </w:p>
    <w:p w14:paraId="7C49E17C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4ECB86CE">
          <v:rect id="_x0000_i1266" style="width:0;height:1.5pt" o:hralign="center" o:hrstd="t" o:hr="t" fillcolor="#a0a0a0" stroked="f"/>
        </w:pict>
      </w:r>
    </w:p>
    <w:p w14:paraId="395C47E9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2. Workspaces</w:t>
      </w:r>
    </w:p>
    <w:p w14:paraId="243F84D9" w14:textId="77777777" w:rsidR="00B7639F" w:rsidRPr="00B7639F" w:rsidRDefault="00B7639F" w:rsidP="00B7639F">
      <w:pPr>
        <w:numPr>
          <w:ilvl w:val="0"/>
          <w:numId w:val="25"/>
        </w:numPr>
        <w:rPr>
          <w:lang w:val="en-IN"/>
        </w:rPr>
      </w:pPr>
      <w:r w:rsidRPr="00B7639F">
        <w:rPr>
          <w:lang w:val="en-IN"/>
        </w:rPr>
        <w:t xml:space="preserve">Collaboration environment </w:t>
      </w:r>
    </w:p>
    <w:p w14:paraId="33D82C16" w14:textId="77777777" w:rsidR="00B7639F" w:rsidRPr="00B7639F" w:rsidRDefault="00B7639F" w:rsidP="00B7639F">
      <w:pPr>
        <w:numPr>
          <w:ilvl w:val="0"/>
          <w:numId w:val="25"/>
        </w:numPr>
        <w:rPr>
          <w:lang w:val="en-IN"/>
        </w:rPr>
      </w:pPr>
      <w:r w:rsidRPr="00B7639F">
        <w:rPr>
          <w:lang w:val="en-IN"/>
        </w:rPr>
        <w:t xml:space="preserve">Types: </w:t>
      </w:r>
    </w:p>
    <w:p w14:paraId="072004C3" w14:textId="77777777" w:rsidR="00B7639F" w:rsidRPr="00B7639F" w:rsidRDefault="00B7639F" w:rsidP="00B7639F">
      <w:pPr>
        <w:numPr>
          <w:ilvl w:val="1"/>
          <w:numId w:val="25"/>
        </w:numPr>
        <w:rPr>
          <w:lang w:val="en-IN"/>
        </w:rPr>
      </w:pPr>
      <w:r w:rsidRPr="00B7639F">
        <w:rPr>
          <w:lang w:val="en-IN"/>
        </w:rPr>
        <w:t xml:space="preserve">Personal </w:t>
      </w:r>
    </w:p>
    <w:p w14:paraId="72636C3A" w14:textId="77777777" w:rsidR="00B7639F" w:rsidRPr="00B7639F" w:rsidRDefault="00B7639F" w:rsidP="00B7639F">
      <w:pPr>
        <w:numPr>
          <w:ilvl w:val="1"/>
          <w:numId w:val="25"/>
        </w:numPr>
        <w:rPr>
          <w:lang w:val="en-IN"/>
        </w:rPr>
      </w:pPr>
      <w:r w:rsidRPr="00B7639F">
        <w:rPr>
          <w:lang w:val="en-IN"/>
        </w:rPr>
        <w:t xml:space="preserve">Team </w:t>
      </w:r>
    </w:p>
    <w:p w14:paraId="6B3BE088" w14:textId="77777777" w:rsidR="00B7639F" w:rsidRPr="00B7639F" w:rsidRDefault="00B7639F" w:rsidP="00B7639F">
      <w:pPr>
        <w:numPr>
          <w:ilvl w:val="1"/>
          <w:numId w:val="25"/>
        </w:numPr>
        <w:rPr>
          <w:lang w:val="en-IN"/>
        </w:rPr>
      </w:pPr>
      <w:r w:rsidRPr="00B7639F">
        <w:rPr>
          <w:lang w:val="en-IN"/>
        </w:rPr>
        <w:t xml:space="preserve">Premium </w:t>
      </w:r>
    </w:p>
    <w:p w14:paraId="7321BE29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70FF5B48">
          <v:rect id="_x0000_i1267" style="width:0;height:1.5pt" o:hralign="center" o:hrstd="t" o:hr="t" fillcolor="#a0a0a0" stroked="f"/>
        </w:pict>
      </w:r>
    </w:p>
    <w:p w14:paraId="7089155D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3. Dataset Management</w:t>
      </w:r>
    </w:p>
    <w:p w14:paraId="56059555" w14:textId="77777777" w:rsidR="00B7639F" w:rsidRPr="00B7639F" w:rsidRDefault="00B7639F" w:rsidP="00B7639F">
      <w:pPr>
        <w:numPr>
          <w:ilvl w:val="0"/>
          <w:numId w:val="26"/>
        </w:numPr>
        <w:rPr>
          <w:lang w:val="en-IN"/>
        </w:rPr>
      </w:pPr>
      <w:r w:rsidRPr="00B7639F">
        <w:rPr>
          <w:lang w:val="en-IN"/>
        </w:rPr>
        <w:t xml:space="preserve">Centralized data model </w:t>
      </w:r>
    </w:p>
    <w:p w14:paraId="2F3EC428" w14:textId="77777777" w:rsidR="00B7639F" w:rsidRPr="00B7639F" w:rsidRDefault="00B7639F" w:rsidP="00B7639F">
      <w:pPr>
        <w:numPr>
          <w:ilvl w:val="0"/>
          <w:numId w:val="26"/>
        </w:numPr>
        <w:rPr>
          <w:lang w:val="en-IN"/>
        </w:rPr>
      </w:pPr>
      <w:r w:rsidRPr="00B7639F">
        <w:rPr>
          <w:lang w:val="en-IN"/>
        </w:rPr>
        <w:t xml:space="preserve">Reuse across reports </w:t>
      </w:r>
    </w:p>
    <w:p w14:paraId="15F80A0D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0F5DE02E">
          <v:rect id="_x0000_i1268" style="width:0;height:1.5pt" o:hralign="center" o:hrstd="t" o:hr="t" fillcolor="#a0a0a0" stroked="f"/>
        </w:pict>
      </w:r>
    </w:p>
    <w:p w14:paraId="67A64E31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4. Refresh Schedules</w:t>
      </w:r>
    </w:p>
    <w:p w14:paraId="721293DA" w14:textId="77777777" w:rsidR="00B7639F" w:rsidRPr="00B7639F" w:rsidRDefault="00B7639F" w:rsidP="00B7639F">
      <w:pPr>
        <w:numPr>
          <w:ilvl w:val="0"/>
          <w:numId w:val="27"/>
        </w:numPr>
        <w:rPr>
          <w:lang w:val="en-IN"/>
        </w:rPr>
      </w:pPr>
      <w:r w:rsidRPr="00B7639F">
        <w:rPr>
          <w:lang w:val="en-IN"/>
        </w:rPr>
        <w:t xml:space="preserve">Automatic data refresh </w:t>
      </w:r>
    </w:p>
    <w:p w14:paraId="4DBEFB2B" w14:textId="77777777" w:rsidR="00B7639F" w:rsidRPr="00B7639F" w:rsidRDefault="00B7639F" w:rsidP="00B7639F">
      <w:pPr>
        <w:numPr>
          <w:ilvl w:val="0"/>
          <w:numId w:val="27"/>
        </w:numPr>
        <w:rPr>
          <w:lang w:val="en-IN"/>
        </w:rPr>
      </w:pPr>
      <w:r w:rsidRPr="00B7639F">
        <w:rPr>
          <w:lang w:val="en-IN"/>
        </w:rPr>
        <w:t xml:space="preserve">Types: </w:t>
      </w:r>
    </w:p>
    <w:p w14:paraId="32B68CE5" w14:textId="77777777" w:rsidR="00B7639F" w:rsidRPr="00B7639F" w:rsidRDefault="00B7639F" w:rsidP="00B7639F">
      <w:pPr>
        <w:numPr>
          <w:ilvl w:val="1"/>
          <w:numId w:val="27"/>
        </w:numPr>
        <w:rPr>
          <w:lang w:val="en-IN"/>
        </w:rPr>
      </w:pPr>
      <w:r w:rsidRPr="00B7639F">
        <w:rPr>
          <w:lang w:val="en-IN"/>
        </w:rPr>
        <w:t xml:space="preserve">Import → Scheduled </w:t>
      </w:r>
    </w:p>
    <w:p w14:paraId="2047F2BA" w14:textId="77777777" w:rsidR="00B7639F" w:rsidRPr="00B7639F" w:rsidRDefault="00B7639F" w:rsidP="00B7639F">
      <w:pPr>
        <w:numPr>
          <w:ilvl w:val="1"/>
          <w:numId w:val="27"/>
        </w:numPr>
        <w:rPr>
          <w:lang w:val="en-IN"/>
        </w:rPr>
      </w:pPr>
      <w:r w:rsidRPr="00B7639F">
        <w:rPr>
          <w:lang w:val="en-IN"/>
        </w:rPr>
        <w:t xml:space="preserve">DirectQuery → Live </w:t>
      </w:r>
    </w:p>
    <w:p w14:paraId="033792A1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1F6E047A">
          <v:rect id="_x0000_i1269" style="width:0;height:1.5pt" o:hralign="center" o:hrstd="t" o:hr="t" fillcolor="#a0a0a0" stroked="f"/>
        </w:pict>
      </w:r>
    </w:p>
    <w:p w14:paraId="0600E1CA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5. On-premises Gateway</w:t>
      </w:r>
    </w:p>
    <w:p w14:paraId="6AE2B7CF" w14:textId="77777777" w:rsidR="00B7639F" w:rsidRPr="00B7639F" w:rsidRDefault="00B7639F" w:rsidP="00B7639F">
      <w:pPr>
        <w:numPr>
          <w:ilvl w:val="0"/>
          <w:numId w:val="28"/>
        </w:numPr>
        <w:rPr>
          <w:lang w:val="en-IN"/>
        </w:rPr>
      </w:pPr>
      <w:r w:rsidRPr="00B7639F">
        <w:rPr>
          <w:lang w:val="en-IN"/>
        </w:rPr>
        <w:t xml:space="preserve">Connect local data to cloud </w:t>
      </w:r>
    </w:p>
    <w:p w14:paraId="16B25E3A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5AAE85E6">
          <v:rect id="_x0000_i1270" style="width:0;height:1.5pt" o:hralign="center" o:hrstd="t" o:hr="t" fillcolor="#a0a0a0" stroked="f"/>
        </w:pict>
      </w:r>
    </w:p>
    <w:p w14:paraId="53D5A020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6. Sharing &amp; Collaboration</w:t>
      </w:r>
    </w:p>
    <w:p w14:paraId="456CC949" w14:textId="77777777" w:rsidR="00B7639F" w:rsidRPr="00B7639F" w:rsidRDefault="00B7639F" w:rsidP="00B7639F">
      <w:pPr>
        <w:numPr>
          <w:ilvl w:val="0"/>
          <w:numId w:val="29"/>
        </w:numPr>
        <w:rPr>
          <w:lang w:val="en-IN"/>
        </w:rPr>
      </w:pPr>
      <w:r w:rsidRPr="00B7639F">
        <w:rPr>
          <w:lang w:val="en-IN"/>
        </w:rPr>
        <w:t xml:space="preserve">Share reports via: </w:t>
      </w:r>
    </w:p>
    <w:p w14:paraId="7972D14E" w14:textId="77777777" w:rsidR="00B7639F" w:rsidRPr="00B7639F" w:rsidRDefault="00B7639F" w:rsidP="00B7639F">
      <w:pPr>
        <w:numPr>
          <w:ilvl w:val="1"/>
          <w:numId w:val="29"/>
        </w:numPr>
        <w:rPr>
          <w:lang w:val="en-IN"/>
        </w:rPr>
      </w:pPr>
      <w:r w:rsidRPr="00B7639F">
        <w:rPr>
          <w:lang w:val="en-IN"/>
        </w:rPr>
        <w:t xml:space="preserve">Apps </w:t>
      </w:r>
    </w:p>
    <w:p w14:paraId="44D48ABB" w14:textId="77777777" w:rsidR="00B7639F" w:rsidRPr="00B7639F" w:rsidRDefault="00B7639F" w:rsidP="00B7639F">
      <w:pPr>
        <w:numPr>
          <w:ilvl w:val="1"/>
          <w:numId w:val="29"/>
        </w:numPr>
        <w:rPr>
          <w:lang w:val="en-IN"/>
        </w:rPr>
      </w:pPr>
      <w:r w:rsidRPr="00B7639F">
        <w:rPr>
          <w:lang w:val="en-IN"/>
        </w:rPr>
        <w:t xml:space="preserve">Links </w:t>
      </w:r>
    </w:p>
    <w:p w14:paraId="28DB0944" w14:textId="77777777" w:rsidR="00B7639F" w:rsidRPr="00B7639F" w:rsidRDefault="00B7639F" w:rsidP="00B7639F">
      <w:pPr>
        <w:numPr>
          <w:ilvl w:val="1"/>
          <w:numId w:val="29"/>
        </w:numPr>
        <w:rPr>
          <w:lang w:val="en-IN"/>
        </w:rPr>
      </w:pPr>
      <w:r w:rsidRPr="00B7639F">
        <w:rPr>
          <w:lang w:val="en-IN"/>
        </w:rPr>
        <w:t xml:space="preserve">Workspaces </w:t>
      </w:r>
    </w:p>
    <w:p w14:paraId="75FF4DAA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7453B0A1">
          <v:rect id="_x0000_i1271" style="width:0;height:1.5pt" o:hralign="center" o:hrstd="t" o:hr="t" fillcolor="#a0a0a0" stroked="f"/>
        </w:pict>
      </w:r>
    </w:p>
    <w:p w14:paraId="5E537C66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7. Row-Level Security (RLS)</w:t>
      </w:r>
    </w:p>
    <w:p w14:paraId="43D848D2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t>[Region] = "India"</w:t>
      </w:r>
    </w:p>
    <w:p w14:paraId="5B6E6C1D" w14:textId="77777777" w:rsidR="00B7639F" w:rsidRPr="00B7639F" w:rsidRDefault="00B7639F" w:rsidP="00B7639F">
      <w:pPr>
        <w:numPr>
          <w:ilvl w:val="0"/>
          <w:numId w:val="30"/>
        </w:numPr>
        <w:rPr>
          <w:lang w:val="en-IN"/>
        </w:rPr>
      </w:pPr>
      <w:r w:rsidRPr="00B7639F">
        <w:rPr>
          <w:lang w:val="en-IN"/>
        </w:rPr>
        <w:t xml:space="preserve">Restricts data per user </w:t>
      </w:r>
    </w:p>
    <w:p w14:paraId="36368DD8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49ABF5CB">
          <v:rect id="_x0000_i1272" style="width:0;height:1.5pt" o:hralign="center" o:hrstd="t" o:hr="t" fillcolor="#a0a0a0" stroked="f"/>
        </w:pict>
      </w:r>
    </w:p>
    <w:p w14:paraId="65EC743A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8. Deployment Pipelines</w:t>
      </w:r>
    </w:p>
    <w:p w14:paraId="3B33D054" w14:textId="77777777" w:rsidR="00B7639F" w:rsidRPr="00B7639F" w:rsidRDefault="00B7639F" w:rsidP="00B7639F">
      <w:pPr>
        <w:numPr>
          <w:ilvl w:val="0"/>
          <w:numId w:val="31"/>
        </w:numPr>
        <w:rPr>
          <w:lang w:val="en-IN"/>
        </w:rPr>
      </w:pPr>
      <w:r w:rsidRPr="00B7639F">
        <w:rPr>
          <w:lang w:val="en-IN"/>
        </w:rPr>
        <w:t xml:space="preserve">Dev → Test → Prod </w:t>
      </w:r>
    </w:p>
    <w:p w14:paraId="4DCBF8A3" w14:textId="77777777" w:rsidR="00B7639F" w:rsidRPr="00B7639F" w:rsidRDefault="00B7639F" w:rsidP="00B7639F">
      <w:pPr>
        <w:numPr>
          <w:ilvl w:val="0"/>
          <w:numId w:val="31"/>
        </w:numPr>
        <w:rPr>
          <w:lang w:val="en-IN"/>
        </w:rPr>
      </w:pPr>
      <w:r w:rsidRPr="00B7639F">
        <w:rPr>
          <w:lang w:val="en-IN"/>
        </w:rPr>
        <w:t xml:space="preserve">CI/CD for Power BI </w:t>
      </w:r>
    </w:p>
    <w:p w14:paraId="250E620E" w14:textId="77777777" w:rsidR="00B7639F" w:rsidRPr="00B7639F" w:rsidRDefault="00B7639F" w:rsidP="00B7639F">
      <w:pPr>
        <w:rPr>
          <w:lang w:val="en-IN"/>
        </w:rPr>
      </w:pPr>
      <w:r w:rsidRPr="00B7639F">
        <w:rPr>
          <w:lang w:val="en-IN"/>
        </w:rPr>
        <w:pict w14:anchorId="65013666">
          <v:rect id="_x0000_i1273" style="width:0;height:1.5pt" o:hralign="center" o:hrstd="t" o:hr="t" fillcolor="#a0a0a0" stroked="f"/>
        </w:pict>
      </w:r>
    </w:p>
    <w:p w14:paraId="33D46896" w14:textId="77777777" w:rsidR="00B7639F" w:rsidRPr="00B7639F" w:rsidRDefault="00B7639F" w:rsidP="00B7639F">
      <w:pPr>
        <w:rPr>
          <w:b/>
          <w:bCs/>
          <w:lang w:val="en-IN"/>
        </w:rPr>
      </w:pPr>
      <w:r w:rsidRPr="00B7639F">
        <w:rPr>
          <w:b/>
          <w:bCs/>
          <w:lang w:val="en-IN"/>
        </w:rPr>
        <w:t>9. Power BI Best Practices</w:t>
      </w:r>
    </w:p>
    <w:p w14:paraId="76BD107D" w14:textId="77777777" w:rsidR="00B7639F" w:rsidRPr="00B7639F" w:rsidRDefault="00B7639F" w:rsidP="00B7639F">
      <w:pPr>
        <w:rPr>
          <w:lang w:val="en-IN"/>
        </w:rPr>
      </w:pPr>
      <w:r w:rsidRPr="00B7639F">
        <w:rPr>
          <w:b/>
          <w:bCs/>
          <w:lang w:val="en-IN"/>
        </w:rPr>
        <w:t>Modeling</w:t>
      </w:r>
    </w:p>
    <w:p w14:paraId="4E2E8EFC" w14:textId="77777777" w:rsidR="00B7639F" w:rsidRPr="00B7639F" w:rsidRDefault="00B7639F" w:rsidP="00B7639F">
      <w:pPr>
        <w:numPr>
          <w:ilvl w:val="0"/>
          <w:numId w:val="32"/>
        </w:numPr>
        <w:rPr>
          <w:lang w:val="en-IN"/>
        </w:rPr>
      </w:pPr>
      <w:r w:rsidRPr="00B7639F">
        <w:rPr>
          <w:lang w:val="en-IN"/>
        </w:rPr>
        <w:t xml:space="preserve">Use star schema </w:t>
      </w:r>
    </w:p>
    <w:p w14:paraId="6B3031E3" w14:textId="77777777" w:rsidR="00B7639F" w:rsidRPr="00B7639F" w:rsidRDefault="00B7639F" w:rsidP="00B7639F">
      <w:pPr>
        <w:rPr>
          <w:lang w:val="en-IN"/>
        </w:rPr>
      </w:pPr>
      <w:r w:rsidRPr="00B7639F">
        <w:rPr>
          <w:b/>
          <w:bCs/>
          <w:lang w:val="en-IN"/>
        </w:rPr>
        <w:t>Performance</w:t>
      </w:r>
    </w:p>
    <w:p w14:paraId="32F6B139" w14:textId="77777777" w:rsidR="00B7639F" w:rsidRPr="00B7639F" w:rsidRDefault="00B7639F" w:rsidP="00B7639F">
      <w:pPr>
        <w:numPr>
          <w:ilvl w:val="0"/>
          <w:numId w:val="33"/>
        </w:numPr>
        <w:rPr>
          <w:lang w:val="en-IN"/>
        </w:rPr>
      </w:pPr>
      <w:r w:rsidRPr="00B7639F">
        <w:rPr>
          <w:lang w:val="en-IN"/>
        </w:rPr>
        <w:t xml:space="preserve">Reduce columns </w:t>
      </w:r>
    </w:p>
    <w:p w14:paraId="3CF9B6F1" w14:textId="77777777" w:rsidR="00B7639F" w:rsidRPr="00B7639F" w:rsidRDefault="00B7639F" w:rsidP="00B7639F">
      <w:pPr>
        <w:numPr>
          <w:ilvl w:val="0"/>
          <w:numId w:val="33"/>
        </w:numPr>
        <w:rPr>
          <w:lang w:val="en-IN"/>
        </w:rPr>
      </w:pPr>
      <w:r w:rsidRPr="00B7639F">
        <w:rPr>
          <w:lang w:val="en-IN"/>
        </w:rPr>
        <w:t xml:space="preserve">Use measures </w:t>
      </w:r>
    </w:p>
    <w:p w14:paraId="52EC1038" w14:textId="77777777" w:rsidR="00B7639F" w:rsidRPr="00B7639F" w:rsidRDefault="00B7639F" w:rsidP="00B7639F">
      <w:pPr>
        <w:rPr>
          <w:lang w:val="en-IN"/>
        </w:rPr>
      </w:pPr>
      <w:r w:rsidRPr="00B7639F">
        <w:rPr>
          <w:b/>
          <w:bCs/>
          <w:lang w:val="en-IN"/>
        </w:rPr>
        <w:t>Security</w:t>
      </w:r>
    </w:p>
    <w:p w14:paraId="453717EC" w14:textId="77777777" w:rsidR="00B7639F" w:rsidRPr="00B7639F" w:rsidRDefault="00B7639F" w:rsidP="00B7639F">
      <w:pPr>
        <w:numPr>
          <w:ilvl w:val="0"/>
          <w:numId w:val="34"/>
        </w:numPr>
        <w:rPr>
          <w:lang w:val="en-IN"/>
        </w:rPr>
      </w:pPr>
      <w:r w:rsidRPr="00B7639F">
        <w:rPr>
          <w:lang w:val="en-IN"/>
        </w:rPr>
        <w:t xml:space="preserve">Implement RLS </w:t>
      </w:r>
    </w:p>
    <w:p w14:paraId="6D9DA1EE" w14:textId="77777777" w:rsidR="00B7639F" w:rsidRPr="00B7639F" w:rsidRDefault="00B7639F" w:rsidP="00B7639F">
      <w:pPr>
        <w:rPr>
          <w:lang w:val="en-IN"/>
        </w:rPr>
      </w:pPr>
      <w:r w:rsidRPr="00B7639F">
        <w:rPr>
          <w:b/>
          <w:bCs/>
          <w:lang w:val="en-IN"/>
        </w:rPr>
        <w:t>Governance</w:t>
      </w:r>
    </w:p>
    <w:p w14:paraId="535A2890" w14:textId="77777777" w:rsidR="00B7639F" w:rsidRPr="00B7639F" w:rsidRDefault="00B7639F" w:rsidP="00B7639F">
      <w:pPr>
        <w:numPr>
          <w:ilvl w:val="0"/>
          <w:numId w:val="35"/>
        </w:numPr>
        <w:rPr>
          <w:lang w:val="en-IN"/>
        </w:rPr>
      </w:pPr>
      <w:r w:rsidRPr="00B7639F">
        <w:rPr>
          <w:lang w:val="en-IN"/>
        </w:rPr>
        <w:t xml:space="preserve">Naming conventions </w:t>
      </w:r>
    </w:p>
    <w:p w14:paraId="44D2F4F4" w14:textId="77777777" w:rsidR="00B7639F" w:rsidRPr="00B7639F" w:rsidRDefault="00B7639F" w:rsidP="00B7639F">
      <w:pPr>
        <w:numPr>
          <w:ilvl w:val="0"/>
          <w:numId w:val="35"/>
        </w:numPr>
        <w:rPr>
          <w:lang w:val="en-IN"/>
        </w:rPr>
      </w:pPr>
      <w:r w:rsidRPr="00B7639F">
        <w:rPr>
          <w:lang w:val="en-IN"/>
        </w:rPr>
        <w:t xml:space="preserve">Workspace control </w:t>
      </w:r>
    </w:p>
    <w:p w14:paraId="0DB8B778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EEA"/>
    <w:multiLevelType w:val="multilevel"/>
    <w:tmpl w:val="168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A2C47"/>
    <w:multiLevelType w:val="multilevel"/>
    <w:tmpl w:val="B2EA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47D5B"/>
    <w:multiLevelType w:val="multilevel"/>
    <w:tmpl w:val="9D90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35637"/>
    <w:multiLevelType w:val="multilevel"/>
    <w:tmpl w:val="9C9E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45574"/>
    <w:multiLevelType w:val="multilevel"/>
    <w:tmpl w:val="261E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449C5"/>
    <w:multiLevelType w:val="multilevel"/>
    <w:tmpl w:val="BC12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D7B1A"/>
    <w:multiLevelType w:val="multilevel"/>
    <w:tmpl w:val="B3E0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5135D"/>
    <w:multiLevelType w:val="multilevel"/>
    <w:tmpl w:val="3B8A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74B03"/>
    <w:multiLevelType w:val="multilevel"/>
    <w:tmpl w:val="C9CE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F16BE"/>
    <w:multiLevelType w:val="multilevel"/>
    <w:tmpl w:val="36E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41754"/>
    <w:multiLevelType w:val="multilevel"/>
    <w:tmpl w:val="413E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85BBD"/>
    <w:multiLevelType w:val="multilevel"/>
    <w:tmpl w:val="5C70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E14DC1"/>
    <w:multiLevelType w:val="multilevel"/>
    <w:tmpl w:val="5A7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1756D"/>
    <w:multiLevelType w:val="multilevel"/>
    <w:tmpl w:val="3068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94CD1"/>
    <w:multiLevelType w:val="multilevel"/>
    <w:tmpl w:val="5D4A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D6C09"/>
    <w:multiLevelType w:val="multilevel"/>
    <w:tmpl w:val="D6EE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7697D"/>
    <w:multiLevelType w:val="multilevel"/>
    <w:tmpl w:val="594E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B4347"/>
    <w:multiLevelType w:val="multilevel"/>
    <w:tmpl w:val="5B30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0535D"/>
    <w:multiLevelType w:val="multilevel"/>
    <w:tmpl w:val="E0B0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F49F6"/>
    <w:multiLevelType w:val="multilevel"/>
    <w:tmpl w:val="32CC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A672D1"/>
    <w:multiLevelType w:val="multilevel"/>
    <w:tmpl w:val="0A94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071622"/>
    <w:multiLevelType w:val="multilevel"/>
    <w:tmpl w:val="B2BE9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44616D"/>
    <w:multiLevelType w:val="multilevel"/>
    <w:tmpl w:val="B8A8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EE7DD9"/>
    <w:multiLevelType w:val="multilevel"/>
    <w:tmpl w:val="73C8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07545C"/>
    <w:multiLevelType w:val="multilevel"/>
    <w:tmpl w:val="0A96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557340"/>
    <w:multiLevelType w:val="multilevel"/>
    <w:tmpl w:val="64F6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A0445"/>
    <w:multiLevelType w:val="multilevel"/>
    <w:tmpl w:val="18D0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1B33E6"/>
    <w:multiLevelType w:val="multilevel"/>
    <w:tmpl w:val="9E68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C713E6"/>
    <w:multiLevelType w:val="multilevel"/>
    <w:tmpl w:val="13D4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30081"/>
    <w:multiLevelType w:val="multilevel"/>
    <w:tmpl w:val="066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1C2EE7"/>
    <w:multiLevelType w:val="multilevel"/>
    <w:tmpl w:val="031A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771A6"/>
    <w:multiLevelType w:val="multilevel"/>
    <w:tmpl w:val="558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C34AE1"/>
    <w:multiLevelType w:val="multilevel"/>
    <w:tmpl w:val="A034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945049"/>
    <w:multiLevelType w:val="multilevel"/>
    <w:tmpl w:val="AAEE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C81215"/>
    <w:multiLevelType w:val="multilevel"/>
    <w:tmpl w:val="D9FC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FC644B"/>
    <w:multiLevelType w:val="multilevel"/>
    <w:tmpl w:val="9684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25E1C"/>
    <w:multiLevelType w:val="multilevel"/>
    <w:tmpl w:val="2A48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1E3517"/>
    <w:multiLevelType w:val="multilevel"/>
    <w:tmpl w:val="C376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237B56"/>
    <w:multiLevelType w:val="multilevel"/>
    <w:tmpl w:val="E33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420EF9"/>
    <w:multiLevelType w:val="multilevel"/>
    <w:tmpl w:val="0C84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381950">
    <w:abstractNumId w:val="15"/>
  </w:num>
  <w:num w:numId="2" w16cid:durableId="2103917515">
    <w:abstractNumId w:val="16"/>
  </w:num>
  <w:num w:numId="3" w16cid:durableId="713503865">
    <w:abstractNumId w:val="8"/>
  </w:num>
  <w:num w:numId="4" w16cid:durableId="1322856177">
    <w:abstractNumId w:val="25"/>
  </w:num>
  <w:num w:numId="5" w16cid:durableId="249394469">
    <w:abstractNumId w:val="2"/>
  </w:num>
  <w:num w:numId="6" w16cid:durableId="1726836259">
    <w:abstractNumId w:val="31"/>
  </w:num>
  <w:num w:numId="7" w16cid:durableId="1499006229">
    <w:abstractNumId w:val="3"/>
  </w:num>
  <w:num w:numId="8" w16cid:durableId="2046101545">
    <w:abstractNumId w:val="10"/>
  </w:num>
  <w:num w:numId="9" w16cid:durableId="719984128">
    <w:abstractNumId w:val="19"/>
  </w:num>
  <w:num w:numId="10" w16cid:durableId="1225918041">
    <w:abstractNumId w:val="13"/>
  </w:num>
  <w:num w:numId="11" w16cid:durableId="764692691">
    <w:abstractNumId w:val="21"/>
  </w:num>
  <w:num w:numId="12" w16cid:durableId="871648011">
    <w:abstractNumId w:val="0"/>
  </w:num>
  <w:num w:numId="13" w16cid:durableId="1481536921">
    <w:abstractNumId w:val="14"/>
  </w:num>
  <w:num w:numId="14" w16cid:durableId="650864459">
    <w:abstractNumId w:val="17"/>
  </w:num>
  <w:num w:numId="15" w16cid:durableId="1720743682">
    <w:abstractNumId w:val="1"/>
  </w:num>
  <w:num w:numId="16" w16cid:durableId="1893148142">
    <w:abstractNumId w:val="23"/>
  </w:num>
  <w:num w:numId="17" w16cid:durableId="1045329704">
    <w:abstractNumId w:val="27"/>
  </w:num>
  <w:num w:numId="18" w16cid:durableId="944462349">
    <w:abstractNumId w:val="9"/>
  </w:num>
  <w:num w:numId="19" w16cid:durableId="1479153244">
    <w:abstractNumId w:val="30"/>
  </w:num>
  <w:num w:numId="20" w16cid:durableId="780221110">
    <w:abstractNumId w:val="36"/>
  </w:num>
  <w:num w:numId="21" w16cid:durableId="1537965581">
    <w:abstractNumId w:val="7"/>
  </w:num>
  <w:num w:numId="22" w16cid:durableId="1114061461">
    <w:abstractNumId w:val="5"/>
  </w:num>
  <w:num w:numId="23" w16cid:durableId="1735934871">
    <w:abstractNumId w:val="11"/>
  </w:num>
  <w:num w:numId="24" w16cid:durableId="1506628749">
    <w:abstractNumId w:val="18"/>
  </w:num>
  <w:num w:numId="25" w16cid:durableId="1573663111">
    <w:abstractNumId w:val="37"/>
  </w:num>
  <w:num w:numId="26" w16cid:durableId="1553346562">
    <w:abstractNumId w:val="20"/>
  </w:num>
  <w:num w:numId="27" w16cid:durableId="1315456153">
    <w:abstractNumId w:val="6"/>
  </w:num>
  <w:num w:numId="28" w16cid:durableId="853225687">
    <w:abstractNumId w:val="34"/>
  </w:num>
  <w:num w:numId="29" w16cid:durableId="219052783">
    <w:abstractNumId w:val="28"/>
  </w:num>
  <w:num w:numId="30" w16cid:durableId="1762950507">
    <w:abstractNumId w:val="32"/>
  </w:num>
  <w:num w:numId="31" w16cid:durableId="1688366564">
    <w:abstractNumId w:val="22"/>
  </w:num>
  <w:num w:numId="32" w16cid:durableId="1466389793">
    <w:abstractNumId w:val="4"/>
  </w:num>
  <w:num w:numId="33" w16cid:durableId="1697073982">
    <w:abstractNumId w:val="12"/>
  </w:num>
  <w:num w:numId="34" w16cid:durableId="881213486">
    <w:abstractNumId w:val="24"/>
  </w:num>
  <w:num w:numId="35" w16cid:durableId="609624144">
    <w:abstractNumId w:val="33"/>
  </w:num>
  <w:num w:numId="36" w16cid:durableId="1235971024">
    <w:abstractNumId w:val="29"/>
  </w:num>
  <w:num w:numId="37" w16cid:durableId="2099016781">
    <w:abstractNumId w:val="26"/>
  </w:num>
  <w:num w:numId="38" w16cid:durableId="1660574802">
    <w:abstractNumId w:val="35"/>
  </w:num>
  <w:num w:numId="39" w16cid:durableId="18631731">
    <w:abstractNumId w:val="38"/>
  </w:num>
  <w:num w:numId="40" w16cid:durableId="82157975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39F"/>
    <w:rsid w:val="001035CB"/>
    <w:rsid w:val="00331574"/>
    <w:rsid w:val="00362E2F"/>
    <w:rsid w:val="005714D3"/>
    <w:rsid w:val="00601B15"/>
    <w:rsid w:val="007F5855"/>
    <w:rsid w:val="00843952"/>
    <w:rsid w:val="00B7639F"/>
    <w:rsid w:val="00C754E7"/>
    <w:rsid w:val="00CB0E3C"/>
    <w:rsid w:val="00DD618F"/>
    <w:rsid w:val="00F2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28466"/>
  <w15:chartTrackingRefBased/>
  <w15:docId w15:val="{0A988212-3934-4016-B83C-6B9DA826C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39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39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39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3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39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39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39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3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3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39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39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39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39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625</Words>
  <Characters>3661</Characters>
  <Application>Microsoft Office Word</Application>
  <DocSecurity>0</DocSecurity>
  <Lines>261</Lines>
  <Paragraphs>214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9</cp:revision>
  <dcterms:created xsi:type="dcterms:W3CDTF">2026-04-17T04:47:00Z</dcterms:created>
  <dcterms:modified xsi:type="dcterms:W3CDTF">2026-04-17T04:49:00Z</dcterms:modified>
</cp:coreProperties>
</file>