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E13" w:rsidRPr="00F65E13" w:rsidRDefault="00F65E13" w:rsidP="00F65E13">
      <w:pPr>
        <w:rPr>
          <w:b/>
          <w:bCs/>
        </w:rPr>
      </w:pPr>
      <w:r w:rsidRPr="00F65E13">
        <w:rPr>
          <w:b/>
          <w:bCs/>
        </w:rPr>
        <w:t>Step 1: Create an Agent Pool</w:t>
      </w:r>
    </w:p>
    <w:p w:rsidR="00F65E13" w:rsidRPr="00F65E13" w:rsidRDefault="00F65E13" w:rsidP="00F65E13">
      <w:pPr>
        <w:numPr>
          <w:ilvl w:val="0"/>
          <w:numId w:val="1"/>
        </w:numPr>
      </w:pPr>
      <w:r w:rsidRPr="00F65E13">
        <w:t xml:space="preserve">Sign in to </w:t>
      </w:r>
      <w:r w:rsidRPr="00F65E13">
        <w:rPr>
          <w:b/>
          <w:bCs/>
        </w:rPr>
        <w:t>Azure DevOps</w:t>
      </w:r>
      <w:r w:rsidRPr="00F65E13">
        <w:t>.</w:t>
      </w:r>
    </w:p>
    <w:p w:rsidR="00F65E13" w:rsidRPr="00F65E13" w:rsidRDefault="00F65E13" w:rsidP="00F65E13">
      <w:pPr>
        <w:numPr>
          <w:ilvl w:val="0"/>
          <w:numId w:val="1"/>
        </w:numPr>
      </w:pPr>
      <w:r w:rsidRPr="00F65E13">
        <w:t xml:space="preserve">Navigate to your </w:t>
      </w:r>
      <w:r w:rsidRPr="00F65E13">
        <w:rPr>
          <w:b/>
          <w:bCs/>
        </w:rPr>
        <w:t>Organization Settings</w:t>
      </w:r>
      <w:r w:rsidRPr="00F65E13">
        <w:t>.</w:t>
      </w:r>
    </w:p>
    <w:p w:rsidR="00F65E13" w:rsidRPr="00F65E13" w:rsidRDefault="00F65E13" w:rsidP="00F65E13">
      <w:pPr>
        <w:numPr>
          <w:ilvl w:val="0"/>
          <w:numId w:val="1"/>
        </w:numPr>
      </w:pPr>
      <w:r w:rsidRPr="00F65E13">
        <w:t xml:space="preserve">Go to </w:t>
      </w:r>
      <w:r w:rsidRPr="00F65E13">
        <w:rPr>
          <w:b/>
          <w:bCs/>
        </w:rPr>
        <w:t>Agent Pools</w:t>
      </w:r>
      <w:r w:rsidRPr="00F65E13">
        <w:t xml:space="preserve"> (under </w:t>
      </w:r>
      <w:r w:rsidRPr="00F65E13">
        <w:rPr>
          <w:b/>
          <w:bCs/>
        </w:rPr>
        <w:t>Pipelines</w:t>
      </w:r>
      <w:r w:rsidRPr="00F65E13">
        <w:t>).</w:t>
      </w:r>
    </w:p>
    <w:p w:rsidR="00F65E13" w:rsidRPr="00F65E13" w:rsidRDefault="00F65E13" w:rsidP="00F65E13">
      <w:pPr>
        <w:numPr>
          <w:ilvl w:val="0"/>
          <w:numId w:val="1"/>
        </w:numPr>
      </w:pPr>
      <w:r w:rsidRPr="00F65E13">
        <w:t xml:space="preserve">Click </w:t>
      </w:r>
      <w:r w:rsidRPr="00F65E13">
        <w:rPr>
          <w:b/>
          <w:bCs/>
        </w:rPr>
        <w:t>Add Pool</w:t>
      </w:r>
      <w:r w:rsidRPr="00F65E13">
        <w:t xml:space="preserve"> and name it (e.g., Self-Hosted).</w:t>
      </w:r>
    </w:p>
    <w:p w:rsidR="00F65E13" w:rsidRPr="00F65E13" w:rsidRDefault="00F65E13" w:rsidP="00F65E13">
      <w:pPr>
        <w:numPr>
          <w:ilvl w:val="0"/>
          <w:numId w:val="1"/>
        </w:numPr>
      </w:pPr>
      <w:r w:rsidRPr="00F65E13">
        <w:t xml:space="preserve">Assign the necessary </w:t>
      </w:r>
      <w:r w:rsidRPr="00F65E13">
        <w:rPr>
          <w:b/>
          <w:bCs/>
        </w:rPr>
        <w:t>permissions</w:t>
      </w:r>
      <w:r w:rsidRPr="00F65E13">
        <w:t>.</w:t>
      </w:r>
    </w:p>
    <w:p w:rsidR="00F65E13" w:rsidRPr="00F65E13" w:rsidRDefault="00000000" w:rsidP="00F65E13">
      <w:r>
        <w:pict>
          <v:rect id="_x0000_i1025" style="width:0;height:1.5pt" o:hralign="center" o:hrstd="t" o:hr="t" fillcolor="#a0a0a0" stroked="f"/>
        </w:pict>
      </w:r>
    </w:p>
    <w:p w:rsidR="00F65E13" w:rsidRPr="00F65E13" w:rsidRDefault="00F65E13" w:rsidP="00F65E13">
      <w:pPr>
        <w:rPr>
          <w:b/>
          <w:bCs/>
        </w:rPr>
      </w:pPr>
      <w:r w:rsidRPr="00F65E13">
        <w:rPr>
          <w:b/>
          <w:bCs/>
        </w:rPr>
        <w:t>Step 2: Download and Configure the Self-Hosted Agent</w:t>
      </w:r>
    </w:p>
    <w:p w:rsidR="00F65E13" w:rsidRPr="00F65E13" w:rsidRDefault="00F65E13" w:rsidP="00F65E13">
      <w:r w:rsidRPr="00F65E13">
        <w:t>Choose the OS where you want to install the agent:</w:t>
      </w:r>
    </w:p>
    <w:p w:rsidR="00F65E13" w:rsidRPr="00F65E13" w:rsidRDefault="00F65E13" w:rsidP="00F65E13">
      <w:pPr>
        <w:rPr>
          <w:b/>
          <w:bCs/>
        </w:rPr>
      </w:pPr>
      <w:r w:rsidRPr="00F65E13">
        <w:rPr>
          <w:b/>
          <w:bCs/>
        </w:rPr>
        <w:t>Windows</w:t>
      </w:r>
    </w:p>
    <w:p w:rsidR="00F65E13" w:rsidRPr="00F65E13" w:rsidRDefault="00F65E13" w:rsidP="00F65E13">
      <w:pPr>
        <w:numPr>
          <w:ilvl w:val="0"/>
          <w:numId w:val="2"/>
        </w:numPr>
      </w:pPr>
      <w:r w:rsidRPr="00F65E13">
        <w:t xml:space="preserve">Go to </w:t>
      </w:r>
      <w:r w:rsidRPr="00F65E13">
        <w:rPr>
          <w:b/>
          <w:bCs/>
        </w:rPr>
        <w:t>Agent Pools → Select your pool → New Agent</w:t>
      </w:r>
      <w:r w:rsidRPr="00F65E13">
        <w:t>.</w:t>
      </w:r>
    </w:p>
    <w:p w:rsidR="00F65E13" w:rsidRPr="00F65E13" w:rsidRDefault="00F65E13" w:rsidP="00F65E13">
      <w:pPr>
        <w:numPr>
          <w:ilvl w:val="0"/>
          <w:numId w:val="2"/>
        </w:numPr>
      </w:pPr>
      <w:r w:rsidRPr="00F65E13">
        <w:t xml:space="preserve">Download the </w:t>
      </w:r>
      <w:r w:rsidRPr="00F65E13">
        <w:rPr>
          <w:b/>
          <w:bCs/>
        </w:rPr>
        <w:t>Windows</w:t>
      </w:r>
      <w:r w:rsidRPr="00F65E13">
        <w:t xml:space="preserve"> agent.</w:t>
      </w:r>
    </w:p>
    <w:p w:rsidR="00F65E13" w:rsidRPr="00F65E13" w:rsidRDefault="00F65E13" w:rsidP="00F65E13">
      <w:pPr>
        <w:numPr>
          <w:ilvl w:val="0"/>
          <w:numId w:val="2"/>
        </w:numPr>
      </w:pPr>
      <w:r w:rsidRPr="00F65E13">
        <w:t>Extract the ZIP file to a directory (e.g., C:\agents).</w:t>
      </w:r>
    </w:p>
    <w:p w:rsidR="00F65E13" w:rsidRPr="00F65E13" w:rsidRDefault="00F65E13" w:rsidP="00F65E13">
      <w:pPr>
        <w:numPr>
          <w:ilvl w:val="0"/>
          <w:numId w:val="2"/>
        </w:numPr>
      </w:pPr>
      <w:r w:rsidRPr="00F65E13">
        <w:t xml:space="preserve">Open </w:t>
      </w:r>
      <w:r w:rsidRPr="00F65E13">
        <w:rPr>
          <w:b/>
          <w:bCs/>
        </w:rPr>
        <w:t>Command Prompt</w:t>
      </w:r>
      <w:r w:rsidRPr="00F65E13">
        <w:t xml:space="preserve"> as Administrator.</w:t>
      </w:r>
    </w:p>
    <w:p w:rsidR="00F65E13" w:rsidRPr="00F65E13" w:rsidRDefault="00F65E13" w:rsidP="00F65E13">
      <w:pPr>
        <w:numPr>
          <w:ilvl w:val="0"/>
          <w:numId w:val="2"/>
        </w:numPr>
      </w:pPr>
      <w:r w:rsidRPr="00F65E13">
        <w:t>Navigate to the extracted folder:</w:t>
      </w:r>
    </w:p>
    <w:p w:rsidR="00F65E13" w:rsidRPr="00F65E13" w:rsidRDefault="00F65E13" w:rsidP="00F65E13">
      <w:pPr>
        <w:ind w:left="720" w:firstLine="720"/>
      </w:pPr>
      <w:r w:rsidRPr="00F65E13">
        <w:t>C:\agents</w:t>
      </w:r>
    </w:p>
    <w:p w:rsidR="00F65E13" w:rsidRPr="00F65E13" w:rsidRDefault="00F65E13" w:rsidP="00F65E13">
      <w:pPr>
        <w:numPr>
          <w:ilvl w:val="0"/>
          <w:numId w:val="2"/>
        </w:numPr>
      </w:pPr>
      <w:r w:rsidRPr="00F65E13">
        <w:t>Run the configuration script:</w:t>
      </w:r>
    </w:p>
    <w:p w:rsidR="00F65E13" w:rsidRPr="00F65E13" w:rsidRDefault="00F65E13" w:rsidP="00F65E13">
      <w:pPr>
        <w:ind w:left="720" w:firstLine="720"/>
      </w:pPr>
      <w:r w:rsidRPr="00F65E13">
        <w:t>config.cmd</w:t>
      </w:r>
    </w:p>
    <w:p w:rsidR="00F65E13" w:rsidRPr="00F65E13" w:rsidRDefault="00F65E13" w:rsidP="00F65E13">
      <w:pPr>
        <w:numPr>
          <w:ilvl w:val="0"/>
          <w:numId w:val="2"/>
        </w:numPr>
      </w:pPr>
      <w:r w:rsidRPr="00F65E13">
        <w:t>Enter the required details:</w:t>
      </w:r>
    </w:p>
    <w:p w:rsidR="00F65E13" w:rsidRPr="00F65E13" w:rsidRDefault="00F65E13" w:rsidP="00F65E13">
      <w:pPr>
        <w:numPr>
          <w:ilvl w:val="1"/>
          <w:numId w:val="2"/>
        </w:numPr>
      </w:pPr>
      <w:r w:rsidRPr="00F65E13">
        <w:rPr>
          <w:b/>
          <w:bCs/>
        </w:rPr>
        <w:t>Server URL</w:t>
      </w:r>
      <w:r w:rsidRPr="00F65E13">
        <w:t>: https://dev.azure.com/YOUR_ORG_NAME</w:t>
      </w:r>
    </w:p>
    <w:p w:rsidR="00F65E13" w:rsidRPr="00F65E13" w:rsidRDefault="00F65E13" w:rsidP="00F65E13">
      <w:pPr>
        <w:numPr>
          <w:ilvl w:val="1"/>
          <w:numId w:val="2"/>
        </w:numPr>
      </w:pPr>
      <w:r w:rsidRPr="00F65E13">
        <w:rPr>
          <w:b/>
          <w:bCs/>
        </w:rPr>
        <w:t>Authentication type</w:t>
      </w:r>
      <w:r w:rsidRPr="00F65E13">
        <w:t>: PAT (Personal Access Token)</w:t>
      </w:r>
    </w:p>
    <w:p w:rsidR="00F65E13" w:rsidRPr="00F65E13" w:rsidRDefault="00F65E13" w:rsidP="00F65E13">
      <w:pPr>
        <w:numPr>
          <w:ilvl w:val="1"/>
          <w:numId w:val="2"/>
        </w:numPr>
      </w:pPr>
      <w:r w:rsidRPr="00F65E13">
        <w:rPr>
          <w:b/>
          <w:bCs/>
        </w:rPr>
        <w:t>Agent Pool</w:t>
      </w:r>
      <w:r w:rsidRPr="00F65E13">
        <w:t>: Select the one you created.</w:t>
      </w:r>
    </w:p>
    <w:p w:rsidR="00F65E13" w:rsidRPr="00F65E13" w:rsidRDefault="00F65E13" w:rsidP="00F65E13">
      <w:pPr>
        <w:numPr>
          <w:ilvl w:val="1"/>
          <w:numId w:val="2"/>
        </w:numPr>
      </w:pPr>
      <w:r w:rsidRPr="00F65E13">
        <w:rPr>
          <w:b/>
          <w:bCs/>
        </w:rPr>
        <w:t>Agent Name</w:t>
      </w:r>
      <w:r w:rsidRPr="00F65E13">
        <w:t>: (Any name you prefer)</w:t>
      </w:r>
    </w:p>
    <w:p w:rsidR="00F65E13" w:rsidRPr="00F65E13" w:rsidRDefault="00F65E13" w:rsidP="00F65E13">
      <w:pPr>
        <w:numPr>
          <w:ilvl w:val="1"/>
          <w:numId w:val="2"/>
        </w:numPr>
      </w:pPr>
      <w:r w:rsidRPr="00F65E13">
        <w:rPr>
          <w:b/>
          <w:bCs/>
        </w:rPr>
        <w:t>Work Folder</w:t>
      </w:r>
      <w:r w:rsidRPr="00F65E13">
        <w:t>: (Press Enter to use default)</w:t>
      </w:r>
    </w:p>
    <w:p w:rsidR="00F65E13" w:rsidRPr="00F65E13" w:rsidRDefault="00F65E13" w:rsidP="00F65E13">
      <w:pPr>
        <w:numPr>
          <w:ilvl w:val="1"/>
          <w:numId w:val="2"/>
        </w:numPr>
      </w:pPr>
      <w:r w:rsidRPr="00F65E13">
        <w:rPr>
          <w:b/>
          <w:bCs/>
        </w:rPr>
        <w:t>Run as Service</w:t>
      </w:r>
      <w:r w:rsidRPr="00F65E13">
        <w:t xml:space="preserve">: Choose </w:t>
      </w:r>
      <w:r w:rsidRPr="00F65E13">
        <w:rPr>
          <w:b/>
          <w:bCs/>
        </w:rPr>
        <w:t>Yes</w:t>
      </w:r>
      <w:r w:rsidRPr="00F65E13">
        <w:t xml:space="preserve"> (recommended).</w:t>
      </w:r>
    </w:p>
    <w:p w:rsidR="00F65E13" w:rsidRPr="00F65E13" w:rsidRDefault="00F65E13" w:rsidP="00F65E13">
      <w:pPr>
        <w:numPr>
          <w:ilvl w:val="0"/>
          <w:numId w:val="2"/>
        </w:numPr>
      </w:pPr>
      <w:r w:rsidRPr="00F65E13">
        <w:t>Start the agent:</w:t>
      </w:r>
    </w:p>
    <w:p w:rsidR="00F65E13" w:rsidRPr="00F65E13" w:rsidRDefault="00F65E13" w:rsidP="00F65E13">
      <w:pPr>
        <w:ind w:left="720" w:firstLine="720"/>
      </w:pPr>
      <w:r w:rsidRPr="00F65E13">
        <w:t>run.cmd</w:t>
      </w:r>
    </w:p>
    <w:p w:rsidR="00F65E13" w:rsidRPr="00F65E13" w:rsidRDefault="00000000" w:rsidP="00F65E13">
      <w:r>
        <w:pict>
          <v:rect id="_x0000_i1026" style="width:0;height:1.5pt" o:hralign="center" o:hrstd="t" o:hr="t" fillcolor="#a0a0a0" stroked="f"/>
        </w:pict>
      </w:r>
    </w:p>
    <w:p w:rsidR="00D27761" w:rsidRDefault="00D27761" w:rsidP="00F65E13">
      <w:pPr>
        <w:rPr>
          <w:b/>
          <w:bCs/>
        </w:rPr>
      </w:pPr>
    </w:p>
    <w:p w:rsidR="00F65E13" w:rsidRPr="00F65E13" w:rsidRDefault="00F65E13" w:rsidP="00F65E13">
      <w:pPr>
        <w:rPr>
          <w:b/>
          <w:bCs/>
        </w:rPr>
      </w:pPr>
      <w:r w:rsidRPr="00F65E13">
        <w:rPr>
          <w:b/>
          <w:bCs/>
        </w:rPr>
        <w:lastRenderedPageBreak/>
        <w:t>Step 3: Update Your Pipeline to Use the Self-Hosted Agent</w:t>
      </w:r>
    </w:p>
    <w:p w:rsidR="00F65E13" w:rsidRPr="00F65E13" w:rsidRDefault="00F65E13" w:rsidP="00F65E13">
      <w:r w:rsidRPr="00F65E13">
        <w:t xml:space="preserve">Modify your azure-pipelines.yml file to use the </w:t>
      </w:r>
      <w:r w:rsidRPr="00F65E13">
        <w:rPr>
          <w:b/>
          <w:bCs/>
        </w:rPr>
        <w:t>self-hosted</w:t>
      </w:r>
      <w:r w:rsidRPr="00F65E13">
        <w:t xml:space="preserve"> agent:</w:t>
      </w:r>
    </w:p>
    <w:p w:rsidR="00F65E13" w:rsidRPr="00F65E13" w:rsidRDefault="00F65E13" w:rsidP="00F65E13">
      <w:r w:rsidRPr="00F65E13">
        <w:t>yaml</w:t>
      </w:r>
    </w:p>
    <w:p w:rsidR="00F65E13" w:rsidRPr="00F65E13" w:rsidRDefault="00F65E13" w:rsidP="00F65E13">
      <w:r w:rsidRPr="00F65E13">
        <w:t>pool:</w:t>
      </w:r>
    </w:p>
    <w:p w:rsidR="00F65E13" w:rsidRPr="00F65E13" w:rsidRDefault="00F65E13" w:rsidP="00F65E13">
      <w:r w:rsidRPr="00F65E13">
        <w:t xml:space="preserve">  name: Self-Hosted</w:t>
      </w:r>
    </w:p>
    <w:p w:rsidR="00F65E13" w:rsidRPr="00F65E13" w:rsidRDefault="00000000" w:rsidP="00F65E13">
      <w:r>
        <w:pict>
          <v:rect id="_x0000_i1027" style="width:0;height:1.5pt" o:hralign="center" o:hrstd="t" o:hr="t" fillcolor="#a0a0a0" stroked="f"/>
        </w:pict>
      </w:r>
    </w:p>
    <w:p w:rsidR="00F65E13" w:rsidRPr="00F65E13" w:rsidRDefault="00F65E13" w:rsidP="00F65E13">
      <w:pPr>
        <w:rPr>
          <w:b/>
          <w:bCs/>
        </w:rPr>
      </w:pPr>
      <w:r w:rsidRPr="00F65E13">
        <w:rPr>
          <w:b/>
          <w:bCs/>
        </w:rPr>
        <w:t>Step 4: Verify the Agent is Running</w:t>
      </w:r>
    </w:p>
    <w:p w:rsidR="00F65E13" w:rsidRPr="00F65E13" w:rsidRDefault="00F65E13" w:rsidP="00F65E13">
      <w:pPr>
        <w:numPr>
          <w:ilvl w:val="0"/>
          <w:numId w:val="5"/>
        </w:numPr>
      </w:pPr>
      <w:r w:rsidRPr="00F65E13">
        <w:t xml:space="preserve">Go to </w:t>
      </w:r>
      <w:r w:rsidRPr="00F65E13">
        <w:rPr>
          <w:b/>
          <w:bCs/>
        </w:rPr>
        <w:t>Azure DevOps → Organization Settings → Agent Pools</w:t>
      </w:r>
      <w:r w:rsidRPr="00F65E13">
        <w:t>.</w:t>
      </w:r>
    </w:p>
    <w:p w:rsidR="00F65E13" w:rsidRPr="00F65E13" w:rsidRDefault="00F65E13" w:rsidP="00F65E13">
      <w:pPr>
        <w:numPr>
          <w:ilvl w:val="0"/>
          <w:numId w:val="5"/>
        </w:numPr>
      </w:pPr>
      <w:r w:rsidRPr="00F65E13">
        <w:t xml:space="preserve">Click your agent pool and check if the agent is </w:t>
      </w:r>
      <w:r w:rsidRPr="00F65E13">
        <w:rPr>
          <w:b/>
          <w:bCs/>
        </w:rPr>
        <w:t>online</w:t>
      </w:r>
      <w:r w:rsidRPr="00F65E13">
        <w:t>.</w:t>
      </w:r>
    </w:p>
    <w:p w:rsidR="00F65E13" w:rsidRPr="00F65E13" w:rsidRDefault="00F65E13" w:rsidP="00F65E13">
      <w:pPr>
        <w:numPr>
          <w:ilvl w:val="0"/>
          <w:numId w:val="5"/>
        </w:numPr>
      </w:pPr>
      <w:r w:rsidRPr="00F65E13">
        <w:t>Run a test pipeline to confirm.</w:t>
      </w:r>
    </w:p>
    <w:p w:rsidR="00F65E13" w:rsidRPr="00F65E13" w:rsidRDefault="00000000" w:rsidP="00F65E13">
      <w:r>
        <w:pict>
          <v:rect id="_x0000_i1028" style="width:0;height:1.5pt" o:hralign="center" o:hrstd="t" o:hr="t" fillcolor="#a0a0a0" stroked="f"/>
        </w:pict>
      </w:r>
      <w:r w:rsidR="00F65E13" w:rsidRPr="00F65E13">
        <w:rPr>
          <w:b/>
          <w:bCs/>
        </w:rPr>
        <w:t xml:space="preserve"> Access via Direct URL</w:t>
      </w:r>
    </w:p>
    <w:p w:rsidR="00F65E13" w:rsidRPr="00F65E13" w:rsidRDefault="00F65E13" w:rsidP="00F65E13">
      <w:r w:rsidRPr="00F65E13">
        <w:t xml:space="preserve">If you have permission but don’t see the menu, try accessing </w:t>
      </w:r>
      <w:r w:rsidRPr="00F65E13">
        <w:rPr>
          <w:b/>
          <w:bCs/>
        </w:rPr>
        <w:t>Organization Settings</w:t>
      </w:r>
      <w:r w:rsidRPr="00F65E13">
        <w:t xml:space="preserve"> directly:</w:t>
      </w:r>
      <w:r w:rsidRPr="00F65E13">
        <w:br/>
      </w:r>
      <w:r w:rsidRPr="00F65E13">
        <w:rPr>
          <w:b/>
          <w:bCs/>
        </w:rPr>
        <w:t>URL Format:</w:t>
      </w:r>
    </w:p>
    <w:p w:rsidR="00F65E13" w:rsidRPr="00F65E13" w:rsidRDefault="00F65E13" w:rsidP="00F65E13">
      <w:r w:rsidRPr="00F65E13">
        <w:t>https://dev.azure.com/{your-org-name}/_settings/agentpools</w:t>
      </w:r>
    </w:p>
    <w:p w:rsidR="00F65E13" w:rsidRPr="00F65E13" w:rsidRDefault="00F65E13" w:rsidP="00F65E13">
      <w:r w:rsidRPr="00F65E13">
        <w:t>Replace {your-org-name} with your actual Azure DevOps organization name.</w:t>
      </w:r>
    </w:p>
    <w:p w:rsidR="006563EC" w:rsidRDefault="00000000">
      <w:r>
        <w:pict>
          <v:rect id="_x0000_i1029" style="width:0;height:1.5pt" o:hralign="center" o:bullet="t" o:hrstd="t" o:hr="t" fillcolor="#a0a0a0" stroked="f"/>
        </w:pict>
      </w:r>
    </w:p>
    <w:p w:rsidR="00B7737A" w:rsidRDefault="00B7737A"/>
    <w:p w:rsidR="00B7737A" w:rsidRPr="00B7737A" w:rsidRDefault="00B7737A" w:rsidP="00B7737A">
      <w:pPr>
        <w:rPr>
          <w:b/>
          <w:bCs/>
        </w:rPr>
      </w:pPr>
      <w:r w:rsidRPr="00B7737A">
        <w:rPr>
          <w:b/>
          <w:bCs/>
        </w:rPr>
        <w:t>Manually Install WSL and Ubuntu on the Windows Agent</w:t>
      </w:r>
    </w:p>
    <w:p w:rsidR="00B7737A" w:rsidRPr="00B7737A" w:rsidRDefault="00B7737A" w:rsidP="00B7737A">
      <w:r w:rsidRPr="00B7737A">
        <w:t xml:space="preserve">If you must run Ansible on a Windows agent, you need to </w:t>
      </w:r>
      <w:r w:rsidRPr="00B7737A">
        <w:rPr>
          <w:b/>
          <w:bCs/>
        </w:rPr>
        <w:t>enable WSL and install Ubuntu</w:t>
      </w:r>
      <w:r w:rsidRPr="00B7737A">
        <w:t>:</w:t>
      </w:r>
    </w:p>
    <w:p w:rsidR="00B7737A" w:rsidRPr="00B7737A" w:rsidRDefault="00B7737A" w:rsidP="00B7737A">
      <w:pPr>
        <w:numPr>
          <w:ilvl w:val="0"/>
          <w:numId w:val="9"/>
        </w:numPr>
      </w:pPr>
      <w:r w:rsidRPr="00B7737A">
        <w:rPr>
          <w:b/>
          <w:bCs/>
        </w:rPr>
        <w:t>Enable WSL:</w:t>
      </w:r>
      <w:r w:rsidRPr="00B7737A">
        <w:t xml:space="preserve"> Run this in a PowerShell script (Admin mode):</w:t>
      </w:r>
    </w:p>
    <w:p w:rsidR="00B7737A" w:rsidRPr="00B7737A" w:rsidRDefault="00B7737A" w:rsidP="00B7737A">
      <w:r w:rsidRPr="00B7737A">
        <w:t>powershell</w:t>
      </w:r>
    </w:p>
    <w:p w:rsidR="00B7737A" w:rsidRPr="00B7737A" w:rsidRDefault="00B7737A" w:rsidP="00B7737A">
      <w:r w:rsidRPr="00B7737A">
        <w:t>wsl --install -d Ubuntu</w:t>
      </w:r>
    </w:p>
    <w:p w:rsidR="00B7737A" w:rsidRPr="00B7737A" w:rsidRDefault="00B7737A" w:rsidP="00B7737A">
      <w:pPr>
        <w:numPr>
          <w:ilvl w:val="0"/>
          <w:numId w:val="9"/>
        </w:numPr>
      </w:pPr>
      <w:r w:rsidRPr="00B7737A">
        <w:rPr>
          <w:b/>
          <w:bCs/>
        </w:rPr>
        <w:t>Restart the agent machine</w:t>
      </w:r>
      <w:r w:rsidRPr="00B7737A">
        <w:t xml:space="preserve"> and verify WSL is installed:</w:t>
      </w:r>
    </w:p>
    <w:p w:rsidR="00B7737A" w:rsidRPr="00B7737A" w:rsidRDefault="00B7737A" w:rsidP="00B7737A">
      <w:r w:rsidRPr="00B7737A">
        <w:t>powershell</w:t>
      </w:r>
    </w:p>
    <w:p w:rsidR="00B7737A" w:rsidRPr="00B7737A" w:rsidRDefault="00B7737A" w:rsidP="00B7737A">
      <w:r w:rsidRPr="00B7737A">
        <w:t>wsl --list --verbose</w:t>
      </w:r>
    </w:p>
    <w:p w:rsidR="00B7737A" w:rsidRDefault="003267EA" w:rsidP="00B7737A">
      <w:r w:rsidRPr="003267EA">
        <w:t>wsl -d Ubuntu</w:t>
      </w:r>
    </w:p>
    <w:p w:rsidR="00D44D0A" w:rsidRPr="00B7737A" w:rsidRDefault="00D44D0A" w:rsidP="00B7737A">
      <w:r w:rsidRPr="00D44D0A">
        <w:t>sudo apt update sudo apt install -y ansible</w:t>
      </w:r>
    </w:p>
    <w:p w:rsidR="00B7737A" w:rsidRDefault="00B7737A"/>
    <w:sectPr w:rsidR="00B7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D0B"/>
    <w:multiLevelType w:val="multilevel"/>
    <w:tmpl w:val="0476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625F"/>
    <w:multiLevelType w:val="multilevel"/>
    <w:tmpl w:val="26C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F2AA4"/>
    <w:multiLevelType w:val="multilevel"/>
    <w:tmpl w:val="330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8617E"/>
    <w:multiLevelType w:val="multilevel"/>
    <w:tmpl w:val="B5AE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42C08"/>
    <w:multiLevelType w:val="multilevel"/>
    <w:tmpl w:val="D31A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70383"/>
    <w:multiLevelType w:val="multilevel"/>
    <w:tmpl w:val="EA54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B5851"/>
    <w:multiLevelType w:val="multilevel"/>
    <w:tmpl w:val="EC76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33DA5"/>
    <w:multiLevelType w:val="multilevel"/>
    <w:tmpl w:val="54C2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D2107"/>
    <w:multiLevelType w:val="multilevel"/>
    <w:tmpl w:val="948C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956717">
    <w:abstractNumId w:val="0"/>
  </w:num>
  <w:num w:numId="2" w16cid:durableId="2035185706">
    <w:abstractNumId w:val="7"/>
  </w:num>
  <w:num w:numId="3" w16cid:durableId="352339288">
    <w:abstractNumId w:val="1"/>
  </w:num>
  <w:num w:numId="4" w16cid:durableId="1409645430">
    <w:abstractNumId w:val="5"/>
  </w:num>
  <w:num w:numId="5" w16cid:durableId="668367654">
    <w:abstractNumId w:val="8"/>
  </w:num>
  <w:num w:numId="6" w16cid:durableId="1588420794">
    <w:abstractNumId w:val="3"/>
  </w:num>
  <w:num w:numId="7" w16cid:durableId="1895893796">
    <w:abstractNumId w:val="4"/>
  </w:num>
  <w:num w:numId="8" w16cid:durableId="1094352302">
    <w:abstractNumId w:val="2"/>
  </w:num>
  <w:num w:numId="9" w16cid:durableId="841354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13"/>
    <w:rsid w:val="003267EA"/>
    <w:rsid w:val="00462F23"/>
    <w:rsid w:val="004C744C"/>
    <w:rsid w:val="006563EC"/>
    <w:rsid w:val="00B7737A"/>
    <w:rsid w:val="00C3322F"/>
    <w:rsid w:val="00CE6EE4"/>
    <w:rsid w:val="00D27761"/>
    <w:rsid w:val="00D44D0A"/>
    <w:rsid w:val="00F6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E182"/>
  <w15:chartTrackingRefBased/>
  <w15:docId w15:val="{AC2A2489-0303-4F32-B35D-FB82138F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5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6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1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3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34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6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53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0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75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8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1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57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4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4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26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6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8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13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97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6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82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7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4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77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8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15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2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98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04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1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2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4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91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0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0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7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92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60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79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2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1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1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9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65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93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5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11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9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7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08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9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1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66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0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3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9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2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0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1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8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50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0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1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3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5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8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13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1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76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98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8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6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8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84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8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6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7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65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5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6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36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4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9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9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1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78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7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95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2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93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9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0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3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9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4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82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5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9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86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5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92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3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21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56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60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1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5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21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89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79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34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32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25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9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4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7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07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8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9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2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5</cp:revision>
  <dcterms:created xsi:type="dcterms:W3CDTF">2025-02-12T18:53:00Z</dcterms:created>
  <dcterms:modified xsi:type="dcterms:W3CDTF">2025-02-13T03:36:00Z</dcterms:modified>
</cp:coreProperties>
</file>