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434DFC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434DFC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Characteristics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The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architecture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Build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run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Cross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Environment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 Code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IIS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Publishing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different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cross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Microservices</w:t>
      </w:r>
      <w:r w:rsidRPr="00434DFC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Windows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Runtime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Extension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Create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Standard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434DFC">
        <w:rPr>
          <w:rFonts w:asciiTheme="minorHAnsi" w:hAnsiTheme="minorHAnsi" w:cstheme="minorHAnsi"/>
          <w:highlight w:val="yellow"/>
        </w:rPr>
        <w:t>Library</w:t>
      </w:r>
      <w:r w:rsidR="00A407B2" w:rsidRPr="00434DFC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What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Comparison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between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Framework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Introduction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to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Features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C#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Compilation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General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Structure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Data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Arrays in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4EFB2BD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Data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Value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Reference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Boxing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434DFC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Single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Dimensional,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Multi-Dimensional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Jagged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Nullable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Implicitly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Typed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Local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Ref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out</w:t>
      </w:r>
      <w:r w:rsidRPr="00434DFC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The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‘object’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base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class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434DFC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Equals (</w:t>
      </w:r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String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Various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class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Default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parameters,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named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434DFC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Parse (</w:t>
      </w:r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434DFC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434DFC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Convert</w:t>
      </w:r>
      <w:r w:rsidR="00964B85"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Class</w:t>
      </w:r>
      <w:r w:rsidR="00964B85"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Debugging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68CC2DF2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Various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 of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Tracing,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Debugging,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Compile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break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break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watch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output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Creating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multiple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projects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within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one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434DFC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Customizing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Visual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Studio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Settings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Extensions,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434DFC">
        <w:rPr>
          <w:rFonts w:asciiTheme="minorHAnsi" w:hAnsiTheme="minorHAnsi" w:cstheme="minorHAnsi"/>
          <w:highlight w:val="yellow"/>
        </w:rPr>
        <w:t>NuGet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Package,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Environmental</w:t>
      </w:r>
      <w:r w:rsidRPr="00434DFC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5726C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726CD">
        <w:rPr>
          <w:rFonts w:asciiTheme="minorHAnsi" w:hAnsiTheme="minorHAnsi" w:cstheme="minorHAnsi"/>
          <w:highlight w:val="yellow"/>
        </w:rPr>
        <w:t>Structures</w:t>
      </w:r>
      <w:r w:rsidRPr="005726CD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726CD">
        <w:rPr>
          <w:rFonts w:asciiTheme="minorHAnsi" w:hAnsiTheme="minorHAnsi" w:cstheme="minorHAnsi"/>
          <w:highlight w:val="yellow"/>
        </w:rPr>
        <w:t>and</w:t>
      </w:r>
      <w:r w:rsidRPr="005726C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5726CD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The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architecture</w:t>
      </w:r>
      <w:r w:rsidRPr="00D9787F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of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a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Instance,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&amp;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Reference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Access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Abstract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Constructors,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Destructors,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The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.NET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Base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Inheritance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Operator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Access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D9787F">
        <w:rPr>
          <w:rFonts w:asciiTheme="minorHAnsi" w:hAnsiTheme="minorHAnsi" w:cstheme="minorHAnsi"/>
          <w:highlight w:val="yellow"/>
        </w:rPr>
        <w:t>modifiers</w:t>
      </w:r>
      <w:r w:rsidR="00904328" w:rsidRPr="00D9787F">
        <w:rPr>
          <w:rFonts w:asciiTheme="minorHAnsi" w:hAnsiTheme="minorHAnsi" w:cstheme="minorHAnsi"/>
          <w:spacing w:val="-6"/>
          <w:highlight w:val="yellow"/>
        </w:rPr>
        <w:t>: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private,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pubic,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protected,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internal,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protected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internal,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56311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63113">
        <w:rPr>
          <w:rFonts w:asciiTheme="minorHAnsi" w:hAnsiTheme="minorHAnsi" w:cstheme="minorHAnsi"/>
          <w:highlight w:val="yellow"/>
        </w:rPr>
        <w:t>Anonymous</w:t>
      </w:r>
      <w:r w:rsidRPr="0056311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63113">
        <w:rPr>
          <w:rFonts w:asciiTheme="minorHAnsi" w:hAnsiTheme="minorHAnsi" w:cstheme="minorHAnsi"/>
          <w:highlight w:val="yellow"/>
        </w:rPr>
        <w:t>types</w:t>
      </w:r>
    </w:p>
    <w:p w14:paraId="78A5346A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Abstract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Sealed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Creating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Implementing</w:t>
      </w:r>
      <w:r w:rsidRPr="00D9787F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Declaring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properties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within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9C64D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64D4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18798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18798A">
        <w:rPr>
          <w:rFonts w:asciiTheme="minorHAnsi" w:hAnsiTheme="minorHAnsi" w:cstheme="minorHAnsi"/>
          <w:highlight w:val="yellow"/>
        </w:rPr>
        <w:t>Creating</w:t>
      </w:r>
      <w:r w:rsidRPr="0018798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18798A">
        <w:rPr>
          <w:rFonts w:asciiTheme="minorHAnsi" w:hAnsiTheme="minorHAnsi" w:cstheme="minorHAnsi"/>
          <w:highlight w:val="yellow"/>
        </w:rPr>
        <w:t>and</w:t>
      </w:r>
      <w:r w:rsidRPr="0018798A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8798A">
        <w:rPr>
          <w:rFonts w:asciiTheme="minorHAnsi" w:hAnsiTheme="minorHAnsi" w:cstheme="minorHAnsi"/>
          <w:highlight w:val="yellow"/>
        </w:rPr>
        <w:t>using</w:t>
      </w:r>
      <w:r w:rsidRPr="0018798A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8798A">
        <w:rPr>
          <w:rFonts w:asciiTheme="minorHAnsi" w:hAnsiTheme="minorHAnsi" w:cstheme="minorHAnsi"/>
          <w:highlight w:val="yellow"/>
        </w:rPr>
        <w:t>Generic</w:t>
      </w:r>
      <w:r w:rsidRPr="0018798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18798A">
        <w:rPr>
          <w:rFonts w:asciiTheme="minorHAnsi" w:hAnsiTheme="minorHAnsi" w:cstheme="minorHAnsi"/>
          <w:highlight w:val="yellow"/>
        </w:rPr>
        <w:t>classes</w:t>
      </w:r>
    </w:p>
    <w:p w14:paraId="3FA75686" w14:textId="77777777" w:rsidR="0032475E" w:rsidRPr="002A6A9E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A6A9E">
        <w:rPr>
          <w:rFonts w:asciiTheme="minorHAnsi" w:hAnsiTheme="minorHAnsi" w:cstheme="minorHAnsi"/>
          <w:highlight w:val="yellow"/>
        </w:rPr>
        <w:t>Indexers</w:t>
      </w:r>
      <w:r w:rsidRPr="002A6A9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A6A9E">
        <w:rPr>
          <w:rFonts w:asciiTheme="minorHAnsi" w:hAnsiTheme="minorHAnsi" w:cstheme="minorHAnsi"/>
          <w:highlight w:val="yellow"/>
        </w:rPr>
        <w:t>&amp;</w:t>
      </w:r>
      <w:r w:rsidRPr="002A6A9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A6A9E">
        <w:rPr>
          <w:rFonts w:asciiTheme="minorHAnsi" w:hAnsiTheme="minorHAnsi" w:cstheme="minorHAnsi"/>
          <w:highlight w:val="yellow"/>
        </w:rPr>
        <w:t>Properties</w:t>
      </w:r>
    </w:p>
    <w:p w14:paraId="11AF313E" w14:textId="77777777" w:rsidR="0032475E" w:rsidRPr="002A6A9E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A6A9E">
        <w:rPr>
          <w:rFonts w:asciiTheme="minorHAnsi" w:hAnsiTheme="minorHAnsi" w:cstheme="minorHAnsi"/>
          <w:highlight w:val="yellow"/>
        </w:rPr>
        <w:t>Auto</w:t>
      </w:r>
      <w:r w:rsidRPr="002A6A9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A6A9E">
        <w:rPr>
          <w:rFonts w:asciiTheme="minorHAnsi" w:hAnsiTheme="minorHAnsi" w:cstheme="minorHAnsi"/>
          <w:highlight w:val="yellow"/>
        </w:rPr>
        <w:t>Implemented</w:t>
      </w:r>
      <w:r w:rsidRPr="002A6A9E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2A6A9E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Static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006CD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06CDA">
        <w:rPr>
          <w:rFonts w:asciiTheme="minorHAnsi" w:hAnsiTheme="minorHAnsi" w:cstheme="minorHAnsi"/>
          <w:highlight w:val="yellow"/>
        </w:rPr>
        <w:t>Property</w:t>
      </w:r>
      <w:r w:rsidRPr="00006CD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006CDA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B539C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39C6">
        <w:rPr>
          <w:rFonts w:asciiTheme="minorHAnsi" w:hAnsiTheme="minorHAnsi" w:cstheme="minorHAnsi"/>
          <w:highlight w:val="yellow"/>
        </w:rPr>
        <w:lastRenderedPageBreak/>
        <w:t>Partial</w:t>
      </w:r>
      <w:r w:rsidRPr="00B539C6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B539C6">
        <w:rPr>
          <w:rFonts w:asciiTheme="minorHAnsi" w:hAnsiTheme="minorHAnsi" w:cstheme="minorHAnsi"/>
          <w:highlight w:val="yellow"/>
        </w:rPr>
        <w:t>types</w:t>
      </w:r>
    </w:p>
    <w:p w14:paraId="77F62A99" w14:textId="77777777" w:rsidR="0032475E" w:rsidRPr="007B6780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B6780">
        <w:rPr>
          <w:rFonts w:asciiTheme="minorHAnsi" w:hAnsiTheme="minorHAnsi" w:cstheme="minorHAnsi"/>
          <w:highlight w:val="yellow"/>
        </w:rPr>
        <w:t>Extension</w:t>
      </w:r>
      <w:r w:rsidRPr="007B6780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B6780">
        <w:rPr>
          <w:rFonts w:asciiTheme="minorHAnsi" w:hAnsiTheme="minorHAnsi" w:cstheme="minorHAnsi"/>
          <w:highlight w:val="yellow"/>
        </w:rPr>
        <w:t>methods</w:t>
      </w:r>
    </w:p>
    <w:p w14:paraId="39CD2F1C" w14:textId="3EF68D7C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Object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C359D3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Evaluating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Regular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Expressions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in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C#</w:t>
      </w:r>
    </w:p>
    <w:p w14:paraId="67B97D6A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C359D3">
        <w:rPr>
          <w:rFonts w:asciiTheme="minorHAnsi" w:hAnsiTheme="minorHAnsi" w:cstheme="minorHAnsi"/>
          <w:highlight w:val="yellow"/>
        </w:rPr>
        <w:t>RegEx</w:t>
      </w:r>
      <w:proofErr w:type="spellEnd"/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Class</w:t>
      </w:r>
    </w:p>
    <w:p w14:paraId="520D347B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Forming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Regular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Expression</w:t>
      </w:r>
    </w:p>
    <w:p w14:paraId="5FA33EE1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Methods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for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Regular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Expression</w:t>
      </w:r>
    </w:p>
    <w:p w14:paraId="14B022AB" w14:textId="77777777" w:rsidR="0032475E" w:rsidRPr="00C359D3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Exception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Exceptions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in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Exception</w:t>
      </w:r>
      <w:r w:rsidRPr="00C359D3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class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C359D3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Try</w:t>
      </w:r>
      <w:r w:rsidRPr="00C359D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Multiple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catch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Finally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Purpose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of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throw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keyword</w:t>
      </w:r>
    </w:p>
    <w:p w14:paraId="3F3197B9" w14:textId="77777777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Purpose</w:t>
      </w:r>
      <w:r w:rsidRPr="00C359D3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of</w:t>
      </w:r>
      <w:r w:rsidRPr="00C359D3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inner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exception</w:t>
      </w:r>
    </w:p>
    <w:p w14:paraId="6C966CD8" w14:textId="2FE71A75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Creating</w:t>
      </w:r>
      <w:r w:rsidRPr="00C359D3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Custom</w:t>
      </w:r>
      <w:r w:rsidRPr="00C359D3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96935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96935">
        <w:rPr>
          <w:rFonts w:asciiTheme="minorHAnsi" w:hAnsiTheme="minorHAnsi" w:cstheme="minorHAnsi"/>
          <w:highlight w:val="yellow"/>
        </w:rPr>
        <w:t>Extension</w:t>
      </w:r>
      <w:r w:rsidRPr="0089693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896935">
        <w:rPr>
          <w:rFonts w:asciiTheme="minorHAnsi" w:hAnsiTheme="minorHAnsi" w:cstheme="minorHAnsi"/>
          <w:highlight w:val="yellow"/>
        </w:rPr>
        <w:t>Methods</w:t>
      </w:r>
    </w:p>
    <w:p w14:paraId="4D3FCEB3" w14:textId="77777777" w:rsidR="00FB22E0" w:rsidRPr="009D416C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D416C">
        <w:rPr>
          <w:rFonts w:asciiTheme="minorHAnsi" w:hAnsiTheme="minorHAnsi" w:cstheme="minorHAnsi"/>
          <w:highlight w:val="yellow"/>
        </w:rPr>
        <w:t>Anonymous</w:t>
      </w:r>
      <w:r w:rsidRPr="009D416C">
        <w:rPr>
          <w:rFonts w:asciiTheme="minorHAnsi" w:hAnsiTheme="minorHAnsi" w:cstheme="minorHAnsi"/>
          <w:spacing w:val="-10"/>
          <w:highlight w:val="yellow"/>
        </w:rPr>
        <w:t xml:space="preserve"> </w:t>
      </w:r>
      <w:r w:rsidRPr="009D416C">
        <w:rPr>
          <w:rFonts w:asciiTheme="minorHAnsi" w:hAnsiTheme="minorHAnsi" w:cstheme="minorHAnsi"/>
          <w:highlight w:val="yellow"/>
        </w:rPr>
        <w:t>Type</w:t>
      </w:r>
    </w:p>
    <w:p w14:paraId="23E98D6F" w14:textId="77777777" w:rsidR="00FB22E0" w:rsidRPr="0075037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50379">
        <w:rPr>
          <w:rFonts w:asciiTheme="minorHAnsi" w:hAnsiTheme="minorHAnsi" w:cstheme="minorHAnsi"/>
          <w:highlight w:val="yellow"/>
        </w:rPr>
        <w:t>Var</w:t>
      </w:r>
      <w:r w:rsidRPr="0075037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50379">
        <w:rPr>
          <w:rFonts w:asciiTheme="minorHAnsi" w:hAnsiTheme="minorHAnsi" w:cstheme="minorHAnsi"/>
          <w:highlight w:val="yellow"/>
        </w:rPr>
        <w:t>and</w:t>
      </w:r>
      <w:r w:rsidRPr="0075037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50379">
        <w:rPr>
          <w:rFonts w:asciiTheme="minorHAnsi" w:hAnsiTheme="minorHAnsi" w:cstheme="minorHAnsi"/>
          <w:highlight w:val="yellow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Introduction</w:t>
      </w:r>
    </w:p>
    <w:p w14:paraId="237F655B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JavaScript Introduction</w:t>
      </w:r>
    </w:p>
    <w:p w14:paraId="6960092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Language Syntax</w:t>
      </w:r>
    </w:p>
    <w:p w14:paraId="244D219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Variable declaration</w:t>
      </w:r>
    </w:p>
    <w:p w14:paraId="3E0EB60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Operators</w:t>
      </w:r>
    </w:p>
    <w:p w14:paraId="556A4DBC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Control Statements</w:t>
      </w:r>
    </w:p>
    <w:p w14:paraId="6A3516A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Error Handling</w:t>
      </w:r>
    </w:p>
    <w:p w14:paraId="11B34AC8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Understanding arrays</w:t>
      </w:r>
    </w:p>
    <w:p w14:paraId="26489806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Function Declaration</w:t>
      </w:r>
    </w:p>
    <w:p w14:paraId="49FCEEF4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0767D924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3601ED08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Forms</w:t>
      </w:r>
    </w:p>
    <w:p w14:paraId="28BF0222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42C19DF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18D595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DOM</w:t>
      </w:r>
    </w:p>
    <w:p w14:paraId="54C3CD6B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76AC5676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4C7DEFD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Other Document Object Model</w:t>
      </w:r>
    </w:p>
    <w:p w14:paraId="1666F86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Cookies</w:t>
      </w:r>
    </w:p>
    <w:p w14:paraId="075547F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create cookies?</w:t>
      </w:r>
    </w:p>
    <w:p w14:paraId="6DB68474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cookies</w:t>
      </w:r>
    </w:p>
    <w:p w14:paraId="112A52EB" w14:textId="69E6DC2A" w:rsidR="00303F7F" w:rsidRPr="007C6B47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C6B47">
        <w:rPr>
          <w:rFonts w:asciiTheme="minorHAnsi" w:hAnsiTheme="minorHAnsi" w:cstheme="minorHAnsi"/>
          <w:b/>
          <w:bCs/>
        </w:rPr>
        <w:t>Day</w:t>
      </w:r>
      <w:r w:rsidR="007C6B47" w:rsidRPr="007C6B47">
        <w:rPr>
          <w:rFonts w:asciiTheme="minorHAnsi" w:hAnsiTheme="minorHAnsi" w:cstheme="minorHAnsi"/>
          <w:b/>
          <w:bCs/>
        </w:rPr>
        <w:t>-</w:t>
      </w:r>
      <w:r w:rsidR="008648A9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2</w:t>
      </w:r>
    </w:p>
    <w:p w14:paraId="0E0439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 and Classes</w:t>
      </w:r>
    </w:p>
    <w:p w14:paraId="530D523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</w:t>
      </w:r>
    </w:p>
    <w:p w14:paraId="411794B8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Call method in JavaScript</w:t>
      </w:r>
    </w:p>
    <w:p w14:paraId="61029B37" w14:textId="23A08E1D" w:rsidR="00547861" w:rsidRPr="00845086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RDBMS</w:t>
      </w:r>
    </w:p>
    <w:p w14:paraId="0998C35F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databases</w:t>
      </w:r>
    </w:p>
    <w:p w14:paraId="448BB9BA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 Models in Database</w:t>
      </w:r>
    </w:p>
    <w:p w14:paraId="3F60E07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Properties of RDBMS</w:t>
      </w:r>
    </w:p>
    <w:p w14:paraId="02905BE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Normalization</w:t>
      </w:r>
    </w:p>
    <w:p w14:paraId="772152A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Types, Tables &amp; Data Integrity covering DDL, DML, DCL statements</w:t>
      </w:r>
    </w:p>
    <w:p w14:paraId="546CA5F0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 (Only Basics of Data Types)</w:t>
      </w:r>
    </w:p>
    <w:p w14:paraId="6726CDD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Schema</w:t>
      </w:r>
    </w:p>
    <w:p w14:paraId="56B483C8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Tables</w:t>
      </w:r>
    </w:p>
    <w:p w14:paraId="66306A18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Beginning with Transact-SQL</w:t>
      </w:r>
    </w:p>
    <w:p w14:paraId="6A62FDC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72AE73B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299A04B4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Queries`</w:t>
      </w:r>
    </w:p>
    <w:p w14:paraId="14B3435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C2AFAD5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Other T-SQL Statements</w:t>
      </w:r>
    </w:p>
    <w:p w14:paraId="57E586E2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Set Operators</w:t>
      </w:r>
    </w:p>
    <w:p w14:paraId="1B746D3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5C8E73A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5FF8A37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</w:t>
      </w:r>
    </w:p>
    <w:p w14:paraId="60A4E4F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Joins and Subqueries</w:t>
      </w:r>
    </w:p>
    <w:p w14:paraId="12169BC4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What are Joins?</w:t>
      </w:r>
    </w:p>
    <w:p w14:paraId="08626EB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Types of joins</w:t>
      </w:r>
    </w:p>
    <w:p w14:paraId="433E4B61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Subqueries</w:t>
      </w:r>
    </w:p>
    <w:p w14:paraId="47DEAD77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Database Objects: Indexes and Views</w:t>
      </w:r>
    </w:p>
    <w:p w14:paraId="44B1974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Index in SQL Server</w:t>
      </w:r>
    </w:p>
    <w:p w14:paraId="6C0571F5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Views in SQL Server</w:t>
      </w:r>
    </w:p>
    <w:p w14:paraId="27F1A4D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Procedures</w:t>
      </w:r>
    </w:p>
    <w:p w14:paraId="7C4C8D1C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</w:t>
      </w:r>
    </w:p>
    <w:p w14:paraId="1FCE6B4D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Implementing Stored Procedure</w:t>
      </w:r>
    </w:p>
    <w:p w14:paraId="575DD2FA" w14:textId="4CF733D3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FEE24" w14:textId="77777777" w:rsidR="00933253" w:rsidRDefault="00933253">
      <w:r>
        <w:separator/>
      </w:r>
    </w:p>
  </w:endnote>
  <w:endnote w:type="continuationSeparator" w:id="0">
    <w:p w14:paraId="4B6CFAED" w14:textId="77777777" w:rsidR="00933253" w:rsidRDefault="00933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6E33C" w14:textId="77777777" w:rsidR="00933253" w:rsidRDefault="00933253">
      <w:r>
        <w:separator/>
      </w:r>
    </w:p>
  </w:footnote>
  <w:footnote w:type="continuationSeparator" w:id="0">
    <w:p w14:paraId="09734414" w14:textId="77777777" w:rsidR="00933253" w:rsidRDefault="00933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06CDA"/>
    <w:rsid w:val="000178DE"/>
    <w:rsid w:val="00023351"/>
    <w:rsid w:val="00033068"/>
    <w:rsid w:val="0005416C"/>
    <w:rsid w:val="0005507D"/>
    <w:rsid w:val="00055988"/>
    <w:rsid w:val="00064485"/>
    <w:rsid w:val="00080F4A"/>
    <w:rsid w:val="000B0B92"/>
    <w:rsid w:val="000B63BF"/>
    <w:rsid w:val="000C1B87"/>
    <w:rsid w:val="000F4D72"/>
    <w:rsid w:val="000F7A9B"/>
    <w:rsid w:val="00100E72"/>
    <w:rsid w:val="00102E82"/>
    <w:rsid w:val="001053AC"/>
    <w:rsid w:val="00123031"/>
    <w:rsid w:val="0014063B"/>
    <w:rsid w:val="00142B2E"/>
    <w:rsid w:val="00144BAD"/>
    <w:rsid w:val="00146C26"/>
    <w:rsid w:val="00153045"/>
    <w:rsid w:val="0015478D"/>
    <w:rsid w:val="00157456"/>
    <w:rsid w:val="0016459B"/>
    <w:rsid w:val="00166EFB"/>
    <w:rsid w:val="00167825"/>
    <w:rsid w:val="0017551F"/>
    <w:rsid w:val="00187305"/>
    <w:rsid w:val="0018798A"/>
    <w:rsid w:val="00187E5E"/>
    <w:rsid w:val="001960EA"/>
    <w:rsid w:val="001C7539"/>
    <w:rsid w:val="001E3A2C"/>
    <w:rsid w:val="001E6F84"/>
    <w:rsid w:val="002000DB"/>
    <w:rsid w:val="00202618"/>
    <w:rsid w:val="002074FF"/>
    <w:rsid w:val="00215602"/>
    <w:rsid w:val="00221110"/>
    <w:rsid w:val="0024396F"/>
    <w:rsid w:val="0026330F"/>
    <w:rsid w:val="00283AA4"/>
    <w:rsid w:val="002A6A9E"/>
    <w:rsid w:val="002B146F"/>
    <w:rsid w:val="002D440E"/>
    <w:rsid w:val="00303F7F"/>
    <w:rsid w:val="00306BD7"/>
    <w:rsid w:val="0032475E"/>
    <w:rsid w:val="00331796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34DFC"/>
    <w:rsid w:val="00441EFF"/>
    <w:rsid w:val="00456209"/>
    <w:rsid w:val="00461348"/>
    <w:rsid w:val="00481811"/>
    <w:rsid w:val="00485355"/>
    <w:rsid w:val="00497BA5"/>
    <w:rsid w:val="004A3D0B"/>
    <w:rsid w:val="004A683E"/>
    <w:rsid w:val="004A7FD1"/>
    <w:rsid w:val="004E0DB3"/>
    <w:rsid w:val="004E4211"/>
    <w:rsid w:val="00510175"/>
    <w:rsid w:val="00521ADF"/>
    <w:rsid w:val="00521D88"/>
    <w:rsid w:val="0053055B"/>
    <w:rsid w:val="00535EED"/>
    <w:rsid w:val="00535F89"/>
    <w:rsid w:val="0053764E"/>
    <w:rsid w:val="005427D4"/>
    <w:rsid w:val="00547861"/>
    <w:rsid w:val="00563113"/>
    <w:rsid w:val="005726CD"/>
    <w:rsid w:val="005735F9"/>
    <w:rsid w:val="00584186"/>
    <w:rsid w:val="005A0779"/>
    <w:rsid w:val="005A244A"/>
    <w:rsid w:val="005A2ED6"/>
    <w:rsid w:val="005A40AB"/>
    <w:rsid w:val="005C14A3"/>
    <w:rsid w:val="005C5406"/>
    <w:rsid w:val="005C5CB4"/>
    <w:rsid w:val="005D0EE8"/>
    <w:rsid w:val="005E4816"/>
    <w:rsid w:val="005E7E27"/>
    <w:rsid w:val="005F3B62"/>
    <w:rsid w:val="005F7F70"/>
    <w:rsid w:val="00604C08"/>
    <w:rsid w:val="00610FD4"/>
    <w:rsid w:val="006406D7"/>
    <w:rsid w:val="0064568A"/>
    <w:rsid w:val="00646592"/>
    <w:rsid w:val="00652232"/>
    <w:rsid w:val="00660971"/>
    <w:rsid w:val="006618AE"/>
    <w:rsid w:val="006629B3"/>
    <w:rsid w:val="00674956"/>
    <w:rsid w:val="006762B7"/>
    <w:rsid w:val="00680A55"/>
    <w:rsid w:val="0068457D"/>
    <w:rsid w:val="006A2AD3"/>
    <w:rsid w:val="006B0316"/>
    <w:rsid w:val="006B57F4"/>
    <w:rsid w:val="006C48D9"/>
    <w:rsid w:val="006F4CA6"/>
    <w:rsid w:val="006F7147"/>
    <w:rsid w:val="0071390F"/>
    <w:rsid w:val="0071476B"/>
    <w:rsid w:val="00725273"/>
    <w:rsid w:val="007330FB"/>
    <w:rsid w:val="007407C1"/>
    <w:rsid w:val="00746064"/>
    <w:rsid w:val="00750379"/>
    <w:rsid w:val="007603E5"/>
    <w:rsid w:val="00762260"/>
    <w:rsid w:val="00766606"/>
    <w:rsid w:val="0078798E"/>
    <w:rsid w:val="007B6780"/>
    <w:rsid w:val="007C2622"/>
    <w:rsid w:val="007C301E"/>
    <w:rsid w:val="007C6B47"/>
    <w:rsid w:val="007D474B"/>
    <w:rsid w:val="007F2257"/>
    <w:rsid w:val="007F46C6"/>
    <w:rsid w:val="00801367"/>
    <w:rsid w:val="008040C0"/>
    <w:rsid w:val="00826CF4"/>
    <w:rsid w:val="00840B33"/>
    <w:rsid w:val="00845086"/>
    <w:rsid w:val="008511A0"/>
    <w:rsid w:val="00863B52"/>
    <w:rsid w:val="008648A9"/>
    <w:rsid w:val="008771EC"/>
    <w:rsid w:val="00896935"/>
    <w:rsid w:val="00897E49"/>
    <w:rsid w:val="008A3099"/>
    <w:rsid w:val="008A3502"/>
    <w:rsid w:val="008A5910"/>
    <w:rsid w:val="008F1C84"/>
    <w:rsid w:val="008F6C4F"/>
    <w:rsid w:val="008F748D"/>
    <w:rsid w:val="00904328"/>
    <w:rsid w:val="0092073A"/>
    <w:rsid w:val="00927437"/>
    <w:rsid w:val="00933253"/>
    <w:rsid w:val="009334CC"/>
    <w:rsid w:val="00936C94"/>
    <w:rsid w:val="00964B85"/>
    <w:rsid w:val="009A74AB"/>
    <w:rsid w:val="009C0C1E"/>
    <w:rsid w:val="009C64D4"/>
    <w:rsid w:val="009D416C"/>
    <w:rsid w:val="009D57A7"/>
    <w:rsid w:val="009E5237"/>
    <w:rsid w:val="009E5455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407B2"/>
    <w:rsid w:val="00A50573"/>
    <w:rsid w:val="00A508BB"/>
    <w:rsid w:val="00A548B5"/>
    <w:rsid w:val="00A74B52"/>
    <w:rsid w:val="00A9055D"/>
    <w:rsid w:val="00AA3DDF"/>
    <w:rsid w:val="00AA55AA"/>
    <w:rsid w:val="00AC04E2"/>
    <w:rsid w:val="00AC66E6"/>
    <w:rsid w:val="00AD7AB4"/>
    <w:rsid w:val="00AE3549"/>
    <w:rsid w:val="00B01B98"/>
    <w:rsid w:val="00B0370E"/>
    <w:rsid w:val="00B13B32"/>
    <w:rsid w:val="00B15C43"/>
    <w:rsid w:val="00B357CF"/>
    <w:rsid w:val="00B41B45"/>
    <w:rsid w:val="00B47826"/>
    <w:rsid w:val="00B539C6"/>
    <w:rsid w:val="00B56EF9"/>
    <w:rsid w:val="00B673E3"/>
    <w:rsid w:val="00B67DD5"/>
    <w:rsid w:val="00B67E01"/>
    <w:rsid w:val="00B8180F"/>
    <w:rsid w:val="00BA095F"/>
    <w:rsid w:val="00BA143C"/>
    <w:rsid w:val="00BB1C51"/>
    <w:rsid w:val="00BC653F"/>
    <w:rsid w:val="00BE6F17"/>
    <w:rsid w:val="00C02E22"/>
    <w:rsid w:val="00C03601"/>
    <w:rsid w:val="00C24467"/>
    <w:rsid w:val="00C24D51"/>
    <w:rsid w:val="00C263D9"/>
    <w:rsid w:val="00C2791F"/>
    <w:rsid w:val="00C359D3"/>
    <w:rsid w:val="00C461A6"/>
    <w:rsid w:val="00C61FD7"/>
    <w:rsid w:val="00C65B4B"/>
    <w:rsid w:val="00C829B5"/>
    <w:rsid w:val="00C90D54"/>
    <w:rsid w:val="00C93CFC"/>
    <w:rsid w:val="00CA40B1"/>
    <w:rsid w:val="00CC5D20"/>
    <w:rsid w:val="00CC7374"/>
    <w:rsid w:val="00CD4A37"/>
    <w:rsid w:val="00CF184C"/>
    <w:rsid w:val="00D0320B"/>
    <w:rsid w:val="00D1204C"/>
    <w:rsid w:val="00D26AFC"/>
    <w:rsid w:val="00D36AC5"/>
    <w:rsid w:val="00D44D9A"/>
    <w:rsid w:val="00D4761B"/>
    <w:rsid w:val="00D600A9"/>
    <w:rsid w:val="00D615B5"/>
    <w:rsid w:val="00D7374C"/>
    <w:rsid w:val="00D75F81"/>
    <w:rsid w:val="00D760DE"/>
    <w:rsid w:val="00D90166"/>
    <w:rsid w:val="00D9054F"/>
    <w:rsid w:val="00D97296"/>
    <w:rsid w:val="00D9787F"/>
    <w:rsid w:val="00DA38D3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24D3"/>
    <w:rsid w:val="00E5262D"/>
    <w:rsid w:val="00E5440F"/>
    <w:rsid w:val="00E80125"/>
    <w:rsid w:val="00E842AA"/>
    <w:rsid w:val="00E91C55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80E6C"/>
    <w:rsid w:val="00F96704"/>
    <w:rsid w:val="00FB22E0"/>
    <w:rsid w:val="00FB5CB4"/>
    <w:rsid w:val="00FC2103"/>
    <w:rsid w:val="00FC5199"/>
    <w:rsid w:val="00FD062B"/>
    <w:rsid w:val="00FE0098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236</cp:revision>
  <dcterms:created xsi:type="dcterms:W3CDTF">2022-08-11T08:05:00Z</dcterms:created>
  <dcterms:modified xsi:type="dcterms:W3CDTF">2023-11-02T07:26:00Z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