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529D" w:rsidRPr="00543F5E" w:rsidRDefault="00000000">
      <w:pPr>
        <w:pStyle w:val="Title"/>
      </w:pPr>
      <w:r w:rsidRPr="00543F5E">
        <w:rPr>
          <w:noProof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5462525</wp:posOffset>
            </wp:positionH>
            <wp:positionV relativeFrom="paragraph">
              <wp:posOffset>232200</wp:posOffset>
            </wp:positionV>
            <wp:extent cx="2867850" cy="286785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7850" cy="286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3F5E">
        <w:rPr>
          <w:spacing w:val="-2"/>
          <w:w w:val="130"/>
        </w:rPr>
        <w:t>Workf</w:t>
      </w:r>
      <w:r w:rsidR="00543F5E">
        <w:rPr>
          <w:spacing w:val="-2"/>
          <w:w w:val="130"/>
        </w:rPr>
        <w:t>l</w:t>
      </w:r>
      <w:r w:rsidRPr="00543F5E">
        <w:rPr>
          <w:spacing w:val="-2"/>
          <w:w w:val="130"/>
        </w:rPr>
        <w:t>ows</w:t>
      </w:r>
    </w:p>
    <w:p w:rsidR="006D529D" w:rsidRPr="00543F5E" w:rsidRDefault="006D529D">
      <w:pPr>
        <w:pStyle w:val="BodyText"/>
        <w:spacing w:before="197"/>
        <w:rPr>
          <w:sz w:val="52"/>
        </w:rPr>
      </w:pPr>
    </w:p>
    <w:p w:rsidR="006D529D" w:rsidRPr="00543F5E" w:rsidRDefault="00000000">
      <w:pPr>
        <w:spacing w:line="273" w:lineRule="auto"/>
        <w:ind w:left="539" w:right="5429"/>
        <w:rPr>
          <w:sz w:val="30"/>
        </w:rPr>
      </w:pPr>
      <w:r w:rsidRPr="00543F5E">
        <w:rPr>
          <w:w w:val="85"/>
          <w:sz w:val="30"/>
        </w:rPr>
        <w:t>A</w:t>
      </w:r>
      <w:r w:rsidRPr="00543F5E">
        <w:rPr>
          <w:spacing w:val="-3"/>
          <w:w w:val="85"/>
          <w:sz w:val="30"/>
        </w:rPr>
        <w:t xml:space="preserve"> </w:t>
      </w:r>
      <w:hyperlink r:id="rId6">
        <w:r w:rsidRPr="00543F5E">
          <w:rPr>
            <w:w w:val="85"/>
            <w:sz w:val="30"/>
            <w:u w:val="thick" w:color="5CFFA6"/>
          </w:rPr>
          <w:t>workflow</w:t>
        </w:r>
      </w:hyperlink>
      <w:r w:rsidRPr="00543F5E">
        <w:rPr>
          <w:spacing w:val="-3"/>
          <w:w w:val="85"/>
          <w:sz w:val="30"/>
        </w:rPr>
        <w:t xml:space="preserve"> </w:t>
      </w:r>
      <w:r w:rsidRPr="00543F5E">
        <w:rPr>
          <w:w w:val="85"/>
          <w:sz w:val="30"/>
        </w:rPr>
        <w:t>specifies</w:t>
      </w:r>
      <w:r w:rsidRPr="00543F5E">
        <w:rPr>
          <w:spacing w:val="-3"/>
          <w:w w:val="85"/>
          <w:sz w:val="30"/>
        </w:rPr>
        <w:t xml:space="preserve"> </w:t>
      </w:r>
      <w:r w:rsidRPr="00543F5E">
        <w:rPr>
          <w:w w:val="85"/>
          <w:sz w:val="30"/>
        </w:rPr>
        <w:t>a</w:t>
      </w:r>
      <w:r w:rsidRPr="00543F5E">
        <w:rPr>
          <w:spacing w:val="-4"/>
          <w:w w:val="85"/>
          <w:sz w:val="30"/>
        </w:rPr>
        <w:t xml:space="preserve"> </w:t>
      </w:r>
      <w:r w:rsidRPr="00543F5E">
        <w:rPr>
          <w:b/>
          <w:w w:val="85"/>
          <w:sz w:val="30"/>
        </w:rPr>
        <w:t xml:space="preserve">repeatable process </w:t>
      </w:r>
      <w:r w:rsidRPr="00543F5E">
        <w:rPr>
          <w:w w:val="85"/>
          <w:sz w:val="30"/>
        </w:rPr>
        <w:t xml:space="preserve">by </w:t>
      </w:r>
      <w:r w:rsidRPr="00543F5E">
        <w:rPr>
          <w:w w:val="90"/>
          <w:sz w:val="30"/>
        </w:rPr>
        <w:t>assembling</w:t>
      </w:r>
      <w:r w:rsidRPr="00543F5E">
        <w:rPr>
          <w:spacing w:val="-16"/>
          <w:w w:val="90"/>
          <w:sz w:val="30"/>
        </w:rPr>
        <w:t xml:space="preserve"> </w:t>
      </w:r>
      <w:r w:rsidRPr="00543F5E">
        <w:rPr>
          <w:w w:val="90"/>
          <w:sz w:val="30"/>
        </w:rPr>
        <w:t>a</w:t>
      </w:r>
      <w:r w:rsidRPr="00543F5E">
        <w:rPr>
          <w:spacing w:val="-16"/>
          <w:w w:val="90"/>
          <w:sz w:val="30"/>
        </w:rPr>
        <w:t xml:space="preserve"> </w:t>
      </w:r>
      <w:r w:rsidRPr="00543F5E">
        <w:rPr>
          <w:b/>
          <w:w w:val="90"/>
          <w:sz w:val="30"/>
        </w:rPr>
        <w:t>series</w:t>
      </w:r>
      <w:r w:rsidRPr="00543F5E">
        <w:rPr>
          <w:b/>
          <w:spacing w:val="-10"/>
          <w:w w:val="90"/>
          <w:sz w:val="30"/>
        </w:rPr>
        <w:t xml:space="preserve"> </w:t>
      </w:r>
      <w:r w:rsidRPr="00543F5E">
        <w:rPr>
          <w:b/>
          <w:w w:val="90"/>
          <w:sz w:val="30"/>
        </w:rPr>
        <w:t>of</w:t>
      </w:r>
      <w:r w:rsidRPr="00543F5E">
        <w:rPr>
          <w:b/>
          <w:spacing w:val="-10"/>
          <w:w w:val="90"/>
          <w:sz w:val="30"/>
        </w:rPr>
        <w:t xml:space="preserve"> </w:t>
      </w:r>
      <w:r w:rsidRPr="00543F5E">
        <w:rPr>
          <w:b/>
          <w:w w:val="90"/>
          <w:sz w:val="30"/>
        </w:rPr>
        <w:t>tasks</w:t>
      </w:r>
      <w:r w:rsidRPr="00543F5E">
        <w:rPr>
          <w:w w:val="90"/>
          <w:sz w:val="30"/>
        </w:rPr>
        <w:t>.</w:t>
      </w:r>
    </w:p>
    <w:p w:rsidR="006D529D" w:rsidRPr="00543F5E" w:rsidRDefault="006D529D">
      <w:pPr>
        <w:pStyle w:val="BodyText"/>
        <w:spacing w:before="252"/>
      </w:pPr>
    </w:p>
    <w:p w:rsidR="006D529D" w:rsidRPr="00543F5E" w:rsidRDefault="00000000">
      <w:pPr>
        <w:pStyle w:val="ListParagraph"/>
        <w:numPr>
          <w:ilvl w:val="0"/>
          <w:numId w:val="1"/>
        </w:numPr>
        <w:tabs>
          <w:tab w:val="left" w:pos="1259"/>
        </w:tabs>
        <w:spacing w:line="276" w:lineRule="auto"/>
        <w:ind w:right="5819"/>
        <w:rPr>
          <w:sz w:val="30"/>
        </w:rPr>
      </w:pPr>
      <w:r w:rsidRPr="00543F5E">
        <w:rPr>
          <w:spacing w:val="-6"/>
          <w:sz w:val="30"/>
        </w:rPr>
        <w:t>The</w:t>
      </w:r>
      <w:r w:rsidRPr="00543F5E">
        <w:rPr>
          <w:spacing w:val="-36"/>
          <w:sz w:val="30"/>
        </w:rPr>
        <w:t xml:space="preserve"> </w:t>
      </w:r>
      <w:r w:rsidRPr="00543F5E">
        <w:rPr>
          <w:spacing w:val="-6"/>
          <w:sz w:val="30"/>
        </w:rPr>
        <w:t>sequence</w:t>
      </w:r>
      <w:r w:rsidRPr="00543F5E">
        <w:rPr>
          <w:spacing w:val="-34"/>
          <w:sz w:val="30"/>
        </w:rPr>
        <w:t xml:space="preserve"> </w:t>
      </w:r>
      <w:r w:rsidRPr="00543F5E">
        <w:rPr>
          <w:spacing w:val="-6"/>
          <w:sz w:val="30"/>
        </w:rPr>
        <w:t>of</w:t>
      </w:r>
      <w:r w:rsidRPr="00543F5E">
        <w:rPr>
          <w:spacing w:val="-34"/>
          <w:sz w:val="30"/>
        </w:rPr>
        <w:t xml:space="preserve"> </w:t>
      </w:r>
      <w:r w:rsidRPr="00543F5E">
        <w:rPr>
          <w:spacing w:val="-6"/>
          <w:sz w:val="30"/>
        </w:rPr>
        <w:t>tasks</w:t>
      </w:r>
      <w:r w:rsidRPr="00543F5E">
        <w:rPr>
          <w:spacing w:val="-34"/>
          <w:sz w:val="30"/>
        </w:rPr>
        <w:t xml:space="preserve"> </w:t>
      </w:r>
      <w:r w:rsidRPr="00543F5E">
        <w:rPr>
          <w:spacing w:val="-6"/>
          <w:sz w:val="30"/>
        </w:rPr>
        <w:t>is</w:t>
      </w:r>
      <w:r w:rsidRPr="00543F5E">
        <w:rPr>
          <w:spacing w:val="-34"/>
          <w:sz w:val="30"/>
        </w:rPr>
        <w:t xml:space="preserve"> </w:t>
      </w:r>
      <w:r w:rsidRPr="00543F5E">
        <w:rPr>
          <w:spacing w:val="-6"/>
          <w:sz w:val="30"/>
        </w:rPr>
        <w:t>defined</w:t>
      </w:r>
      <w:r w:rsidRPr="00543F5E">
        <w:rPr>
          <w:spacing w:val="-34"/>
          <w:sz w:val="30"/>
        </w:rPr>
        <w:t xml:space="preserve"> </w:t>
      </w:r>
      <w:r w:rsidRPr="00543F5E">
        <w:rPr>
          <w:spacing w:val="-6"/>
          <w:sz w:val="30"/>
        </w:rPr>
        <w:t>by</w:t>
      </w:r>
      <w:r w:rsidRPr="00543F5E">
        <w:rPr>
          <w:spacing w:val="-34"/>
          <w:sz w:val="30"/>
        </w:rPr>
        <w:t xml:space="preserve"> </w:t>
      </w:r>
      <w:r w:rsidRPr="00543F5E">
        <w:rPr>
          <w:spacing w:val="-6"/>
          <w:sz w:val="30"/>
        </w:rPr>
        <w:t xml:space="preserve">their </w:t>
      </w:r>
      <w:r w:rsidRPr="00543F5E">
        <w:rPr>
          <w:w w:val="90"/>
          <w:sz w:val="30"/>
        </w:rPr>
        <w:t>transitions,</w:t>
      </w:r>
      <w:r w:rsidRPr="00543F5E">
        <w:rPr>
          <w:spacing w:val="-15"/>
          <w:w w:val="90"/>
          <w:sz w:val="30"/>
        </w:rPr>
        <w:t xml:space="preserve"> </w:t>
      </w:r>
      <w:r w:rsidRPr="00543F5E">
        <w:rPr>
          <w:w w:val="90"/>
          <w:sz w:val="30"/>
        </w:rPr>
        <w:t>which</w:t>
      </w:r>
      <w:r w:rsidRPr="00543F5E">
        <w:rPr>
          <w:spacing w:val="-15"/>
          <w:w w:val="90"/>
          <w:sz w:val="30"/>
        </w:rPr>
        <w:t xml:space="preserve"> </w:t>
      </w:r>
      <w:r w:rsidRPr="00543F5E">
        <w:rPr>
          <w:w w:val="90"/>
          <w:sz w:val="30"/>
        </w:rPr>
        <w:t>allow</w:t>
      </w:r>
      <w:r w:rsidRPr="00543F5E">
        <w:rPr>
          <w:spacing w:val="-15"/>
          <w:w w:val="90"/>
          <w:sz w:val="30"/>
        </w:rPr>
        <w:t xml:space="preserve"> </w:t>
      </w:r>
      <w:r w:rsidRPr="00543F5E">
        <w:rPr>
          <w:w w:val="90"/>
          <w:sz w:val="30"/>
        </w:rPr>
        <w:t>for</w:t>
      </w:r>
      <w:r w:rsidRPr="00543F5E">
        <w:rPr>
          <w:spacing w:val="-15"/>
          <w:w w:val="90"/>
          <w:sz w:val="30"/>
        </w:rPr>
        <w:t xml:space="preserve"> </w:t>
      </w:r>
      <w:r w:rsidRPr="00543F5E">
        <w:rPr>
          <w:w w:val="90"/>
          <w:sz w:val="30"/>
        </w:rPr>
        <w:t>execution</w:t>
      </w:r>
      <w:r w:rsidRPr="00543F5E">
        <w:rPr>
          <w:spacing w:val="-15"/>
          <w:w w:val="90"/>
          <w:sz w:val="30"/>
        </w:rPr>
        <w:t xml:space="preserve"> </w:t>
      </w:r>
      <w:r w:rsidRPr="00543F5E">
        <w:rPr>
          <w:w w:val="90"/>
          <w:sz w:val="30"/>
        </w:rPr>
        <w:t>in</w:t>
      </w:r>
      <w:r w:rsidRPr="00543F5E">
        <w:rPr>
          <w:spacing w:val="-15"/>
          <w:w w:val="90"/>
          <w:sz w:val="30"/>
        </w:rPr>
        <w:t xml:space="preserve"> </w:t>
      </w:r>
      <w:r w:rsidRPr="00543F5E">
        <w:rPr>
          <w:w w:val="90"/>
          <w:sz w:val="30"/>
        </w:rPr>
        <w:t xml:space="preserve">series, </w:t>
      </w:r>
      <w:r w:rsidRPr="00543F5E">
        <w:rPr>
          <w:spacing w:val="-8"/>
          <w:sz w:val="30"/>
        </w:rPr>
        <w:t>in</w:t>
      </w:r>
      <w:r w:rsidRPr="00543F5E">
        <w:rPr>
          <w:spacing w:val="-30"/>
          <w:sz w:val="30"/>
        </w:rPr>
        <w:t xml:space="preserve"> </w:t>
      </w:r>
      <w:r w:rsidRPr="00543F5E">
        <w:rPr>
          <w:spacing w:val="-8"/>
          <w:sz w:val="30"/>
        </w:rPr>
        <w:t>parallel,</w:t>
      </w:r>
      <w:r w:rsidRPr="00543F5E">
        <w:rPr>
          <w:spacing w:val="-30"/>
          <w:sz w:val="30"/>
        </w:rPr>
        <w:t xml:space="preserve"> </w:t>
      </w:r>
      <w:r w:rsidRPr="00543F5E">
        <w:rPr>
          <w:spacing w:val="-8"/>
          <w:sz w:val="30"/>
        </w:rPr>
        <w:t>and</w:t>
      </w:r>
      <w:r w:rsidRPr="00543F5E">
        <w:rPr>
          <w:spacing w:val="-30"/>
          <w:sz w:val="30"/>
        </w:rPr>
        <w:t xml:space="preserve"> </w:t>
      </w:r>
      <w:r w:rsidRPr="00543F5E">
        <w:rPr>
          <w:spacing w:val="-8"/>
          <w:sz w:val="30"/>
        </w:rPr>
        <w:t>with</w:t>
      </w:r>
      <w:r w:rsidRPr="00543F5E">
        <w:rPr>
          <w:spacing w:val="-30"/>
          <w:sz w:val="30"/>
        </w:rPr>
        <w:t xml:space="preserve"> </w:t>
      </w:r>
      <w:r w:rsidRPr="00543F5E">
        <w:rPr>
          <w:spacing w:val="-8"/>
          <w:sz w:val="30"/>
        </w:rPr>
        <w:t>conditional</w:t>
      </w:r>
      <w:r w:rsidRPr="00543F5E">
        <w:rPr>
          <w:spacing w:val="-30"/>
          <w:sz w:val="30"/>
        </w:rPr>
        <w:t xml:space="preserve"> </w:t>
      </w:r>
      <w:r w:rsidRPr="00543F5E">
        <w:rPr>
          <w:spacing w:val="-8"/>
          <w:sz w:val="30"/>
        </w:rPr>
        <w:t>paths</w:t>
      </w:r>
    </w:p>
    <w:p w:rsidR="006D529D" w:rsidRPr="00543F5E" w:rsidRDefault="006D529D">
      <w:pPr>
        <w:pStyle w:val="BodyText"/>
      </w:pPr>
    </w:p>
    <w:p w:rsidR="006D529D" w:rsidRPr="00543F5E" w:rsidRDefault="006D529D">
      <w:pPr>
        <w:pStyle w:val="BodyText"/>
        <w:spacing w:before="82"/>
      </w:pPr>
    </w:p>
    <w:p w:rsidR="006D529D" w:rsidRPr="00543F5E" w:rsidRDefault="00000000">
      <w:pPr>
        <w:pStyle w:val="ListParagraph"/>
        <w:numPr>
          <w:ilvl w:val="0"/>
          <w:numId w:val="1"/>
        </w:numPr>
        <w:tabs>
          <w:tab w:val="left" w:pos="1259"/>
        </w:tabs>
        <w:spacing w:line="276" w:lineRule="auto"/>
        <w:ind w:right="6213"/>
        <w:rPr>
          <w:sz w:val="30"/>
        </w:rPr>
      </w:pPr>
      <w:r w:rsidRPr="00543F5E">
        <w:rPr>
          <w:w w:val="90"/>
          <w:sz w:val="30"/>
        </w:rPr>
        <w:t>Workflows</w:t>
      </w:r>
      <w:r w:rsidRPr="00543F5E">
        <w:rPr>
          <w:spacing w:val="-25"/>
          <w:w w:val="90"/>
          <w:sz w:val="30"/>
        </w:rPr>
        <w:t xml:space="preserve"> </w:t>
      </w:r>
      <w:r w:rsidRPr="00543F5E">
        <w:rPr>
          <w:w w:val="90"/>
          <w:sz w:val="30"/>
        </w:rPr>
        <w:t>can</w:t>
      </w:r>
      <w:r w:rsidRPr="00543F5E">
        <w:rPr>
          <w:spacing w:val="-25"/>
          <w:w w:val="90"/>
          <w:sz w:val="30"/>
        </w:rPr>
        <w:t xml:space="preserve"> </w:t>
      </w:r>
      <w:r w:rsidRPr="00543F5E">
        <w:rPr>
          <w:w w:val="90"/>
          <w:sz w:val="30"/>
        </w:rPr>
        <w:t>be</w:t>
      </w:r>
      <w:r w:rsidRPr="00543F5E">
        <w:rPr>
          <w:spacing w:val="-24"/>
          <w:w w:val="90"/>
          <w:sz w:val="30"/>
        </w:rPr>
        <w:t xml:space="preserve"> </w:t>
      </w:r>
      <w:r w:rsidRPr="00543F5E">
        <w:rPr>
          <w:w w:val="90"/>
          <w:sz w:val="30"/>
        </w:rPr>
        <w:t>edited</w:t>
      </w:r>
      <w:r w:rsidRPr="00543F5E">
        <w:rPr>
          <w:spacing w:val="-25"/>
          <w:w w:val="90"/>
          <w:sz w:val="30"/>
        </w:rPr>
        <w:t xml:space="preserve"> </w:t>
      </w:r>
      <w:r w:rsidRPr="00543F5E">
        <w:rPr>
          <w:w w:val="90"/>
          <w:sz w:val="30"/>
        </w:rPr>
        <w:t>and</w:t>
      </w:r>
      <w:r w:rsidRPr="00543F5E">
        <w:rPr>
          <w:spacing w:val="-25"/>
          <w:w w:val="90"/>
          <w:sz w:val="30"/>
        </w:rPr>
        <w:t xml:space="preserve"> </w:t>
      </w:r>
      <w:r w:rsidRPr="00543F5E">
        <w:rPr>
          <w:w w:val="90"/>
          <w:sz w:val="30"/>
        </w:rPr>
        <w:t>monitored</w:t>
      </w:r>
      <w:r w:rsidRPr="00543F5E">
        <w:rPr>
          <w:spacing w:val="-24"/>
          <w:w w:val="90"/>
          <w:sz w:val="30"/>
        </w:rPr>
        <w:t xml:space="preserve"> </w:t>
      </w:r>
      <w:r w:rsidRPr="00543F5E">
        <w:rPr>
          <w:w w:val="90"/>
          <w:sz w:val="30"/>
        </w:rPr>
        <w:t>in</w:t>
      </w:r>
      <w:r w:rsidRPr="00543F5E">
        <w:rPr>
          <w:spacing w:val="-25"/>
          <w:w w:val="90"/>
          <w:sz w:val="30"/>
        </w:rPr>
        <w:t xml:space="preserve"> </w:t>
      </w:r>
      <w:r w:rsidRPr="00543F5E">
        <w:rPr>
          <w:w w:val="90"/>
          <w:sz w:val="30"/>
        </w:rPr>
        <w:t xml:space="preserve">a </w:t>
      </w:r>
      <w:r w:rsidRPr="00543F5E">
        <w:rPr>
          <w:sz w:val="30"/>
        </w:rPr>
        <w:t>visual</w:t>
      </w:r>
      <w:r w:rsidRPr="00543F5E">
        <w:rPr>
          <w:spacing w:val="-17"/>
          <w:sz w:val="30"/>
        </w:rPr>
        <w:t xml:space="preserve"> </w:t>
      </w:r>
      <w:r w:rsidRPr="00543F5E">
        <w:rPr>
          <w:sz w:val="30"/>
        </w:rPr>
        <w:t>graph</w:t>
      </w:r>
    </w:p>
    <w:p w:rsidR="006D529D" w:rsidRPr="00543F5E" w:rsidRDefault="006D529D">
      <w:pPr>
        <w:pStyle w:val="BodyText"/>
        <w:spacing w:before="47"/>
      </w:pPr>
    </w:p>
    <w:p w:rsidR="006D529D" w:rsidRPr="00543F5E" w:rsidRDefault="00000000">
      <w:pPr>
        <w:pStyle w:val="ListParagraph"/>
        <w:numPr>
          <w:ilvl w:val="0"/>
          <w:numId w:val="1"/>
        </w:numPr>
        <w:tabs>
          <w:tab w:val="left" w:pos="1259"/>
        </w:tabs>
        <w:rPr>
          <w:sz w:val="30"/>
        </w:rPr>
      </w:pPr>
      <w:r w:rsidRPr="00543F5E">
        <w:rPr>
          <w:w w:val="85"/>
          <w:sz w:val="30"/>
        </w:rPr>
        <w:t>Powered</w:t>
      </w:r>
      <w:r w:rsidRPr="00543F5E">
        <w:rPr>
          <w:spacing w:val="4"/>
          <w:sz w:val="30"/>
        </w:rPr>
        <w:t xml:space="preserve"> </w:t>
      </w:r>
      <w:r w:rsidRPr="00543F5E">
        <w:rPr>
          <w:w w:val="85"/>
          <w:sz w:val="30"/>
        </w:rPr>
        <w:t>by</w:t>
      </w:r>
      <w:r w:rsidRPr="00543F5E">
        <w:rPr>
          <w:spacing w:val="3"/>
          <w:sz w:val="30"/>
        </w:rPr>
        <w:t xml:space="preserve"> </w:t>
      </w:r>
      <w:hyperlink r:id="rId7" w:anchor="expression-reference">
        <w:r w:rsidRPr="00543F5E">
          <w:rPr>
            <w:w w:val="85"/>
            <w:sz w:val="30"/>
            <w:u w:val="thick" w:color="5CFFA6"/>
          </w:rPr>
          <w:t>Jinja</w:t>
        </w:r>
      </w:hyperlink>
      <w:r w:rsidRPr="00543F5E">
        <w:rPr>
          <w:w w:val="85"/>
          <w:sz w:val="30"/>
        </w:rPr>
        <w:t>*</w:t>
      </w:r>
      <w:r w:rsidRPr="00543F5E">
        <w:rPr>
          <w:spacing w:val="5"/>
          <w:sz w:val="30"/>
        </w:rPr>
        <w:t xml:space="preserve"> </w:t>
      </w:r>
      <w:r w:rsidRPr="00543F5E">
        <w:rPr>
          <w:w w:val="85"/>
          <w:sz w:val="30"/>
        </w:rPr>
        <w:t>templating</w:t>
      </w:r>
      <w:r w:rsidRPr="00543F5E">
        <w:rPr>
          <w:spacing w:val="4"/>
          <w:sz w:val="30"/>
        </w:rPr>
        <w:t xml:space="preserve"> </w:t>
      </w:r>
      <w:r w:rsidRPr="00543F5E">
        <w:rPr>
          <w:spacing w:val="-2"/>
          <w:w w:val="85"/>
          <w:sz w:val="30"/>
        </w:rPr>
        <w:t>engine</w:t>
      </w:r>
    </w:p>
    <w:sectPr w:rsidR="006D529D" w:rsidRPr="00543F5E">
      <w:type w:val="continuous"/>
      <w:pgSz w:w="14400" w:h="8100" w:orient="landscape"/>
      <w:pgMar w:top="140" w:right="1080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13AE0"/>
    <w:multiLevelType w:val="hybridMultilevel"/>
    <w:tmpl w:val="BA6EA5D8"/>
    <w:lvl w:ilvl="0" w:tplc="01B4AA42">
      <w:numFmt w:val="bullet"/>
      <w:lvlText w:val="●"/>
      <w:lvlJc w:val="left"/>
      <w:pPr>
        <w:ind w:left="1259" w:hanging="578"/>
      </w:pPr>
      <w:rPr>
        <w:rFonts w:ascii="Tahoma" w:eastAsia="Tahoma" w:hAnsi="Tahoma" w:cs="Tahoma" w:hint="default"/>
        <w:b w:val="0"/>
        <w:bCs w:val="0"/>
        <w:i w:val="0"/>
        <w:iCs w:val="0"/>
        <w:color w:val="5CFFF8"/>
        <w:spacing w:val="0"/>
        <w:w w:val="100"/>
        <w:sz w:val="36"/>
        <w:szCs w:val="36"/>
        <w:lang w:val="en-US" w:eastAsia="en-US" w:bidi="ar-SA"/>
      </w:rPr>
    </w:lvl>
    <w:lvl w:ilvl="1" w:tplc="1D909E06">
      <w:numFmt w:val="bullet"/>
      <w:lvlText w:val="•"/>
      <w:lvlJc w:val="left"/>
      <w:pPr>
        <w:ind w:left="2394" w:hanging="578"/>
      </w:pPr>
      <w:rPr>
        <w:rFonts w:hint="default"/>
        <w:lang w:val="en-US" w:eastAsia="en-US" w:bidi="ar-SA"/>
      </w:rPr>
    </w:lvl>
    <w:lvl w:ilvl="2" w:tplc="B6F0CBA0">
      <w:numFmt w:val="bullet"/>
      <w:lvlText w:val="•"/>
      <w:lvlJc w:val="left"/>
      <w:pPr>
        <w:ind w:left="3528" w:hanging="578"/>
      </w:pPr>
      <w:rPr>
        <w:rFonts w:hint="default"/>
        <w:lang w:val="en-US" w:eastAsia="en-US" w:bidi="ar-SA"/>
      </w:rPr>
    </w:lvl>
    <w:lvl w:ilvl="3" w:tplc="6D388818">
      <w:numFmt w:val="bullet"/>
      <w:lvlText w:val="•"/>
      <w:lvlJc w:val="left"/>
      <w:pPr>
        <w:ind w:left="4662" w:hanging="578"/>
      </w:pPr>
      <w:rPr>
        <w:rFonts w:hint="default"/>
        <w:lang w:val="en-US" w:eastAsia="en-US" w:bidi="ar-SA"/>
      </w:rPr>
    </w:lvl>
    <w:lvl w:ilvl="4" w:tplc="A69AE014">
      <w:numFmt w:val="bullet"/>
      <w:lvlText w:val="•"/>
      <w:lvlJc w:val="left"/>
      <w:pPr>
        <w:ind w:left="5796" w:hanging="578"/>
      </w:pPr>
      <w:rPr>
        <w:rFonts w:hint="default"/>
        <w:lang w:val="en-US" w:eastAsia="en-US" w:bidi="ar-SA"/>
      </w:rPr>
    </w:lvl>
    <w:lvl w:ilvl="5" w:tplc="E7F0A490">
      <w:numFmt w:val="bullet"/>
      <w:lvlText w:val="•"/>
      <w:lvlJc w:val="left"/>
      <w:pPr>
        <w:ind w:left="6930" w:hanging="578"/>
      </w:pPr>
      <w:rPr>
        <w:rFonts w:hint="default"/>
        <w:lang w:val="en-US" w:eastAsia="en-US" w:bidi="ar-SA"/>
      </w:rPr>
    </w:lvl>
    <w:lvl w:ilvl="6" w:tplc="9AD8FA3C">
      <w:numFmt w:val="bullet"/>
      <w:lvlText w:val="•"/>
      <w:lvlJc w:val="left"/>
      <w:pPr>
        <w:ind w:left="8064" w:hanging="578"/>
      </w:pPr>
      <w:rPr>
        <w:rFonts w:hint="default"/>
        <w:lang w:val="en-US" w:eastAsia="en-US" w:bidi="ar-SA"/>
      </w:rPr>
    </w:lvl>
    <w:lvl w:ilvl="7" w:tplc="74242A5E">
      <w:numFmt w:val="bullet"/>
      <w:lvlText w:val="•"/>
      <w:lvlJc w:val="left"/>
      <w:pPr>
        <w:ind w:left="9198" w:hanging="578"/>
      </w:pPr>
      <w:rPr>
        <w:rFonts w:hint="default"/>
        <w:lang w:val="en-US" w:eastAsia="en-US" w:bidi="ar-SA"/>
      </w:rPr>
    </w:lvl>
    <w:lvl w:ilvl="8" w:tplc="AF62E8D6">
      <w:numFmt w:val="bullet"/>
      <w:lvlText w:val="•"/>
      <w:lvlJc w:val="left"/>
      <w:pPr>
        <w:ind w:left="10332" w:hanging="578"/>
      </w:pPr>
      <w:rPr>
        <w:rFonts w:hint="default"/>
        <w:lang w:val="en-US" w:eastAsia="en-US" w:bidi="ar-SA"/>
      </w:rPr>
    </w:lvl>
  </w:abstractNum>
  <w:num w:numId="1" w16cid:durableId="12565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529D"/>
    <w:rsid w:val="00274101"/>
    <w:rsid w:val="00543F5E"/>
    <w:rsid w:val="006D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1BFAF"/>
  <w15:docId w15:val="{F8BC5FA7-B11E-4B14-9ED0-24257D8AD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0"/>
      <w:szCs w:val="30"/>
    </w:rPr>
  </w:style>
  <w:style w:type="paragraph" w:styleId="Title">
    <w:name w:val="Title"/>
    <w:basedOn w:val="Normal"/>
    <w:uiPriority w:val="10"/>
    <w:qFormat/>
    <w:pPr>
      <w:spacing w:before="69"/>
      <w:ind w:left="253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259" w:hanging="57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ynatrace.com/support/help/platform-modules/cloud-automation/workflows/referen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ynatrace.com/support/help/platform-modules/cloud-automation/workflow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Dynatrace_udemy</dc:title>
  <cp:lastModifiedBy>Vikash Verma</cp:lastModifiedBy>
  <cp:revision>2</cp:revision>
  <dcterms:created xsi:type="dcterms:W3CDTF">2025-04-14T04:22:00Z</dcterms:created>
  <dcterms:modified xsi:type="dcterms:W3CDTF">2025-04-14T04:23:00Z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2023-10-18T00:00:00Z</vt:filetime>
  </property>
  <property fmtid="{D5CDD505-2E9C-101B-9397-08002B2CF9AE}" pid="3" name="Creator">
    <vt:lpwstr>Google</vt:lpwstr>
  </property>
  <property fmtid="{D5CDD505-2E9C-101B-9397-08002B2CF9AE}" pid="4" name="LastSaved">
    <vt:filetime>2025-04-14T00:00:00Z</vt:filetime>
  </property>
  <property fmtid="{D5CDD505-2E9C-101B-9397-08002B2CF9AE}" pid="5" name="Producer">
    <vt:lpwstr>macOS Version 14.0 (Build 23A344) Quartz PDFContext</vt:lpwstr>
  </property>
</Properties>
</file>