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7DE42" w14:textId="77777777" w:rsidR="00E66E4D" w:rsidRPr="00E66E4D" w:rsidRDefault="00E66E4D" w:rsidP="00E66E4D">
      <w:pPr>
        <w:rPr>
          <w:b/>
          <w:bCs/>
          <w:lang w:val="en-IN"/>
        </w:rPr>
      </w:pPr>
      <w:r w:rsidRPr="00E66E4D">
        <w:rPr>
          <w:b/>
          <w:bCs/>
          <w:lang w:val="en-IN"/>
        </w:rPr>
        <w:t>Lab 4 – Long-Term Memory Agent</w:t>
      </w:r>
    </w:p>
    <w:p w14:paraId="06266BE9" w14:textId="77777777" w:rsidR="00E66E4D" w:rsidRPr="00E66E4D" w:rsidRDefault="00E66E4D" w:rsidP="00E66E4D">
      <w:pPr>
        <w:rPr>
          <w:b/>
          <w:bCs/>
          <w:lang w:val="en-IN"/>
        </w:rPr>
      </w:pPr>
      <w:r w:rsidRPr="00E66E4D">
        <w:rPr>
          <w:b/>
          <w:bCs/>
          <w:lang w:val="en-IN"/>
        </w:rPr>
        <w:t>Objective</w:t>
      </w:r>
    </w:p>
    <w:p w14:paraId="0B068CA2" w14:textId="77777777" w:rsidR="00E66E4D" w:rsidRPr="00E66E4D" w:rsidRDefault="00E66E4D" w:rsidP="00E66E4D">
      <w:pPr>
        <w:rPr>
          <w:lang w:val="en-IN"/>
        </w:rPr>
      </w:pPr>
      <w:r w:rsidRPr="00E66E4D">
        <w:rPr>
          <w:lang w:val="en-IN"/>
        </w:rPr>
        <w:t>Store historical interactions using vector DB.</w:t>
      </w:r>
    </w:p>
    <w:p w14:paraId="154DE52B" w14:textId="77777777" w:rsidR="00E66E4D" w:rsidRPr="00E66E4D" w:rsidRDefault="00E66E4D" w:rsidP="00E66E4D">
      <w:pPr>
        <w:rPr>
          <w:lang w:val="en-IN"/>
        </w:rPr>
      </w:pPr>
      <w:r w:rsidRPr="00E66E4D">
        <w:rPr>
          <w:lang w:val="en-IN"/>
        </w:rPr>
        <w:pict w14:anchorId="312AFA2B">
          <v:rect id="_x0000_i1055" style="width:0;height:1.5pt" o:hralign="center" o:hrstd="t" o:hr="t" fillcolor="#a0a0a0" stroked="f"/>
        </w:pict>
      </w:r>
    </w:p>
    <w:p w14:paraId="685D4C94" w14:textId="77777777" w:rsidR="00E66E4D" w:rsidRPr="00E66E4D" w:rsidRDefault="00E66E4D" w:rsidP="00E66E4D">
      <w:pPr>
        <w:rPr>
          <w:b/>
          <w:bCs/>
          <w:lang w:val="en-IN"/>
        </w:rPr>
      </w:pPr>
      <w:r w:rsidRPr="00E66E4D">
        <w:rPr>
          <w:b/>
          <w:bCs/>
          <w:lang w:val="en-IN"/>
        </w:rPr>
        <w:t>Learning Outcomes</w:t>
      </w:r>
    </w:p>
    <w:p w14:paraId="5E4FBF2D" w14:textId="77777777" w:rsidR="00E66E4D" w:rsidRPr="00E66E4D" w:rsidRDefault="00E66E4D" w:rsidP="00E66E4D">
      <w:pPr>
        <w:numPr>
          <w:ilvl w:val="0"/>
          <w:numId w:val="1"/>
        </w:numPr>
        <w:rPr>
          <w:lang w:val="en-IN"/>
        </w:rPr>
      </w:pPr>
      <w:r w:rsidRPr="00E66E4D">
        <w:rPr>
          <w:lang w:val="en-IN"/>
        </w:rPr>
        <w:t xml:space="preserve">Implement memory persistence </w:t>
      </w:r>
    </w:p>
    <w:p w14:paraId="34661364" w14:textId="77777777" w:rsidR="00E66E4D" w:rsidRPr="00E66E4D" w:rsidRDefault="00E66E4D" w:rsidP="00E66E4D">
      <w:pPr>
        <w:numPr>
          <w:ilvl w:val="0"/>
          <w:numId w:val="1"/>
        </w:numPr>
        <w:rPr>
          <w:lang w:val="en-IN"/>
        </w:rPr>
      </w:pPr>
      <w:r w:rsidRPr="00E66E4D">
        <w:rPr>
          <w:lang w:val="en-IN"/>
        </w:rPr>
        <w:t xml:space="preserve">Use embeddings </w:t>
      </w:r>
    </w:p>
    <w:p w14:paraId="4B02A856" w14:textId="77777777" w:rsidR="00E66E4D" w:rsidRPr="00E66E4D" w:rsidRDefault="00E66E4D" w:rsidP="00E66E4D">
      <w:pPr>
        <w:numPr>
          <w:ilvl w:val="0"/>
          <w:numId w:val="1"/>
        </w:numPr>
        <w:rPr>
          <w:lang w:val="en-IN"/>
        </w:rPr>
      </w:pPr>
      <w:r w:rsidRPr="00E66E4D">
        <w:rPr>
          <w:lang w:val="en-IN"/>
        </w:rPr>
        <w:t xml:space="preserve">Build RAG workflows </w:t>
      </w:r>
    </w:p>
    <w:p w14:paraId="4000D03F" w14:textId="77777777" w:rsidR="00E66E4D" w:rsidRPr="00E66E4D" w:rsidRDefault="00E66E4D" w:rsidP="00E66E4D">
      <w:pPr>
        <w:rPr>
          <w:lang w:val="en-IN"/>
        </w:rPr>
      </w:pPr>
      <w:r w:rsidRPr="00E66E4D">
        <w:rPr>
          <w:lang w:val="en-IN"/>
        </w:rPr>
        <w:pict w14:anchorId="58CC1F55">
          <v:rect id="_x0000_i1056" style="width:0;height:1.5pt" o:hralign="center" o:hrstd="t" o:hr="t" fillcolor="#a0a0a0" stroked="f"/>
        </w:pict>
      </w:r>
    </w:p>
    <w:p w14:paraId="7A41D507" w14:textId="77777777" w:rsidR="00E66E4D" w:rsidRPr="00E66E4D" w:rsidRDefault="00E66E4D" w:rsidP="00E66E4D">
      <w:pPr>
        <w:rPr>
          <w:b/>
          <w:bCs/>
          <w:lang w:val="en-IN"/>
        </w:rPr>
      </w:pPr>
      <w:r w:rsidRPr="00E66E4D">
        <w:rPr>
          <w:b/>
          <w:bCs/>
          <w:lang w:val="en-IN"/>
        </w:rPr>
        <w:t>Software</w:t>
      </w:r>
    </w:p>
    <w:p w14:paraId="4A966D12" w14:textId="77777777" w:rsidR="00E66E4D" w:rsidRPr="00E66E4D" w:rsidRDefault="00E66E4D" w:rsidP="00E66E4D">
      <w:pPr>
        <w:rPr>
          <w:lang w:val="en-IN"/>
        </w:rPr>
      </w:pPr>
      <w:r w:rsidRPr="00E66E4D">
        <w:rPr>
          <w:lang w:val="en-IN"/>
        </w:rPr>
        <w:t>pip install chromadb sentence-transformers</w:t>
      </w:r>
    </w:p>
    <w:p w14:paraId="07E32B60" w14:textId="77777777" w:rsidR="00E66E4D" w:rsidRPr="00E66E4D" w:rsidRDefault="00E66E4D" w:rsidP="00E66E4D">
      <w:pPr>
        <w:rPr>
          <w:lang w:val="en-IN"/>
        </w:rPr>
      </w:pPr>
      <w:r w:rsidRPr="00E66E4D">
        <w:rPr>
          <w:lang w:val="en-IN"/>
        </w:rPr>
        <w:pict w14:anchorId="29DAE64F">
          <v:rect id="_x0000_i1057" style="width:0;height:1.5pt" o:hralign="center" o:hrstd="t" o:hr="t" fillcolor="#a0a0a0" stroked="f"/>
        </w:pict>
      </w:r>
    </w:p>
    <w:p w14:paraId="3103C191" w14:textId="77777777" w:rsidR="00E66E4D" w:rsidRPr="00E66E4D" w:rsidRDefault="00E66E4D" w:rsidP="00E66E4D">
      <w:pPr>
        <w:rPr>
          <w:b/>
          <w:bCs/>
          <w:lang w:val="en-IN"/>
        </w:rPr>
      </w:pPr>
      <w:r w:rsidRPr="00E66E4D">
        <w:rPr>
          <w:b/>
          <w:bCs/>
          <w:lang w:val="en-IN"/>
        </w:rPr>
        <w:t>Step 1 – Store Queries</w:t>
      </w:r>
    </w:p>
    <w:p w14:paraId="78259A49" w14:textId="77777777" w:rsidR="00E66E4D" w:rsidRPr="00E66E4D" w:rsidRDefault="00E66E4D" w:rsidP="00E66E4D">
      <w:pPr>
        <w:rPr>
          <w:lang w:val="en-IN"/>
        </w:rPr>
      </w:pPr>
      <w:r w:rsidRPr="00E66E4D">
        <w:rPr>
          <w:lang w:val="en-IN"/>
        </w:rPr>
        <w:t>collection.add(</w:t>
      </w:r>
      <w:r w:rsidRPr="00E66E4D">
        <w:rPr>
          <w:lang w:val="en-IN"/>
        </w:rPr>
        <w:br/>
        <w:t xml:space="preserve">    documents=[question],</w:t>
      </w:r>
      <w:r w:rsidRPr="00E66E4D">
        <w:rPr>
          <w:lang w:val="en-IN"/>
        </w:rPr>
        <w:br/>
        <w:t xml:space="preserve">    ids=["1"]</w:t>
      </w:r>
      <w:r w:rsidRPr="00E66E4D">
        <w:rPr>
          <w:lang w:val="en-IN"/>
        </w:rPr>
        <w:br/>
        <w:t>)</w:t>
      </w:r>
    </w:p>
    <w:p w14:paraId="559CCEB7" w14:textId="77777777" w:rsidR="00E66E4D" w:rsidRPr="00E66E4D" w:rsidRDefault="00E66E4D" w:rsidP="00E66E4D">
      <w:pPr>
        <w:rPr>
          <w:lang w:val="en-IN"/>
        </w:rPr>
      </w:pPr>
      <w:r w:rsidRPr="00E66E4D">
        <w:rPr>
          <w:lang w:val="en-IN"/>
        </w:rPr>
        <w:pict w14:anchorId="4DC223CA">
          <v:rect id="_x0000_i1058" style="width:0;height:1.5pt" o:hralign="center" o:hrstd="t" o:hr="t" fillcolor="#a0a0a0" stroked="f"/>
        </w:pict>
      </w:r>
    </w:p>
    <w:p w14:paraId="7BB32768" w14:textId="77777777" w:rsidR="00E66E4D" w:rsidRPr="00E66E4D" w:rsidRDefault="00E66E4D" w:rsidP="00E66E4D">
      <w:pPr>
        <w:rPr>
          <w:b/>
          <w:bCs/>
          <w:lang w:val="en-IN"/>
        </w:rPr>
      </w:pPr>
      <w:r w:rsidRPr="00E66E4D">
        <w:rPr>
          <w:b/>
          <w:bCs/>
          <w:lang w:val="en-IN"/>
        </w:rPr>
        <w:t>Step 2 – Retrieve Similar Queries</w:t>
      </w:r>
    </w:p>
    <w:p w14:paraId="22FBB453" w14:textId="77777777" w:rsidR="00E66E4D" w:rsidRPr="00E66E4D" w:rsidRDefault="00E66E4D" w:rsidP="00E66E4D">
      <w:pPr>
        <w:rPr>
          <w:lang w:val="en-IN"/>
        </w:rPr>
      </w:pPr>
      <w:r w:rsidRPr="00E66E4D">
        <w:rPr>
          <w:lang w:val="en-IN"/>
        </w:rPr>
        <w:t>results = collection.query(</w:t>
      </w:r>
      <w:r w:rsidRPr="00E66E4D">
        <w:rPr>
          <w:lang w:val="en-IN"/>
        </w:rPr>
        <w:br/>
        <w:t xml:space="preserve">    query_texts=[question],</w:t>
      </w:r>
      <w:r w:rsidRPr="00E66E4D">
        <w:rPr>
          <w:lang w:val="en-IN"/>
        </w:rPr>
        <w:br/>
        <w:t xml:space="preserve">    n_results=2</w:t>
      </w:r>
      <w:r w:rsidRPr="00E66E4D">
        <w:rPr>
          <w:lang w:val="en-IN"/>
        </w:rPr>
        <w:br/>
        <w:t>)</w:t>
      </w:r>
    </w:p>
    <w:p w14:paraId="2D418B3A" w14:textId="77777777" w:rsidR="00E66E4D" w:rsidRPr="00E66E4D" w:rsidRDefault="00E66E4D" w:rsidP="00E66E4D">
      <w:pPr>
        <w:rPr>
          <w:lang w:val="en-IN"/>
        </w:rPr>
      </w:pPr>
      <w:r w:rsidRPr="00E66E4D">
        <w:rPr>
          <w:lang w:val="en-IN"/>
        </w:rPr>
        <w:pict w14:anchorId="2BE3D3FA">
          <v:rect id="_x0000_i1059" style="width:0;height:1.5pt" o:hralign="center" o:hrstd="t" o:hr="t" fillcolor="#a0a0a0" stroked="f"/>
        </w:pict>
      </w:r>
    </w:p>
    <w:p w14:paraId="4686F6F4" w14:textId="77777777" w:rsidR="00E66E4D" w:rsidRPr="00E66E4D" w:rsidRDefault="00E66E4D" w:rsidP="00E66E4D">
      <w:pPr>
        <w:rPr>
          <w:b/>
          <w:bCs/>
          <w:lang w:val="en-IN"/>
        </w:rPr>
      </w:pPr>
      <w:r w:rsidRPr="00E66E4D">
        <w:rPr>
          <w:b/>
          <w:bCs/>
          <w:lang w:val="en-IN"/>
        </w:rPr>
        <w:t>Exercises</w:t>
      </w:r>
    </w:p>
    <w:p w14:paraId="42BCC209" w14:textId="77777777" w:rsidR="00E66E4D" w:rsidRPr="00E66E4D" w:rsidRDefault="00E66E4D" w:rsidP="00E66E4D">
      <w:pPr>
        <w:numPr>
          <w:ilvl w:val="0"/>
          <w:numId w:val="2"/>
        </w:numPr>
        <w:rPr>
          <w:lang w:val="en-IN"/>
        </w:rPr>
      </w:pPr>
      <w:r w:rsidRPr="00E66E4D">
        <w:rPr>
          <w:lang w:val="en-IN"/>
        </w:rPr>
        <w:t xml:space="preserve">Add user history </w:t>
      </w:r>
    </w:p>
    <w:p w14:paraId="5E6CB37A" w14:textId="77777777" w:rsidR="00E66E4D" w:rsidRPr="00E66E4D" w:rsidRDefault="00E66E4D" w:rsidP="00E66E4D">
      <w:pPr>
        <w:numPr>
          <w:ilvl w:val="0"/>
          <w:numId w:val="2"/>
        </w:numPr>
        <w:rPr>
          <w:lang w:val="en-IN"/>
        </w:rPr>
      </w:pPr>
      <w:r w:rsidRPr="00E66E4D">
        <w:rPr>
          <w:lang w:val="en-IN"/>
        </w:rPr>
        <w:t xml:space="preserve">Add semantic search </w:t>
      </w:r>
    </w:p>
    <w:p w14:paraId="0B2E31DB" w14:textId="77777777" w:rsidR="00E66E4D" w:rsidRPr="00E66E4D" w:rsidRDefault="00E66E4D" w:rsidP="00E66E4D">
      <w:pPr>
        <w:numPr>
          <w:ilvl w:val="0"/>
          <w:numId w:val="2"/>
        </w:numPr>
        <w:rPr>
          <w:lang w:val="en-IN"/>
        </w:rPr>
      </w:pPr>
      <w:r w:rsidRPr="00E66E4D">
        <w:rPr>
          <w:lang w:val="en-IN"/>
        </w:rPr>
        <w:t>Persist memory to disk</w:t>
      </w:r>
    </w:p>
    <w:p w14:paraId="5C57A145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107F69"/>
    <w:multiLevelType w:val="multilevel"/>
    <w:tmpl w:val="7920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C4113D"/>
    <w:multiLevelType w:val="multilevel"/>
    <w:tmpl w:val="FDF2C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0459552">
    <w:abstractNumId w:val="0"/>
  </w:num>
  <w:num w:numId="2" w16cid:durableId="6738491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E66E4D"/>
    <w:rsid w:val="001035CB"/>
    <w:rsid w:val="005714D3"/>
    <w:rsid w:val="00DE5D77"/>
    <w:rsid w:val="00E66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95289"/>
  <w15:chartTrackingRefBased/>
  <w15:docId w15:val="{A71F2895-F3C7-4FC3-B091-0F01E3385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E4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E4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E4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E4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E4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E4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E4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E4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E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E4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E4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E4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E4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2026-05-11T03:49:00Z</dcterms:created>
  <dcterms:modified xsi:type="dcterms:W3CDTF">2026-05-11T03:50:00Z</dcterms:modified>
</cp:coreProperties>
</file>