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F638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Problem Statement: Payment Processing System</w:t>
      </w:r>
    </w:p>
    <w:p w14:paraId="6C879151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t>A company wants to process different types of payments using a unified system.</w:t>
      </w:r>
    </w:p>
    <w:p w14:paraId="27DEBB80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16AB5C8A">
          <v:rect id="_x0000_i1025" style="width:0;height:1.5pt" o:hralign="center" o:hrstd="t" o:hr="t" fillcolor="#a0a0a0" stroked="f"/>
        </w:pict>
      </w:r>
    </w:p>
    <w:p w14:paraId="26CBE6B5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Requirements</w:t>
      </w:r>
    </w:p>
    <w:p w14:paraId="775E72FC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 xml:space="preserve">1. Create an Interface </w:t>
      </w:r>
      <w:proofErr w:type="spellStart"/>
      <w:r w:rsidRPr="00126A1F">
        <w:rPr>
          <w:b/>
          <w:bCs/>
          <w:lang w:val="en-IN"/>
        </w:rPr>
        <w:t>IPayment</w:t>
      </w:r>
      <w:proofErr w:type="spellEnd"/>
    </w:p>
    <w:p w14:paraId="7D6E2774" w14:textId="77777777" w:rsidR="00126A1F" w:rsidRPr="00126A1F" w:rsidRDefault="00126A1F" w:rsidP="00126A1F">
      <w:pPr>
        <w:numPr>
          <w:ilvl w:val="0"/>
          <w:numId w:val="1"/>
        </w:numPr>
        <w:rPr>
          <w:lang w:val="en-IN"/>
        </w:rPr>
      </w:pPr>
      <w:r w:rsidRPr="00126A1F">
        <w:rPr>
          <w:lang w:val="en-IN"/>
        </w:rPr>
        <w:t>Methods:</w:t>
      </w:r>
    </w:p>
    <w:p w14:paraId="05EC7B5D" w14:textId="77777777" w:rsidR="00126A1F" w:rsidRPr="00126A1F" w:rsidRDefault="00126A1F" w:rsidP="00126A1F">
      <w:pPr>
        <w:numPr>
          <w:ilvl w:val="1"/>
          <w:numId w:val="1"/>
        </w:numPr>
        <w:rPr>
          <w:lang w:val="en-IN"/>
        </w:rPr>
      </w:pPr>
      <w:r w:rsidRPr="00126A1F">
        <w:rPr>
          <w:lang w:val="en-IN"/>
        </w:rPr>
        <w:t xml:space="preserve">void </w:t>
      </w:r>
      <w:proofErr w:type="spellStart"/>
      <w:proofErr w:type="gramStart"/>
      <w:r w:rsidRPr="00126A1F">
        <w:rPr>
          <w:lang w:val="en-IN"/>
        </w:rPr>
        <w:t>ProcessPayment</w:t>
      </w:r>
      <w:proofErr w:type="spellEnd"/>
      <w:r w:rsidRPr="00126A1F">
        <w:rPr>
          <w:lang w:val="en-IN"/>
        </w:rPr>
        <w:t>(</w:t>
      </w:r>
      <w:proofErr w:type="gramEnd"/>
      <w:r w:rsidRPr="00126A1F">
        <w:rPr>
          <w:lang w:val="en-IN"/>
        </w:rPr>
        <w:t>double amount)</w:t>
      </w:r>
    </w:p>
    <w:p w14:paraId="5C4559C1" w14:textId="77777777" w:rsidR="00126A1F" w:rsidRPr="00126A1F" w:rsidRDefault="00126A1F" w:rsidP="00126A1F">
      <w:pPr>
        <w:numPr>
          <w:ilvl w:val="1"/>
          <w:numId w:val="1"/>
        </w:numPr>
        <w:rPr>
          <w:lang w:val="en-IN"/>
        </w:rPr>
      </w:pPr>
      <w:r w:rsidRPr="00126A1F">
        <w:rPr>
          <w:lang w:val="en-IN"/>
        </w:rPr>
        <w:t xml:space="preserve">void </w:t>
      </w:r>
      <w:proofErr w:type="spellStart"/>
      <w:proofErr w:type="gramStart"/>
      <w:r w:rsidRPr="00126A1F">
        <w:rPr>
          <w:lang w:val="en-IN"/>
        </w:rPr>
        <w:t>DisplayPaymentDetails</w:t>
      </w:r>
      <w:proofErr w:type="spellEnd"/>
      <w:r w:rsidRPr="00126A1F">
        <w:rPr>
          <w:lang w:val="en-IN"/>
        </w:rPr>
        <w:t>(</w:t>
      </w:r>
      <w:proofErr w:type="gramEnd"/>
      <w:r w:rsidRPr="00126A1F">
        <w:rPr>
          <w:lang w:val="en-IN"/>
        </w:rPr>
        <w:t>)</w:t>
      </w:r>
    </w:p>
    <w:p w14:paraId="6B911914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4709E104">
          <v:rect id="_x0000_i1026" style="width:0;height:1.5pt" o:hralign="center" o:hrstd="t" o:hr="t" fillcolor="#a0a0a0" stroked="f"/>
        </w:pict>
      </w:r>
    </w:p>
    <w:p w14:paraId="387BF78C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2. Implement Classes</w:t>
      </w:r>
    </w:p>
    <w:p w14:paraId="06D48344" w14:textId="77777777" w:rsidR="00126A1F" w:rsidRPr="00126A1F" w:rsidRDefault="00126A1F" w:rsidP="00126A1F">
      <w:pPr>
        <w:rPr>
          <w:b/>
          <w:bCs/>
          <w:lang w:val="en-IN"/>
        </w:rPr>
      </w:pPr>
      <w:proofErr w:type="spellStart"/>
      <w:r w:rsidRPr="00126A1F">
        <w:rPr>
          <w:b/>
          <w:bCs/>
          <w:lang w:val="en-IN"/>
        </w:rPr>
        <w:t>CreditCardPayment</w:t>
      </w:r>
      <w:proofErr w:type="spellEnd"/>
    </w:p>
    <w:p w14:paraId="21BC6D2B" w14:textId="77777777" w:rsidR="00126A1F" w:rsidRPr="00126A1F" w:rsidRDefault="00126A1F" w:rsidP="00126A1F">
      <w:pPr>
        <w:numPr>
          <w:ilvl w:val="0"/>
          <w:numId w:val="2"/>
        </w:numPr>
        <w:rPr>
          <w:lang w:val="en-IN"/>
        </w:rPr>
      </w:pPr>
      <w:r w:rsidRPr="00126A1F">
        <w:rPr>
          <w:lang w:val="en-IN"/>
        </w:rPr>
        <w:t>Properties:</w:t>
      </w:r>
    </w:p>
    <w:p w14:paraId="54B4DD91" w14:textId="77777777" w:rsidR="00126A1F" w:rsidRPr="00126A1F" w:rsidRDefault="00126A1F" w:rsidP="00126A1F">
      <w:pPr>
        <w:numPr>
          <w:ilvl w:val="1"/>
          <w:numId w:val="2"/>
        </w:numPr>
        <w:rPr>
          <w:lang w:val="en-IN"/>
        </w:rPr>
      </w:pPr>
      <w:proofErr w:type="spellStart"/>
      <w:r w:rsidRPr="00126A1F">
        <w:rPr>
          <w:lang w:val="en-IN"/>
        </w:rPr>
        <w:t>CardNumber</w:t>
      </w:r>
      <w:proofErr w:type="spellEnd"/>
    </w:p>
    <w:p w14:paraId="39A4E070" w14:textId="77777777" w:rsidR="00126A1F" w:rsidRPr="00126A1F" w:rsidRDefault="00126A1F" w:rsidP="00126A1F">
      <w:pPr>
        <w:numPr>
          <w:ilvl w:val="1"/>
          <w:numId w:val="2"/>
        </w:numPr>
        <w:rPr>
          <w:lang w:val="en-IN"/>
        </w:rPr>
      </w:pPr>
      <w:proofErr w:type="spellStart"/>
      <w:r w:rsidRPr="00126A1F">
        <w:rPr>
          <w:lang w:val="en-IN"/>
        </w:rPr>
        <w:t>CardHolderName</w:t>
      </w:r>
      <w:proofErr w:type="spellEnd"/>
    </w:p>
    <w:p w14:paraId="0542FD96" w14:textId="77777777" w:rsidR="00126A1F" w:rsidRPr="00126A1F" w:rsidRDefault="00126A1F" w:rsidP="00126A1F">
      <w:pPr>
        <w:numPr>
          <w:ilvl w:val="0"/>
          <w:numId w:val="2"/>
        </w:numPr>
        <w:rPr>
          <w:lang w:val="en-IN"/>
        </w:rPr>
      </w:pPr>
      <w:r w:rsidRPr="00126A1F">
        <w:rPr>
          <w:lang w:val="en-IN"/>
        </w:rPr>
        <w:t>Logic:</w:t>
      </w:r>
    </w:p>
    <w:p w14:paraId="76070F3F" w14:textId="77777777" w:rsidR="00126A1F" w:rsidRPr="00126A1F" w:rsidRDefault="00126A1F" w:rsidP="00126A1F">
      <w:pPr>
        <w:numPr>
          <w:ilvl w:val="1"/>
          <w:numId w:val="2"/>
        </w:numPr>
        <w:rPr>
          <w:lang w:val="en-IN"/>
        </w:rPr>
      </w:pPr>
      <w:r w:rsidRPr="00126A1F">
        <w:rPr>
          <w:lang w:val="en-IN"/>
        </w:rPr>
        <w:t xml:space="preserve">Processing charge: </w:t>
      </w:r>
      <w:r w:rsidRPr="00126A1F">
        <w:rPr>
          <w:b/>
          <w:bCs/>
          <w:lang w:val="en-IN"/>
        </w:rPr>
        <w:t>2% extra</w:t>
      </w:r>
    </w:p>
    <w:p w14:paraId="07E0E717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610A29D9">
          <v:rect id="_x0000_i1027" style="width:0;height:1.5pt" o:hralign="center" o:hrstd="t" o:hr="t" fillcolor="#a0a0a0" stroked="f"/>
        </w:pict>
      </w:r>
    </w:p>
    <w:p w14:paraId="5A0E12EE" w14:textId="77777777" w:rsidR="00126A1F" w:rsidRPr="00126A1F" w:rsidRDefault="00126A1F" w:rsidP="00126A1F">
      <w:pPr>
        <w:rPr>
          <w:b/>
          <w:bCs/>
          <w:lang w:val="en-IN"/>
        </w:rPr>
      </w:pPr>
      <w:proofErr w:type="spellStart"/>
      <w:r w:rsidRPr="00126A1F">
        <w:rPr>
          <w:b/>
          <w:bCs/>
          <w:lang w:val="en-IN"/>
        </w:rPr>
        <w:t>UPIPayment</w:t>
      </w:r>
      <w:proofErr w:type="spellEnd"/>
    </w:p>
    <w:p w14:paraId="68F9096D" w14:textId="77777777" w:rsidR="00126A1F" w:rsidRPr="00126A1F" w:rsidRDefault="00126A1F" w:rsidP="00126A1F">
      <w:pPr>
        <w:numPr>
          <w:ilvl w:val="0"/>
          <w:numId w:val="3"/>
        </w:numPr>
        <w:rPr>
          <w:lang w:val="en-IN"/>
        </w:rPr>
      </w:pPr>
      <w:r w:rsidRPr="00126A1F">
        <w:rPr>
          <w:lang w:val="en-IN"/>
        </w:rPr>
        <w:t>Properties:</w:t>
      </w:r>
    </w:p>
    <w:p w14:paraId="34EB9A0D" w14:textId="77777777" w:rsidR="00126A1F" w:rsidRPr="00126A1F" w:rsidRDefault="00126A1F" w:rsidP="00126A1F">
      <w:pPr>
        <w:numPr>
          <w:ilvl w:val="1"/>
          <w:numId w:val="3"/>
        </w:numPr>
        <w:rPr>
          <w:lang w:val="en-IN"/>
        </w:rPr>
      </w:pPr>
      <w:proofErr w:type="spellStart"/>
      <w:r w:rsidRPr="00126A1F">
        <w:rPr>
          <w:lang w:val="en-IN"/>
        </w:rPr>
        <w:t>UPIId</w:t>
      </w:r>
      <w:proofErr w:type="spellEnd"/>
    </w:p>
    <w:p w14:paraId="4D81BD70" w14:textId="77777777" w:rsidR="00126A1F" w:rsidRPr="00126A1F" w:rsidRDefault="00126A1F" w:rsidP="00126A1F">
      <w:pPr>
        <w:numPr>
          <w:ilvl w:val="0"/>
          <w:numId w:val="3"/>
        </w:numPr>
        <w:rPr>
          <w:lang w:val="en-IN"/>
        </w:rPr>
      </w:pPr>
      <w:r w:rsidRPr="00126A1F">
        <w:rPr>
          <w:lang w:val="en-IN"/>
        </w:rPr>
        <w:t>Logic:</w:t>
      </w:r>
    </w:p>
    <w:p w14:paraId="054D4DEE" w14:textId="77777777" w:rsidR="00126A1F" w:rsidRPr="00126A1F" w:rsidRDefault="00126A1F" w:rsidP="00126A1F">
      <w:pPr>
        <w:numPr>
          <w:ilvl w:val="1"/>
          <w:numId w:val="3"/>
        </w:numPr>
        <w:rPr>
          <w:lang w:val="en-IN"/>
        </w:rPr>
      </w:pPr>
      <w:r w:rsidRPr="00126A1F">
        <w:rPr>
          <w:lang w:val="en-IN"/>
        </w:rPr>
        <w:t>No extra charge</w:t>
      </w:r>
    </w:p>
    <w:p w14:paraId="01B34795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5DF44A0A">
          <v:rect id="_x0000_i1028" style="width:0;height:1.5pt" o:hralign="center" o:hrstd="t" o:hr="t" fillcolor="#a0a0a0" stroked="f"/>
        </w:pict>
      </w:r>
    </w:p>
    <w:p w14:paraId="55CDC15F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NetBankingPayment</w:t>
      </w:r>
    </w:p>
    <w:p w14:paraId="518033BA" w14:textId="77777777" w:rsidR="00126A1F" w:rsidRPr="00126A1F" w:rsidRDefault="00126A1F" w:rsidP="00126A1F">
      <w:pPr>
        <w:numPr>
          <w:ilvl w:val="0"/>
          <w:numId w:val="4"/>
        </w:numPr>
        <w:rPr>
          <w:lang w:val="en-IN"/>
        </w:rPr>
      </w:pPr>
      <w:r w:rsidRPr="00126A1F">
        <w:rPr>
          <w:lang w:val="en-IN"/>
        </w:rPr>
        <w:t>Properties:</w:t>
      </w:r>
    </w:p>
    <w:p w14:paraId="3E4D4BB9" w14:textId="77777777" w:rsidR="00126A1F" w:rsidRPr="00126A1F" w:rsidRDefault="00126A1F" w:rsidP="00126A1F">
      <w:pPr>
        <w:numPr>
          <w:ilvl w:val="1"/>
          <w:numId w:val="4"/>
        </w:numPr>
        <w:rPr>
          <w:lang w:val="en-IN"/>
        </w:rPr>
      </w:pPr>
      <w:proofErr w:type="spellStart"/>
      <w:r w:rsidRPr="00126A1F">
        <w:rPr>
          <w:lang w:val="en-IN"/>
        </w:rPr>
        <w:lastRenderedPageBreak/>
        <w:t>BankName</w:t>
      </w:r>
      <w:proofErr w:type="spellEnd"/>
    </w:p>
    <w:p w14:paraId="365EDA4A" w14:textId="77777777" w:rsidR="00126A1F" w:rsidRPr="00126A1F" w:rsidRDefault="00126A1F" w:rsidP="00126A1F">
      <w:pPr>
        <w:numPr>
          <w:ilvl w:val="0"/>
          <w:numId w:val="4"/>
        </w:numPr>
        <w:rPr>
          <w:lang w:val="en-IN"/>
        </w:rPr>
      </w:pPr>
      <w:r w:rsidRPr="00126A1F">
        <w:rPr>
          <w:lang w:val="en-IN"/>
        </w:rPr>
        <w:t>Logic:</w:t>
      </w:r>
    </w:p>
    <w:p w14:paraId="6FE919CE" w14:textId="77777777" w:rsidR="00126A1F" w:rsidRPr="00126A1F" w:rsidRDefault="00126A1F" w:rsidP="00126A1F">
      <w:pPr>
        <w:numPr>
          <w:ilvl w:val="1"/>
          <w:numId w:val="4"/>
        </w:numPr>
        <w:rPr>
          <w:lang w:val="en-IN"/>
        </w:rPr>
      </w:pPr>
      <w:r w:rsidRPr="00126A1F">
        <w:rPr>
          <w:lang w:val="en-IN"/>
        </w:rPr>
        <w:t xml:space="preserve">Flat charge: </w:t>
      </w:r>
      <w:r w:rsidRPr="00126A1F">
        <w:rPr>
          <w:b/>
          <w:bCs/>
          <w:lang w:val="en-IN"/>
        </w:rPr>
        <w:t>₹10</w:t>
      </w:r>
    </w:p>
    <w:p w14:paraId="5C8FD444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7FC94429">
          <v:rect id="_x0000_i1029" style="width:0;height:1.5pt" o:hralign="center" o:hrstd="t" o:hr="t" fillcolor="#a0a0a0" stroked="f"/>
        </w:pict>
      </w:r>
    </w:p>
    <w:p w14:paraId="14CF2C37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3. Use NON-GENERIC COLLECTION</w:t>
      </w:r>
    </w:p>
    <w:p w14:paraId="6AE008F4" w14:textId="77777777" w:rsidR="00126A1F" w:rsidRPr="00126A1F" w:rsidRDefault="00126A1F" w:rsidP="00126A1F">
      <w:pPr>
        <w:numPr>
          <w:ilvl w:val="0"/>
          <w:numId w:val="5"/>
        </w:numPr>
        <w:rPr>
          <w:lang w:val="en-IN"/>
        </w:rPr>
      </w:pPr>
      <w:r w:rsidRPr="00126A1F">
        <w:rPr>
          <w:lang w:val="en-IN"/>
        </w:rPr>
        <w:t xml:space="preserve">Store all payments in an </w:t>
      </w:r>
      <w:proofErr w:type="spellStart"/>
      <w:r w:rsidRPr="00126A1F">
        <w:rPr>
          <w:lang w:val="en-IN"/>
        </w:rPr>
        <w:t>ArrayList</w:t>
      </w:r>
      <w:proofErr w:type="spellEnd"/>
    </w:p>
    <w:p w14:paraId="2FC463B7" w14:textId="77777777" w:rsidR="00126A1F" w:rsidRPr="00126A1F" w:rsidRDefault="00126A1F" w:rsidP="00126A1F">
      <w:pPr>
        <w:numPr>
          <w:ilvl w:val="0"/>
          <w:numId w:val="5"/>
        </w:numPr>
        <w:rPr>
          <w:lang w:val="en-IN"/>
        </w:rPr>
      </w:pPr>
      <w:r w:rsidRPr="00126A1F">
        <w:rPr>
          <w:lang w:val="en-IN"/>
        </w:rPr>
        <w:t>(Important: Students must handle casting)</w:t>
      </w:r>
    </w:p>
    <w:p w14:paraId="1C322CB0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6748D3A0">
          <v:rect id="_x0000_i1030" style="width:0;height:1.5pt" o:hralign="center" o:hrstd="t" o:hr="t" fillcolor="#a0a0a0" stroked="f"/>
        </w:pict>
      </w:r>
    </w:p>
    <w:p w14:paraId="4BE9212C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4. Functional Requirements</w:t>
      </w:r>
    </w:p>
    <w:p w14:paraId="49AA6887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 xml:space="preserve">Add multiple payment types into </w:t>
      </w:r>
      <w:proofErr w:type="spellStart"/>
      <w:r w:rsidRPr="00126A1F">
        <w:rPr>
          <w:lang w:val="en-IN"/>
        </w:rPr>
        <w:t>ArrayList</w:t>
      </w:r>
      <w:proofErr w:type="spellEnd"/>
    </w:p>
    <w:p w14:paraId="2978F130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>Loop through collection</w:t>
      </w:r>
    </w:p>
    <w:p w14:paraId="1FC998BA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>Call interface methods</w:t>
      </w:r>
    </w:p>
    <w:p w14:paraId="13F4ECB1" w14:textId="77777777" w:rsidR="00126A1F" w:rsidRPr="00126A1F" w:rsidRDefault="00126A1F" w:rsidP="00126A1F">
      <w:pPr>
        <w:numPr>
          <w:ilvl w:val="0"/>
          <w:numId w:val="6"/>
        </w:numPr>
        <w:rPr>
          <w:lang w:val="en-IN"/>
        </w:rPr>
      </w:pPr>
      <w:r w:rsidRPr="00126A1F">
        <w:rPr>
          <w:lang w:val="en-IN"/>
        </w:rPr>
        <w:t>Calculate:</w:t>
      </w:r>
    </w:p>
    <w:p w14:paraId="362902F7" w14:textId="77777777" w:rsidR="00126A1F" w:rsidRPr="00126A1F" w:rsidRDefault="00126A1F" w:rsidP="00126A1F">
      <w:pPr>
        <w:numPr>
          <w:ilvl w:val="1"/>
          <w:numId w:val="6"/>
        </w:numPr>
        <w:rPr>
          <w:lang w:val="en-IN"/>
        </w:rPr>
      </w:pPr>
      <w:r w:rsidRPr="00126A1F">
        <w:rPr>
          <w:lang w:val="en-IN"/>
        </w:rPr>
        <w:t>Total processed amount</w:t>
      </w:r>
    </w:p>
    <w:p w14:paraId="5E638E34" w14:textId="77777777" w:rsidR="00126A1F" w:rsidRPr="00126A1F" w:rsidRDefault="00126A1F" w:rsidP="00126A1F">
      <w:pPr>
        <w:numPr>
          <w:ilvl w:val="1"/>
          <w:numId w:val="6"/>
        </w:numPr>
        <w:rPr>
          <w:lang w:val="en-IN"/>
        </w:rPr>
      </w:pPr>
      <w:r w:rsidRPr="00126A1F">
        <w:rPr>
          <w:lang w:val="en-IN"/>
        </w:rPr>
        <w:t>Count of each payment type</w:t>
      </w:r>
    </w:p>
    <w:p w14:paraId="2C533DE1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6FEB8F58">
          <v:rect id="_x0000_i1031" style="width:0;height:1.5pt" o:hralign="center" o:hrstd="t" o:hr="t" fillcolor="#a0a0a0" stroked="f"/>
        </w:pict>
      </w:r>
    </w:p>
    <w:p w14:paraId="1079A42D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Expected Input (Sample)</w:t>
      </w:r>
    </w:p>
    <w:p w14:paraId="259C181C" w14:textId="77777777" w:rsidR="00126A1F" w:rsidRPr="00126A1F" w:rsidRDefault="00126A1F" w:rsidP="00126A1F">
      <w:pPr>
        <w:rPr>
          <w:lang w:val="en-IN"/>
        </w:rPr>
      </w:pPr>
      <w:r w:rsidRPr="00126A1F">
        <w:rPr>
          <w:lang w:val="en-IN"/>
        </w:rPr>
        <w:t>Payments:</w:t>
      </w:r>
      <w:r w:rsidRPr="00126A1F">
        <w:rPr>
          <w:lang w:val="en-IN"/>
        </w:rPr>
        <w:br/>
      </w:r>
      <w:proofErr w:type="spellStart"/>
      <w:r w:rsidRPr="00126A1F">
        <w:rPr>
          <w:lang w:val="en-IN"/>
        </w:rPr>
        <w:t>CreditCard</w:t>
      </w:r>
      <w:proofErr w:type="spellEnd"/>
      <w:r w:rsidRPr="00126A1F">
        <w:rPr>
          <w:lang w:val="en-IN"/>
        </w:rPr>
        <w:t xml:space="preserve"> → 1000</w:t>
      </w:r>
      <w:r w:rsidRPr="00126A1F">
        <w:rPr>
          <w:lang w:val="en-IN"/>
        </w:rPr>
        <w:br/>
        <w:t>UPI → 500</w:t>
      </w:r>
      <w:r w:rsidRPr="00126A1F">
        <w:rPr>
          <w:lang w:val="en-IN"/>
        </w:rPr>
        <w:br/>
      </w:r>
      <w:proofErr w:type="spellStart"/>
      <w:r w:rsidRPr="00126A1F">
        <w:rPr>
          <w:lang w:val="en-IN"/>
        </w:rPr>
        <w:t>NetBanking</w:t>
      </w:r>
      <w:proofErr w:type="spellEnd"/>
      <w:r w:rsidRPr="00126A1F">
        <w:rPr>
          <w:lang w:val="en-IN"/>
        </w:rPr>
        <w:t xml:space="preserve"> → 2000</w:t>
      </w:r>
    </w:p>
    <w:p w14:paraId="7055A1C4" w14:textId="77777777" w:rsidR="00126A1F" w:rsidRPr="00126A1F" w:rsidRDefault="00000000" w:rsidP="00126A1F">
      <w:pPr>
        <w:rPr>
          <w:lang w:val="en-IN"/>
        </w:rPr>
      </w:pPr>
      <w:r>
        <w:rPr>
          <w:lang w:val="en-IN"/>
        </w:rPr>
        <w:pict w14:anchorId="3AE7043A">
          <v:rect id="_x0000_i1032" style="width:0;height:1.5pt" o:hralign="center" o:hrstd="t" o:hr="t" fillcolor="#a0a0a0" stroked="f"/>
        </w:pict>
      </w:r>
    </w:p>
    <w:p w14:paraId="202BD3DE" w14:textId="77777777" w:rsidR="00126A1F" w:rsidRPr="00126A1F" w:rsidRDefault="00126A1F" w:rsidP="00126A1F">
      <w:pPr>
        <w:rPr>
          <w:b/>
          <w:bCs/>
          <w:lang w:val="en-IN"/>
        </w:rPr>
      </w:pPr>
      <w:r w:rsidRPr="00126A1F">
        <w:rPr>
          <w:b/>
          <w:bCs/>
          <w:lang w:val="en-IN"/>
        </w:rPr>
        <w:t>Expected Output (Sample)</w:t>
      </w:r>
    </w:p>
    <w:p w14:paraId="4C6BA245" w14:textId="77777777" w:rsidR="00126A1F" w:rsidRPr="00126A1F" w:rsidRDefault="00126A1F" w:rsidP="00126A1F">
      <w:pPr>
        <w:rPr>
          <w:lang w:val="en-IN"/>
        </w:rPr>
      </w:pPr>
      <w:proofErr w:type="spellStart"/>
      <w:r w:rsidRPr="00126A1F">
        <w:rPr>
          <w:lang w:val="en-IN"/>
        </w:rPr>
        <w:t>CreditCard</w:t>
      </w:r>
      <w:proofErr w:type="spellEnd"/>
      <w:r w:rsidRPr="00126A1F">
        <w:rPr>
          <w:lang w:val="en-IN"/>
        </w:rPr>
        <w:t xml:space="preserve"> Payment Processed: 1020</w:t>
      </w:r>
      <w:r w:rsidRPr="00126A1F">
        <w:rPr>
          <w:lang w:val="en-IN"/>
        </w:rPr>
        <w:br/>
        <w:t>UPI Payment Processed: 500</w:t>
      </w:r>
      <w:r w:rsidRPr="00126A1F">
        <w:rPr>
          <w:lang w:val="en-IN"/>
        </w:rPr>
        <w:br/>
      </w:r>
      <w:proofErr w:type="spellStart"/>
      <w:r w:rsidRPr="00126A1F">
        <w:rPr>
          <w:lang w:val="en-IN"/>
        </w:rPr>
        <w:t>NetBanking</w:t>
      </w:r>
      <w:proofErr w:type="spellEnd"/>
      <w:r w:rsidRPr="00126A1F">
        <w:rPr>
          <w:lang w:val="en-IN"/>
        </w:rPr>
        <w:t xml:space="preserve"> Payment Processed: 2010</w:t>
      </w:r>
      <w:r w:rsidRPr="00126A1F">
        <w:rPr>
          <w:lang w:val="en-IN"/>
        </w:rPr>
        <w:br/>
      </w:r>
      <w:r w:rsidRPr="00126A1F">
        <w:rPr>
          <w:lang w:val="en-IN"/>
        </w:rPr>
        <w:br/>
        <w:t>Total Amount Processed: 3530</w:t>
      </w:r>
      <w:r w:rsidRPr="00126A1F">
        <w:rPr>
          <w:lang w:val="en-IN"/>
        </w:rPr>
        <w:br/>
      </w:r>
      <w:r w:rsidRPr="00126A1F">
        <w:rPr>
          <w:lang w:val="en-IN"/>
        </w:rPr>
        <w:br/>
      </w:r>
      <w:proofErr w:type="spellStart"/>
      <w:r w:rsidRPr="00126A1F">
        <w:rPr>
          <w:lang w:val="en-IN"/>
        </w:rPr>
        <w:t>CreditCard</w:t>
      </w:r>
      <w:proofErr w:type="spellEnd"/>
      <w:r w:rsidRPr="00126A1F">
        <w:rPr>
          <w:lang w:val="en-IN"/>
        </w:rPr>
        <w:t xml:space="preserve"> Count: 1</w:t>
      </w:r>
      <w:r w:rsidRPr="00126A1F">
        <w:rPr>
          <w:lang w:val="en-IN"/>
        </w:rPr>
        <w:br/>
        <w:t>UPI Count: 1</w:t>
      </w:r>
      <w:r w:rsidRPr="00126A1F">
        <w:rPr>
          <w:lang w:val="en-IN"/>
        </w:rPr>
        <w:br/>
      </w:r>
      <w:proofErr w:type="spellStart"/>
      <w:r w:rsidRPr="00126A1F">
        <w:rPr>
          <w:lang w:val="en-IN"/>
        </w:rPr>
        <w:t>NetBanking</w:t>
      </w:r>
      <w:proofErr w:type="spellEnd"/>
      <w:r w:rsidRPr="00126A1F">
        <w:rPr>
          <w:lang w:val="en-IN"/>
        </w:rPr>
        <w:t xml:space="preserve"> Count: 1</w:t>
      </w:r>
    </w:p>
    <w:p w14:paraId="0633E558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A9D"/>
    <w:multiLevelType w:val="multilevel"/>
    <w:tmpl w:val="415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70B5"/>
    <w:multiLevelType w:val="multilevel"/>
    <w:tmpl w:val="240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C6002"/>
    <w:multiLevelType w:val="multilevel"/>
    <w:tmpl w:val="D5D4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95773"/>
    <w:multiLevelType w:val="multilevel"/>
    <w:tmpl w:val="4CC2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204E0"/>
    <w:multiLevelType w:val="multilevel"/>
    <w:tmpl w:val="64E4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23BE5"/>
    <w:multiLevelType w:val="multilevel"/>
    <w:tmpl w:val="0D2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761884">
    <w:abstractNumId w:val="3"/>
  </w:num>
  <w:num w:numId="2" w16cid:durableId="1219895429">
    <w:abstractNumId w:val="5"/>
  </w:num>
  <w:num w:numId="3" w16cid:durableId="1896507078">
    <w:abstractNumId w:val="2"/>
  </w:num>
  <w:num w:numId="4" w16cid:durableId="2137329621">
    <w:abstractNumId w:val="0"/>
  </w:num>
  <w:num w:numId="5" w16cid:durableId="1316763987">
    <w:abstractNumId w:val="1"/>
  </w:num>
  <w:num w:numId="6" w16cid:durableId="1456102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A1F"/>
    <w:rsid w:val="001035CB"/>
    <w:rsid w:val="00126A1F"/>
    <w:rsid w:val="00403CCE"/>
    <w:rsid w:val="005714D3"/>
    <w:rsid w:val="00A57D84"/>
    <w:rsid w:val="00B00103"/>
    <w:rsid w:val="00C7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25B7"/>
  <w15:chartTrackingRefBased/>
  <w15:docId w15:val="{D126DD52-EB18-43BE-9851-C5AADC27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A1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A1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A1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A1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A1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A1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A1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A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A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A1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A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A1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A1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147</Words>
  <Characters>925</Characters>
  <Application>Microsoft Office Word</Application>
  <DocSecurity>0</DocSecurity>
  <Lines>57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2026-03-18T07:41:00Z</dcterms:created>
  <dcterms:modified xsi:type="dcterms:W3CDTF">2026-03-18T08:00:00Z</dcterms:modified>
</cp:coreProperties>
</file>