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D035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Log Correlation &amp; Security Detection (Dynatrace)</w:t>
      </w:r>
    </w:p>
    <w:p w14:paraId="34C76C41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Objective</w:t>
      </w:r>
    </w:p>
    <w:p w14:paraId="6190BBC6" w14:textId="77777777" w:rsidR="000000D6" w:rsidRPr="000000D6" w:rsidRDefault="000000D6" w:rsidP="000000D6">
      <w:r w:rsidRPr="000000D6">
        <w:t>In this lab you will:</w:t>
      </w:r>
    </w:p>
    <w:p w14:paraId="088083AF" w14:textId="77777777" w:rsidR="000000D6" w:rsidRPr="000000D6" w:rsidRDefault="000000D6" w:rsidP="000000D6">
      <w:pPr>
        <w:numPr>
          <w:ilvl w:val="0"/>
          <w:numId w:val="1"/>
        </w:numPr>
      </w:pPr>
      <w:r w:rsidRPr="000000D6">
        <w:t>Ingest application logs</w:t>
      </w:r>
    </w:p>
    <w:p w14:paraId="45488181" w14:textId="77777777" w:rsidR="000000D6" w:rsidRPr="000000D6" w:rsidRDefault="000000D6" w:rsidP="000000D6">
      <w:pPr>
        <w:numPr>
          <w:ilvl w:val="0"/>
          <w:numId w:val="1"/>
        </w:numPr>
      </w:pPr>
      <w:r w:rsidRPr="000000D6">
        <w:t>Query and analyze error logs</w:t>
      </w:r>
    </w:p>
    <w:p w14:paraId="099CFCCC" w14:textId="77777777" w:rsidR="000000D6" w:rsidRPr="000000D6" w:rsidRDefault="000000D6" w:rsidP="000000D6">
      <w:pPr>
        <w:numPr>
          <w:ilvl w:val="0"/>
          <w:numId w:val="1"/>
        </w:numPr>
      </w:pPr>
      <w:r w:rsidRPr="000000D6">
        <w:t>Correlate logs with detected problems</w:t>
      </w:r>
    </w:p>
    <w:p w14:paraId="669AC3CC" w14:textId="77777777" w:rsidR="000000D6" w:rsidRPr="000000D6" w:rsidRDefault="000000D6" w:rsidP="000000D6">
      <w:pPr>
        <w:numPr>
          <w:ilvl w:val="0"/>
          <w:numId w:val="1"/>
        </w:numPr>
      </w:pPr>
      <w:r w:rsidRPr="000000D6">
        <w:t>Review runtime-detected vulnerabilities</w:t>
      </w:r>
    </w:p>
    <w:p w14:paraId="5A5650F5" w14:textId="77777777" w:rsidR="000000D6" w:rsidRPr="000000D6" w:rsidRDefault="000000D6" w:rsidP="000000D6">
      <w:r w:rsidRPr="000000D6">
        <w:t>This lab simulates a real production issue in an e-commerce application.</w:t>
      </w:r>
    </w:p>
    <w:p w14:paraId="3C6CBDC4" w14:textId="77777777" w:rsidR="000000D6" w:rsidRPr="000000D6" w:rsidRDefault="000000D6" w:rsidP="000000D6">
      <w:r w:rsidRPr="000000D6">
        <w:pict w14:anchorId="52567FFC">
          <v:rect id="_x0000_i1196" style="width:0;height:1.5pt" o:hralign="center" o:hrstd="t" o:hr="t" fillcolor="#a0a0a0" stroked="f"/>
        </w:pict>
      </w:r>
    </w:p>
    <w:p w14:paraId="32B8DE39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Lab Architecture Overview</w:t>
      </w:r>
    </w:p>
    <w:p w14:paraId="0D0E0E17" w14:textId="3E401545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Log Monitoring + Security Flow</w:t>
      </w:r>
    </w:p>
    <w:p w14:paraId="6F3F439F" w14:textId="0B84CE97" w:rsidR="000000D6" w:rsidRPr="000000D6" w:rsidRDefault="000000D6" w:rsidP="000000D6">
      <w:r w:rsidRPr="000000D6">
        <w:drawing>
          <wp:inline distT="0" distB="0" distL="0" distR="0" wp14:anchorId="448A4FD7" wp14:editId="1ED5CF77">
            <wp:extent cx="5943600" cy="3347720"/>
            <wp:effectExtent l="0" t="0" r="0" b="5080"/>
            <wp:docPr id="424507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CCE3" w14:textId="3DC72BE1" w:rsidR="000000D6" w:rsidRPr="000000D6" w:rsidRDefault="000000D6" w:rsidP="000000D6">
      <w:r w:rsidRPr="000000D6">
        <w:lastRenderedPageBreak/>
        <w:drawing>
          <wp:inline distT="0" distB="0" distL="0" distR="0" wp14:anchorId="0925CD7D" wp14:editId="7AB83180">
            <wp:extent cx="5943600" cy="3343275"/>
            <wp:effectExtent l="0" t="0" r="0" b="9525"/>
            <wp:docPr id="150081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2398" w14:textId="77777777" w:rsidR="000000D6" w:rsidRPr="000000D6" w:rsidRDefault="000000D6" w:rsidP="000000D6">
      <w:r w:rsidRPr="000000D6">
        <w:t xml:space="preserve">Application → </w:t>
      </w:r>
      <w:proofErr w:type="spellStart"/>
      <w:r w:rsidRPr="000000D6">
        <w:t>OneAgent</w:t>
      </w:r>
      <w:proofErr w:type="spellEnd"/>
      <w:r w:rsidRPr="000000D6">
        <w:t xml:space="preserve"> → Log ingestion → Log analytics</w:t>
      </w:r>
      <w:r w:rsidRPr="000000D6">
        <w:br/>
        <w:t>→ Problem detection → Security detection → Vulnerability review</w:t>
      </w:r>
    </w:p>
    <w:p w14:paraId="4F0B2CE6" w14:textId="77777777" w:rsidR="000000D6" w:rsidRPr="000000D6" w:rsidRDefault="000000D6" w:rsidP="000000D6">
      <w:r w:rsidRPr="000000D6">
        <w:pict w14:anchorId="0A48FAD9">
          <v:rect id="_x0000_i1200" style="width:0;height:1.5pt" o:hralign="center" o:hrstd="t" o:hr="t" fillcolor="#a0a0a0" stroked="f"/>
        </w:pict>
      </w:r>
    </w:p>
    <w:p w14:paraId="7AC6539C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Prerequisites</w:t>
      </w:r>
    </w:p>
    <w:p w14:paraId="258282A2" w14:textId="77777777" w:rsidR="000000D6" w:rsidRPr="000000D6" w:rsidRDefault="000000D6" w:rsidP="000000D6">
      <w:pPr>
        <w:numPr>
          <w:ilvl w:val="0"/>
          <w:numId w:val="2"/>
        </w:numPr>
      </w:pPr>
      <w:r w:rsidRPr="000000D6">
        <w:t>Dynatrace environment (SaaS or Managed)</w:t>
      </w:r>
    </w:p>
    <w:p w14:paraId="1ADA372D" w14:textId="77777777" w:rsidR="000000D6" w:rsidRPr="000000D6" w:rsidRDefault="000000D6" w:rsidP="000000D6">
      <w:pPr>
        <w:numPr>
          <w:ilvl w:val="0"/>
          <w:numId w:val="2"/>
        </w:numPr>
      </w:pPr>
      <w:proofErr w:type="spellStart"/>
      <w:r w:rsidRPr="000000D6">
        <w:t>OneAgent</w:t>
      </w:r>
      <w:proofErr w:type="spellEnd"/>
      <w:r w:rsidRPr="000000D6">
        <w:t xml:space="preserve"> installed (VM or Kubernetes)</w:t>
      </w:r>
    </w:p>
    <w:p w14:paraId="40838746" w14:textId="77777777" w:rsidR="000000D6" w:rsidRPr="000000D6" w:rsidRDefault="000000D6" w:rsidP="000000D6">
      <w:pPr>
        <w:numPr>
          <w:ilvl w:val="0"/>
          <w:numId w:val="2"/>
        </w:numPr>
      </w:pPr>
      <w:r w:rsidRPr="000000D6">
        <w:t>Sample application (Node.js / Java / .NET)</w:t>
      </w:r>
    </w:p>
    <w:p w14:paraId="10E95EAD" w14:textId="77777777" w:rsidR="000000D6" w:rsidRPr="000000D6" w:rsidRDefault="000000D6" w:rsidP="000000D6">
      <w:pPr>
        <w:numPr>
          <w:ilvl w:val="0"/>
          <w:numId w:val="2"/>
        </w:numPr>
      </w:pPr>
      <w:r w:rsidRPr="000000D6">
        <w:t>Log monitoring enabled</w:t>
      </w:r>
    </w:p>
    <w:p w14:paraId="63E1C8F2" w14:textId="77777777" w:rsidR="000000D6" w:rsidRPr="000000D6" w:rsidRDefault="000000D6" w:rsidP="000000D6">
      <w:r w:rsidRPr="000000D6">
        <w:pict w14:anchorId="2CCC006B">
          <v:rect id="_x0000_i1201" style="width:0;height:1.5pt" o:hralign="center" o:hrstd="t" o:hr="t" fillcolor="#a0a0a0" stroked="f"/>
        </w:pict>
      </w:r>
    </w:p>
    <w:p w14:paraId="67E6CB4C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Part 1 – Ingest Application Logs</w:t>
      </w:r>
    </w:p>
    <w:p w14:paraId="1C120538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1 – Enable Log Monitoring</w:t>
      </w:r>
    </w:p>
    <w:p w14:paraId="7A5EEA51" w14:textId="77777777" w:rsidR="000000D6" w:rsidRPr="000000D6" w:rsidRDefault="000000D6" w:rsidP="000000D6">
      <w:r w:rsidRPr="000000D6">
        <w:t>Go to:</w:t>
      </w:r>
    </w:p>
    <w:p w14:paraId="26500F60" w14:textId="77777777" w:rsidR="000000D6" w:rsidRPr="000000D6" w:rsidRDefault="000000D6" w:rsidP="000000D6">
      <w:r w:rsidRPr="000000D6">
        <w:t>Settings → Log Monitoring → Log Ingestion</w:t>
      </w:r>
    </w:p>
    <w:p w14:paraId="686AA9B8" w14:textId="77777777" w:rsidR="000000D6" w:rsidRPr="000000D6" w:rsidRDefault="000000D6" w:rsidP="000000D6">
      <w:r w:rsidRPr="000000D6">
        <w:t>Enable:</w:t>
      </w:r>
    </w:p>
    <w:p w14:paraId="5EFDDB7F" w14:textId="77777777" w:rsidR="000000D6" w:rsidRPr="000000D6" w:rsidRDefault="000000D6" w:rsidP="000000D6">
      <w:pPr>
        <w:numPr>
          <w:ilvl w:val="0"/>
          <w:numId w:val="3"/>
        </w:numPr>
      </w:pPr>
      <w:r w:rsidRPr="000000D6">
        <w:t>Automatic log ingestion</w:t>
      </w:r>
    </w:p>
    <w:p w14:paraId="4BDA874E" w14:textId="77777777" w:rsidR="000000D6" w:rsidRPr="000000D6" w:rsidRDefault="000000D6" w:rsidP="000000D6">
      <w:pPr>
        <w:numPr>
          <w:ilvl w:val="0"/>
          <w:numId w:val="3"/>
        </w:numPr>
      </w:pPr>
      <w:r w:rsidRPr="000000D6">
        <w:lastRenderedPageBreak/>
        <w:t>Container log monitoring (if Kubernetes)</w:t>
      </w:r>
    </w:p>
    <w:p w14:paraId="198591F5" w14:textId="77777777" w:rsidR="000000D6" w:rsidRPr="000000D6" w:rsidRDefault="000000D6" w:rsidP="000000D6">
      <w:r w:rsidRPr="000000D6">
        <w:pict w14:anchorId="2938DB72">
          <v:rect id="_x0000_i1202" style="width:0;height:1.5pt" o:hralign="center" o:hrstd="t" o:hr="t" fillcolor="#a0a0a0" stroked="f"/>
        </w:pict>
      </w:r>
    </w:p>
    <w:p w14:paraId="343D1695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2 – Verify Log Sources</w:t>
      </w:r>
    </w:p>
    <w:p w14:paraId="26981CE9" w14:textId="77777777" w:rsidR="000000D6" w:rsidRPr="000000D6" w:rsidRDefault="000000D6" w:rsidP="000000D6">
      <w:r w:rsidRPr="000000D6">
        <w:t>Go to:</w:t>
      </w:r>
    </w:p>
    <w:p w14:paraId="3499D4C3" w14:textId="77777777" w:rsidR="000000D6" w:rsidRPr="000000D6" w:rsidRDefault="000000D6" w:rsidP="000000D6">
      <w:r w:rsidRPr="000000D6">
        <w:t>Observe &amp; Explore → Logs</w:t>
      </w:r>
    </w:p>
    <w:p w14:paraId="0C840693" w14:textId="77777777" w:rsidR="000000D6" w:rsidRPr="000000D6" w:rsidRDefault="000000D6" w:rsidP="000000D6">
      <w:r w:rsidRPr="000000D6">
        <w:t>You should see:</w:t>
      </w:r>
    </w:p>
    <w:p w14:paraId="3FFCDEB0" w14:textId="77777777" w:rsidR="000000D6" w:rsidRPr="000000D6" w:rsidRDefault="000000D6" w:rsidP="000000D6">
      <w:pPr>
        <w:numPr>
          <w:ilvl w:val="0"/>
          <w:numId w:val="4"/>
        </w:numPr>
      </w:pPr>
      <w:r w:rsidRPr="000000D6">
        <w:t>Application log files</w:t>
      </w:r>
    </w:p>
    <w:p w14:paraId="62F7E2FF" w14:textId="77777777" w:rsidR="000000D6" w:rsidRPr="000000D6" w:rsidRDefault="000000D6" w:rsidP="000000D6">
      <w:pPr>
        <w:numPr>
          <w:ilvl w:val="0"/>
          <w:numId w:val="4"/>
        </w:numPr>
      </w:pPr>
      <w:r w:rsidRPr="000000D6">
        <w:t>Container logs</w:t>
      </w:r>
    </w:p>
    <w:p w14:paraId="5ACC4167" w14:textId="77777777" w:rsidR="000000D6" w:rsidRPr="000000D6" w:rsidRDefault="000000D6" w:rsidP="000000D6">
      <w:pPr>
        <w:numPr>
          <w:ilvl w:val="0"/>
          <w:numId w:val="4"/>
        </w:numPr>
      </w:pPr>
      <w:r w:rsidRPr="000000D6">
        <w:t>System logs</w:t>
      </w:r>
    </w:p>
    <w:p w14:paraId="68F5F46B" w14:textId="77777777" w:rsidR="000000D6" w:rsidRPr="000000D6" w:rsidRDefault="000000D6" w:rsidP="000000D6">
      <w:r w:rsidRPr="000000D6">
        <w:t>If logs not visible:</w:t>
      </w:r>
    </w:p>
    <w:p w14:paraId="3EAE8B35" w14:textId="77777777" w:rsidR="000000D6" w:rsidRPr="000000D6" w:rsidRDefault="000000D6" w:rsidP="000000D6">
      <w:pPr>
        <w:numPr>
          <w:ilvl w:val="0"/>
          <w:numId w:val="5"/>
        </w:numPr>
      </w:pPr>
      <w:r w:rsidRPr="000000D6">
        <w:t xml:space="preserve">Check </w:t>
      </w:r>
      <w:proofErr w:type="spellStart"/>
      <w:r w:rsidRPr="000000D6">
        <w:t>OneAgent</w:t>
      </w:r>
      <w:proofErr w:type="spellEnd"/>
      <w:r w:rsidRPr="000000D6">
        <w:t xml:space="preserve"> status</w:t>
      </w:r>
    </w:p>
    <w:p w14:paraId="491F3E07" w14:textId="77777777" w:rsidR="000000D6" w:rsidRPr="000000D6" w:rsidRDefault="000000D6" w:rsidP="000000D6">
      <w:pPr>
        <w:numPr>
          <w:ilvl w:val="0"/>
          <w:numId w:val="5"/>
        </w:numPr>
      </w:pPr>
      <w:r w:rsidRPr="000000D6">
        <w:t>Verify log path access permissions</w:t>
      </w:r>
    </w:p>
    <w:p w14:paraId="4E9B8136" w14:textId="77777777" w:rsidR="000000D6" w:rsidRPr="000000D6" w:rsidRDefault="000000D6" w:rsidP="000000D6">
      <w:pPr>
        <w:numPr>
          <w:ilvl w:val="0"/>
          <w:numId w:val="5"/>
        </w:numPr>
      </w:pPr>
      <w:r w:rsidRPr="000000D6">
        <w:t>Confirm no exclusion rules applied</w:t>
      </w:r>
    </w:p>
    <w:p w14:paraId="3EB8D952" w14:textId="77777777" w:rsidR="000000D6" w:rsidRPr="000000D6" w:rsidRDefault="000000D6" w:rsidP="000000D6">
      <w:r w:rsidRPr="000000D6">
        <w:pict w14:anchorId="05475E56">
          <v:rect id="_x0000_i1203" style="width:0;height:1.5pt" o:hralign="center" o:hrstd="t" o:hr="t" fillcolor="#a0a0a0" stroked="f"/>
        </w:pict>
      </w:r>
    </w:p>
    <w:p w14:paraId="5475FD6C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3 – Generate Application Errors</w:t>
      </w:r>
    </w:p>
    <w:p w14:paraId="4D8801E2" w14:textId="77777777" w:rsidR="000000D6" w:rsidRPr="000000D6" w:rsidRDefault="000000D6" w:rsidP="000000D6">
      <w:r w:rsidRPr="000000D6">
        <w:t>Modify your app temporarily:</w:t>
      </w:r>
    </w:p>
    <w:p w14:paraId="75BD1949" w14:textId="77777777" w:rsidR="000000D6" w:rsidRPr="000000D6" w:rsidRDefault="000000D6" w:rsidP="000000D6">
      <w:r w:rsidRPr="000000D6">
        <w:t>Example Node.js error simulation:</w:t>
      </w:r>
    </w:p>
    <w:p w14:paraId="727FEBB8" w14:textId="77777777" w:rsidR="000000D6" w:rsidRPr="000000D6" w:rsidRDefault="000000D6" w:rsidP="000000D6">
      <w:proofErr w:type="spellStart"/>
      <w:proofErr w:type="gramStart"/>
      <w:r w:rsidRPr="000000D6">
        <w:t>app.get</w:t>
      </w:r>
      <w:proofErr w:type="spellEnd"/>
      <w:r w:rsidRPr="000000D6">
        <w:t>(</w:t>
      </w:r>
      <w:proofErr w:type="gramEnd"/>
      <w:r w:rsidRPr="000000D6">
        <w:t>"/error", (req, res) =&gt; {</w:t>
      </w:r>
      <w:r w:rsidRPr="000000D6">
        <w:br/>
        <w:t xml:space="preserve">  throw new </w:t>
      </w:r>
      <w:proofErr w:type="gramStart"/>
      <w:r w:rsidRPr="000000D6">
        <w:t>Error(</w:t>
      </w:r>
      <w:proofErr w:type="gramEnd"/>
      <w:r w:rsidRPr="000000D6">
        <w:t>"Database connection failed");</w:t>
      </w:r>
      <w:r w:rsidRPr="000000D6">
        <w:br/>
        <w:t>});</w:t>
      </w:r>
    </w:p>
    <w:p w14:paraId="3082E8C2" w14:textId="77777777" w:rsidR="000000D6" w:rsidRPr="000000D6" w:rsidRDefault="000000D6" w:rsidP="000000D6">
      <w:r w:rsidRPr="000000D6">
        <w:t>Trigger:</w:t>
      </w:r>
    </w:p>
    <w:p w14:paraId="29281825" w14:textId="77777777" w:rsidR="000000D6" w:rsidRPr="000000D6" w:rsidRDefault="000000D6" w:rsidP="000000D6">
      <w:r w:rsidRPr="000000D6">
        <w:t>http://localhost:3000/error</w:t>
      </w:r>
    </w:p>
    <w:p w14:paraId="023309BA" w14:textId="77777777" w:rsidR="000000D6" w:rsidRPr="000000D6" w:rsidRDefault="000000D6" w:rsidP="000000D6">
      <w:r w:rsidRPr="000000D6">
        <w:t>This will generate ERROR-level logs.</w:t>
      </w:r>
    </w:p>
    <w:p w14:paraId="7B08E694" w14:textId="77777777" w:rsidR="000000D6" w:rsidRPr="000000D6" w:rsidRDefault="000000D6" w:rsidP="000000D6">
      <w:r w:rsidRPr="000000D6">
        <w:pict w14:anchorId="1DFACC61">
          <v:rect id="_x0000_i1204" style="width:0;height:1.5pt" o:hralign="center" o:hrstd="t" o:hr="t" fillcolor="#a0a0a0" stroked="f"/>
        </w:pict>
      </w:r>
    </w:p>
    <w:p w14:paraId="1F82BCF2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Part 2 – Query Error Logs</w:t>
      </w:r>
    </w:p>
    <w:p w14:paraId="75976029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1 – Open Log Viewer</w:t>
      </w:r>
    </w:p>
    <w:p w14:paraId="4B50F357" w14:textId="77777777" w:rsidR="000000D6" w:rsidRPr="000000D6" w:rsidRDefault="000000D6" w:rsidP="000000D6">
      <w:r w:rsidRPr="000000D6">
        <w:lastRenderedPageBreak/>
        <w:t>Go to:</w:t>
      </w:r>
    </w:p>
    <w:p w14:paraId="7B94208D" w14:textId="77777777" w:rsidR="000000D6" w:rsidRPr="000000D6" w:rsidRDefault="000000D6" w:rsidP="000000D6">
      <w:r w:rsidRPr="000000D6">
        <w:t>Observe &amp; Explore → Logs &amp; Events</w:t>
      </w:r>
    </w:p>
    <w:p w14:paraId="7CB1BA27" w14:textId="77777777" w:rsidR="000000D6" w:rsidRPr="000000D6" w:rsidRDefault="000000D6" w:rsidP="000000D6">
      <w:r w:rsidRPr="000000D6">
        <w:pict w14:anchorId="397F757D">
          <v:rect id="_x0000_i1205" style="width:0;height:1.5pt" o:hralign="center" o:hrstd="t" o:hr="t" fillcolor="#a0a0a0" stroked="f"/>
        </w:pict>
      </w:r>
    </w:p>
    <w:p w14:paraId="493F70F7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2 – Basic Log Query</w:t>
      </w:r>
    </w:p>
    <w:p w14:paraId="21DD84E1" w14:textId="77777777" w:rsidR="000000D6" w:rsidRPr="000000D6" w:rsidRDefault="000000D6" w:rsidP="000000D6">
      <w:r w:rsidRPr="000000D6">
        <w:t>Search:</w:t>
      </w:r>
    </w:p>
    <w:p w14:paraId="4A3F7AB6" w14:textId="77777777" w:rsidR="000000D6" w:rsidRPr="000000D6" w:rsidRDefault="000000D6" w:rsidP="000000D6">
      <w:r w:rsidRPr="000000D6">
        <w:t>severity="ERROR"</w:t>
      </w:r>
    </w:p>
    <w:p w14:paraId="00538332" w14:textId="77777777" w:rsidR="000000D6" w:rsidRPr="000000D6" w:rsidRDefault="000000D6" w:rsidP="000000D6">
      <w:r w:rsidRPr="000000D6">
        <w:t>Filter by:</w:t>
      </w:r>
    </w:p>
    <w:p w14:paraId="1EDCB7EF" w14:textId="77777777" w:rsidR="000000D6" w:rsidRPr="000000D6" w:rsidRDefault="000000D6" w:rsidP="000000D6">
      <w:pPr>
        <w:numPr>
          <w:ilvl w:val="0"/>
          <w:numId w:val="6"/>
        </w:numPr>
      </w:pPr>
      <w:r w:rsidRPr="000000D6">
        <w:t>Service name</w:t>
      </w:r>
    </w:p>
    <w:p w14:paraId="14890A18" w14:textId="77777777" w:rsidR="000000D6" w:rsidRPr="000000D6" w:rsidRDefault="000000D6" w:rsidP="000000D6">
      <w:pPr>
        <w:numPr>
          <w:ilvl w:val="0"/>
          <w:numId w:val="6"/>
        </w:numPr>
      </w:pPr>
      <w:r w:rsidRPr="000000D6">
        <w:t>Kubernetes namespace</w:t>
      </w:r>
    </w:p>
    <w:p w14:paraId="6854FA68" w14:textId="77777777" w:rsidR="000000D6" w:rsidRPr="000000D6" w:rsidRDefault="000000D6" w:rsidP="000000D6">
      <w:pPr>
        <w:numPr>
          <w:ilvl w:val="0"/>
          <w:numId w:val="6"/>
        </w:numPr>
      </w:pPr>
      <w:r w:rsidRPr="000000D6">
        <w:t>Host</w:t>
      </w:r>
    </w:p>
    <w:p w14:paraId="1F1750C2" w14:textId="77777777" w:rsidR="000000D6" w:rsidRPr="000000D6" w:rsidRDefault="000000D6" w:rsidP="000000D6">
      <w:r w:rsidRPr="000000D6">
        <w:pict w14:anchorId="69CB047D">
          <v:rect id="_x0000_i1206" style="width:0;height:1.5pt" o:hralign="center" o:hrstd="t" o:hr="t" fillcolor="#a0a0a0" stroked="f"/>
        </w:pict>
      </w:r>
    </w:p>
    <w:p w14:paraId="5C81E84F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3 – Advanced Query (DQL Example)</w:t>
      </w:r>
    </w:p>
    <w:p w14:paraId="7EBA03A0" w14:textId="77777777" w:rsidR="000000D6" w:rsidRPr="000000D6" w:rsidRDefault="000000D6" w:rsidP="000000D6">
      <w:r w:rsidRPr="000000D6">
        <w:t>fetch logs</w:t>
      </w:r>
      <w:r w:rsidRPr="000000D6">
        <w:br/>
        <w:t>| filter severity == "ERROR"</w:t>
      </w:r>
      <w:r w:rsidRPr="000000D6">
        <w:br/>
        <w:t xml:space="preserve">| summarize </w:t>
      </w:r>
      <w:proofErr w:type="gramStart"/>
      <w:r w:rsidRPr="000000D6">
        <w:t>count(</w:t>
      </w:r>
      <w:proofErr w:type="gramEnd"/>
      <w:r w:rsidRPr="000000D6">
        <w:t>) by service</w:t>
      </w:r>
      <w:r w:rsidRPr="000000D6">
        <w:br/>
        <w:t>| sort count desc</w:t>
      </w:r>
    </w:p>
    <w:p w14:paraId="412A04AA" w14:textId="77777777" w:rsidR="000000D6" w:rsidRPr="000000D6" w:rsidRDefault="000000D6" w:rsidP="000000D6">
      <w:r w:rsidRPr="000000D6">
        <w:t>This shows which service generates most errors.</w:t>
      </w:r>
    </w:p>
    <w:p w14:paraId="0401CB33" w14:textId="77777777" w:rsidR="000000D6" w:rsidRPr="000000D6" w:rsidRDefault="000000D6" w:rsidP="000000D6">
      <w:r w:rsidRPr="000000D6">
        <w:pict w14:anchorId="2C782593">
          <v:rect id="_x0000_i1207" style="width:0;height:1.5pt" o:hralign="center" o:hrstd="t" o:hr="t" fillcolor="#a0a0a0" stroked="f"/>
        </w:pict>
      </w:r>
    </w:p>
    <w:p w14:paraId="53DD040C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4 – Identify Exception Details</w:t>
      </w:r>
    </w:p>
    <w:p w14:paraId="60F113C1" w14:textId="77777777" w:rsidR="000000D6" w:rsidRPr="000000D6" w:rsidRDefault="000000D6" w:rsidP="000000D6">
      <w:r w:rsidRPr="000000D6">
        <w:t>Search for:</w:t>
      </w:r>
    </w:p>
    <w:p w14:paraId="1B8FB353" w14:textId="77777777" w:rsidR="000000D6" w:rsidRPr="000000D6" w:rsidRDefault="000000D6" w:rsidP="000000D6">
      <w:r w:rsidRPr="000000D6">
        <w:t>content contains "Database connection failed"</w:t>
      </w:r>
    </w:p>
    <w:p w14:paraId="72DF3351" w14:textId="77777777" w:rsidR="000000D6" w:rsidRPr="000000D6" w:rsidRDefault="000000D6" w:rsidP="000000D6">
      <w:r w:rsidRPr="000000D6">
        <w:t>Observe:</w:t>
      </w:r>
    </w:p>
    <w:p w14:paraId="77C0A528" w14:textId="77777777" w:rsidR="000000D6" w:rsidRPr="000000D6" w:rsidRDefault="000000D6" w:rsidP="000000D6">
      <w:pPr>
        <w:numPr>
          <w:ilvl w:val="0"/>
          <w:numId w:val="7"/>
        </w:numPr>
      </w:pPr>
      <w:r w:rsidRPr="000000D6">
        <w:t>Stack trace</w:t>
      </w:r>
    </w:p>
    <w:p w14:paraId="348CDDC0" w14:textId="77777777" w:rsidR="000000D6" w:rsidRPr="000000D6" w:rsidRDefault="000000D6" w:rsidP="000000D6">
      <w:pPr>
        <w:numPr>
          <w:ilvl w:val="0"/>
          <w:numId w:val="7"/>
        </w:numPr>
      </w:pPr>
      <w:r w:rsidRPr="000000D6">
        <w:t>Timestamp</w:t>
      </w:r>
    </w:p>
    <w:p w14:paraId="1B23F016" w14:textId="77777777" w:rsidR="000000D6" w:rsidRPr="000000D6" w:rsidRDefault="000000D6" w:rsidP="000000D6">
      <w:pPr>
        <w:numPr>
          <w:ilvl w:val="0"/>
          <w:numId w:val="7"/>
        </w:numPr>
      </w:pPr>
      <w:r w:rsidRPr="000000D6">
        <w:t>Pod/host name</w:t>
      </w:r>
    </w:p>
    <w:p w14:paraId="4CBE2D98" w14:textId="77777777" w:rsidR="000000D6" w:rsidRPr="000000D6" w:rsidRDefault="000000D6" w:rsidP="000000D6">
      <w:pPr>
        <w:numPr>
          <w:ilvl w:val="0"/>
          <w:numId w:val="7"/>
        </w:numPr>
      </w:pPr>
      <w:r w:rsidRPr="000000D6">
        <w:t>Correlated trace ID</w:t>
      </w:r>
    </w:p>
    <w:p w14:paraId="36E80380" w14:textId="77777777" w:rsidR="000000D6" w:rsidRPr="000000D6" w:rsidRDefault="000000D6" w:rsidP="000000D6">
      <w:r w:rsidRPr="000000D6">
        <w:pict w14:anchorId="18463D0A">
          <v:rect id="_x0000_i1208" style="width:0;height:1.5pt" o:hralign="center" o:hrstd="t" o:hr="t" fillcolor="#a0a0a0" stroked="f"/>
        </w:pict>
      </w:r>
    </w:p>
    <w:p w14:paraId="7DDB12D3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lastRenderedPageBreak/>
        <w:t>Part 3 – Correlate Logs with Problem</w:t>
      </w:r>
    </w:p>
    <w:p w14:paraId="586E13E0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1 – Trigger Problem Detection</w:t>
      </w:r>
    </w:p>
    <w:p w14:paraId="11FD4F85" w14:textId="77777777" w:rsidR="000000D6" w:rsidRPr="000000D6" w:rsidRDefault="000000D6" w:rsidP="000000D6">
      <w:r w:rsidRPr="000000D6">
        <w:t>Generate multiple errors (50+ requests):</w:t>
      </w:r>
    </w:p>
    <w:p w14:paraId="3DE05E4F" w14:textId="77777777" w:rsidR="000000D6" w:rsidRPr="000000D6" w:rsidRDefault="000000D6" w:rsidP="000000D6">
      <w:r w:rsidRPr="000000D6">
        <w:t>http://localhost:3000/error</w:t>
      </w:r>
    </w:p>
    <w:p w14:paraId="638ED0FE" w14:textId="77777777" w:rsidR="000000D6" w:rsidRPr="000000D6" w:rsidRDefault="000000D6" w:rsidP="000000D6">
      <w:r w:rsidRPr="000000D6">
        <w:t>Dynatrace Davis AI should create:</w:t>
      </w:r>
    </w:p>
    <w:p w14:paraId="78F4875F" w14:textId="77777777" w:rsidR="000000D6" w:rsidRPr="000000D6" w:rsidRDefault="000000D6" w:rsidP="000000D6">
      <w:r w:rsidRPr="000000D6">
        <w:t>Problem: High failure rate in checkout-service</w:t>
      </w:r>
    </w:p>
    <w:p w14:paraId="57FA4551" w14:textId="77777777" w:rsidR="000000D6" w:rsidRPr="000000D6" w:rsidRDefault="000000D6" w:rsidP="000000D6">
      <w:r w:rsidRPr="000000D6">
        <w:pict w14:anchorId="59A06ACB">
          <v:rect id="_x0000_i1209" style="width:0;height:1.5pt" o:hralign="center" o:hrstd="t" o:hr="t" fillcolor="#a0a0a0" stroked="f"/>
        </w:pict>
      </w:r>
    </w:p>
    <w:p w14:paraId="37420D5E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2 – Open Problem Details</w:t>
      </w:r>
    </w:p>
    <w:p w14:paraId="7C0799EC" w14:textId="77777777" w:rsidR="000000D6" w:rsidRPr="000000D6" w:rsidRDefault="000000D6" w:rsidP="000000D6">
      <w:r w:rsidRPr="000000D6">
        <w:t>Go to:</w:t>
      </w:r>
    </w:p>
    <w:p w14:paraId="4AA8FD94" w14:textId="77777777" w:rsidR="000000D6" w:rsidRPr="000000D6" w:rsidRDefault="000000D6" w:rsidP="000000D6">
      <w:r w:rsidRPr="000000D6">
        <w:t>Problems → Select problem</w:t>
      </w:r>
    </w:p>
    <w:p w14:paraId="5014E092" w14:textId="77777777" w:rsidR="000000D6" w:rsidRPr="000000D6" w:rsidRDefault="000000D6" w:rsidP="000000D6">
      <w:r w:rsidRPr="000000D6">
        <w:t>You will see:</w:t>
      </w:r>
    </w:p>
    <w:p w14:paraId="4BF817A8" w14:textId="77777777" w:rsidR="000000D6" w:rsidRPr="000000D6" w:rsidRDefault="000000D6" w:rsidP="000000D6">
      <w:pPr>
        <w:numPr>
          <w:ilvl w:val="0"/>
          <w:numId w:val="8"/>
        </w:numPr>
      </w:pPr>
      <w:r w:rsidRPr="000000D6">
        <w:t>Root cause service</w:t>
      </w:r>
    </w:p>
    <w:p w14:paraId="07B060FA" w14:textId="77777777" w:rsidR="000000D6" w:rsidRPr="000000D6" w:rsidRDefault="000000D6" w:rsidP="000000D6">
      <w:pPr>
        <w:numPr>
          <w:ilvl w:val="0"/>
          <w:numId w:val="8"/>
        </w:numPr>
      </w:pPr>
      <w:r w:rsidRPr="000000D6">
        <w:t>Failure rate spike</w:t>
      </w:r>
    </w:p>
    <w:p w14:paraId="1484FB3D" w14:textId="77777777" w:rsidR="000000D6" w:rsidRPr="000000D6" w:rsidRDefault="000000D6" w:rsidP="000000D6">
      <w:pPr>
        <w:numPr>
          <w:ilvl w:val="0"/>
          <w:numId w:val="8"/>
        </w:numPr>
      </w:pPr>
      <w:r w:rsidRPr="000000D6">
        <w:t>Impacted users</w:t>
      </w:r>
    </w:p>
    <w:p w14:paraId="4CA71146" w14:textId="77777777" w:rsidR="000000D6" w:rsidRPr="000000D6" w:rsidRDefault="000000D6" w:rsidP="000000D6">
      <w:r w:rsidRPr="000000D6">
        <w:pict w14:anchorId="7A2DD67E">
          <v:rect id="_x0000_i1210" style="width:0;height:1.5pt" o:hralign="center" o:hrstd="t" o:hr="t" fillcolor="#a0a0a0" stroked="f"/>
        </w:pict>
      </w:r>
    </w:p>
    <w:p w14:paraId="404E9A86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3 – View Related Logs</w:t>
      </w:r>
    </w:p>
    <w:p w14:paraId="228AD655" w14:textId="77777777" w:rsidR="000000D6" w:rsidRPr="000000D6" w:rsidRDefault="000000D6" w:rsidP="000000D6">
      <w:r w:rsidRPr="000000D6">
        <w:t>Inside problem view:</w:t>
      </w:r>
    </w:p>
    <w:p w14:paraId="434D3194" w14:textId="77777777" w:rsidR="000000D6" w:rsidRPr="000000D6" w:rsidRDefault="000000D6" w:rsidP="000000D6">
      <w:r w:rsidRPr="000000D6">
        <w:t>Click:</w:t>
      </w:r>
    </w:p>
    <w:p w14:paraId="0373C52C" w14:textId="77777777" w:rsidR="000000D6" w:rsidRPr="000000D6" w:rsidRDefault="000000D6" w:rsidP="000000D6">
      <w:r w:rsidRPr="000000D6">
        <w:t>Related logs</w:t>
      </w:r>
    </w:p>
    <w:p w14:paraId="0B5FEAA0" w14:textId="77777777" w:rsidR="000000D6" w:rsidRPr="000000D6" w:rsidRDefault="000000D6" w:rsidP="000000D6">
      <w:r w:rsidRPr="000000D6">
        <w:t>Observe:</w:t>
      </w:r>
    </w:p>
    <w:p w14:paraId="79B8B418" w14:textId="77777777" w:rsidR="000000D6" w:rsidRPr="000000D6" w:rsidRDefault="000000D6" w:rsidP="000000D6">
      <w:pPr>
        <w:numPr>
          <w:ilvl w:val="0"/>
          <w:numId w:val="9"/>
        </w:numPr>
      </w:pPr>
      <w:r w:rsidRPr="000000D6">
        <w:t>ERROR logs automatically linked</w:t>
      </w:r>
    </w:p>
    <w:p w14:paraId="3DE1F0DC" w14:textId="77777777" w:rsidR="000000D6" w:rsidRPr="000000D6" w:rsidRDefault="000000D6" w:rsidP="000000D6">
      <w:pPr>
        <w:numPr>
          <w:ilvl w:val="0"/>
          <w:numId w:val="9"/>
        </w:numPr>
      </w:pPr>
      <w:r w:rsidRPr="000000D6">
        <w:t>Timestamp aligned with failure spike</w:t>
      </w:r>
    </w:p>
    <w:p w14:paraId="1FE1F061" w14:textId="77777777" w:rsidR="000000D6" w:rsidRPr="000000D6" w:rsidRDefault="000000D6" w:rsidP="000000D6">
      <w:pPr>
        <w:numPr>
          <w:ilvl w:val="0"/>
          <w:numId w:val="9"/>
        </w:numPr>
      </w:pPr>
      <w:r w:rsidRPr="000000D6">
        <w:t>Stack trace matching exception</w:t>
      </w:r>
    </w:p>
    <w:p w14:paraId="39CF8584" w14:textId="77777777" w:rsidR="000000D6" w:rsidRPr="000000D6" w:rsidRDefault="000000D6" w:rsidP="000000D6">
      <w:r w:rsidRPr="000000D6">
        <w:t>This confirms correlation between:</w:t>
      </w:r>
    </w:p>
    <w:p w14:paraId="6941EF58" w14:textId="77777777" w:rsidR="000000D6" w:rsidRPr="000000D6" w:rsidRDefault="000000D6" w:rsidP="000000D6">
      <w:r w:rsidRPr="000000D6">
        <w:t>Metrics + Traces + Logs</w:t>
      </w:r>
    </w:p>
    <w:p w14:paraId="2187ED5E" w14:textId="77777777" w:rsidR="000000D6" w:rsidRPr="000000D6" w:rsidRDefault="000000D6" w:rsidP="000000D6">
      <w:r w:rsidRPr="000000D6">
        <w:lastRenderedPageBreak/>
        <w:pict w14:anchorId="4B8A9D6E">
          <v:rect id="_x0000_i1211" style="width:0;height:1.5pt" o:hralign="center" o:hrstd="t" o:hr="t" fillcolor="#a0a0a0" stroked="f"/>
        </w:pict>
      </w:r>
    </w:p>
    <w:p w14:paraId="76AA0649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Root Cause Workflow</w:t>
      </w:r>
    </w:p>
    <w:p w14:paraId="73C0283C" w14:textId="77777777" w:rsidR="000000D6" w:rsidRPr="000000D6" w:rsidRDefault="000000D6" w:rsidP="000000D6">
      <w:pPr>
        <w:numPr>
          <w:ilvl w:val="0"/>
          <w:numId w:val="10"/>
        </w:numPr>
      </w:pPr>
      <w:r w:rsidRPr="000000D6">
        <w:t>Problem detected (high error rate)</w:t>
      </w:r>
    </w:p>
    <w:p w14:paraId="2DD4809B" w14:textId="77777777" w:rsidR="000000D6" w:rsidRPr="000000D6" w:rsidRDefault="000000D6" w:rsidP="000000D6">
      <w:pPr>
        <w:numPr>
          <w:ilvl w:val="0"/>
          <w:numId w:val="10"/>
        </w:numPr>
      </w:pPr>
      <w:r w:rsidRPr="000000D6">
        <w:t>Click impacted service</w:t>
      </w:r>
    </w:p>
    <w:p w14:paraId="4C56890F" w14:textId="77777777" w:rsidR="000000D6" w:rsidRPr="000000D6" w:rsidRDefault="000000D6" w:rsidP="000000D6">
      <w:pPr>
        <w:numPr>
          <w:ilvl w:val="0"/>
          <w:numId w:val="10"/>
        </w:numPr>
      </w:pPr>
      <w:r w:rsidRPr="000000D6">
        <w:t xml:space="preserve">Open </w:t>
      </w:r>
      <w:proofErr w:type="spellStart"/>
      <w:r w:rsidRPr="000000D6">
        <w:t>PurePath</w:t>
      </w:r>
      <w:proofErr w:type="spellEnd"/>
      <w:r w:rsidRPr="000000D6">
        <w:t xml:space="preserve"> trace</w:t>
      </w:r>
    </w:p>
    <w:p w14:paraId="2ED4DA9E" w14:textId="77777777" w:rsidR="000000D6" w:rsidRPr="000000D6" w:rsidRDefault="000000D6" w:rsidP="000000D6">
      <w:pPr>
        <w:numPr>
          <w:ilvl w:val="0"/>
          <w:numId w:val="10"/>
        </w:numPr>
      </w:pPr>
      <w:r w:rsidRPr="000000D6">
        <w:t>Open correlated logs</w:t>
      </w:r>
    </w:p>
    <w:p w14:paraId="36D3B4E4" w14:textId="77777777" w:rsidR="000000D6" w:rsidRPr="000000D6" w:rsidRDefault="000000D6" w:rsidP="000000D6">
      <w:pPr>
        <w:numPr>
          <w:ilvl w:val="0"/>
          <w:numId w:val="10"/>
        </w:numPr>
      </w:pPr>
      <w:r w:rsidRPr="000000D6">
        <w:t>Identify failing DB connection</w:t>
      </w:r>
    </w:p>
    <w:p w14:paraId="72CF7255" w14:textId="77777777" w:rsidR="000000D6" w:rsidRPr="000000D6" w:rsidRDefault="000000D6" w:rsidP="000000D6">
      <w:r w:rsidRPr="000000D6">
        <w:t>This is real production troubleshooting flow.</w:t>
      </w:r>
    </w:p>
    <w:p w14:paraId="1B62091D" w14:textId="77777777" w:rsidR="000000D6" w:rsidRPr="000000D6" w:rsidRDefault="000000D6" w:rsidP="000000D6">
      <w:r w:rsidRPr="000000D6">
        <w:pict w14:anchorId="1FC64FF7">
          <v:rect id="_x0000_i1212" style="width:0;height:1.5pt" o:hralign="center" o:hrstd="t" o:hr="t" fillcolor="#a0a0a0" stroked="f"/>
        </w:pict>
      </w:r>
    </w:p>
    <w:p w14:paraId="1B04561C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Part 4 – Runtime Security Detection (RASP)</w:t>
      </w:r>
    </w:p>
    <w:p w14:paraId="106828F9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What is RASP?</w:t>
      </w:r>
    </w:p>
    <w:p w14:paraId="06F87FCC" w14:textId="77777777" w:rsidR="000000D6" w:rsidRPr="000000D6" w:rsidRDefault="000000D6" w:rsidP="000000D6">
      <w:r w:rsidRPr="000000D6">
        <w:t>Dynatrace Application Security provides:</w:t>
      </w:r>
    </w:p>
    <w:p w14:paraId="064B7673" w14:textId="77777777" w:rsidR="000000D6" w:rsidRPr="000000D6" w:rsidRDefault="000000D6" w:rsidP="000000D6">
      <w:pPr>
        <w:numPr>
          <w:ilvl w:val="0"/>
          <w:numId w:val="11"/>
        </w:numPr>
      </w:pPr>
      <w:r w:rsidRPr="000000D6">
        <w:t>Runtime Application Security Monitoring</w:t>
      </w:r>
    </w:p>
    <w:p w14:paraId="180BDC3E" w14:textId="77777777" w:rsidR="000000D6" w:rsidRPr="000000D6" w:rsidRDefault="000000D6" w:rsidP="000000D6">
      <w:pPr>
        <w:numPr>
          <w:ilvl w:val="0"/>
          <w:numId w:val="11"/>
        </w:numPr>
      </w:pPr>
      <w:r w:rsidRPr="000000D6">
        <w:t>Exploit detection</w:t>
      </w:r>
    </w:p>
    <w:p w14:paraId="1A0CEE6C" w14:textId="77777777" w:rsidR="000000D6" w:rsidRPr="000000D6" w:rsidRDefault="000000D6" w:rsidP="000000D6">
      <w:pPr>
        <w:numPr>
          <w:ilvl w:val="0"/>
          <w:numId w:val="11"/>
        </w:numPr>
      </w:pPr>
      <w:r w:rsidRPr="000000D6">
        <w:t>Code-level vulnerability mapping</w:t>
      </w:r>
    </w:p>
    <w:p w14:paraId="7D236C0A" w14:textId="77777777" w:rsidR="000000D6" w:rsidRPr="000000D6" w:rsidRDefault="000000D6" w:rsidP="000000D6">
      <w:r w:rsidRPr="000000D6">
        <w:pict w14:anchorId="15F689C1">
          <v:rect id="_x0000_i1213" style="width:0;height:1.5pt" o:hralign="center" o:hrstd="t" o:hr="t" fillcolor="#a0a0a0" stroked="f"/>
        </w:pict>
      </w:r>
    </w:p>
    <w:p w14:paraId="52F4AE6C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1 – Enable Application Security</w:t>
      </w:r>
    </w:p>
    <w:p w14:paraId="0FD44991" w14:textId="77777777" w:rsidR="000000D6" w:rsidRPr="000000D6" w:rsidRDefault="000000D6" w:rsidP="000000D6">
      <w:r w:rsidRPr="000000D6">
        <w:t>Go to:</w:t>
      </w:r>
    </w:p>
    <w:p w14:paraId="5E16FB78" w14:textId="77777777" w:rsidR="000000D6" w:rsidRPr="000000D6" w:rsidRDefault="000000D6" w:rsidP="000000D6">
      <w:r w:rsidRPr="000000D6">
        <w:t>Application &amp; Microservices → Application Security</w:t>
      </w:r>
    </w:p>
    <w:p w14:paraId="32BA027C" w14:textId="77777777" w:rsidR="000000D6" w:rsidRPr="000000D6" w:rsidRDefault="000000D6" w:rsidP="000000D6">
      <w:r w:rsidRPr="000000D6">
        <w:t>Enable:</w:t>
      </w:r>
    </w:p>
    <w:p w14:paraId="24FE2B5C" w14:textId="77777777" w:rsidR="000000D6" w:rsidRPr="000000D6" w:rsidRDefault="000000D6" w:rsidP="000000D6">
      <w:pPr>
        <w:numPr>
          <w:ilvl w:val="0"/>
          <w:numId w:val="12"/>
        </w:numPr>
      </w:pPr>
      <w:r w:rsidRPr="000000D6">
        <w:t>Runtime vulnerability analytics</w:t>
      </w:r>
    </w:p>
    <w:p w14:paraId="45D239DE" w14:textId="77777777" w:rsidR="000000D6" w:rsidRPr="000000D6" w:rsidRDefault="000000D6" w:rsidP="000000D6">
      <w:pPr>
        <w:numPr>
          <w:ilvl w:val="0"/>
          <w:numId w:val="12"/>
        </w:numPr>
      </w:pPr>
      <w:r w:rsidRPr="000000D6">
        <w:t>Attack detection</w:t>
      </w:r>
    </w:p>
    <w:p w14:paraId="2D02E47F" w14:textId="77777777" w:rsidR="000000D6" w:rsidRPr="000000D6" w:rsidRDefault="000000D6" w:rsidP="000000D6">
      <w:r w:rsidRPr="000000D6">
        <w:pict w14:anchorId="2E0F6E7B">
          <v:rect id="_x0000_i1214" style="width:0;height:1.5pt" o:hralign="center" o:hrstd="t" o:hr="t" fillcolor="#a0a0a0" stroked="f"/>
        </w:pict>
      </w:r>
    </w:p>
    <w:p w14:paraId="6304B6B9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2 – Simulate SQL Injection</w:t>
      </w:r>
    </w:p>
    <w:p w14:paraId="46E2C833" w14:textId="77777777" w:rsidR="000000D6" w:rsidRPr="000000D6" w:rsidRDefault="000000D6" w:rsidP="000000D6">
      <w:r w:rsidRPr="000000D6">
        <w:t>Trigger test attack:</w:t>
      </w:r>
    </w:p>
    <w:p w14:paraId="05272313" w14:textId="77777777" w:rsidR="000000D6" w:rsidRPr="000000D6" w:rsidRDefault="000000D6" w:rsidP="000000D6">
      <w:r w:rsidRPr="000000D6">
        <w:lastRenderedPageBreak/>
        <w:t>http://localhost:3000/login?username=admin' OR '1'='1</w:t>
      </w:r>
    </w:p>
    <w:p w14:paraId="49793B83" w14:textId="77777777" w:rsidR="000000D6" w:rsidRPr="000000D6" w:rsidRDefault="000000D6" w:rsidP="000000D6">
      <w:r w:rsidRPr="000000D6">
        <w:t>If vulnerable code exists, Dynatrace detects:</w:t>
      </w:r>
    </w:p>
    <w:p w14:paraId="4AECDF7D" w14:textId="77777777" w:rsidR="000000D6" w:rsidRPr="000000D6" w:rsidRDefault="000000D6" w:rsidP="000000D6">
      <w:pPr>
        <w:numPr>
          <w:ilvl w:val="0"/>
          <w:numId w:val="13"/>
        </w:numPr>
      </w:pPr>
      <w:r w:rsidRPr="000000D6">
        <w:t>SQL injection attempt</w:t>
      </w:r>
    </w:p>
    <w:p w14:paraId="7C46A283" w14:textId="77777777" w:rsidR="000000D6" w:rsidRPr="000000D6" w:rsidRDefault="000000D6" w:rsidP="000000D6">
      <w:pPr>
        <w:numPr>
          <w:ilvl w:val="0"/>
          <w:numId w:val="13"/>
        </w:numPr>
      </w:pPr>
      <w:r w:rsidRPr="000000D6">
        <w:t>Vulnerable method</w:t>
      </w:r>
    </w:p>
    <w:p w14:paraId="3CD56F34" w14:textId="77777777" w:rsidR="000000D6" w:rsidRPr="000000D6" w:rsidRDefault="000000D6" w:rsidP="000000D6">
      <w:pPr>
        <w:numPr>
          <w:ilvl w:val="0"/>
          <w:numId w:val="13"/>
        </w:numPr>
      </w:pPr>
      <w:r w:rsidRPr="000000D6">
        <w:t>Affected service</w:t>
      </w:r>
    </w:p>
    <w:p w14:paraId="63180238" w14:textId="77777777" w:rsidR="000000D6" w:rsidRPr="000000D6" w:rsidRDefault="000000D6" w:rsidP="000000D6">
      <w:r w:rsidRPr="000000D6">
        <w:pict w14:anchorId="210E3575">
          <v:rect id="_x0000_i1215" style="width:0;height:1.5pt" o:hralign="center" o:hrstd="t" o:hr="t" fillcolor="#a0a0a0" stroked="f"/>
        </w:pict>
      </w:r>
    </w:p>
    <w:p w14:paraId="2B1A0080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Step 3 – Review Security Problem</w:t>
      </w:r>
    </w:p>
    <w:p w14:paraId="1F920665" w14:textId="77777777" w:rsidR="000000D6" w:rsidRPr="000000D6" w:rsidRDefault="000000D6" w:rsidP="000000D6">
      <w:r w:rsidRPr="000000D6">
        <w:t>Go to:</w:t>
      </w:r>
    </w:p>
    <w:p w14:paraId="400C06A4" w14:textId="77777777" w:rsidR="000000D6" w:rsidRPr="000000D6" w:rsidRDefault="000000D6" w:rsidP="000000D6">
      <w:r w:rsidRPr="000000D6">
        <w:t>Security → Vulnerabilities &amp; Attacks</w:t>
      </w:r>
    </w:p>
    <w:p w14:paraId="28679307" w14:textId="77777777" w:rsidR="000000D6" w:rsidRPr="000000D6" w:rsidRDefault="000000D6" w:rsidP="000000D6">
      <w:r w:rsidRPr="000000D6">
        <w:t>You should see:</w:t>
      </w:r>
    </w:p>
    <w:p w14:paraId="28803807" w14:textId="77777777" w:rsidR="000000D6" w:rsidRPr="000000D6" w:rsidRDefault="000000D6" w:rsidP="000000D6">
      <w:pPr>
        <w:numPr>
          <w:ilvl w:val="0"/>
          <w:numId w:val="14"/>
        </w:numPr>
      </w:pPr>
      <w:r w:rsidRPr="000000D6">
        <w:t>Attack type (SQL Injection)</w:t>
      </w:r>
    </w:p>
    <w:p w14:paraId="59F23F21" w14:textId="77777777" w:rsidR="000000D6" w:rsidRPr="000000D6" w:rsidRDefault="000000D6" w:rsidP="000000D6">
      <w:pPr>
        <w:numPr>
          <w:ilvl w:val="0"/>
          <w:numId w:val="14"/>
        </w:numPr>
      </w:pPr>
      <w:r w:rsidRPr="000000D6">
        <w:t>Entry point</w:t>
      </w:r>
    </w:p>
    <w:p w14:paraId="3D6CC5FB" w14:textId="77777777" w:rsidR="000000D6" w:rsidRPr="000000D6" w:rsidRDefault="000000D6" w:rsidP="000000D6">
      <w:pPr>
        <w:numPr>
          <w:ilvl w:val="0"/>
          <w:numId w:val="14"/>
        </w:numPr>
      </w:pPr>
      <w:r w:rsidRPr="000000D6">
        <w:t>Vulnerable code line</w:t>
      </w:r>
    </w:p>
    <w:p w14:paraId="10F404BB" w14:textId="77777777" w:rsidR="000000D6" w:rsidRPr="000000D6" w:rsidRDefault="000000D6" w:rsidP="000000D6">
      <w:pPr>
        <w:numPr>
          <w:ilvl w:val="0"/>
          <w:numId w:val="14"/>
        </w:numPr>
      </w:pPr>
      <w:r w:rsidRPr="000000D6">
        <w:t>Risk level</w:t>
      </w:r>
    </w:p>
    <w:p w14:paraId="7C66258A" w14:textId="77777777" w:rsidR="000000D6" w:rsidRPr="000000D6" w:rsidRDefault="000000D6" w:rsidP="000000D6">
      <w:r w:rsidRPr="000000D6">
        <w:pict w14:anchorId="39259C00">
          <v:rect id="_x0000_i1216" style="width:0;height:1.5pt" o:hralign="center" o:hrstd="t" o:hr="t" fillcolor="#a0a0a0" stroked="f"/>
        </w:pict>
      </w:r>
    </w:p>
    <w:p w14:paraId="75BB1465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Part 5 – Review Detected Vulnerabilities</w:t>
      </w:r>
    </w:p>
    <w:p w14:paraId="250A4ADF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Vulnerability Analytics</w:t>
      </w:r>
    </w:p>
    <w:p w14:paraId="16E7214F" w14:textId="77777777" w:rsidR="000000D6" w:rsidRPr="000000D6" w:rsidRDefault="000000D6" w:rsidP="000000D6">
      <w:r w:rsidRPr="000000D6">
        <w:t>Go to:</w:t>
      </w:r>
    </w:p>
    <w:p w14:paraId="3BF59470" w14:textId="77777777" w:rsidR="000000D6" w:rsidRPr="000000D6" w:rsidRDefault="000000D6" w:rsidP="000000D6">
      <w:r w:rsidRPr="000000D6">
        <w:t>Application Security → Vulnerabilities</w:t>
      </w:r>
    </w:p>
    <w:p w14:paraId="574C6421" w14:textId="77777777" w:rsidR="000000D6" w:rsidRPr="000000D6" w:rsidRDefault="000000D6" w:rsidP="000000D6">
      <w:r w:rsidRPr="000000D6">
        <w:t>You will see:</w:t>
      </w:r>
    </w:p>
    <w:p w14:paraId="28AA1EDB" w14:textId="77777777" w:rsidR="000000D6" w:rsidRPr="000000D6" w:rsidRDefault="000000D6" w:rsidP="000000D6">
      <w:pPr>
        <w:numPr>
          <w:ilvl w:val="0"/>
          <w:numId w:val="15"/>
        </w:numPr>
      </w:pPr>
      <w:r w:rsidRPr="000000D6">
        <w:t>Third-party library CVEs</w:t>
      </w:r>
    </w:p>
    <w:p w14:paraId="216E7B5F" w14:textId="77777777" w:rsidR="000000D6" w:rsidRPr="000000D6" w:rsidRDefault="000000D6" w:rsidP="000000D6">
      <w:pPr>
        <w:numPr>
          <w:ilvl w:val="0"/>
          <w:numId w:val="15"/>
        </w:numPr>
      </w:pPr>
      <w:r w:rsidRPr="000000D6">
        <w:t>Severity (Critical / High / Medium)</w:t>
      </w:r>
    </w:p>
    <w:p w14:paraId="267FADC0" w14:textId="77777777" w:rsidR="000000D6" w:rsidRPr="000000D6" w:rsidRDefault="000000D6" w:rsidP="000000D6">
      <w:pPr>
        <w:numPr>
          <w:ilvl w:val="0"/>
          <w:numId w:val="15"/>
        </w:numPr>
      </w:pPr>
      <w:r w:rsidRPr="000000D6">
        <w:t>Exploitability status</w:t>
      </w:r>
    </w:p>
    <w:p w14:paraId="0B39681C" w14:textId="77777777" w:rsidR="000000D6" w:rsidRPr="000000D6" w:rsidRDefault="000000D6" w:rsidP="000000D6">
      <w:pPr>
        <w:numPr>
          <w:ilvl w:val="0"/>
          <w:numId w:val="15"/>
        </w:numPr>
      </w:pPr>
      <w:r w:rsidRPr="000000D6">
        <w:t>Runtime exposure</w:t>
      </w:r>
    </w:p>
    <w:p w14:paraId="345BA6FB" w14:textId="77777777" w:rsidR="000000D6" w:rsidRPr="000000D6" w:rsidRDefault="000000D6" w:rsidP="000000D6">
      <w:r w:rsidRPr="000000D6">
        <w:pict w14:anchorId="72DE8550">
          <v:rect id="_x0000_i1217" style="width:0;height:1.5pt" o:hralign="center" o:hrstd="t" o:hr="t" fillcolor="#a0a0a0" stroked="f"/>
        </w:pict>
      </w:r>
    </w:p>
    <w:p w14:paraId="3B21B67D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lastRenderedPageBreak/>
        <w:t>Analyze CVE Details</w:t>
      </w:r>
    </w:p>
    <w:p w14:paraId="1762A1F2" w14:textId="77777777" w:rsidR="000000D6" w:rsidRPr="000000D6" w:rsidRDefault="000000D6" w:rsidP="000000D6">
      <w:r w:rsidRPr="000000D6">
        <w:t>Click vulnerability:</w:t>
      </w:r>
    </w:p>
    <w:p w14:paraId="3DEB6DCC" w14:textId="77777777" w:rsidR="000000D6" w:rsidRPr="000000D6" w:rsidRDefault="000000D6" w:rsidP="000000D6">
      <w:r w:rsidRPr="000000D6">
        <w:t>You can review:</w:t>
      </w:r>
    </w:p>
    <w:p w14:paraId="0BDFFD62" w14:textId="77777777" w:rsidR="000000D6" w:rsidRPr="000000D6" w:rsidRDefault="000000D6" w:rsidP="000000D6">
      <w:pPr>
        <w:numPr>
          <w:ilvl w:val="0"/>
          <w:numId w:val="16"/>
        </w:numPr>
      </w:pPr>
      <w:r w:rsidRPr="000000D6">
        <w:t>CVE ID</w:t>
      </w:r>
    </w:p>
    <w:p w14:paraId="2B085D03" w14:textId="77777777" w:rsidR="000000D6" w:rsidRPr="000000D6" w:rsidRDefault="000000D6" w:rsidP="000000D6">
      <w:pPr>
        <w:numPr>
          <w:ilvl w:val="0"/>
          <w:numId w:val="16"/>
        </w:numPr>
      </w:pPr>
      <w:r w:rsidRPr="000000D6">
        <w:t>Affected library version</w:t>
      </w:r>
    </w:p>
    <w:p w14:paraId="7AE50FB5" w14:textId="77777777" w:rsidR="000000D6" w:rsidRPr="000000D6" w:rsidRDefault="000000D6" w:rsidP="000000D6">
      <w:pPr>
        <w:numPr>
          <w:ilvl w:val="0"/>
          <w:numId w:val="16"/>
        </w:numPr>
      </w:pPr>
      <w:r w:rsidRPr="000000D6">
        <w:t>Risk score</w:t>
      </w:r>
    </w:p>
    <w:p w14:paraId="36A125E4" w14:textId="33656613" w:rsidR="000000D6" w:rsidRPr="000000D6" w:rsidRDefault="000000D6" w:rsidP="000000D6">
      <w:pPr>
        <w:numPr>
          <w:ilvl w:val="0"/>
          <w:numId w:val="16"/>
        </w:numPr>
      </w:pPr>
      <w:r w:rsidRPr="000000D6">
        <w:t>Remediation guidance</w:t>
      </w:r>
    </w:p>
    <w:p w14:paraId="5F37784A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Example</w:t>
      </w:r>
    </w:p>
    <w:p w14:paraId="6E0E8E44" w14:textId="77777777" w:rsidR="000000D6" w:rsidRPr="000000D6" w:rsidRDefault="000000D6" w:rsidP="000000D6">
      <w:r w:rsidRPr="000000D6">
        <w:t>Library: express 4.x</w:t>
      </w:r>
      <w:r w:rsidRPr="000000D6">
        <w:br/>
        <w:t>CVE detected: Authentication bypass vulnerability</w:t>
      </w:r>
    </w:p>
    <w:p w14:paraId="3F74A94F" w14:textId="77777777" w:rsidR="000000D6" w:rsidRPr="000000D6" w:rsidRDefault="000000D6" w:rsidP="000000D6">
      <w:r w:rsidRPr="000000D6">
        <w:t>Dynatrace shows:</w:t>
      </w:r>
    </w:p>
    <w:p w14:paraId="79901709" w14:textId="77777777" w:rsidR="000000D6" w:rsidRPr="000000D6" w:rsidRDefault="000000D6" w:rsidP="000000D6">
      <w:pPr>
        <w:numPr>
          <w:ilvl w:val="0"/>
          <w:numId w:val="17"/>
        </w:numPr>
      </w:pPr>
      <w:r w:rsidRPr="000000D6">
        <w:t>Whether used at runtime</w:t>
      </w:r>
    </w:p>
    <w:p w14:paraId="27D09E38" w14:textId="77777777" w:rsidR="000000D6" w:rsidRPr="000000D6" w:rsidRDefault="000000D6" w:rsidP="000000D6">
      <w:pPr>
        <w:numPr>
          <w:ilvl w:val="0"/>
          <w:numId w:val="17"/>
        </w:numPr>
      </w:pPr>
      <w:r w:rsidRPr="000000D6">
        <w:t>Whether exposed externally</w:t>
      </w:r>
    </w:p>
    <w:p w14:paraId="09529E31" w14:textId="77777777" w:rsidR="000000D6" w:rsidRPr="000000D6" w:rsidRDefault="000000D6" w:rsidP="000000D6">
      <w:pPr>
        <w:numPr>
          <w:ilvl w:val="0"/>
          <w:numId w:val="17"/>
        </w:numPr>
      </w:pPr>
      <w:r w:rsidRPr="000000D6">
        <w:t>Which service depends on it</w:t>
      </w:r>
    </w:p>
    <w:p w14:paraId="418B7B18" w14:textId="77777777" w:rsidR="000000D6" w:rsidRPr="000000D6" w:rsidRDefault="000000D6" w:rsidP="000000D6">
      <w:r w:rsidRPr="000000D6">
        <w:t>This helps prioritize fixes.</w:t>
      </w:r>
    </w:p>
    <w:p w14:paraId="1EFE1187" w14:textId="77777777" w:rsidR="000000D6" w:rsidRPr="000000D6" w:rsidRDefault="000000D6" w:rsidP="000000D6">
      <w:r w:rsidRPr="000000D6">
        <w:pict w14:anchorId="59D77885">
          <v:rect id="_x0000_i1219" style="width:0;height:1.5pt" o:hralign="center" o:hrstd="t" o:hr="t" fillcolor="#a0a0a0" stroked="f"/>
        </w:pict>
      </w:r>
    </w:p>
    <w:p w14:paraId="13F3184D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Part 6 – End-to-End Scenario Exercise</w:t>
      </w:r>
    </w:p>
    <w:p w14:paraId="6FF7F48C" w14:textId="77777777" w:rsidR="000000D6" w:rsidRPr="000000D6" w:rsidRDefault="000000D6" w:rsidP="000000D6">
      <w:r w:rsidRPr="000000D6">
        <w:t>Scenario:</w:t>
      </w:r>
    </w:p>
    <w:p w14:paraId="166D9001" w14:textId="77777777" w:rsidR="000000D6" w:rsidRPr="000000D6" w:rsidRDefault="000000D6" w:rsidP="000000D6">
      <w:r w:rsidRPr="000000D6">
        <w:t>E-commerce checkout fails intermittently.</w:t>
      </w:r>
      <w:r w:rsidRPr="000000D6">
        <w:br/>
        <w:t>Security team reports suspicious login attempts.</w:t>
      </w:r>
    </w:p>
    <w:p w14:paraId="043A34A2" w14:textId="77777777" w:rsidR="000000D6" w:rsidRPr="000000D6" w:rsidRDefault="000000D6" w:rsidP="000000D6">
      <w:r w:rsidRPr="000000D6">
        <w:t>Students must:</w:t>
      </w:r>
    </w:p>
    <w:p w14:paraId="4801DC27" w14:textId="77777777" w:rsidR="000000D6" w:rsidRPr="000000D6" w:rsidRDefault="000000D6" w:rsidP="000000D6">
      <w:pPr>
        <w:numPr>
          <w:ilvl w:val="0"/>
          <w:numId w:val="18"/>
        </w:numPr>
      </w:pPr>
      <w:r w:rsidRPr="000000D6">
        <w:t>Detect error logs</w:t>
      </w:r>
    </w:p>
    <w:p w14:paraId="0A67B1F1" w14:textId="77777777" w:rsidR="000000D6" w:rsidRPr="000000D6" w:rsidRDefault="000000D6" w:rsidP="000000D6">
      <w:pPr>
        <w:numPr>
          <w:ilvl w:val="0"/>
          <w:numId w:val="18"/>
        </w:numPr>
      </w:pPr>
      <w:r w:rsidRPr="000000D6">
        <w:t>Query error frequency</w:t>
      </w:r>
    </w:p>
    <w:p w14:paraId="472221FF" w14:textId="77777777" w:rsidR="000000D6" w:rsidRPr="000000D6" w:rsidRDefault="000000D6" w:rsidP="000000D6">
      <w:pPr>
        <w:numPr>
          <w:ilvl w:val="0"/>
          <w:numId w:val="18"/>
        </w:numPr>
      </w:pPr>
      <w:r w:rsidRPr="000000D6">
        <w:t>Open related problem</w:t>
      </w:r>
    </w:p>
    <w:p w14:paraId="037F1D5D" w14:textId="77777777" w:rsidR="000000D6" w:rsidRPr="000000D6" w:rsidRDefault="000000D6" w:rsidP="000000D6">
      <w:pPr>
        <w:numPr>
          <w:ilvl w:val="0"/>
          <w:numId w:val="18"/>
        </w:numPr>
      </w:pPr>
      <w:r w:rsidRPr="000000D6">
        <w:t xml:space="preserve">Correlate logs with </w:t>
      </w:r>
      <w:proofErr w:type="spellStart"/>
      <w:r w:rsidRPr="000000D6">
        <w:t>PurePath</w:t>
      </w:r>
      <w:proofErr w:type="spellEnd"/>
    </w:p>
    <w:p w14:paraId="3E963793" w14:textId="77777777" w:rsidR="000000D6" w:rsidRPr="000000D6" w:rsidRDefault="000000D6" w:rsidP="000000D6">
      <w:pPr>
        <w:numPr>
          <w:ilvl w:val="0"/>
          <w:numId w:val="18"/>
        </w:numPr>
      </w:pPr>
      <w:r w:rsidRPr="000000D6">
        <w:t>Identify SQL injection attempt</w:t>
      </w:r>
    </w:p>
    <w:p w14:paraId="23DEE47C" w14:textId="77777777" w:rsidR="000000D6" w:rsidRPr="000000D6" w:rsidRDefault="000000D6" w:rsidP="000000D6">
      <w:pPr>
        <w:numPr>
          <w:ilvl w:val="0"/>
          <w:numId w:val="18"/>
        </w:numPr>
      </w:pPr>
      <w:r w:rsidRPr="000000D6">
        <w:lastRenderedPageBreak/>
        <w:t>Review vulnerable dependency</w:t>
      </w:r>
    </w:p>
    <w:p w14:paraId="72ECBF86" w14:textId="7C7A4BBB" w:rsidR="000000D6" w:rsidRPr="000000D6" w:rsidRDefault="000000D6" w:rsidP="000000D6">
      <w:pPr>
        <w:numPr>
          <w:ilvl w:val="0"/>
          <w:numId w:val="18"/>
        </w:numPr>
      </w:pPr>
      <w:r w:rsidRPr="000000D6">
        <w:t>Recommend remediation</w:t>
      </w:r>
    </w:p>
    <w:p w14:paraId="7F7C6F1D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Expected Observations</w:t>
      </w:r>
    </w:p>
    <w:p w14:paraId="63BF9A0D" w14:textId="77777777" w:rsidR="000000D6" w:rsidRPr="000000D6" w:rsidRDefault="000000D6" w:rsidP="000000D6">
      <w:r w:rsidRPr="000000D6">
        <w:t>You should see:</w:t>
      </w:r>
    </w:p>
    <w:p w14:paraId="4885E1ED" w14:textId="77777777" w:rsidR="000000D6" w:rsidRPr="000000D6" w:rsidRDefault="000000D6" w:rsidP="000000D6">
      <w:pPr>
        <w:numPr>
          <w:ilvl w:val="0"/>
          <w:numId w:val="19"/>
        </w:numPr>
      </w:pPr>
      <w:r w:rsidRPr="000000D6">
        <w:t>ERROR logs ingested</w:t>
      </w:r>
    </w:p>
    <w:p w14:paraId="53392EF1" w14:textId="77777777" w:rsidR="000000D6" w:rsidRPr="000000D6" w:rsidRDefault="000000D6" w:rsidP="000000D6">
      <w:pPr>
        <w:numPr>
          <w:ilvl w:val="0"/>
          <w:numId w:val="19"/>
        </w:numPr>
      </w:pPr>
      <w:r w:rsidRPr="000000D6">
        <w:t>Log queries returning results</w:t>
      </w:r>
    </w:p>
    <w:p w14:paraId="53CAB854" w14:textId="77777777" w:rsidR="000000D6" w:rsidRPr="000000D6" w:rsidRDefault="000000D6" w:rsidP="000000D6">
      <w:pPr>
        <w:numPr>
          <w:ilvl w:val="0"/>
          <w:numId w:val="19"/>
        </w:numPr>
      </w:pPr>
      <w:r w:rsidRPr="000000D6">
        <w:t>Problem created by high error rate</w:t>
      </w:r>
    </w:p>
    <w:p w14:paraId="230E541F" w14:textId="77777777" w:rsidR="000000D6" w:rsidRPr="000000D6" w:rsidRDefault="000000D6" w:rsidP="000000D6">
      <w:pPr>
        <w:numPr>
          <w:ilvl w:val="0"/>
          <w:numId w:val="19"/>
        </w:numPr>
      </w:pPr>
      <w:r w:rsidRPr="000000D6">
        <w:t>Logs linked inside problem</w:t>
      </w:r>
    </w:p>
    <w:p w14:paraId="77BDE86C" w14:textId="77777777" w:rsidR="000000D6" w:rsidRPr="000000D6" w:rsidRDefault="000000D6" w:rsidP="000000D6">
      <w:pPr>
        <w:numPr>
          <w:ilvl w:val="0"/>
          <w:numId w:val="19"/>
        </w:numPr>
      </w:pPr>
      <w:r w:rsidRPr="000000D6">
        <w:t>SQL injection detected</w:t>
      </w:r>
    </w:p>
    <w:p w14:paraId="1AC9ED5D" w14:textId="16DFC673" w:rsidR="000000D6" w:rsidRPr="000000D6" w:rsidRDefault="000000D6" w:rsidP="000000D6">
      <w:pPr>
        <w:numPr>
          <w:ilvl w:val="0"/>
          <w:numId w:val="19"/>
        </w:numPr>
      </w:pPr>
      <w:r w:rsidRPr="000000D6">
        <w:t>Vulnerability listed in security dashboard</w:t>
      </w:r>
    </w:p>
    <w:p w14:paraId="4FA3D2AA" w14:textId="77777777" w:rsidR="000000D6" w:rsidRPr="000000D6" w:rsidRDefault="000000D6" w:rsidP="000000D6">
      <w:pPr>
        <w:rPr>
          <w:b/>
          <w:bCs/>
        </w:rPr>
      </w:pPr>
      <w:r w:rsidRPr="000000D6">
        <w:rPr>
          <w:b/>
          <w:bCs/>
        </w:rPr>
        <w:t>Troubleshooting Guide</w:t>
      </w:r>
    </w:p>
    <w:p w14:paraId="5AD5A158" w14:textId="77777777" w:rsidR="000000D6" w:rsidRPr="000000D6" w:rsidRDefault="000000D6" w:rsidP="000000D6">
      <w:r w:rsidRPr="000000D6">
        <w:t>If logs not ingested:</w:t>
      </w:r>
    </w:p>
    <w:p w14:paraId="509B81C9" w14:textId="77777777" w:rsidR="000000D6" w:rsidRPr="000000D6" w:rsidRDefault="000000D6" w:rsidP="000000D6">
      <w:pPr>
        <w:numPr>
          <w:ilvl w:val="0"/>
          <w:numId w:val="20"/>
        </w:numPr>
      </w:pPr>
      <w:r w:rsidRPr="000000D6">
        <w:t xml:space="preserve">Verify </w:t>
      </w:r>
      <w:proofErr w:type="spellStart"/>
      <w:r w:rsidRPr="000000D6">
        <w:t>OneAgent</w:t>
      </w:r>
      <w:proofErr w:type="spellEnd"/>
      <w:r w:rsidRPr="000000D6">
        <w:t xml:space="preserve"> running</w:t>
      </w:r>
    </w:p>
    <w:p w14:paraId="78CEED88" w14:textId="77777777" w:rsidR="000000D6" w:rsidRPr="000000D6" w:rsidRDefault="000000D6" w:rsidP="000000D6">
      <w:pPr>
        <w:numPr>
          <w:ilvl w:val="0"/>
          <w:numId w:val="20"/>
        </w:numPr>
      </w:pPr>
      <w:r w:rsidRPr="000000D6">
        <w:t>Check log monitoring enabled</w:t>
      </w:r>
    </w:p>
    <w:p w14:paraId="357B81BA" w14:textId="77777777" w:rsidR="000000D6" w:rsidRPr="000000D6" w:rsidRDefault="000000D6" w:rsidP="000000D6">
      <w:pPr>
        <w:numPr>
          <w:ilvl w:val="0"/>
          <w:numId w:val="20"/>
        </w:numPr>
      </w:pPr>
      <w:r w:rsidRPr="000000D6">
        <w:t>Confirm file permissions</w:t>
      </w:r>
    </w:p>
    <w:p w14:paraId="5E2C9835" w14:textId="77777777" w:rsidR="000000D6" w:rsidRPr="000000D6" w:rsidRDefault="000000D6" w:rsidP="000000D6">
      <w:r w:rsidRPr="000000D6">
        <w:t>If logs not correlated:</w:t>
      </w:r>
    </w:p>
    <w:p w14:paraId="6FD808B6" w14:textId="77777777" w:rsidR="000000D6" w:rsidRPr="000000D6" w:rsidRDefault="000000D6" w:rsidP="000000D6">
      <w:pPr>
        <w:numPr>
          <w:ilvl w:val="0"/>
          <w:numId w:val="21"/>
        </w:numPr>
      </w:pPr>
      <w:r w:rsidRPr="000000D6">
        <w:t>Ensure same service tag</w:t>
      </w:r>
    </w:p>
    <w:p w14:paraId="4DD317B1" w14:textId="77777777" w:rsidR="000000D6" w:rsidRPr="000000D6" w:rsidRDefault="000000D6" w:rsidP="000000D6">
      <w:pPr>
        <w:numPr>
          <w:ilvl w:val="0"/>
          <w:numId w:val="21"/>
        </w:numPr>
      </w:pPr>
      <w:r w:rsidRPr="000000D6">
        <w:t>Verify timestamps aligned</w:t>
      </w:r>
    </w:p>
    <w:p w14:paraId="3640B898" w14:textId="77777777" w:rsidR="000000D6" w:rsidRPr="000000D6" w:rsidRDefault="000000D6" w:rsidP="000000D6">
      <w:pPr>
        <w:numPr>
          <w:ilvl w:val="0"/>
          <w:numId w:val="21"/>
        </w:numPr>
      </w:pPr>
      <w:r w:rsidRPr="000000D6">
        <w:t>Confirm trace context propagation</w:t>
      </w:r>
    </w:p>
    <w:p w14:paraId="6BF66A25" w14:textId="77777777" w:rsidR="000000D6" w:rsidRPr="000000D6" w:rsidRDefault="000000D6" w:rsidP="000000D6">
      <w:r w:rsidRPr="000000D6">
        <w:t>If no vulnerability detected:</w:t>
      </w:r>
    </w:p>
    <w:p w14:paraId="6752FFDB" w14:textId="77777777" w:rsidR="000000D6" w:rsidRPr="000000D6" w:rsidRDefault="000000D6" w:rsidP="000000D6">
      <w:pPr>
        <w:numPr>
          <w:ilvl w:val="0"/>
          <w:numId w:val="22"/>
        </w:numPr>
      </w:pPr>
      <w:r w:rsidRPr="000000D6">
        <w:t>Ensure security module enabled</w:t>
      </w:r>
    </w:p>
    <w:p w14:paraId="762E5C7B" w14:textId="77777777" w:rsidR="000000D6" w:rsidRPr="000000D6" w:rsidRDefault="000000D6" w:rsidP="000000D6">
      <w:pPr>
        <w:numPr>
          <w:ilvl w:val="0"/>
          <w:numId w:val="22"/>
        </w:numPr>
      </w:pPr>
      <w:r w:rsidRPr="000000D6">
        <w:t>Confirm supported runtime</w:t>
      </w:r>
    </w:p>
    <w:p w14:paraId="6B9ED869" w14:textId="77777777" w:rsidR="000000D6" w:rsidRPr="000000D6" w:rsidRDefault="000000D6" w:rsidP="000000D6">
      <w:pPr>
        <w:numPr>
          <w:ilvl w:val="0"/>
          <w:numId w:val="22"/>
        </w:numPr>
      </w:pPr>
      <w:r w:rsidRPr="000000D6">
        <w:t>Trigger realistic exploit attempt</w:t>
      </w:r>
    </w:p>
    <w:p w14:paraId="3F73DDAC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40C"/>
    <w:multiLevelType w:val="multilevel"/>
    <w:tmpl w:val="9D5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50430"/>
    <w:multiLevelType w:val="multilevel"/>
    <w:tmpl w:val="8CBC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C1275"/>
    <w:multiLevelType w:val="multilevel"/>
    <w:tmpl w:val="9EB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A59A7"/>
    <w:multiLevelType w:val="multilevel"/>
    <w:tmpl w:val="534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74F02"/>
    <w:multiLevelType w:val="multilevel"/>
    <w:tmpl w:val="B00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D427B"/>
    <w:multiLevelType w:val="multilevel"/>
    <w:tmpl w:val="637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10651"/>
    <w:multiLevelType w:val="multilevel"/>
    <w:tmpl w:val="296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12FFD"/>
    <w:multiLevelType w:val="multilevel"/>
    <w:tmpl w:val="933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64B46"/>
    <w:multiLevelType w:val="multilevel"/>
    <w:tmpl w:val="0C6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9175F"/>
    <w:multiLevelType w:val="multilevel"/>
    <w:tmpl w:val="887C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CA4A6A"/>
    <w:multiLevelType w:val="multilevel"/>
    <w:tmpl w:val="FA6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22269"/>
    <w:multiLevelType w:val="multilevel"/>
    <w:tmpl w:val="B3B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E5D36"/>
    <w:multiLevelType w:val="multilevel"/>
    <w:tmpl w:val="31CE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E168C"/>
    <w:multiLevelType w:val="multilevel"/>
    <w:tmpl w:val="427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D38E4"/>
    <w:multiLevelType w:val="multilevel"/>
    <w:tmpl w:val="76C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8637E"/>
    <w:multiLevelType w:val="multilevel"/>
    <w:tmpl w:val="692C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C1F6E"/>
    <w:multiLevelType w:val="multilevel"/>
    <w:tmpl w:val="E0A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04ADE"/>
    <w:multiLevelType w:val="multilevel"/>
    <w:tmpl w:val="CAE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1750D"/>
    <w:multiLevelType w:val="multilevel"/>
    <w:tmpl w:val="688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80A11"/>
    <w:multiLevelType w:val="multilevel"/>
    <w:tmpl w:val="E1A4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B82BB0"/>
    <w:multiLevelType w:val="multilevel"/>
    <w:tmpl w:val="54F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32FEF"/>
    <w:multiLevelType w:val="multilevel"/>
    <w:tmpl w:val="33C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A32B7"/>
    <w:multiLevelType w:val="multilevel"/>
    <w:tmpl w:val="C8D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D0FD9"/>
    <w:multiLevelType w:val="multilevel"/>
    <w:tmpl w:val="50BC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53DDF"/>
    <w:multiLevelType w:val="multilevel"/>
    <w:tmpl w:val="9A4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4015">
    <w:abstractNumId w:val="4"/>
  </w:num>
  <w:num w:numId="2" w16cid:durableId="341202531">
    <w:abstractNumId w:val="14"/>
  </w:num>
  <w:num w:numId="3" w16cid:durableId="1020664874">
    <w:abstractNumId w:val="16"/>
  </w:num>
  <w:num w:numId="4" w16cid:durableId="458572855">
    <w:abstractNumId w:val="6"/>
  </w:num>
  <w:num w:numId="5" w16cid:durableId="1002664478">
    <w:abstractNumId w:val="5"/>
  </w:num>
  <w:num w:numId="6" w16cid:durableId="1108237759">
    <w:abstractNumId w:val="7"/>
  </w:num>
  <w:num w:numId="7" w16cid:durableId="1323897388">
    <w:abstractNumId w:val="12"/>
  </w:num>
  <w:num w:numId="8" w16cid:durableId="854804329">
    <w:abstractNumId w:val="20"/>
  </w:num>
  <w:num w:numId="9" w16cid:durableId="1570578712">
    <w:abstractNumId w:val="18"/>
  </w:num>
  <w:num w:numId="10" w16cid:durableId="577712728">
    <w:abstractNumId w:val="19"/>
  </w:num>
  <w:num w:numId="11" w16cid:durableId="248084419">
    <w:abstractNumId w:val="1"/>
  </w:num>
  <w:num w:numId="12" w16cid:durableId="1108888331">
    <w:abstractNumId w:val="8"/>
  </w:num>
  <w:num w:numId="13" w16cid:durableId="1970089362">
    <w:abstractNumId w:val="2"/>
  </w:num>
  <w:num w:numId="14" w16cid:durableId="1691683768">
    <w:abstractNumId w:val="0"/>
  </w:num>
  <w:num w:numId="15" w16cid:durableId="1339887707">
    <w:abstractNumId w:val="10"/>
  </w:num>
  <w:num w:numId="16" w16cid:durableId="9916190">
    <w:abstractNumId w:val="3"/>
  </w:num>
  <w:num w:numId="17" w16cid:durableId="1438403036">
    <w:abstractNumId w:val="21"/>
  </w:num>
  <w:num w:numId="18" w16cid:durableId="558785565">
    <w:abstractNumId w:val="9"/>
  </w:num>
  <w:num w:numId="19" w16cid:durableId="246037716">
    <w:abstractNumId w:val="24"/>
  </w:num>
  <w:num w:numId="20" w16cid:durableId="845441233">
    <w:abstractNumId w:val="17"/>
  </w:num>
  <w:num w:numId="21" w16cid:durableId="201475996">
    <w:abstractNumId w:val="23"/>
  </w:num>
  <w:num w:numId="22" w16cid:durableId="519585840">
    <w:abstractNumId w:val="22"/>
  </w:num>
  <w:num w:numId="23" w16cid:durableId="2024621245">
    <w:abstractNumId w:val="11"/>
  </w:num>
  <w:num w:numId="24" w16cid:durableId="432287191">
    <w:abstractNumId w:val="15"/>
  </w:num>
  <w:num w:numId="25" w16cid:durableId="18440539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D6"/>
    <w:rsid w:val="000000D6"/>
    <w:rsid w:val="005B2197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BC7E"/>
  <w15:chartTrackingRefBased/>
  <w15:docId w15:val="{0BF23377-1588-44FF-9175-F315A371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2026-02-23T00:40:00Z</dcterms:created>
  <dcterms:modified xsi:type="dcterms:W3CDTF">2026-02-23T00:41:00Z</dcterms:modified>
</cp:coreProperties>
</file>