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User should be able to register with valid name, email, and password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System must allow login using Google or Facebook credentials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Password must be at least 8 characters and contain a number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 cannot log in with an unverified email address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Maximum upload file size should not exceed 10MB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Application should save draft automatically every 30 seconds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Attempting to delete a non-existent record should show an error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Username cannot contain special characters other than underscore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Shopping cart should display total price including taxes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Checkout should fail if payment method is invalid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API should return data within 2 seconds under normal load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 should be able to reset password via email link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System must reject duplicate email addresses during signup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Minimum quantity for bulk purchase should be 50 items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Logged-out users should not be able to access dashboard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 should be able to update profile information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System should enforce strong password policies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Attempting to access restricted pages without login should redirect to login page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Email notifications should be sent for important account actions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Maximum number of login attempts is 5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Password reset link should expire after 24 hours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Users cannot reuse their previous 5 passwords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Application should handle 1000 concurrent users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Search function should return relevant results within 1 second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Uploading unsupported file formats should display an error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Users should be able to add items to wishlist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Users should be able to remove items from wishlist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System should lock user account after 5 failed login attempts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Mobile application should work on Android 10+ and iOS 13+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System should log all user activity for auditing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