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  <w:t>Sub Code : 18CSC302J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  <w:t>CSE F1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  <w:t xml:space="preserve">Computers Network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  <w:t>REG No. 1811003010344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  <w:t>Name : Vikash Mishra</w:t>
      </w: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EXPERIMENT-8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IN"/>
        </w:rPr>
        <w:t>HALF DUPLEX CHAT USING TCP/IP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u w:val="single"/>
          <w:lang w:val="en-IN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implement a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Half Duplex chat using TCP/IP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CODING: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SERVER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>#server side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>from socket import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>server_port = 5000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>server_socket = socket(AF_INET,SOCK_STREAM)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>server_socket.bind(('',server_port))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>server_socket.listen(1)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>print ("Welcome: The server is now ready to receive")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>connection_socket, address = server_socket.accept()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>while True: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sentence = connection_socket.recv(2048).decode()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print('&gt;&gt; ',sentence)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message = input("&gt;&gt; 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connection_socket.send(message.encode())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if(message == 'q'):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connectionSocket.close()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0500" cy="1825625"/>
            <wp:effectExtent l="0" t="0" r="2540" b="3175"/>
            <wp:docPr id="3" name="Picture 3" descr="8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8 serv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CODING: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IN"/>
        </w:rPr>
        <w:t>CLIENT: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>#Client side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>from socket import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>server_name = 'localhost'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>server_port = 5000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>client_socket = socket(AF_INET, SOCK_STREAM)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>client_socket.connect((server_name,server_port))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>while True: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 xml:space="preserve">  sentence = input("&gt;&gt; 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 xml:space="preserve">  client_socket.send(sentence.encode())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 xml:space="preserve">  message = client_socket.recv(2048)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 xml:space="preserve">  print ("&gt;&gt; ", message.decode())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 xml:space="preserve">  if(sentence == 'q'):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 xml:space="preserve">    client_socket.close()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cs="Times New Roman" w:asciiTheme="minorAscii"/>
          <w:b w:val="0"/>
          <w:bCs/>
          <w:sz w:val="22"/>
          <w:szCs w:val="22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hAnsi="Times New Roman" w:cs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cs="Times New Roman" w:asciiTheme="minorAscii"/>
          <w:b w:val="0"/>
          <w:bCs/>
          <w:sz w:val="22"/>
          <w:szCs w:val="22"/>
          <w:u w:val="none"/>
          <w:lang w:val="en-IN"/>
        </w:rPr>
        <w:drawing>
          <wp:inline distT="0" distB="0" distL="114300" distR="114300">
            <wp:extent cx="5272405" cy="1706245"/>
            <wp:effectExtent l="0" t="0" r="635" b="635"/>
            <wp:docPr id="4" name="Picture 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cs="Times New Roman" w:asciiTheme="minorAscii"/>
          <w:b w:val="0"/>
          <w:bCs/>
          <w:sz w:val="22"/>
          <w:szCs w:val="22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cs="Times New Roman" w:asciiTheme="minorAscii"/>
          <w:b w:val="0"/>
          <w:bCs/>
          <w:sz w:val="22"/>
          <w:szCs w:val="22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hAnsi="Times New Roman" w:cs="Times New Roman" w:asciiTheme="minorAscii"/>
          <w:b w:val="0"/>
          <w:bCs/>
          <w:sz w:val="22"/>
          <w:szCs w:val="22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hAnsi="Times New Roman" w:cs="Times New Roman" w:asciiTheme="minorAscii"/>
          <w:b w:val="0"/>
          <w:bCs/>
          <w:sz w:val="22"/>
          <w:szCs w:val="22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hAnsi="Times New Roman" w:cs="Times New Roman" w:asciiTheme="minorAscii"/>
          <w:b w:val="0"/>
          <w:bCs/>
          <w:sz w:val="22"/>
          <w:szCs w:val="22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hAnsi="Times New Roman" w:cs="Times New Roman" w:asciiTheme="minorAscii"/>
          <w:b w:val="0"/>
          <w:bCs/>
          <w:sz w:val="22"/>
          <w:szCs w:val="22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hAnsi="Times New Roman" w:cs="Times New Roman" w:asciiTheme="minorAscii"/>
          <w:b w:val="0"/>
          <w:bCs/>
          <w:sz w:val="22"/>
          <w:szCs w:val="22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cs="Times New Roman" w:asciiTheme="minorAscii"/>
          <w:b w:val="0"/>
          <w:bCs/>
          <w:sz w:val="22"/>
          <w:szCs w:val="22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  <w:t>Sub Code : 18CSC302J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  <w:t>CSE F1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  <w:t xml:space="preserve">Computers Network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  <w:t>REG No. 1811003010344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  <w:t>Name : Vikash Mishra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cs="Times New Roman" w:asciiTheme="minorAscii"/>
          <w:b w:val="0"/>
          <w:bCs/>
          <w:sz w:val="22"/>
          <w:szCs w:val="22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pgBorders>
        <w:top w:val="thinThickLargeGap" w:color="auto" w:sz="24" w:space="3"/>
        <w:left w:val="thinThickLargeGap" w:color="auto" w:sz="24" w:space="6"/>
        <w:bottom w:val="thinThickLargeGap" w:color="auto" w:sz="24" w:space="3"/>
        <w:right w:val="thinThickLargeGap" w:color="auto" w:sz="24" w:space="6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8E5325"/>
    <w:rsid w:val="795B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2020-10-19T16:01:00Z</dcterms:created>
  <dc:creator>mishr</dc:creator>
  <cp:lastModifiedBy>mishr</cp:lastModifiedBy>
  <dcterms:modified xsi:type="dcterms:W3CDTF">2020-10-19T16:15:40Z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